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2FC9C" w14:textId="77777777" w:rsidR="004F603C" w:rsidRDefault="00000000">
      <w:pPr>
        <w:pStyle w:val="Normal1"/>
        <w:pBdr>
          <w:top w:val="nil"/>
          <w:left w:val="nil"/>
          <w:bottom w:val="nil"/>
          <w:right w:val="nil"/>
          <w:between w:val="nil"/>
        </w:pBdr>
        <w:ind w:left="160"/>
        <w:rPr>
          <w:color w:val="000000"/>
          <w:sz w:val="20"/>
          <w:szCs w:val="20"/>
        </w:rPr>
      </w:pPr>
      <w:r>
        <w:rPr>
          <w:color w:val="000000"/>
          <w:sz w:val="24"/>
          <w:szCs w:val="24"/>
        </w:rPr>
        <w:pict w14:anchorId="65FCBD60">
          <v:group id="_x0000_s2119" style="position:absolute;left:0;text-align:left;margin-left:24pt;margin-top:24pt;width:564.15pt;height:744.15pt;z-index:-251632640;mso-position-horizontal-relative:page;mso-position-vertical-relative:page" coordorigin="480,480" coordsize="11283,14883">
            <v:shape id="_x0000_s2125" style="position:absolute;left:680;top:656;width:10905;height:2234" coordorigin="680,656" coordsize="10905,2234" path="m11585,656r-50,l11535,686r20,l11555,715r-20,l11535,2830r-10825,l710,2820r,-2134l690,686r,-30l680,656r,30l680,2820r,40l680,2890r10905,l11585,2860r,-2174l11585,685r,-29xe" fillcolor="#612322" stroked="f">
              <v:fill opacity="32899f"/>
              <v:path arrowok="t"/>
            </v:shape>
            <v:rect id="_x0000_s2124" style="position:absolute;left:690;top:645;width:10845;height:2175" fillcolor="#7d0f08" stroked="f"/>
            <v:rect id="_x0000_s2123" style="position:absolute;left:690;top:645;width:10845;height:2175" filled="f" strokecolor="#f1f1f1" strokeweight="3pt"/>
            <v:shape id="_x0000_s2122" style="position:absolute;left:480;top:480;width:11283;height:14794" coordorigin="480,480" coordsize="11283,14794" o:spt="100" adj="0,,0" path="m6195,3709l5584,3098r-4998,l586,4320r4998,l6195,3709xm11734,509r-60,l569,509r-60,l509,569r,14705l569,15274,569,569r11105,l11734,569r,-60xm11762,480r,l11748,480r-74,l569,480r-75,l480,480r,14l480,569r,14705l494,15274,494,569r,-75l569,494r11105,l11748,494r,75l11762,569r,-75l11762,494r,-14xe" fillcolor="#6f2f9f" stroked="f">
              <v:stroke joinstyle="round"/>
              <v:formulas/>
              <v:path arrowok="t" o:connecttype="segments"/>
            </v:shape>
            <v:line id="_x0000_s2121" style="position:absolute" from="4170,10481" to="11704,10481" strokecolor="#6f2f9f" strokeweight="3pt"/>
            <v:shape id="_x0000_s2120" style="position:absolute;left:480;top:568;width:11283;height:14794" coordorigin="480,569" coordsize="11283,14794" o:spt="100" adj="0,,0" path="m11734,569r-60,l11674,15274r-11105,l509,15274r,60l569,15334r11105,l11734,15334r,-60l11734,569xm11762,15348r,l11762,15274r,-14705l11748,569r,14705l11748,15348r-74,l569,15348r-75,l494,15274r-14,l480,15348r,14l494,15362r75,l11674,15362r74,l11762,15362r,l11762,15348xe" fillcolor="#6f2f9f" stroked="f">
              <v:stroke joinstyle="round"/>
              <v:formulas/>
              <v:path arrowok="t" o:connecttype="segments"/>
            </v:shape>
            <w10:wrap anchorx="page" anchory="page"/>
          </v:group>
        </w:pict>
      </w:r>
      <w:r>
        <w:rPr>
          <w:color w:val="000000"/>
          <w:sz w:val="20"/>
          <w:szCs w:val="20"/>
        </w:rPr>
      </w:r>
      <w:r>
        <w:rPr>
          <w:color w:val="000000"/>
          <w:sz w:val="20"/>
          <w:szCs w:val="20"/>
        </w:rPr>
        <w:pict w14:anchorId="2F94D0A2">
          <v:shapetype id="_x0000_t202" coordsize="21600,21600" o:spt="202" path="m,l,21600r21600,l21600,xe">
            <v:stroke joinstyle="miter"/>
            <v:path gradientshapeok="t" o:connecttype="rect"/>
          </v:shapetype>
          <v:shape id="_x0000_s2126" type="#_x0000_t202" style="width:539.25pt;height:105.75pt;mso-left-percent:-10001;mso-top-percent:-10001;mso-position-horizontal:absolute;mso-position-horizontal-relative:char;mso-position-vertical:absolute;mso-position-vertical-relative:line;mso-left-percent:-10001;mso-top-percent:-10001" filled="f" stroked="f">
            <v:textbox inset="0,0,0,0">
              <w:txbxContent>
                <w:p w14:paraId="43869E74" w14:textId="77777777" w:rsidR="00582B87" w:rsidRDefault="00582B87">
                  <w:pPr>
                    <w:pStyle w:val="Normal1"/>
                    <w:spacing w:before="6"/>
                    <w:rPr>
                      <w:sz w:val="58"/>
                    </w:rPr>
                  </w:pPr>
                </w:p>
                <w:p w14:paraId="1E799731" w14:textId="77777777" w:rsidR="00582B87" w:rsidRDefault="00582B87">
                  <w:pPr>
                    <w:pStyle w:val="Normal1"/>
                    <w:ind w:left="3202"/>
                    <w:rPr>
                      <w:b/>
                      <w:sz w:val="68"/>
                    </w:rPr>
                  </w:pPr>
                  <w:r>
                    <w:rPr>
                      <w:b/>
                      <w:color w:val="FFFFFF"/>
                      <w:sz w:val="68"/>
                    </w:rPr>
                    <w:t>B.</w:t>
                  </w:r>
                  <w:r>
                    <w:rPr>
                      <w:b/>
                      <w:color w:val="FFFFFF"/>
                      <w:spacing w:val="-2"/>
                      <w:sz w:val="68"/>
                    </w:rPr>
                    <w:t xml:space="preserve"> </w:t>
                  </w:r>
                  <w:r>
                    <w:rPr>
                      <w:b/>
                      <w:color w:val="FFFFFF"/>
                      <w:sz w:val="68"/>
                    </w:rPr>
                    <w:t>A. Sociology</w:t>
                  </w:r>
                </w:p>
              </w:txbxContent>
            </v:textbox>
            <w10:anchorlock/>
          </v:shape>
        </w:pict>
      </w:r>
    </w:p>
    <w:p w14:paraId="4F31A3E5" w14:textId="77777777" w:rsidR="004F603C" w:rsidRDefault="004F603C">
      <w:pPr>
        <w:pStyle w:val="Normal1"/>
        <w:pBdr>
          <w:top w:val="nil"/>
          <w:left w:val="nil"/>
          <w:bottom w:val="nil"/>
          <w:right w:val="nil"/>
          <w:between w:val="nil"/>
        </w:pBdr>
        <w:spacing w:before="8"/>
        <w:rPr>
          <w:color w:val="000000"/>
          <w:sz w:val="23"/>
          <w:szCs w:val="23"/>
        </w:rPr>
      </w:pPr>
    </w:p>
    <w:p w14:paraId="3E695D03" w14:textId="77777777" w:rsidR="004F603C" w:rsidRDefault="00A46D5B">
      <w:pPr>
        <w:pStyle w:val="Title"/>
        <w:ind w:firstLine="966"/>
      </w:pPr>
      <w:r>
        <w:t>Syllabus</w:t>
      </w:r>
    </w:p>
    <w:p w14:paraId="6B22073E" w14:textId="77777777" w:rsidR="004F603C" w:rsidRDefault="004F603C">
      <w:pPr>
        <w:pStyle w:val="Normal1"/>
        <w:pBdr>
          <w:top w:val="nil"/>
          <w:left w:val="nil"/>
          <w:bottom w:val="nil"/>
          <w:right w:val="nil"/>
          <w:between w:val="nil"/>
        </w:pBdr>
        <w:rPr>
          <w:rFonts w:ascii="Arial Black" w:eastAsia="Arial Black" w:hAnsi="Arial Black" w:cs="Arial Black"/>
          <w:color w:val="000000"/>
          <w:sz w:val="20"/>
          <w:szCs w:val="20"/>
        </w:rPr>
      </w:pPr>
    </w:p>
    <w:p w14:paraId="137CB67C" w14:textId="77777777" w:rsidR="004F603C" w:rsidRDefault="004F603C">
      <w:pPr>
        <w:pStyle w:val="Normal1"/>
        <w:pBdr>
          <w:top w:val="nil"/>
          <w:left w:val="nil"/>
          <w:bottom w:val="nil"/>
          <w:right w:val="nil"/>
          <w:between w:val="nil"/>
        </w:pBdr>
        <w:rPr>
          <w:rFonts w:ascii="Arial Black" w:eastAsia="Arial Black" w:hAnsi="Arial Black" w:cs="Arial Black"/>
          <w:color w:val="000000"/>
          <w:sz w:val="20"/>
          <w:szCs w:val="20"/>
        </w:rPr>
      </w:pPr>
    </w:p>
    <w:p w14:paraId="32716852" w14:textId="77777777" w:rsidR="004F603C" w:rsidRDefault="004F603C">
      <w:pPr>
        <w:pStyle w:val="Normal1"/>
        <w:pBdr>
          <w:top w:val="nil"/>
          <w:left w:val="nil"/>
          <w:bottom w:val="nil"/>
          <w:right w:val="nil"/>
          <w:between w:val="nil"/>
        </w:pBdr>
        <w:spacing w:before="8"/>
        <w:rPr>
          <w:rFonts w:ascii="Arial Black" w:eastAsia="Arial Black" w:hAnsi="Arial Black" w:cs="Arial Black"/>
          <w:color w:val="000000"/>
          <w:sz w:val="27"/>
          <w:szCs w:val="27"/>
        </w:rPr>
      </w:pPr>
    </w:p>
    <w:p w14:paraId="43BBF13F" w14:textId="77777777" w:rsidR="004F603C" w:rsidRDefault="00A46D5B">
      <w:pPr>
        <w:pStyle w:val="Normal1"/>
        <w:tabs>
          <w:tab w:val="left" w:pos="4108"/>
        </w:tabs>
        <w:spacing w:before="101"/>
        <w:ind w:left="2731"/>
        <w:rPr>
          <w:rFonts w:ascii="Arial Black" w:eastAsia="Arial Black" w:hAnsi="Arial Black" w:cs="Arial Black"/>
          <w:sz w:val="52"/>
          <w:szCs w:val="52"/>
        </w:rPr>
      </w:pPr>
      <w:r>
        <w:rPr>
          <w:rFonts w:ascii="Arial Black" w:eastAsia="Arial Black" w:hAnsi="Arial Black" w:cs="Arial Black"/>
          <w:color w:val="FFFF00"/>
          <w:sz w:val="52"/>
          <w:szCs w:val="52"/>
          <w:shd w:val="clear" w:color="auto" w:fill="6F2F9F"/>
        </w:rPr>
        <w:t xml:space="preserve"> </w:t>
      </w:r>
      <w:r>
        <w:rPr>
          <w:rFonts w:ascii="Arial Black" w:eastAsia="Arial Black" w:hAnsi="Arial Black" w:cs="Arial Black"/>
          <w:color w:val="FFFF00"/>
          <w:sz w:val="52"/>
          <w:szCs w:val="52"/>
          <w:shd w:val="clear" w:color="auto" w:fill="6F2F9F"/>
        </w:rPr>
        <w:tab/>
        <w:t xml:space="preserve">AFFILIATED COLLEGES  </w:t>
      </w:r>
    </w:p>
    <w:p w14:paraId="1C22E777" w14:textId="77777777" w:rsidR="004F603C" w:rsidRDefault="004F603C">
      <w:pPr>
        <w:pStyle w:val="Normal1"/>
        <w:pBdr>
          <w:top w:val="nil"/>
          <w:left w:val="nil"/>
          <w:bottom w:val="nil"/>
          <w:right w:val="nil"/>
          <w:between w:val="nil"/>
        </w:pBdr>
        <w:rPr>
          <w:rFonts w:ascii="Arial Black" w:eastAsia="Arial Black" w:hAnsi="Arial Black" w:cs="Arial Black"/>
          <w:color w:val="000000"/>
          <w:sz w:val="20"/>
          <w:szCs w:val="20"/>
        </w:rPr>
      </w:pPr>
    </w:p>
    <w:p w14:paraId="02167116" w14:textId="77777777" w:rsidR="004F603C" w:rsidRDefault="004F603C">
      <w:pPr>
        <w:pStyle w:val="Normal1"/>
        <w:pBdr>
          <w:top w:val="nil"/>
          <w:left w:val="nil"/>
          <w:bottom w:val="nil"/>
          <w:right w:val="nil"/>
          <w:between w:val="nil"/>
        </w:pBdr>
        <w:rPr>
          <w:rFonts w:ascii="Arial Black" w:eastAsia="Arial Black" w:hAnsi="Arial Black" w:cs="Arial Black"/>
          <w:color w:val="000000"/>
          <w:sz w:val="20"/>
          <w:szCs w:val="20"/>
        </w:rPr>
      </w:pPr>
    </w:p>
    <w:p w14:paraId="31FD1CF4" w14:textId="77777777" w:rsidR="004F603C" w:rsidRDefault="00000000">
      <w:pPr>
        <w:pStyle w:val="Normal1"/>
        <w:pBdr>
          <w:top w:val="nil"/>
          <w:left w:val="nil"/>
          <w:bottom w:val="nil"/>
          <w:right w:val="nil"/>
          <w:between w:val="nil"/>
        </w:pBdr>
        <w:spacing w:before="12"/>
        <w:rPr>
          <w:rFonts w:ascii="Arial Black" w:eastAsia="Arial Black" w:hAnsi="Arial Black" w:cs="Arial Black"/>
          <w:color w:val="000000"/>
        </w:rPr>
      </w:pPr>
      <w:r>
        <w:pict w14:anchorId="7B14A2C0">
          <v:shape id="_x0000_s2117" type="#_x0000_t202" style="position:absolute;margin-left:5pt;margin-top:18pt;width:546.55pt;height:111pt;z-index:-251626496;mso-wrap-distance-left:0;mso-wrap-distance-right:0;mso-position-horizontal-relative:margin" fillcolor="#6f2f9f">
            <v:textbox inset="0,0,0,0">
              <w:txbxContent>
                <w:p w14:paraId="499479B1" w14:textId="77777777" w:rsidR="00582B87" w:rsidRDefault="00582B87">
                  <w:pPr>
                    <w:pStyle w:val="Normal1"/>
                    <w:spacing w:before="2"/>
                    <w:rPr>
                      <w:rFonts w:ascii="Arial Black"/>
                      <w:sz w:val="52"/>
                    </w:rPr>
                  </w:pPr>
                </w:p>
                <w:p w14:paraId="600D604D" w14:textId="77777777" w:rsidR="00582B87" w:rsidRDefault="00582B87">
                  <w:pPr>
                    <w:pStyle w:val="Normal1"/>
                    <w:ind w:left="2943" w:right="3049"/>
                    <w:jc w:val="center"/>
                    <w:rPr>
                      <w:rFonts w:ascii="Calibri"/>
                      <w:b/>
                      <w:sz w:val="62"/>
                    </w:rPr>
                  </w:pPr>
                  <w:r>
                    <w:rPr>
                      <w:rFonts w:ascii="Calibri"/>
                      <w:b/>
                      <w:color w:val="FFFFFF"/>
                      <w:sz w:val="62"/>
                    </w:rPr>
                    <w:t>Program Code:</w:t>
                  </w:r>
                  <w:r>
                    <w:rPr>
                      <w:rFonts w:ascii="Calibri"/>
                      <w:b/>
                      <w:color w:val="FFFFFF"/>
                      <w:spacing w:val="-4"/>
                      <w:sz w:val="62"/>
                    </w:rPr>
                    <w:t xml:space="preserve"> </w:t>
                  </w:r>
                  <w:r>
                    <w:rPr>
                      <w:rFonts w:ascii="Calibri"/>
                      <w:b/>
                      <w:color w:val="FFFFFF"/>
                      <w:sz w:val="62"/>
                    </w:rPr>
                    <w:t>21S</w:t>
                  </w:r>
                </w:p>
              </w:txbxContent>
            </v:textbox>
            <w10:wrap type="topAndBottom" anchorx="margin"/>
          </v:shape>
        </w:pict>
      </w:r>
    </w:p>
    <w:p w14:paraId="564C8CD1" w14:textId="77777777" w:rsidR="004F603C" w:rsidRDefault="004F603C">
      <w:pPr>
        <w:pStyle w:val="Normal1"/>
        <w:pBdr>
          <w:top w:val="nil"/>
          <w:left w:val="nil"/>
          <w:bottom w:val="nil"/>
          <w:right w:val="nil"/>
          <w:between w:val="nil"/>
        </w:pBdr>
        <w:rPr>
          <w:rFonts w:ascii="Arial Black" w:eastAsia="Arial Black" w:hAnsi="Arial Black" w:cs="Arial Black"/>
          <w:color w:val="000000"/>
          <w:sz w:val="20"/>
          <w:szCs w:val="20"/>
        </w:rPr>
      </w:pPr>
    </w:p>
    <w:p w14:paraId="51C3060A" w14:textId="77777777" w:rsidR="004F603C" w:rsidRDefault="004F603C">
      <w:pPr>
        <w:pStyle w:val="Normal1"/>
        <w:pBdr>
          <w:top w:val="nil"/>
          <w:left w:val="nil"/>
          <w:bottom w:val="nil"/>
          <w:right w:val="nil"/>
          <w:between w:val="nil"/>
        </w:pBdr>
        <w:spacing w:before="8"/>
        <w:rPr>
          <w:rFonts w:ascii="Arial Black" w:eastAsia="Arial Black" w:hAnsi="Arial Black" w:cs="Arial Black"/>
          <w:color w:val="000000"/>
          <w:sz w:val="19"/>
          <w:szCs w:val="19"/>
        </w:rPr>
      </w:pPr>
    </w:p>
    <w:p w14:paraId="41CB9EDA" w14:textId="202A17CD" w:rsidR="004F603C" w:rsidRDefault="00A46D5B">
      <w:pPr>
        <w:pStyle w:val="Normal1"/>
        <w:spacing w:line="610" w:lineRule="auto"/>
        <w:ind w:left="6360"/>
        <w:rPr>
          <w:rFonts w:ascii="Calibri" w:eastAsia="Calibri" w:hAnsi="Calibri" w:cs="Calibri"/>
          <w:b/>
          <w:sz w:val="50"/>
          <w:szCs w:val="50"/>
        </w:rPr>
      </w:pPr>
      <w:r>
        <w:rPr>
          <w:rFonts w:ascii="Calibri" w:eastAsia="Calibri" w:hAnsi="Calibri" w:cs="Calibri"/>
          <w:b/>
          <w:sz w:val="50"/>
          <w:szCs w:val="50"/>
        </w:rPr>
        <w:t>202</w:t>
      </w:r>
      <w:r w:rsidR="00E90810">
        <w:rPr>
          <w:rFonts w:ascii="Calibri" w:eastAsia="Calibri" w:hAnsi="Calibri" w:cs="Calibri"/>
          <w:b/>
          <w:sz w:val="50"/>
          <w:szCs w:val="50"/>
        </w:rPr>
        <w:t>5</w:t>
      </w:r>
      <w:r>
        <w:rPr>
          <w:rFonts w:ascii="Calibri" w:eastAsia="Calibri" w:hAnsi="Calibri" w:cs="Calibri"/>
          <w:b/>
          <w:sz w:val="50"/>
          <w:szCs w:val="50"/>
        </w:rPr>
        <w:t xml:space="preserve"> – 202</w:t>
      </w:r>
      <w:r w:rsidR="00E90810">
        <w:rPr>
          <w:rFonts w:ascii="Calibri" w:eastAsia="Calibri" w:hAnsi="Calibri" w:cs="Calibri"/>
          <w:b/>
          <w:sz w:val="50"/>
          <w:szCs w:val="50"/>
        </w:rPr>
        <w:t>6</w:t>
      </w:r>
      <w:r>
        <w:rPr>
          <w:rFonts w:ascii="Calibri" w:eastAsia="Calibri" w:hAnsi="Calibri" w:cs="Calibri"/>
          <w:b/>
          <w:sz w:val="50"/>
          <w:szCs w:val="50"/>
        </w:rPr>
        <w:t xml:space="preserve"> onwards</w:t>
      </w:r>
    </w:p>
    <w:p w14:paraId="3B99D648" w14:textId="77777777" w:rsidR="004F603C" w:rsidRDefault="00000000">
      <w:pPr>
        <w:pStyle w:val="Normal1"/>
        <w:pBdr>
          <w:top w:val="nil"/>
          <w:left w:val="nil"/>
          <w:bottom w:val="nil"/>
          <w:right w:val="nil"/>
          <w:between w:val="nil"/>
        </w:pBdr>
        <w:spacing w:before="8"/>
        <w:rPr>
          <w:rFonts w:ascii="Calibri" w:eastAsia="Calibri" w:hAnsi="Calibri" w:cs="Calibri"/>
          <w:b/>
          <w:color w:val="000000"/>
          <w:sz w:val="20"/>
          <w:szCs w:val="20"/>
        </w:rPr>
        <w:sectPr w:rsidR="004F603C">
          <w:pgSz w:w="12240" w:h="15840"/>
          <w:pgMar w:top="680" w:right="520" w:bottom="280" w:left="560" w:header="720" w:footer="720" w:gutter="0"/>
          <w:pgNumType w:start="1"/>
          <w:cols w:space="720"/>
        </w:sectPr>
      </w:pPr>
      <w:r>
        <w:pict w14:anchorId="61B4A007">
          <v:group id="_x0000_s2111" style="position:absolute;margin-left:14.75pt;margin-top:14.55pt;width:528.15pt;height:226.8pt;z-index:-251625472;mso-wrap-distance-left:0;mso-wrap-distance-right:0;mso-position-horizontal-relative:margin" coordorigin="855,291" coordsize="10563,4536">
            <v:shape id="_x0000_s2116" style="position:absolute;left:875;top:2221;width:10543;height:2606" coordorigin="875,2221" coordsize="10543,2606" path="m11418,2221r-50,l11368,2251r20,l11388,2281r-20,l11368,4767r-10463,l905,4757r,-2506l885,2251r,-30l875,2221r,30l875,4757r,40l875,4827r10543,l11418,4797r,-2546l11418,2221xe" fillcolor="#612322" stroked="f">
              <v:fill opacity="32899f"/>
              <v:path arrowok="t"/>
            </v:shape>
            <v:rect id="_x0000_s2115" style="position:absolute;left:885;top:2211;width:10483;height:2546" fillcolor="#7d0f08" stroked="f"/>
            <v:rect id="_x0000_s2114" style="position:absolute;left:885;top:2211;width:10483;height:2546" filled="f" strokecolor="#f1f1f1"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3" type="#_x0000_t75" style="position:absolute;left:4815;top:291;width:2385;height:1845">
              <v:imagedata r:id="rId8" o:title=""/>
            </v:shape>
            <v:shape id="_x0000_s2112" type="#_x0000_t202" style="position:absolute;left:915;top:2241;width:10423;height:2486" filled="f" stroked="f">
              <v:textbox inset="0,0,0,0">
                <w:txbxContent>
                  <w:p w14:paraId="00FF9BDA" w14:textId="77777777" w:rsidR="00582B87" w:rsidRDefault="00582B87">
                    <w:pPr>
                      <w:pStyle w:val="Normal1"/>
                      <w:spacing w:before="72"/>
                      <w:ind w:left="1031" w:right="1031"/>
                      <w:jc w:val="center"/>
                      <w:rPr>
                        <w:b/>
                        <w:sz w:val="62"/>
                      </w:rPr>
                    </w:pPr>
                    <w:r>
                      <w:rPr>
                        <w:b/>
                        <w:color w:val="FFFFFF"/>
                        <w:sz w:val="62"/>
                      </w:rPr>
                      <w:t>BHARATHIAR</w:t>
                    </w:r>
                    <w:r>
                      <w:rPr>
                        <w:b/>
                        <w:color w:val="FFFFFF"/>
                        <w:spacing w:val="1"/>
                        <w:sz w:val="62"/>
                      </w:rPr>
                      <w:t xml:space="preserve"> </w:t>
                    </w:r>
                    <w:r>
                      <w:rPr>
                        <w:b/>
                        <w:color w:val="FFFFFF"/>
                        <w:sz w:val="62"/>
                      </w:rPr>
                      <w:t>UNIVERSITY</w:t>
                    </w:r>
                  </w:p>
                  <w:p w14:paraId="690AB3AA" w14:textId="77777777" w:rsidR="00582B87" w:rsidRDefault="00582B87">
                    <w:pPr>
                      <w:pStyle w:val="Normal1"/>
                      <w:spacing w:before="108"/>
                      <w:ind w:left="1946" w:right="1947"/>
                      <w:jc w:val="center"/>
                      <w:rPr>
                        <w:b/>
                        <w:sz w:val="26"/>
                      </w:rPr>
                    </w:pPr>
                    <w:r>
                      <w:rPr>
                        <w:b/>
                        <w:color w:val="FFFF00"/>
                        <w:sz w:val="26"/>
                      </w:rPr>
                      <w:t xml:space="preserve">(A State University, </w:t>
                    </w:r>
                    <w:proofErr w:type="gramStart"/>
                    <w:r>
                      <w:rPr>
                        <w:b/>
                        <w:color w:val="FFFF00"/>
                        <w:sz w:val="26"/>
                      </w:rPr>
                      <w:t>Accredited</w:t>
                    </w:r>
                    <w:proofErr w:type="gramEnd"/>
                    <w:r>
                      <w:rPr>
                        <w:b/>
                        <w:color w:val="FFFF00"/>
                        <w:sz w:val="26"/>
                      </w:rPr>
                      <w:t xml:space="preserve"> with “A” Grade by NAAC,</w:t>
                    </w:r>
                    <w:r>
                      <w:rPr>
                        <w:b/>
                        <w:color w:val="FFFF00"/>
                        <w:spacing w:val="-63"/>
                        <w:sz w:val="26"/>
                      </w:rPr>
                      <w:t xml:space="preserve"> </w:t>
                    </w:r>
                    <w:r>
                      <w:rPr>
                        <w:b/>
                        <w:color w:val="FFFF00"/>
                        <w:sz w:val="26"/>
                      </w:rPr>
                      <w:t>Ranked 13</w:t>
                    </w:r>
                    <w:r>
                      <w:rPr>
                        <w:b/>
                        <w:color w:val="FFFF00"/>
                        <w:sz w:val="26"/>
                        <w:vertAlign w:val="superscript"/>
                      </w:rPr>
                      <w:t>th</w:t>
                    </w:r>
                    <w:r>
                      <w:rPr>
                        <w:b/>
                        <w:color w:val="FFFF00"/>
                        <w:spacing w:val="-3"/>
                        <w:sz w:val="26"/>
                      </w:rPr>
                      <w:t xml:space="preserve"> </w:t>
                    </w:r>
                    <w:r>
                      <w:rPr>
                        <w:b/>
                        <w:color w:val="FFFF00"/>
                        <w:sz w:val="26"/>
                      </w:rPr>
                      <w:t>among</w:t>
                    </w:r>
                    <w:r>
                      <w:rPr>
                        <w:b/>
                        <w:color w:val="FFFF00"/>
                        <w:spacing w:val="-2"/>
                        <w:sz w:val="26"/>
                      </w:rPr>
                      <w:t xml:space="preserve"> </w:t>
                    </w:r>
                    <w:r>
                      <w:rPr>
                        <w:b/>
                        <w:color w:val="FFFF00"/>
                        <w:sz w:val="26"/>
                      </w:rPr>
                      <w:t>Indian</w:t>
                    </w:r>
                    <w:r>
                      <w:rPr>
                        <w:b/>
                        <w:color w:val="FFFF00"/>
                        <w:spacing w:val="-2"/>
                        <w:sz w:val="26"/>
                      </w:rPr>
                      <w:t xml:space="preserve"> </w:t>
                    </w:r>
                    <w:r>
                      <w:rPr>
                        <w:b/>
                        <w:color w:val="FFFF00"/>
                        <w:sz w:val="26"/>
                      </w:rPr>
                      <w:t>Universities</w:t>
                    </w:r>
                    <w:r>
                      <w:rPr>
                        <w:b/>
                        <w:color w:val="FFFF00"/>
                        <w:spacing w:val="-1"/>
                        <w:sz w:val="26"/>
                      </w:rPr>
                      <w:t xml:space="preserve"> </w:t>
                    </w:r>
                    <w:r>
                      <w:rPr>
                        <w:b/>
                        <w:color w:val="FFFF00"/>
                        <w:sz w:val="26"/>
                      </w:rPr>
                      <w:t>by MHRD-NIRF,</w:t>
                    </w:r>
                  </w:p>
                  <w:p w14:paraId="5A9B66CF" w14:textId="77777777" w:rsidR="00582B87" w:rsidRDefault="00582B87">
                    <w:pPr>
                      <w:pStyle w:val="Normal1"/>
                      <w:spacing w:line="320" w:lineRule="exact"/>
                      <w:ind w:left="1031" w:right="1028"/>
                      <w:jc w:val="center"/>
                      <w:rPr>
                        <w:b/>
                        <w:sz w:val="28"/>
                      </w:rPr>
                    </w:pPr>
                    <w:r>
                      <w:rPr>
                        <w:b/>
                        <w:color w:val="FFFFFF"/>
                        <w:sz w:val="28"/>
                      </w:rPr>
                      <w:t>World</w:t>
                    </w:r>
                    <w:r>
                      <w:rPr>
                        <w:b/>
                        <w:color w:val="FFFFFF"/>
                        <w:spacing w:val="-4"/>
                        <w:sz w:val="28"/>
                      </w:rPr>
                      <w:t xml:space="preserve"> </w:t>
                    </w:r>
                    <w:r>
                      <w:rPr>
                        <w:b/>
                        <w:color w:val="FFFFFF"/>
                        <w:sz w:val="28"/>
                      </w:rPr>
                      <w:t>Ranking:</w:t>
                    </w:r>
                    <w:r>
                      <w:rPr>
                        <w:b/>
                        <w:color w:val="FFFFFF"/>
                        <w:spacing w:val="-2"/>
                        <w:sz w:val="28"/>
                      </w:rPr>
                      <w:t xml:space="preserve"> </w:t>
                    </w:r>
                    <w:r>
                      <w:rPr>
                        <w:b/>
                        <w:color w:val="FFFF00"/>
                        <w:sz w:val="28"/>
                      </w:rPr>
                      <w:t>Times</w:t>
                    </w:r>
                    <w:r>
                      <w:rPr>
                        <w:b/>
                        <w:color w:val="FFFF00"/>
                        <w:spacing w:val="-3"/>
                        <w:sz w:val="28"/>
                      </w:rPr>
                      <w:t xml:space="preserve"> </w:t>
                    </w:r>
                    <w:r>
                      <w:rPr>
                        <w:b/>
                        <w:color w:val="FFFF00"/>
                        <w:sz w:val="28"/>
                      </w:rPr>
                      <w:t>-</w:t>
                    </w:r>
                    <w:r>
                      <w:rPr>
                        <w:b/>
                        <w:color w:val="FFFFFF"/>
                        <w:sz w:val="28"/>
                      </w:rPr>
                      <w:t>801-</w:t>
                    </w:r>
                    <w:proofErr w:type="gramStart"/>
                    <w:r>
                      <w:rPr>
                        <w:b/>
                        <w:color w:val="FFFFFF"/>
                        <w:sz w:val="28"/>
                      </w:rPr>
                      <w:t>1000,</w:t>
                    </w:r>
                    <w:r>
                      <w:rPr>
                        <w:b/>
                        <w:color w:val="FFFF00"/>
                        <w:sz w:val="28"/>
                      </w:rPr>
                      <w:t>Shanghai</w:t>
                    </w:r>
                    <w:proofErr w:type="gramEnd"/>
                    <w:r>
                      <w:rPr>
                        <w:b/>
                        <w:color w:val="FFFF00"/>
                        <w:spacing w:val="-3"/>
                        <w:sz w:val="28"/>
                      </w:rPr>
                      <w:t xml:space="preserve"> </w:t>
                    </w:r>
                    <w:r>
                      <w:rPr>
                        <w:b/>
                        <w:color w:val="FFFF00"/>
                        <w:sz w:val="28"/>
                      </w:rPr>
                      <w:t>-</w:t>
                    </w:r>
                    <w:r>
                      <w:rPr>
                        <w:b/>
                        <w:color w:val="FFFFFF"/>
                        <w:sz w:val="28"/>
                      </w:rPr>
                      <w:t>901-1000,</w:t>
                    </w:r>
                    <w:r>
                      <w:rPr>
                        <w:b/>
                        <w:color w:val="FFFFFF"/>
                        <w:spacing w:val="-4"/>
                        <w:sz w:val="28"/>
                      </w:rPr>
                      <w:t xml:space="preserve"> </w:t>
                    </w:r>
                    <w:r>
                      <w:rPr>
                        <w:b/>
                        <w:color w:val="FFFF00"/>
                        <w:sz w:val="28"/>
                      </w:rPr>
                      <w:t>URAP</w:t>
                    </w:r>
                    <w:r>
                      <w:rPr>
                        <w:b/>
                        <w:color w:val="FFFF00"/>
                        <w:spacing w:val="-4"/>
                        <w:sz w:val="28"/>
                      </w:rPr>
                      <w:t xml:space="preserve"> </w:t>
                    </w:r>
                    <w:r>
                      <w:rPr>
                        <w:b/>
                        <w:color w:val="FFFF00"/>
                        <w:sz w:val="28"/>
                      </w:rPr>
                      <w:t>-</w:t>
                    </w:r>
                    <w:r>
                      <w:rPr>
                        <w:b/>
                        <w:color w:val="FFFF00"/>
                        <w:spacing w:val="-5"/>
                        <w:sz w:val="28"/>
                      </w:rPr>
                      <w:t xml:space="preserve"> </w:t>
                    </w:r>
                    <w:r>
                      <w:rPr>
                        <w:b/>
                        <w:color w:val="FFFFFF"/>
                        <w:sz w:val="28"/>
                      </w:rPr>
                      <w:t>1047</w:t>
                    </w:r>
                    <w:r>
                      <w:rPr>
                        <w:b/>
                        <w:color w:val="FFFF00"/>
                        <w:sz w:val="28"/>
                      </w:rPr>
                      <w:t>)</w:t>
                    </w:r>
                  </w:p>
                  <w:p w14:paraId="16C407A4" w14:textId="77777777" w:rsidR="00582B87" w:rsidRDefault="00582B87">
                    <w:pPr>
                      <w:pStyle w:val="Normal1"/>
                      <w:spacing w:before="114"/>
                      <w:ind w:left="920" w:right="1031"/>
                      <w:jc w:val="center"/>
                      <w:rPr>
                        <w:b/>
                        <w:sz w:val="34"/>
                      </w:rPr>
                    </w:pPr>
                    <w:r>
                      <w:rPr>
                        <w:b/>
                        <w:color w:val="FFFFFF"/>
                        <w:sz w:val="34"/>
                      </w:rPr>
                      <w:t>Coimbatore</w:t>
                    </w:r>
                    <w:r>
                      <w:rPr>
                        <w:b/>
                        <w:color w:val="FFFFFF"/>
                        <w:spacing w:val="-2"/>
                        <w:sz w:val="34"/>
                      </w:rPr>
                      <w:t xml:space="preserve"> </w:t>
                    </w:r>
                    <w:r>
                      <w:rPr>
                        <w:b/>
                        <w:color w:val="FFFFFF"/>
                        <w:sz w:val="34"/>
                      </w:rPr>
                      <w:t>-</w:t>
                    </w:r>
                    <w:r>
                      <w:rPr>
                        <w:b/>
                        <w:color w:val="FFFFFF"/>
                        <w:spacing w:val="-1"/>
                        <w:sz w:val="34"/>
                      </w:rPr>
                      <w:t xml:space="preserve"> </w:t>
                    </w:r>
                    <w:r>
                      <w:rPr>
                        <w:b/>
                        <w:color w:val="FFFFFF"/>
                        <w:sz w:val="34"/>
                      </w:rPr>
                      <w:t>641</w:t>
                    </w:r>
                    <w:r>
                      <w:rPr>
                        <w:b/>
                        <w:color w:val="FFFFFF"/>
                        <w:spacing w:val="1"/>
                        <w:sz w:val="34"/>
                      </w:rPr>
                      <w:t xml:space="preserve"> </w:t>
                    </w:r>
                    <w:r>
                      <w:rPr>
                        <w:b/>
                        <w:color w:val="FFFFFF"/>
                        <w:sz w:val="34"/>
                      </w:rPr>
                      <w:t>046,</w:t>
                    </w:r>
                    <w:r>
                      <w:rPr>
                        <w:b/>
                        <w:color w:val="FFFFFF"/>
                        <w:spacing w:val="-2"/>
                        <w:sz w:val="34"/>
                      </w:rPr>
                      <w:t xml:space="preserve"> </w:t>
                    </w:r>
                    <w:r>
                      <w:rPr>
                        <w:b/>
                        <w:color w:val="FFFFFF"/>
                        <w:sz w:val="34"/>
                      </w:rPr>
                      <w:t>Tamil</w:t>
                    </w:r>
                    <w:r>
                      <w:rPr>
                        <w:b/>
                        <w:color w:val="FFFFFF"/>
                        <w:spacing w:val="-4"/>
                        <w:sz w:val="34"/>
                      </w:rPr>
                      <w:t xml:space="preserve"> </w:t>
                    </w:r>
                    <w:r>
                      <w:rPr>
                        <w:b/>
                        <w:color w:val="FFFFFF"/>
                        <w:sz w:val="34"/>
                      </w:rPr>
                      <w:t>Nadu, India</w:t>
                    </w:r>
                  </w:p>
                </w:txbxContent>
              </v:textbox>
            </v:shape>
            <w10:wrap anchorx="margin"/>
          </v:group>
        </w:pict>
      </w:r>
    </w:p>
    <w:p w14:paraId="17BE4DC4" w14:textId="77777777" w:rsidR="004F603C" w:rsidRDefault="00A46D5B">
      <w:pPr>
        <w:pStyle w:val="Normal1"/>
        <w:pBdr>
          <w:top w:val="nil"/>
          <w:left w:val="nil"/>
          <w:bottom w:val="nil"/>
          <w:right w:val="nil"/>
          <w:between w:val="nil"/>
        </w:pBdr>
        <w:rPr>
          <w:rFonts w:ascii="Calibri" w:eastAsia="Calibri" w:hAnsi="Calibri" w:cs="Calibri"/>
          <w:b/>
          <w:color w:val="000000"/>
          <w:sz w:val="20"/>
          <w:szCs w:val="20"/>
        </w:rPr>
      </w:pPr>
      <w:r>
        <w:rPr>
          <w:noProof/>
          <w:color w:val="000000"/>
          <w:sz w:val="24"/>
          <w:szCs w:val="24"/>
          <w:lang w:val="en-IN" w:eastAsia="en-IN"/>
        </w:rPr>
        <w:lastRenderedPageBreak/>
        <w:drawing>
          <wp:anchor distT="0" distB="0" distL="0" distR="0" simplePos="0" relativeHeight="251615232" behindDoc="1" locked="0" layoutInCell="1" allowOverlap="1" wp14:anchorId="696C052E" wp14:editId="700FB157">
            <wp:simplePos x="0" y="0"/>
            <wp:positionH relativeFrom="page">
              <wp:posOffset>1743710</wp:posOffset>
            </wp:positionH>
            <wp:positionV relativeFrom="page">
              <wp:posOffset>3307715</wp:posOffset>
            </wp:positionV>
            <wp:extent cx="4284980" cy="3442969"/>
            <wp:effectExtent l="0" t="0" r="0" b="0"/>
            <wp:wrapNone/>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7ABA2839" w14:textId="77777777" w:rsidR="004F603C" w:rsidRDefault="004F603C">
      <w:pPr>
        <w:pStyle w:val="Normal1"/>
        <w:pBdr>
          <w:top w:val="nil"/>
          <w:left w:val="nil"/>
          <w:bottom w:val="nil"/>
          <w:right w:val="nil"/>
          <w:between w:val="nil"/>
        </w:pBdr>
        <w:rPr>
          <w:rFonts w:ascii="Calibri" w:eastAsia="Calibri" w:hAnsi="Calibri" w:cs="Calibri"/>
          <w:b/>
          <w:color w:val="000000"/>
          <w:sz w:val="20"/>
          <w:szCs w:val="20"/>
        </w:rPr>
      </w:pPr>
    </w:p>
    <w:p w14:paraId="52A6129C" w14:textId="77777777" w:rsidR="004F603C" w:rsidRDefault="004F603C">
      <w:pPr>
        <w:pStyle w:val="Normal1"/>
        <w:pBdr>
          <w:top w:val="nil"/>
          <w:left w:val="nil"/>
          <w:bottom w:val="nil"/>
          <w:right w:val="nil"/>
          <w:between w:val="nil"/>
        </w:pBdr>
        <w:spacing w:before="10" w:after="1"/>
        <w:rPr>
          <w:rFonts w:ascii="Calibri" w:eastAsia="Calibri" w:hAnsi="Calibri" w:cs="Calibri"/>
          <w:b/>
          <w:color w:val="000000"/>
          <w:sz w:val="26"/>
          <w:szCs w:val="26"/>
        </w:rPr>
      </w:pPr>
    </w:p>
    <w:tbl>
      <w:tblPr>
        <w:tblStyle w:val="a"/>
        <w:tblW w:w="9243" w:type="dxa"/>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2"/>
        <w:gridCol w:w="8221"/>
      </w:tblGrid>
      <w:tr w:rsidR="004F603C" w14:paraId="45EFA320" w14:textId="77777777">
        <w:trPr>
          <w:cantSplit/>
          <w:trHeight w:val="275"/>
          <w:tblHeader/>
        </w:trPr>
        <w:tc>
          <w:tcPr>
            <w:tcW w:w="9243" w:type="dxa"/>
            <w:gridSpan w:val="2"/>
          </w:tcPr>
          <w:p w14:paraId="4824C6E9" w14:textId="77777777" w:rsidR="004F603C" w:rsidRDefault="00A46D5B">
            <w:pPr>
              <w:pStyle w:val="Normal1"/>
              <w:pBdr>
                <w:top w:val="nil"/>
                <w:left w:val="nil"/>
                <w:bottom w:val="nil"/>
                <w:right w:val="nil"/>
                <w:between w:val="nil"/>
              </w:pBdr>
              <w:spacing w:line="256" w:lineRule="auto"/>
              <w:ind w:left="107"/>
              <w:rPr>
                <w:b/>
                <w:color w:val="000000"/>
                <w:sz w:val="24"/>
                <w:szCs w:val="24"/>
              </w:rPr>
            </w:pPr>
            <w:r>
              <w:rPr>
                <w:b/>
                <w:color w:val="000000"/>
                <w:sz w:val="24"/>
                <w:szCs w:val="24"/>
              </w:rPr>
              <w:t>Program Educational Objectives (PEOs)</w:t>
            </w:r>
          </w:p>
        </w:tc>
      </w:tr>
      <w:tr w:rsidR="004F603C" w14:paraId="3F645E75" w14:textId="77777777">
        <w:trPr>
          <w:cantSplit/>
          <w:trHeight w:val="554"/>
          <w:tblHeader/>
        </w:trPr>
        <w:tc>
          <w:tcPr>
            <w:tcW w:w="9243" w:type="dxa"/>
            <w:gridSpan w:val="2"/>
          </w:tcPr>
          <w:p w14:paraId="1551CB3C" w14:textId="77777777" w:rsidR="004F603C" w:rsidRDefault="00A46D5B">
            <w:pPr>
              <w:pStyle w:val="Normal1"/>
              <w:pBdr>
                <w:top w:val="nil"/>
                <w:left w:val="nil"/>
                <w:bottom w:val="nil"/>
                <w:right w:val="nil"/>
                <w:between w:val="nil"/>
              </w:pBdr>
              <w:spacing w:line="270" w:lineRule="auto"/>
              <w:ind w:left="107"/>
              <w:rPr>
                <w:color w:val="000000"/>
                <w:sz w:val="24"/>
                <w:szCs w:val="24"/>
              </w:rPr>
            </w:pPr>
            <w:r>
              <w:rPr>
                <w:color w:val="000000"/>
                <w:sz w:val="24"/>
                <w:szCs w:val="24"/>
              </w:rPr>
              <w:t xml:space="preserve">The </w:t>
            </w:r>
            <w:r>
              <w:rPr>
                <w:b/>
                <w:color w:val="000000"/>
                <w:sz w:val="24"/>
                <w:szCs w:val="24"/>
              </w:rPr>
              <w:t xml:space="preserve">B. A Sociology </w:t>
            </w:r>
            <w:r>
              <w:rPr>
                <w:color w:val="000000"/>
                <w:sz w:val="24"/>
                <w:szCs w:val="24"/>
              </w:rPr>
              <w:t>program describe accomplishments that graduates are expected to attain</w:t>
            </w:r>
          </w:p>
          <w:p w14:paraId="7DEE70A5"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within five to seven years after graduation</w:t>
            </w:r>
          </w:p>
        </w:tc>
      </w:tr>
      <w:tr w:rsidR="004F603C" w14:paraId="106CEC9F" w14:textId="77777777">
        <w:trPr>
          <w:cantSplit/>
          <w:trHeight w:val="551"/>
          <w:tblHeader/>
        </w:trPr>
        <w:tc>
          <w:tcPr>
            <w:tcW w:w="1022" w:type="dxa"/>
          </w:tcPr>
          <w:p w14:paraId="0888735E" w14:textId="77777777" w:rsidR="004F603C" w:rsidRDefault="00A46D5B">
            <w:pPr>
              <w:pStyle w:val="Normal1"/>
              <w:pBdr>
                <w:top w:val="nil"/>
                <w:left w:val="nil"/>
                <w:bottom w:val="nil"/>
                <w:right w:val="nil"/>
                <w:between w:val="nil"/>
              </w:pBdr>
              <w:spacing w:before="128"/>
              <w:ind w:right="208"/>
              <w:jc w:val="right"/>
              <w:rPr>
                <w:color w:val="000000"/>
                <w:sz w:val="24"/>
                <w:szCs w:val="24"/>
              </w:rPr>
            </w:pPr>
            <w:r>
              <w:rPr>
                <w:color w:val="000000"/>
                <w:sz w:val="24"/>
                <w:szCs w:val="24"/>
              </w:rPr>
              <w:t>PEO1</w:t>
            </w:r>
          </w:p>
        </w:tc>
        <w:tc>
          <w:tcPr>
            <w:tcW w:w="8221" w:type="dxa"/>
          </w:tcPr>
          <w:p w14:paraId="75BE8DD9" w14:textId="77777777" w:rsidR="004F603C" w:rsidRDefault="00A46D5B">
            <w:pPr>
              <w:pStyle w:val="Normal1"/>
              <w:pBdr>
                <w:top w:val="nil"/>
                <w:left w:val="nil"/>
                <w:bottom w:val="nil"/>
                <w:right w:val="nil"/>
                <w:between w:val="nil"/>
              </w:pBdr>
              <w:spacing w:line="268" w:lineRule="auto"/>
              <w:ind w:left="108"/>
              <w:rPr>
                <w:color w:val="000000"/>
                <w:sz w:val="24"/>
                <w:szCs w:val="24"/>
              </w:rPr>
            </w:pPr>
            <w:r>
              <w:rPr>
                <w:color w:val="000000"/>
                <w:sz w:val="24"/>
                <w:szCs w:val="24"/>
              </w:rPr>
              <w:t>To Understand the basic social processes of society, social institutions and</w:t>
            </w:r>
          </w:p>
          <w:p w14:paraId="2A54C095" w14:textId="77777777" w:rsidR="004F603C" w:rsidRDefault="00A46D5B">
            <w:pPr>
              <w:pStyle w:val="Normal1"/>
              <w:pBdr>
                <w:top w:val="nil"/>
                <w:left w:val="nil"/>
                <w:bottom w:val="nil"/>
                <w:right w:val="nil"/>
                <w:between w:val="nil"/>
              </w:pBdr>
              <w:spacing w:line="264" w:lineRule="auto"/>
              <w:ind w:left="108"/>
              <w:rPr>
                <w:color w:val="000000"/>
                <w:sz w:val="24"/>
                <w:szCs w:val="24"/>
              </w:rPr>
            </w:pPr>
            <w:r>
              <w:rPr>
                <w:color w:val="000000"/>
                <w:sz w:val="24"/>
                <w:szCs w:val="24"/>
              </w:rPr>
              <w:t>patterns of social behavior.</w:t>
            </w:r>
          </w:p>
        </w:tc>
      </w:tr>
      <w:tr w:rsidR="004F603C" w14:paraId="3055AF49" w14:textId="77777777">
        <w:trPr>
          <w:cantSplit/>
          <w:trHeight w:val="827"/>
          <w:tblHeader/>
        </w:trPr>
        <w:tc>
          <w:tcPr>
            <w:tcW w:w="1022" w:type="dxa"/>
          </w:tcPr>
          <w:p w14:paraId="3DBE5718" w14:textId="77777777" w:rsidR="004F603C" w:rsidRDefault="004F603C">
            <w:pPr>
              <w:pStyle w:val="Normal1"/>
              <w:pBdr>
                <w:top w:val="nil"/>
                <w:left w:val="nil"/>
                <w:bottom w:val="nil"/>
                <w:right w:val="nil"/>
                <w:between w:val="nil"/>
              </w:pBdr>
              <w:spacing w:before="11"/>
              <w:rPr>
                <w:rFonts w:ascii="Calibri" w:eastAsia="Calibri" w:hAnsi="Calibri" w:cs="Calibri"/>
                <w:b/>
                <w:color w:val="000000"/>
                <w:sz w:val="21"/>
                <w:szCs w:val="21"/>
              </w:rPr>
            </w:pPr>
          </w:p>
          <w:p w14:paraId="4A200A8F" w14:textId="77777777" w:rsidR="004F603C" w:rsidRDefault="00A46D5B">
            <w:pPr>
              <w:pStyle w:val="Normal1"/>
              <w:pBdr>
                <w:top w:val="nil"/>
                <w:left w:val="nil"/>
                <w:bottom w:val="nil"/>
                <w:right w:val="nil"/>
                <w:between w:val="nil"/>
              </w:pBdr>
              <w:ind w:right="208"/>
              <w:jc w:val="right"/>
              <w:rPr>
                <w:color w:val="000000"/>
                <w:sz w:val="24"/>
                <w:szCs w:val="24"/>
              </w:rPr>
            </w:pPr>
            <w:r>
              <w:rPr>
                <w:color w:val="000000"/>
                <w:sz w:val="24"/>
                <w:szCs w:val="24"/>
              </w:rPr>
              <w:t>PEO2</w:t>
            </w:r>
          </w:p>
        </w:tc>
        <w:tc>
          <w:tcPr>
            <w:tcW w:w="8221" w:type="dxa"/>
          </w:tcPr>
          <w:p w14:paraId="4A41FDCB" w14:textId="77777777" w:rsidR="004F603C" w:rsidRDefault="00A46D5B">
            <w:pPr>
              <w:pStyle w:val="Normal1"/>
              <w:pBdr>
                <w:top w:val="nil"/>
                <w:left w:val="nil"/>
                <w:bottom w:val="nil"/>
                <w:right w:val="nil"/>
                <w:between w:val="nil"/>
              </w:pBdr>
              <w:ind w:left="108" w:right="384"/>
              <w:rPr>
                <w:color w:val="000000"/>
                <w:sz w:val="24"/>
                <w:szCs w:val="24"/>
              </w:rPr>
            </w:pPr>
            <w:r>
              <w:rPr>
                <w:color w:val="000000"/>
                <w:sz w:val="24"/>
                <w:szCs w:val="24"/>
              </w:rPr>
              <w:t>To demonstrate an understanding of the subject matter of the field of sociology, including the major theoretical approaches, vocabulary, and research findings of</w:t>
            </w:r>
          </w:p>
          <w:p w14:paraId="60B23986" w14:textId="77777777" w:rsidR="004F603C" w:rsidRDefault="00A46D5B">
            <w:pPr>
              <w:pStyle w:val="Normal1"/>
              <w:pBdr>
                <w:top w:val="nil"/>
                <w:left w:val="nil"/>
                <w:bottom w:val="nil"/>
                <w:right w:val="nil"/>
                <w:between w:val="nil"/>
              </w:pBdr>
              <w:spacing w:line="264" w:lineRule="auto"/>
              <w:ind w:left="108"/>
              <w:rPr>
                <w:color w:val="000000"/>
                <w:sz w:val="24"/>
                <w:szCs w:val="24"/>
              </w:rPr>
            </w:pPr>
            <w:r>
              <w:rPr>
                <w:color w:val="000000"/>
                <w:sz w:val="24"/>
                <w:szCs w:val="24"/>
              </w:rPr>
              <w:t>sociology.</w:t>
            </w:r>
          </w:p>
        </w:tc>
      </w:tr>
      <w:tr w:rsidR="004F603C" w14:paraId="50D70B72" w14:textId="77777777">
        <w:trPr>
          <w:cantSplit/>
          <w:trHeight w:val="827"/>
          <w:tblHeader/>
        </w:trPr>
        <w:tc>
          <w:tcPr>
            <w:tcW w:w="1022" w:type="dxa"/>
          </w:tcPr>
          <w:p w14:paraId="623242AF" w14:textId="77777777" w:rsidR="004F603C" w:rsidRDefault="004F603C">
            <w:pPr>
              <w:pStyle w:val="Normal1"/>
              <w:pBdr>
                <w:top w:val="nil"/>
                <w:left w:val="nil"/>
                <w:bottom w:val="nil"/>
                <w:right w:val="nil"/>
                <w:between w:val="nil"/>
              </w:pBdr>
              <w:spacing w:before="11"/>
              <w:rPr>
                <w:rFonts w:ascii="Calibri" w:eastAsia="Calibri" w:hAnsi="Calibri" w:cs="Calibri"/>
                <w:b/>
                <w:color w:val="000000"/>
                <w:sz w:val="21"/>
                <w:szCs w:val="21"/>
              </w:rPr>
            </w:pPr>
          </w:p>
          <w:p w14:paraId="3D351222" w14:textId="77777777" w:rsidR="004F603C" w:rsidRDefault="00A46D5B">
            <w:pPr>
              <w:pStyle w:val="Normal1"/>
              <w:pBdr>
                <w:top w:val="nil"/>
                <w:left w:val="nil"/>
                <w:bottom w:val="nil"/>
                <w:right w:val="nil"/>
                <w:between w:val="nil"/>
              </w:pBdr>
              <w:ind w:right="208"/>
              <w:jc w:val="right"/>
              <w:rPr>
                <w:color w:val="000000"/>
                <w:sz w:val="24"/>
                <w:szCs w:val="24"/>
              </w:rPr>
            </w:pPr>
            <w:r>
              <w:rPr>
                <w:color w:val="000000"/>
                <w:sz w:val="24"/>
                <w:szCs w:val="24"/>
              </w:rPr>
              <w:t>PEO3</w:t>
            </w:r>
          </w:p>
        </w:tc>
        <w:tc>
          <w:tcPr>
            <w:tcW w:w="8221" w:type="dxa"/>
          </w:tcPr>
          <w:p w14:paraId="38058508" w14:textId="77777777" w:rsidR="004F603C" w:rsidRDefault="00A46D5B">
            <w:pPr>
              <w:pStyle w:val="Normal1"/>
              <w:pBdr>
                <w:top w:val="nil"/>
                <w:left w:val="nil"/>
                <w:bottom w:val="nil"/>
                <w:right w:val="nil"/>
                <w:between w:val="nil"/>
              </w:pBdr>
              <w:ind w:left="108" w:right="478"/>
              <w:rPr>
                <w:color w:val="000000"/>
                <w:sz w:val="24"/>
                <w:szCs w:val="24"/>
              </w:rPr>
            </w:pPr>
            <w:r>
              <w:rPr>
                <w:color w:val="000000"/>
                <w:sz w:val="24"/>
                <w:szCs w:val="24"/>
              </w:rPr>
              <w:t>To develop a sociological imagination that helps to articulate and evaluate how social structures, social institutions, cultural routines and multiple elements of</w:t>
            </w:r>
          </w:p>
          <w:p w14:paraId="46CD6636" w14:textId="77777777" w:rsidR="004F603C" w:rsidRDefault="00A46D5B">
            <w:pPr>
              <w:pStyle w:val="Normal1"/>
              <w:pBdr>
                <w:top w:val="nil"/>
                <w:left w:val="nil"/>
                <w:bottom w:val="nil"/>
                <w:right w:val="nil"/>
                <w:between w:val="nil"/>
              </w:pBdr>
              <w:spacing w:line="264" w:lineRule="auto"/>
              <w:ind w:left="108"/>
              <w:rPr>
                <w:color w:val="000000"/>
                <w:sz w:val="24"/>
                <w:szCs w:val="24"/>
              </w:rPr>
            </w:pPr>
            <w:r>
              <w:rPr>
                <w:color w:val="000000"/>
                <w:sz w:val="24"/>
                <w:szCs w:val="24"/>
              </w:rPr>
              <w:t>social differences and/or inequality operate in society.</w:t>
            </w:r>
          </w:p>
        </w:tc>
      </w:tr>
      <w:tr w:rsidR="004F603C" w14:paraId="66498B41" w14:textId="77777777">
        <w:trPr>
          <w:cantSplit/>
          <w:trHeight w:val="552"/>
          <w:tblHeader/>
        </w:trPr>
        <w:tc>
          <w:tcPr>
            <w:tcW w:w="1022" w:type="dxa"/>
          </w:tcPr>
          <w:p w14:paraId="64DEE87B" w14:textId="77777777" w:rsidR="004F603C" w:rsidRDefault="00A46D5B">
            <w:pPr>
              <w:pStyle w:val="Normal1"/>
              <w:pBdr>
                <w:top w:val="nil"/>
                <w:left w:val="nil"/>
                <w:bottom w:val="nil"/>
                <w:right w:val="nil"/>
                <w:between w:val="nil"/>
              </w:pBdr>
              <w:spacing w:before="131"/>
              <w:ind w:right="208"/>
              <w:jc w:val="right"/>
              <w:rPr>
                <w:color w:val="000000"/>
                <w:sz w:val="24"/>
                <w:szCs w:val="24"/>
              </w:rPr>
            </w:pPr>
            <w:r>
              <w:rPr>
                <w:color w:val="000000"/>
                <w:sz w:val="24"/>
                <w:szCs w:val="24"/>
              </w:rPr>
              <w:t>PEO4</w:t>
            </w:r>
          </w:p>
        </w:tc>
        <w:tc>
          <w:tcPr>
            <w:tcW w:w="8221" w:type="dxa"/>
          </w:tcPr>
          <w:p w14:paraId="5689AF3E" w14:textId="77777777" w:rsidR="004F603C" w:rsidRDefault="00A46D5B">
            <w:pPr>
              <w:pStyle w:val="Normal1"/>
              <w:pBdr>
                <w:top w:val="nil"/>
                <w:left w:val="nil"/>
                <w:bottom w:val="nil"/>
                <w:right w:val="nil"/>
                <w:between w:val="nil"/>
              </w:pBdr>
              <w:spacing w:line="268" w:lineRule="auto"/>
              <w:ind w:left="108"/>
              <w:rPr>
                <w:color w:val="000000"/>
                <w:sz w:val="24"/>
                <w:szCs w:val="24"/>
              </w:rPr>
            </w:pPr>
            <w:r>
              <w:rPr>
                <w:color w:val="000000"/>
                <w:sz w:val="24"/>
                <w:szCs w:val="24"/>
              </w:rPr>
              <w:t>To inculcate a critical thinking ability to demonstrate, to analyze and to evaluate</w:t>
            </w:r>
          </w:p>
          <w:p w14:paraId="7B14C153" w14:textId="77777777" w:rsidR="004F603C" w:rsidRDefault="00A46D5B">
            <w:pPr>
              <w:pStyle w:val="Normal1"/>
              <w:pBdr>
                <w:top w:val="nil"/>
                <w:left w:val="nil"/>
                <w:bottom w:val="nil"/>
                <w:right w:val="nil"/>
                <w:between w:val="nil"/>
              </w:pBdr>
              <w:spacing w:line="264" w:lineRule="auto"/>
              <w:ind w:left="108"/>
              <w:rPr>
                <w:color w:val="000000"/>
                <w:sz w:val="24"/>
                <w:szCs w:val="24"/>
              </w:rPr>
            </w:pPr>
            <w:r>
              <w:rPr>
                <w:color w:val="000000"/>
                <w:sz w:val="24"/>
                <w:szCs w:val="24"/>
              </w:rPr>
              <w:t>multiple and competing social, political, and/or cultural arguments.</w:t>
            </w:r>
          </w:p>
        </w:tc>
      </w:tr>
      <w:tr w:rsidR="004F603C" w14:paraId="64D514DC" w14:textId="77777777">
        <w:trPr>
          <w:cantSplit/>
          <w:trHeight w:val="551"/>
          <w:tblHeader/>
        </w:trPr>
        <w:tc>
          <w:tcPr>
            <w:tcW w:w="1022" w:type="dxa"/>
          </w:tcPr>
          <w:p w14:paraId="2E70316E" w14:textId="77777777" w:rsidR="004F603C" w:rsidRDefault="00A46D5B">
            <w:pPr>
              <w:pStyle w:val="Normal1"/>
              <w:pBdr>
                <w:top w:val="nil"/>
                <w:left w:val="nil"/>
                <w:bottom w:val="nil"/>
                <w:right w:val="nil"/>
                <w:between w:val="nil"/>
              </w:pBdr>
              <w:spacing w:before="131"/>
              <w:ind w:right="208"/>
              <w:jc w:val="right"/>
              <w:rPr>
                <w:color w:val="000000"/>
                <w:sz w:val="24"/>
                <w:szCs w:val="24"/>
              </w:rPr>
            </w:pPr>
            <w:r>
              <w:rPr>
                <w:color w:val="000000"/>
                <w:sz w:val="24"/>
                <w:szCs w:val="24"/>
              </w:rPr>
              <w:t>PEO5</w:t>
            </w:r>
          </w:p>
        </w:tc>
        <w:tc>
          <w:tcPr>
            <w:tcW w:w="8221" w:type="dxa"/>
          </w:tcPr>
          <w:p w14:paraId="21250342" w14:textId="77777777" w:rsidR="004F603C" w:rsidRDefault="00A46D5B">
            <w:pPr>
              <w:pStyle w:val="Normal1"/>
              <w:pBdr>
                <w:top w:val="nil"/>
                <w:left w:val="nil"/>
                <w:bottom w:val="nil"/>
                <w:right w:val="nil"/>
                <w:between w:val="nil"/>
              </w:pBdr>
              <w:spacing w:line="268" w:lineRule="auto"/>
              <w:ind w:left="108"/>
              <w:rPr>
                <w:color w:val="000000"/>
                <w:sz w:val="24"/>
                <w:szCs w:val="24"/>
              </w:rPr>
            </w:pPr>
            <w:r>
              <w:rPr>
                <w:color w:val="000000"/>
                <w:sz w:val="24"/>
                <w:szCs w:val="24"/>
              </w:rPr>
              <w:t>To diagnose and to treat the various social problems experienced by the people in</w:t>
            </w:r>
          </w:p>
          <w:p w14:paraId="23FABA98" w14:textId="77777777" w:rsidR="004F603C" w:rsidRDefault="00A46D5B">
            <w:pPr>
              <w:pStyle w:val="Normal1"/>
              <w:pBdr>
                <w:top w:val="nil"/>
                <w:left w:val="nil"/>
                <w:bottom w:val="nil"/>
                <w:right w:val="nil"/>
                <w:between w:val="nil"/>
              </w:pBdr>
              <w:spacing w:line="264" w:lineRule="auto"/>
              <w:ind w:left="108"/>
              <w:rPr>
                <w:color w:val="000000"/>
                <w:sz w:val="24"/>
                <w:szCs w:val="24"/>
              </w:rPr>
            </w:pPr>
            <w:r>
              <w:rPr>
                <w:color w:val="000000"/>
                <w:sz w:val="24"/>
                <w:szCs w:val="24"/>
              </w:rPr>
              <w:t>the society and the development of various plans to address them.</w:t>
            </w:r>
          </w:p>
        </w:tc>
      </w:tr>
      <w:tr w:rsidR="004F603C" w14:paraId="1C1AFD3E" w14:textId="77777777">
        <w:trPr>
          <w:cantSplit/>
          <w:trHeight w:val="551"/>
          <w:tblHeader/>
        </w:trPr>
        <w:tc>
          <w:tcPr>
            <w:tcW w:w="1022" w:type="dxa"/>
          </w:tcPr>
          <w:p w14:paraId="5D8E2C3D" w14:textId="77777777" w:rsidR="004F603C" w:rsidRDefault="00A46D5B">
            <w:pPr>
              <w:pStyle w:val="Normal1"/>
              <w:pBdr>
                <w:top w:val="nil"/>
                <w:left w:val="nil"/>
                <w:bottom w:val="nil"/>
                <w:right w:val="nil"/>
                <w:between w:val="nil"/>
              </w:pBdr>
              <w:spacing w:before="131"/>
              <w:ind w:right="208"/>
              <w:jc w:val="right"/>
              <w:rPr>
                <w:color w:val="000000"/>
                <w:sz w:val="24"/>
                <w:szCs w:val="24"/>
              </w:rPr>
            </w:pPr>
            <w:r>
              <w:rPr>
                <w:color w:val="000000"/>
                <w:sz w:val="24"/>
                <w:szCs w:val="24"/>
              </w:rPr>
              <w:t>PEO6</w:t>
            </w:r>
          </w:p>
        </w:tc>
        <w:tc>
          <w:tcPr>
            <w:tcW w:w="8221" w:type="dxa"/>
          </w:tcPr>
          <w:p w14:paraId="324404B7" w14:textId="77777777" w:rsidR="004F603C" w:rsidRDefault="00A46D5B">
            <w:pPr>
              <w:pStyle w:val="Normal1"/>
              <w:pBdr>
                <w:top w:val="nil"/>
                <w:left w:val="nil"/>
                <w:bottom w:val="nil"/>
                <w:right w:val="nil"/>
                <w:between w:val="nil"/>
              </w:pBdr>
              <w:spacing w:line="268" w:lineRule="auto"/>
              <w:ind w:left="108"/>
              <w:rPr>
                <w:color w:val="000000"/>
                <w:sz w:val="24"/>
                <w:szCs w:val="24"/>
              </w:rPr>
            </w:pPr>
            <w:r>
              <w:rPr>
                <w:color w:val="000000"/>
                <w:sz w:val="24"/>
                <w:szCs w:val="24"/>
              </w:rPr>
              <w:t>To enables students to cope effectively with the socio-cultural and interpersonal</w:t>
            </w:r>
          </w:p>
          <w:p w14:paraId="7675B12D" w14:textId="77777777" w:rsidR="004F603C" w:rsidRDefault="00A46D5B">
            <w:pPr>
              <w:pStyle w:val="Normal1"/>
              <w:pBdr>
                <w:top w:val="nil"/>
                <w:left w:val="nil"/>
                <w:bottom w:val="nil"/>
                <w:right w:val="nil"/>
                <w:between w:val="nil"/>
              </w:pBdr>
              <w:spacing w:line="264" w:lineRule="auto"/>
              <w:ind w:left="108"/>
              <w:rPr>
                <w:color w:val="000000"/>
                <w:sz w:val="24"/>
                <w:szCs w:val="24"/>
              </w:rPr>
            </w:pPr>
            <w:r>
              <w:rPr>
                <w:color w:val="000000"/>
                <w:sz w:val="24"/>
                <w:szCs w:val="24"/>
              </w:rPr>
              <w:t>processes of a constantly changing complex society.</w:t>
            </w:r>
          </w:p>
        </w:tc>
      </w:tr>
      <w:tr w:rsidR="004F603C" w14:paraId="722DC868" w14:textId="77777777">
        <w:trPr>
          <w:cantSplit/>
          <w:trHeight w:val="553"/>
          <w:tblHeader/>
        </w:trPr>
        <w:tc>
          <w:tcPr>
            <w:tcW w:w="1022" w:type="dxa"/>
          </w:tcPr>
          <w:p w14:paraId="5271EA98" w14:textId="77777777" w:rsidR="004F603C" w:rsidRDefault="00A46D5B">
            <w:pPr>
              <w:pStyle w:val="Normal1"/>
              <w:pBdr>
                <w:top w:val="nil"/>
                <w:left w:val="nil"/>
                <w:bottom w:val="nil"/>
                <w:right w:val="nil"/>
                <w:between w:val="nil"/>
              </w:pBdr>
              <w:spacing w:before="131"/>
              <w:ind w:right="208"/>
              <w:jc w:val="right"/>
              <w:rPr>
                <w:color w:val="000000"/>
                <w:sz w:val="24"/>
                <w:szCs w:val="24"/>
              </w:rPr>
            </w:pPr>
            <w:r>
              <w:rPr>
                <w:color w:val="000000"/>
                <w:sz w:val="24"/>
                <w:szCs w:val="24"/>
              </w:rPr>
              <w:t>PEO7</w:t>
            </w:r>
          </w:p>
        </w:tc>
        <w:tc>
          <w:tcPr>
            <w:tcW w:w="8221" w:type="dxa"/>
          </w:tcPr>
          <w:p w14:paraId="7741B676" w14:textId="77777777" w:rsidR="004F603C" w:rsidRDefault="00A46D5B">
            <w:pPr>
              <w:pStyle w:val="Normal1"/>
              <w:pBdr>
                <w:top w:val="nil"/>
                <w:left w:val="nil"/>
                <w:bottom w:val="nil"/>
                <w:right w:val="nil"/>
                <w:between w:val="nil"/>
              </w:pBdr>
              <w:spacing w:line="270" w:lineRule="auto"/>
              <w:ind w:left="108"/>
              <w:rPr>
                <w:color w:val="000000"/>
                <w:sz w:val="24"/>
                <w:szCs w:val="24"/>
              </w:rPr>
            </w:pPr>
            <w:r>
              <w:rPr>
                <w:color w:val="000000"/>
                <w:sz w:val="24"/>
                <w:szCs w:val="24"/>
              </w:rPr>
              <w:t>To create an awareness of how people of different cultural, religious and political</w:t>
            </w:r>
          </w:p>
          <w:p w14:paraId="2F01C6A1" w14:textId="77777777" w:rsidR="004F603C" w:rsidRDefault="00A46D5B">
            <w:pPr>
              <w:pStyle w:val="Normal1"/>
              <w:pBdr>
                <w:top w:val="nil"/>
                <w:left w:val="nil"/>
                <w:bottom w:val="nil"/>
                <w:right w:val="nil"/>
                <w:between w:val="nil"/>
              </w:pBdr>
              <w:spacing w:line="264" w:lineRule="auto"/>
              <w:ind w:left="108"/>
              <w:rPr>
                <w:color w:val="000000"/>
                <w:sz w:val="24"/>
                <w:szCs w:val="24"/>
              </w:rPr>
            </w:pPr>
            <w:r>
              <w:rPr>
                <w:color w:val="000000"/>
                <w:sz w:val="24"/>
                <w:szCs w:val="24"/>
              </w:rPr>
              <w:t>belief systems interpret the world around them through those beliefs.</w:t>
            </w:r>
          </w:p>
        </w:tc>
      </w:tr>
      <w:tr w:rsidR="004F603C" w14:paraId="5D226415" w14:textId="77777777">
        <w:trPr>
          <w:cantSplit/>
          <w:trHeight w:val="551"/>
          <w:tblHeader/>
        </w:trPr>
        <w:tc>
          <w:tcPr>
            <w:tcW w:w="1022" w:type="dxa"/>
          </w:tcPr>
          <w:p w14:paraId="616E2747" w14:textId="77777777" w:rsidR="004F603C" w:rsidRDefault="00A46D5B">
            <w:pPr>
              <w:pStyle w:val="Normal1"/>
              <w:pBdr>
                <w:top w:val="nil"/>
                <w:left w:val="nil"/>
                <w:bottom w:val="nil"/>
                <w:right w:val="nil"/>
                <w:between w:val="nil"/>
              </w:pBdr>
              <w:spacing w:before="128"/>
              <w:ind w:right="208"/>
              <w:jc w:val="right"/>
              <w:rPr>
                <w:color w:val="000000"/>
                <w:sz w:val="24"/>
                <w:szCs w:val="24"/>
              </w:rPr>
            </w:pPr>
            <w:r>
              <w:rPr>
                <w:color w:val="000000"/>
                <w:sz w:val="24"/>
                <w:szCs w:val="24"/>
              </w:rPr>
              <w:t>PEO8</w:t>
            </w:r>
          </w:p>
        </w:tc>
        <w:tc>
          <w:tcPr>
            <w:tcW w:w="8221" w:type="dxa"/>
          </w:tcPr>
          <w:p w14:paraId="59E5C567" w14:textId="77777777" w:rsidR="004F603C" w:rsidRDefault="00A46D5B">
            <w:pPr>
              <w:pStyle w:val="Normal1"/>
              <w:pBdr>
                <w:top w:val="nil"/>
                <w:left w:val="nil"/>
                <w:bottom w:val="nil"/>
                <w:right w:val="nil"/>
                <w:between w:val="nil"/>
              </w:pBdr>
              <w:spacing w:line="268" w:lineRule="auto"/>
              <w:ind w:left="108"/>
              <w:rPr>
                <w:color w:val="000000"/>
                <w:sz w:val="24"/>
                <w:szCs w:val="24"/>
              </w:rPr>
            </w:pPr>
            <w:r>
              <w:rPr>
                <w:color w:val="000000"/>
                <w:sz w:val="24"/>
                <w:szCs w:val="24"/>
              </w:rPr>
              <w:t>To compare and to contrast the social and cultural patterns exist in the Indian and</w:t>
            </w:r>
          </w:p>
          <w:p w14:paraId="5ED2EEDC" w14:textId="77777777" w:rsidR="004F603C" w:rsidRDefault="00A46D5B">
            <w:pPr>
              <w:pStyle w:val="Normal1"/>
              <w:pBdr>
                <w:top w:val="nil"/>
                <w:left w:val="nil"/>
                <w:bottom w:val="nil"/>
                <w:right w:val="nil"/>
                <w:between w:val="nil"/>
              </w:pBdr>
              <w:spacing w:line="264" w:lineRule="auto"/>
              <w:ind w:left="108"/>
              <w:rPr>
                <w:color w:val="000000"/>
                <w:sz w:val="24"/>
                <w:szCs w:val="24"/>
              </w:rPr>
            </w:pPr>
            <w:r>
              <w:rPr>
                <w:color w:val="000000"/>
                <w:sz w:val="24"/>
                <w:szCs w:val="24"/>
              </w:rPr>
              <w:t>other societies.</w:t>
            </w:r>
          </w:p>
        </w:tc>
      </w:tr>
      <w:tr w:rsidR="004F603C" w14:paraId="5F8E5B87" w14:textId="77777777">
        <w:trPr>
          <w:cantSplit/>
          <w:trHeight w:val="551"/>
          <w:tblHeader/>
        </w:trPr>
        <w:tc>
          <w:tcPr>
            <w:tcW w:w="1022" w:type="dxa"/>
          </w:tcPr>
          <w:p w14:paraId="0B6664A1" w14:textId="77777777" w:rsidR="004F603C" w:rsidRDefault="00A46D5B">
            <w:pPr>
              <w:pStyle w:val="Normal1"/>
              <w:pBdr>
                <w:top w:val="nil"/>
                <w:left w:val="nil"/>
                <w:bottom w:val="nil"/>
                <w:right w:val="nil"/>
                <w:between w:val="nil"/>
              </w:pBdr>
              <w:spacing w:before="128"/>
              <w:ind w:right="208"/>
              <w:jc w:val="right"/>
              <w:rPr>
                <w:color w:val="000000"/>
                <w:sz w:val="24"/>
                <w:szCs w:val="24"/>
              </w:rPr>
            </w:pPr>
            <w:r>
              <w:rPr>
                <w:color w:val="000000"/>
                <w:sz w:val="24"/>
                <w:szCs w:val="24"/>
              </w:rPr>
              <w:t>PEO9</w:t>
            </w:r>
          </w:p>
        </w:tc>
        <w:tc>
          <w:tcPr>
            <w:tcW w:w="8221" w:type="dxa"/>
          </w:tcPr>
          <w:p w14:paraId="722F36A6" w14:textId="77777777" w:rsidR="004F603C" w:rsidRDefault="00A46D5B">
            <w:pPr>
              <w:pStyle w:val="Normal1"/>
              <w:pBdr>
                <w:top w:val="nil"/>
                <w:left w:val="nil"/>
                <w:bottom w:val="nil"/>
                <w:right w:val="nil"/>
                <w:between w:val="nil"/>
              </w:pBdr>
              <w:spacing w:line="268" w:lineRule="auto"/>
              <w:ind w:left="108"/>
              <w:rPr>
                <w:color w:val="000000"/>
                <w:sz w:val="24"/>
                <w:szCs w:val="24"/>
              </w:rPr>
            </w:pPr>
            <w:r>
              <w:rPr>
                <w:color w:val="000000"/>
                <w:sz w:val="24"/>
                <w:szCs w:val="24"/>
              </w:rPr>
              <w:t>To develop and in-built the capacity of the students to communicate effectively</w:t>
            </w:r>
          </w:p>
          <w:p w14:paraId="1850670F" w14:textId="77777777" w:rsidR="004F603C" w:rsidRDefault="00A46D5B">
            <w:pPr>
              <w:pStyle w:val="Normal1"/>
              <w:pBdr>
                <w:top w:val="nil"/>
                <w:left w:val="nil"/>
                <w:bottom w:val="nil"/>
                <w:right w:val="nil"/>
                <w:between w:val="nil"/>
              </w:pBdr>
              <w:spacing w:line="264" w:lineRule="auto"/>
              <w:ind w:left="108"/>
              <w:rPr>
                <w:color w:val="000000"/>
                <w:sz w:val="24"/>
                <w:szCs w:val="24"/>
              </w:rPr>
            </w:pPr>
            <w:r>
              <w:rPr>
                <w:color w:val="000000"/>
                <w:sz w:val="24"/>
                <w:szCs w:val="24"/>
              </w:rPr>
              <w:t>and use of sociological knowledge for better society.</w:t>
            </w:r>
          </w:p>
        </w:tc>
      </w:tr>
      <w:tr w:rsidR="004F603C" w14:paraId="03614C41" w14:textId="77777777">
        <w:trPr>
          <w:cantSplit/>
          <w:trHeight w:val="552"/>
          <w:tblHeader/>
        </w:trPr>
        <w:tc>
          <w:tcPr>
            <w:tcW w:w="1022" w:type="dxa"/>
          </w:tcPr>
          <w:p w14:paraId="735A22E8" w14:textId="77777777" w:rsidR="004F603C" w:rsidRDefault="00A46D5B">
            <w:pPr>
              <w:pStyle w:val="Normal1"/>
              <w:pBdr>
                <w:top w:val="nil"/>
                <w:left w:val="nil"/>
                <w:bottom w:val="nil"/>
                <w:right w:val="nil"/>
                <w:between w:val="nil"/>
              </w:pBdr>
              <w:spacing w:before="129"/>
              <w:ind w:right="208"/>
              <w:jc w:val="right"/>
              <w:rPr>
                <w:color w:val="000000"/>
                <w:sz w:val="24"/>
                <w:szCs w:val="24"/>
              </w:rPr>
            </w:pPr>
            <w:r>
              <w:rPr>
                <w:color w:val="000000"/>
                <w:sz w:val="24"/>
                <w:szCs w:val="24"/>
              </w:rPr>
              <w:t>PEO10</w:t>
            </w:r>
          </w:p>
        </w:tc>
        <w:tc>
          <w:tcPr>
            <w:tcW w:w="8221" w:type="dxa"/>
          </w:tcPr>
          <w:p w14:paraId="63FA0874" w14:textId="77777777" w:rsidR="004F603C" w:rsidRDefault="00A46D5B">
            <w:pPr>
              <w:pStyle w:val="Normal1"/>
              <w:pBdr>
                <w:top w:val="nil"/>
                <w:left w:val="nil"/>
                <w:bottom w:val="nil"/>
                <w:right w:val="nil"/>
                <w:between w:val="nil"/>
              </w:pBdr>
              <w:spacing w:line="268" w:lineRule="auto"/>
              <w:ind w:left="108"/>
              <w:rPr>
                <w:color w:val="000000"/>
                <w:sz w:val="24"/>
                <w:szCs w:val="24"/>
              </w:rPr>
            </w:pPr>
            <w:r>
              <w:rPr>
                <w:color w:val="000000"/>
                <w:sz w:val="24"/>
                <w:szCs w:val="24"/>
              </w:rPr>
              <w:t>To enhances the skills and capabilities that secures better employment</w:t>
            </w:r>
          </w:p>
          <w:p w14:paraId="0A2332D2" w14:textId="77777777" w:rsidR="004F603C" w:rsidRDefault="00A46D5B">
            <w:pPr>
              <w:pStyle w:val="Normal1"/>
              <w:pBdr>
                <w:top w:val="nil"/>
                <w:left w:val="nil"/>
                <w:bottom w:val="nil"/>
                <w:right w:val="nil"/>
                <w:between w:val="nil"/>
              </w:pBdr>
              <w:spacing w:line="264" w:lineRule="auto"/>
              <w:ind w:left="108"/>
              <w:rPr>
                <w:color w:val="000000"/>
                <w:sz w:val="24"/>
                <w:szCs w:val="24"/>
              </w:rPr>
            </w:pPr>
            <w:r>
              <w:rPr>
                <w:color w:val="000000"/>
                <w:sz w:val="24"/>
                <w:szCs w:val="24"/>
              </w:rPr>
              <w:t>opportunities in educational, research institutions and NGOs.</w:t>
            </w:r>
          </w:p>
        </w:tc>
      </w:tr>
      <w:tr w:rsidR="004F603C" w14:paraId="75E00FA6" w14:textId="77777777">
        <w:trPr>
          <w:cantSplit/>
          <w:trHeight w:val="275"/>
          <w:tblHeader/>
        </w:trPr>
        <w:tc>
          <w:tcPr>
            <w:tcW w:w="9243" w:type="dxa"/>
            <w:gridSpan w:val="2"/>
          </w:tcPr>
          <w:p w14:paraId="46B7024D" w14:textId="77777777" w:rsidR="004F603C" w:rsidRDefault="004F603C">
            <w:pPr>
              <w:pStyle w:val="Normal1"/>
              <w:pBdr>
                <w:top w:val="nil"/>
                <w:left w:val="nil"/>
                <w:bottom w:val="nil"/>
                <w:right w:val="nil"/>
                <w:between w:val="nil"/>
              </w:pBdr>
              <w:rPr>
                <w:color w:val="000000"/>
                <w:sz w:val="20"/>
                <w:szCs w:val="20"/>
              </w:rPr>
            </w:pPr>
          </w:p>
        </w:tc>
      </w:tr>
    </w:tbl>
    <w:p w14:paraId="2FC53EAE" w14:textId="77777777" w:rsidR="004F603C" w:rsidRDefault="004F603C">
      <w:pPr>
        <w:pStyle w:val="Normal1"/>
        <w:rPr>
          <w:sz w:val="20"/>
          <w:szCs w:val="20"/>
        </w:rPr>
        <w:sectPr w:rsidR="004F603C">
          <w:headerReference w:type="default" r:id="rId10"/>
          <w:footerReference w:type="default" r:id="rId11"/>
          <w:pgSz w:w="12240" w:h="15840"/>
          <w:pgMar w:top="900" w:right="520" w:bottom="540" w:left="560" w:header="453" w:footer="350" w:gutter="0"/>
          <w:pgNumType w:start="1"/>
          <w:cols w:space="720"/>
        </w:sectPr>
      </w:pPr>
    </w:p>
    <w:p w14:paraId="3D0257ED" w14:textId="77777777" w:rsidR="004F603C" w:rsidRDefault="00A46D5B">
      <w:pPr>
        <w:pStyle w:val="Normal1"/>
        <w:pBdr>
          <w:top w:val="nil"/>
          <w:left w:val="nil"/>
          <w:bottom w:val="nil"/>
          <w:right w:val="nil"/>
          <w:between w:val="nil"/>
        </w:pBdr>
        <w:rPr>
          <w:rFonts w:ascii="Calibri" w:eastAsia="Calibri" w:hAnsi="Calibri" w:cs="Calibri"/>
          <w:b/>
          <w:color w:val="000000"/>
          <w:sz w:val="20"/>
          <w:szCs w:val="20"/>
        </w:rPr>
      </w:pPr>
      <w:r>
        <w:rPr>
          <w:noProof/>
          <w:color w:val="000000"/>
          <w:sz w:val="24"/>
          <w:szCs w:val="24"/>
          <w:lang w:val="en-IN" w:eastAsia="en-IN"/>
        </w:rPr>
        <w:lastRenderedPageBreak/>
        <w:drawing>
          <wp:anchor distT="0" distB="0" distL="0" distR="0" simplePos="0" relativeHeight="251616256" behindDoc="1" locked="0" layoutInCell="1" allowOverlap="1" wp14:anchorId="25134B92" wp14:editId="7046E858">
            <wp:simplePos x="0" y="0"/>
            <wp:positionH relativeFrom="page">
              <wp:posOffset>1743710</wp:posOffset>
            </wp:positionH>
            <wp:positionV relativeFrom="page">
              <wp:posOffset>3307715</wp:posOffset>
            </wp:positionV>
            <wp:extent cx="4284980" cy="3442969"/>
            <wp:effectExtent l="0" t="0" r="0" b="0"/>
            <wp:wrapNone/>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1DF3FA36" w14:textId="77777777" w:rsidR="004F603C" w:rsidRDefault="004F603C">
      <w:pPr>
        <w:pStyle w:val="Normal1"/>
        <w:pBdr>
          <w:top w:val="nil"/>
          <w:left w:val="nil"/>
          <w:bottom w:val="nil"/>
          <w:right w:val="nil"/>
          <w:between w:val="nil"/>
        </w:pBdr>
        <w:spacing w:after="1"/>
        <w:rPr>
          <w:rFonts w:ascii="Calibri" w:eastAsia="Calibri" w:hAnsi="Calibri" w:cs="Calibri"/>
          <w:b/>
          <w:color w:val="000000"/>
          <w:sz w:val="23"/>
          <w:szCs w:val="23"/>
        </w:rPr>
      </w:pPr>
    </w:p>
    <w:tbl>
      <w:tblPr>
        <w:tblStyle w:val="a0"/>
        <w:tblW w:w="9243" w:type="dxa"/>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0"/>
        <w:gridCol w:w="8233"/>
      </w:tblGrid>
      <w:tr w:rsidR="004F603C" w14:paraId="36E93974" w14:textId="77777777">
        <w:trPr>
          <w:cantSplit/>
          <w:trHeight w:val="275"/>
          <w:tblHeader/>
        </w:trPr>
        <w:tc>
          <w:tcPr>
            <w:tcW w:w="9243" w:type="dxa"/>
            <w:gridSpan w:val="2"/>
          </w:tcPr>
          <w:p w14:paraId="33D2BEA9" w14:textId="77777777" w:rsidR="004F603C" w:rsidRDefault="00A46D5B">
            <w:pPr>
              <w:pStyle w:val="Normal1"/>
              <w:pBdr>
                <w:top w:val="nil"/>
                <w:left w:val="nil"/>
                <w:bottom w:val="nil"/>
                <w:right w:val="nil"/>
                <w:between w:val="nil"/>
              </w:pBdr>
              <w:spacing w:line="256" w:lineRule="auto"/>
              <w:ind w:left="107"/>
              <w:rPr>
                <w:b/>
                <w:color w:val="000000"/>
                <w:sz w:val="24"/>
                <w:szCs w:val="24"/>
              </w:rPr>
            </w:pPr>
            <w:r>
              <w:rPr>
                <w:b/>
                <w:color w:val="000000"/>
                <w:sz w:val="24"/>
                <w:szCs w:val="24"/>
              </w:rPr>
              <w:t>Program Specific Outcomes (PSOs)</w:t>
            </w:r>
          </w:p>
        </w:tc>
      </w:tr>
      <w:tr w:rsidR="004F603C" w14:paraId="445967E9" w14:textId="77777777">
        <w:trPr>
          <w:cantSplit/>
          <w:trHeight w:val="275"/>
          <w:tblHeader/>
        </w:trPr>
        <w:tc>
          <w:tcPr>
            <w:tcW w:w="9243" w:type="dxa"/>
            <w:gridSpan w:val="2"/>
          </w:tcPr>
          <w:p w14:paraId="2C4DEBBC" w14:textId="77777777" w:rsidR="004F603C" w:rsidRDefault="00A46D5B">
            <w:pPr>
              <w:pStyle w:val="Normal1"/>
              <w:pBdr>
                <w:top w:val="nil"/>
                <w:left w:val="nil"/>
                <w:bottom w:val="nil"/>
                <w:right w:val="nil"/>
                <w:between w:val="nil"/>
              </w:pBdr>
              <w:spacing w:line="256" w:lineRule="auto"/>
              <w:ind w:left="107"/>
              <w:rPr>
                <w:color w:val="000000"/>
                <w:sz w:val="24"/>
                <w:szCs w:val="24"/>
              </w:rPr>
            </w:pPr>
            <w:r>
              <w:rPr>
                <w:color w:val="000000"/>
                <w:sz w:val="24"/>
                <w:szCs w:val="24"/>
              </w:rPr>
              <w:t>After the successful completion of B. A Sociology program, the students are expected to</w:t>
            </w:r>
          </w:p>
        </w:tc>
      </w:tr>
      <w:tr w:rsidR="004F603C" w14:paraId="61F5F5F2" w14:textId="77777777">
        <w:trPr>
          <w:cantSplit/>
          <w:trHeight w:val="827"/>
          <w:tblHeader/>
        </w:trPr>
        <w:tc>
          <w:tcPr>
            <w:tcW w:w="1010" w:type="dxa"/>
          </w:tcPr>
          <w:p w14:paraId="34F41C9A" w14:textId="77777777" w:rsidR="004F603C" w:rsidRDefault="004F603C">
            <w:pPr>
              <w:pStyle w:val="Normal1"/>
              <w:pBdr>
                <w:top w:val="nil"/>
                <w:left w:val="nil"/>
                <w:bottom w:val="nil"/>
                <w:right w:val="nil"/>
                <w:between w:val="nil"/>
              </w:pBdr>
              <w:spacing w:before="11"/>
              <w:rPr>
                <w:rFonts w:ascii="Calibri" w:eastAsia="Calibri" w:hAnsi="Calibri" w:cs="Calibri"/>
                <w:b/>
                <w:color w:val="000000"/>
                <w:sz w:val="21"/>
                <w:szCs w:val="21"/>
              </w:rPr>
            </w:pPr>
          </w:p>
          <w:p w14:paraId="13FA1A50" w14:textId="77777777" w:rsidR="004F603C" w:rsidRDefault="00A46D5B">
            <w:pPr>
              <w:pStyle w:val="Normal1"/>
              <w:pBdr>
                <w:top w:val="nil"/>
                <w:left w:val="nil"/>
                <w:bottom w:val="nil"/>
                <w:right w:val="nil"/>
                <w:between w:val="nil"/>
              </w:pBdr>
              <w:ind w:right="206"/>
              <w:jc w:val="right"/>
              <w:rPr>
                <w:color w:val="000000"/>
                <w:sz w:val="24"/>
                <w:szCs w:val="24"/>
              </w:rPr>
            </w:pPr>
            <w:r>
              <w:rPr>
                <w:color w:val="000000"/>
                <w:sz w:val="24"/>
                <w:szCs w:val="24"/>
              </w:rPr>
              <w:t>PSO1</w:t>
            </w:r>
          </w:p>
        </w:tc>
        <w:tc>
          <w:tcPr>
            <w:tcW w:w="8233" w:type="dxa"/>
          </w:tcPr>
          <w:p w14:paraId="7CD024C8" w14:textId="77777777" w:rsidR="004F603C" w:rsidRDefault="00A46D5B">
            <w:pPr>
              <w:pStyle w:val="Normal1"/>
              <w:pBdr>
                <w:top w:val="nil"/>
                <w:left w:val="nil"/>
                <w:bottom w:val="nil"/>
                <w:right w:val="nil"/>
                <w:between w:val="nil"/>
              </w:pBdr>
              <w:spacing w:line="270" w:lineRule="auto"/>
              <w:ind w:left="220"/>
              <w:rPr>
                <w:color w:val="000000"/>
                <w:sz w:val="24"/>
                <w:szCs w:val="24"/>
              </w:rPr>
            </w:pPr>
            <w:r>
              <w:rPr>
                <w:color w:val="000000"/>
                <w:sz w:val="24"/>
                <w:szCs w:val="24"/>
              </w:rPr>
              <w:t>Understand the basic concepts in Sociology and develop an understanding about</w:t>
            </w:r>
          </w:p>
          <w:p w14:paraId="582015EC" w14:textId="77777777" w:rsidR="004F603C" w:rsidRDefault="00A46D5B">
            <w:pPr>
              <w:pStyle w:val="Normal1"/>
              <w:pBdr>
                <w:top w:val="nil"/>
                <w:left w:val="nil"/>
                <w:bottom w:val="nil"/>
                <w:right w:val="nil"/>
                <w:between w:val="nil"/>
              </w:pBdr>
              <w:spacing w:before="139"/>
              <w:ind w:left="220"/>
              <w:rPr>
                <w:color w:val="000000"/>
                <w:sz w:val="24"/>
                <w:szCs w:val="24"/>
              </w:rPr>
            </w:pPr>
            <w:r>
              <w:rPr>
                <w:color w:val="000000"/>
                <w:sz w:val="24"/>
                <w:szCs w:val="24"/>
              </w:rPr>
              <w:t>macro and micro perspectives in Sociology</w:t>
            </w:r>
          </w:p>
        </w:tc>
      </w:tr>
      <w:tr w:rsidR="004F603C" w14:paraId="7C81DC6A" w14:textId="77777777">
        <w:trPr>
          <w:cantSplit/>
          <w:trHeight w:val="1242"/>
          <w:tblHeader/>
        </w:trPr>
        <w:tc>
          <w:tcPr>
            <w:tcW w:w="1010" w:type="dxa"/>
          </w:tcPr>
          <w:p w14:paraId="33E91E61" w14:textId="77777777" w:rsidR="004F603C" w:rsidRDefault="004F603C">
            <w:pPr>
              <w:pStyle w:val="Normal1"/>
              <w:pBdr>
                <w:top w:val="nil"/>
                <w:left w:val="nil"/>
                <w:bottom w:val="nil"/>
                <w:right w:val="nil"/>
                <w:between w:val="nil"/>
              </w:pBdr>
              <w:rPr>
                <w:rFonts w:ascii="Calibri" w:eastAsia="Calibri" w:hAnsi="Calibri" w:cs="Calibri"/>
                <w:b/>
                <w:color w:val="000000"/>
                <w:sz w:val="26"/>
                <w:szCs w:val="26"/>
              </w:rPr>
            </w:pPr>
          </w:p>
          <w:p w14:paraId="113F446F" w14:textId="77777777" w:rsidR="004F603C" w:rsidRDefault="00A46D5B">
            <w:pPr>
              <w:pStyle w:val="Normal1"/>
              <w:pBdr>
                <w:top w:val="nil"/>
                <w:left w:val="nil"/>
                <w:bottom w:val="nil"/>
                <w:right w:val="nil"/>
                <w:between w:val="nil"/>
              </w:pBdr>
              <w:spacing w:before="159"/>
              <w:ind w:right="206"/>
              <w:jc w:val="right"/>
              <w:rPr>
                <w:color w:val="000000"/>
                <w:sz w:val="24"/>
                <w:szCs w:val="24"/>
              </w:rPr>
            </w:pPr>
            <w:r>
              <w:rPr>
                <w:color w:val="000000"/>
                <w:sz w:val="24"/>
                <w:szCs w:val="24"/>
              </w:rPr>
              <w:t>PSO2</w:t>
            </w:r>
          </w:p>
        </w:tc>
        <w:tc>
          <w:tcPr>
            <w:tcW w:w="8233" w:type="dxa"/>
          </w:tcPr>
          <w:p w14:paraId="43311DF5" w14:textId="77777777" w:rsidR="004F603C" w:rsidRDefault="00A46D5B">
            <w:pPr>
              <w:pStyle w:val="Normal1"/>
              <w:pBdr>
                <w:top w:val="nil"/>
                <w:left w:val="nil"/>
                <w:bottom w:val="nil"/>
                <w:right w:val="nil"/>
                <w:between w:val="nil"/>
              </w:pBdr>
              <w:spacing w:line="360" w:lineRule="auto"/>
              <w:ind w:left="220" w:right="498"/>
              <w:rPr>
                <w:color w:val="000000"/>
                <w:sz w:val="24"/>
                <w:szCs w:val="24"/>
              </w:rPr>
            </w:pPr>
            <w:r>
              <w:rPr>
                <w:color w:val="000000"/>
                <w:sz w:val="24"/>
                <w:szCs w:val="24"/>
              </w:rPr>
              <w:t xml:space="preserve">Better understanding of </w:t>
            </w:r>
            <w:proofErr w:type="gramStart"/>
            <w:r>
              <w:rPr>
                <w:color w:val="000000"/>
                <w:sz w:val="24"/>
                <w:szCs w:val="24"/>
              </w:rPr>
              <w:t>real life</w:t>
            </w:r>
            <w:proofErr w:type="gramEnd"/>
            <w:r>
              <w:rPr>
                <w:color w:val="000000"/>
                <w:sz w:val="24"/>
                <w:szCs w:val="24"/>
              </w:rPr>
              <w:t xml:space="preserve"> situation by demonstrating an ability to apply sociological concepts and theories to the real world and ultimately </w:t>
            </w:r>
            <w:proofErr w:type="gramStart"/>
            <w:r>
              <w:rPr>
                <w:color w:val="000000"/>
                <w:sz w:val="24"/>
                <w:szCs w:val="24"/>
              </w:rPr>
              <w:t>their</w:t>
            </w:r>
            <w:proofErr w:type="gramEnd"/>
          </w:p>
          <w:p w14:paraId="4E570C5B" w14:textId="77777777" w:rsidR="004F603C" w:rsidRDefault="00A46D5B">
            <w:pPr>
              <w:pStyle w:val="Normal1"/>
              <w:pBdr>
                <w:top w:val="nil"/>
                <w:left w:val="nil"/>
                <w:bottom w:val="nil"/>
                <w:right w:val="nil"/>
                <w:between w:val="nil"/>
              </w:pBdr>
              <w:ind w:left="220"/>
              <w:rPr>
                <w:color w:val="000000"/>
                <w:sz w:val="24"/>
                <w:szCs w:val="24"/>
              </w:rPr>
            </w:pPr>
            <w:r>
              <w:rPr>
                <w:color w:val="000000"/>
                <w:sz w:val="24"/>
                <w:szCs w:val="24"/>
              </w:rPr>
              <w:t>everyday lives.</w:t>
            </w:r>
          </w:p>
        </w:tc>
      </w:tr>
      <w:tr w:rsidR="004F603C" w14:paraId="1D4142BE" w14:textId="77777777">
        <w:trPr>
          <w:cantSplit/>
          <w:trHeight w:val="827"/>
          <w:tblHeader/>
        </w:trPr>
        <w:tc>
          <w:tcPr>
            <w:tcW w:w="1010" w:type="dxa"/>
          </w:tcPr>
          <w:p w14:paraId="1CF1DB27" w14:textId="77777777" w:rsidR="004F603C" w:rsidRDefault="004F603C">
            <w:pPr>
              <w:pStyle w:val="Normal1"/>
              <w:pBdr>
                <w:top w:val="nil"/>
                <w:left w:val="nil"/>
                <w:bottom w:val="nil"/>
                <w:right w:val="nil"/>
                <w:between w:val="nil"/>
              </w:pBdr>
              <w:spacing w:before="11"/>
              <w:rPr>
                <w:rFonts w:ascii="Calibri" w:eastAsia="Calibri" w:hAnsi="Calibri" w:cs="Calibri"/>
                <w:b/>
                <w:color w:val="000000"/>
                <w:sz w:val="21"/>
                <w:szCs w:val="21"/>
              </w:rPr>
            </w:pPr>
          </w:p>
          <w:p w14:paraId="05711866" w14:textId="77777777" w:rsidR="004F603C" w:rsidRDefault="00A46D5B">
            <w:pPr>
              <w:pStyle w:val="Normal1"/>
              <w:pBdr>
                <w:top w:val="nil"/>
                <w:left w:val="nil"/>
                <w:bottom w:val="nil"/>
                <w:right w:val="nil"/>
                <w:between w:val="nil"/>
              </w:pBdr>
              <w:ind w:right="206"/>
              <w:jc w:val="right"/>
              <w:rPr>
                <w:color w:val="000000"/>
                <w:sz w:val="24"/>
                <w:szCs w:val="24"/>
              </w:rPr>
            </w:pPr>
            <w:r>
              <w:rPr>
                <w:color w:val="000000"/>
                <w:sz w:val="24"/>
                <w:szCs w:val="24"/>
              </w:rPr>
              <w:t>PSO3</w:t>
            </w:r>
          </w:p>
        </w:tc>
        <w:tc>
          <w:tcPr>
            <w:tcW w:w="8233" w:type="dxa"/>
          </w:tcPr>
          <w:p w14:paraId="5EC1C17E" w14:textId="77777777" w:rsidR="004F603C" w:rsidRDefault="00A46D5B">
            <w:pPr>
              <w:pStyle w:val="Normal1"/>
              <w:pBdr>
                <w:top w:val="nil"/>
                <w:left w:val="nil"/>
                <w:bottom w:val="nil"/>
                <w:right w:val="nil"/>
                <w:between w:val="nil"/>
              </w:pBdr>
              <w:spacing w:line="270" w:lineRule="auto"/>
              <w:ind w:left="220"/>
              <w:rPr>
                <w:color w:val="000000"/>
                <w:sz w:val="24"/>
                <w:szCs w:val="24"/>
              </w:rPr>
            </w:pPr>
            <w:r>
              <w:rPr>
                <w:color w:val="000000"/>
                <w:sz w:val="24"/>
                <w:szCs w:val="24"/>
              </w:rPr>
              <w:t>Demonstrate an understanding of the formation and operation of the major social</w:t>
            </w:r>
          </w:p>
          <w:p w14:paraId="4A28E0B4" w14:textId="77777777" w:rsidR="004F603C" w:rsidRDefault="00A46D5B">
            <w:pPr>
              <w:pStyle w:val="Normal1"/>
              <w:pBdr>
                <w:top w:val="nil"/>
                <w:left w:val="nil"/>
                <w:bottom w:val="nil"/>
                <w:right w:val="nil"/>
                <w:between w:val="nil"/>
              </w:pBdr>
              <w:spacing w:before="139"/>
              <w:ind w:left="220"/>
              <w:rPr>
                <w:color w:val="000000"/>
                <w:sz w:val="24"/>
                <w:szCs w:val="24"/>
              </w:rPr>
            </w:pPr>
            <w:r>
              <w:rPr>
                <w:color w:val="000000"/>
                <w:sz w:val="24"/>
                <w:szCs w:val="24"/>
              </w:rPr>
              <w:t>institutions that exist within our society</w:t>
            </w:r>
          </w:p>
        </w:tc>
      </w:tr>
      <w:tr w:rsidR="004F603C" w14:paraId="2C24B022" w14:textId="77777777">
        <w:trPr>
          <w:cantSplit/>
          <w:trHeight w:val="1243"/>
          <w:tblHeader/>
        </w:trPr>
        <w:tc>
          <w:tcPr>
            <w:tcW w:w="1010" w:type="dxa"/>
          </w:tcPr>
          <w:p w14:paraId="6BAA3555" w14:textId="77777777" w:rsidR="004F603C" w:rsidRDefault="004F603C">
            <w:pPr>
              <w:pStyle w:val="Normal1"/>
              <w:pBdr>
                <w:top w:val="nil"/>
                <w:left w:val="nil"/>
                <w:bottom w:val="nil"/>
                <w:right w:val="nil"/>
                <w:between w:val="nil"/>
              </w:pBdr>
              <w:rPr>
                <w:rFonts w:ascii="Calibri" w:eastAsia="Calibri" w:hAnsi="Calibri" w:cs="Calibri"/>
                <w:b/>
                <w:color w:val="000000"/>
                <w:sz w:val="26"/>
                <w:szCs w:val="26"/>
              </w:rPr>
            </w:pPr>
          </w:p>
          <w:p w14:paraId="7BCCF490" w14:textId="77777777" w:rsidR="004F603C" w:rsidRDefault="00A46D5B">
            <w:pPr>
              <w:pStyle w:val="Normal1"/>
              <w:pBdr>
                <w:top w:val="nil"/>
                <w:left w:val="nil"/>
                <w:bottom w:val="nil"/>
                <w:right w:val="nil"/>
                <w:between w:val="nil"/>
              </w:pBdr>
              <w:spacing w:before="159"/>
              <w:ind w:right="206"/>
              <w:jc w:val="right"/>
              <w:rPr>
                <w:color w:val="000000"/>
                <w:sz w:val="24"/>
                <w:szCs w:val="24"/>
              </w:rPr>
            </w:pPr>
            <w:r>
              <w:rPr>
                <w:color w:val="000000"/>
                <w:sz w:val="24"/>
                <w:szCs w:val="24"/>
              </w:rPr>
              <w:t>PSO4</w:t>
            </w:r>
          </w:p>
        </w:tc>
        <w:tc>
          <w:tcPr>
            <w:tcW w:w="8233" w:type="dxa"/>
          </w:tcPr>
          <w:p w14:paraId="00CF2DBB" w14:textId="77777777" w:rsidR="004F603C" w:rsidRDefault="00A46D5B">
            <w:pPr>
              <w:pStyle w:val="Normal1"/>
              <w:pBdr>
                <w:top w:val="nil"/>
                <w:left w:val="nil"/>
                <w:bottom w:val="nil"/>
                <w:right w:val="nil"/>
                <w:between w:val="nil"/>
              </w:pBdr>
              <w:spacing w:line="271" w:lineRule="auto"/>
              <w:ind w:left="220"/>
              <w:rPr>
                <w:color w:val="000000"/>
                <w:sz w:val="24"/>
                <w:szCs w:val="24"/>
              </w:rPr>
            </w:pPr>
            <w:r>
              <w:rPr>
                <w:color w:val="000000"/>
                <w:sz w:val="24"/>
                <w:szCs w:val="24"/>
              </w:rPr>
              <w:t>Develop an understanding of various aspects of doing social science research</w:t>
            </w:r>
          </w:p>
          <w:p w14:paraId="271A0453" w14:textId="77777777" w:rsidR="004F603C" w:rsidRDefault="00A46D5B">
            <w:pPr>
              <w:pStyle w:val="Normal1"/>
              <w:pBdr>
                <w:top w:val="nil"/>
                <w:left w:val="nil"/>
                <w:bottom w:val="nil"/>
                <w:right w:val="nil"/>
                <w:between w:val="nil"/>
              </w:pBdr>
              <w:spacing w:before="5" w:line="256" w:lineRule="auto"/>
              <w:ind w:left="220" w:right="691"/>
              <w:rPr>
                <w:color w:val="000000"/>
                <w:sz w:val="24"/>
                <w:szCs w:val="24"/>
              </w:rPr>
            </w:pPr>
            <w:r>
              <w:rPr>
                <w:color w:val="000000"/>
                <w:sz w:val="24"/>
                <w:szCs w:val="24"/>
              </w:rPr>
              <w:t>with focus on methodology; making research proposal, doing fieldwork and report writing</w:t>
            </w:r>
          </w:p>
        </w:tc>
      </w:tr>
      <w:tr w:rsidR="004F603C" w14:paraId="7F152A99" w14:textId="77777777">
        <w:trPr>
          <w:cantSplit/>
          <w:trHeight w:val="1240"/>
          <w:tblHeader/>
        </w:trPr>
        <w:tc>
          <w:tcPr>
            <w:tcW w:w="1010" w:type="dxa"/>
          </w:tcPr>
          <w:p w14:paraId="1685CE60" w14:textId="77777777" w:rsidR="004F603C" w:rsidRDefault="004F603C">
            <w:pPr>
              <w:pStyle w:val="Normal1"/>
              <w:pBdr>
                <w:top w:val="nil"/>
                <w:left w:val="nil"/>
                <w:bottom w:val="nil"/>
                <w:right w:val="nil"/>
                <w:between w:val="nil"/>
              </w:pBdr>
              <w:spacing w:before="10"/>
              <w:rPr>
                <w:rFonts w:ascii="Calibri" w:eastAsia="Calibri" w:hAnsi="Calibri" w:cs="Calibri"/>
                <w:b/>
                <w:color w:val="000000"/>
                <w:sz w:val="38"/>
                <w:szCs w:val="38"/>
              </w:rPr>
            </w:pPr>
          </w:p>
          <w:p w14:paraId="264AF5AE" w14:textId="77777777" w:rsidR="004F603C" w:rsidRDefault="00A46D5B">
            <w:pPr>
              <w:pStyle w:val="Normal1"/>
              <w:pBdr>
                <w:top w:val="nil"/>
                <w:left w:val="nil"/>
                <w:bottom w:val="nil"/>
                <w:right w:val="nil"/>
                <w:between w:val="nil"/>
              </w:pBdr>
              <w:ind w:right="206"/>
              <w:jc w:val="right"/>
              <w:rPr>
                <w:color w:val="000000"/>
                <w:sz w:val="24"/>
                <w:szCs w:val="24"/>
              </w:rPr>
            </w:pPr>
            <w:r>
              <w:rPr>
                <w:color w:val="000000"/>
                <w:sz w:val="24"/>
                <w:szCs w:val="24"/>
              </w:rPr>
              <w:t>PSO5</w:t>
            </w:r>
          </w:p>
        </w:tc>
        <w:tc>
          <w:tcPr>
            <w:tcW w:w="8233" w:type="dxa"/>
          </w:tcPr>
          <w:p w14:paraId="24BFEA45" w14:textId="77777777" w:rsidR="004F603C" w:rsidRDefault="00A46D5B">
            <w:pPr>
              <w:pStyle w:val="Normal1"/>
              <w:pBdr>
                <w:top w:val="nil"/>
                <w:left w:val="nil"/>
                <w:bottom w:val="nil"/>
                <w:right w:val="nil"/>
                <w:between w:val="nil"/>
              </w:pBdr>
              <w:spacing w:line="360" w:lineRule="auto"/>
              <w:ind w:left="220" w:right="438"/>
              <w:rPr>
                <w:color w:val="000000"/>
                <w:sz w:val="24"/>
                <w:szCs w:val="24"/>
              </w:rPr>
            </w:pPr>
            <w:r>
              <w:rPr>
                <w:color w:val="000000"/>
                <w:sz w:val="24"/>
                <w:szCs w:val="24"/>
              </w:rPr>
              <w:t>Comprehend the various features of Indian Society and culture including unity in diversity; Indian social structure and understanding rural, urban and tribal</w:t>
            </w:r>
          </w:p>
          <w:p w14:paraId="718B10EC" w14:textId="77777777" w:rsidR="004F603C" w:rsidRDefault="00A46D5B">
            <w:pPr>
              <w:pStyle w:val="Normal1"/>
              <w:pBdr>
                <w:top w:val="nil"/>
                <w:left w:val="nil"/>
                <w:bottom w:val="nil"/>
                <w:right w:val="nil"/>
                <w:between w:val="nil"/>
              </w:pBdr>
              <w:ind w:left="220"/>
              <w:rPr>
                <w:color w:val="000000"/>
                <w:sz w:val="24"/>
                <w:szCs w:val="24"/>
              </w:rPr>
            </w:pPr>
            <w:r>
              <w:rPr>
                <w:color w:val="000000"/>
                <w:sz w:val="24"/>
                <w:szCs w:val="24"/>
              </w:rPr>
              <w:t>India</w:t>
            </w:r>
          </w:p>
        </w:tc>
      </w:tr>
      <w:tr w:rsidR="004F603C" w14:paraId="324AAE1D" w14:textId="77777777">
        <w:trPr>
          <w:cantSplit/>
          <w:trHeight w:val="1243"/>
          <w:tblHeader/>
        </w:trPr>
        <w:tc>
          <w:tcPr>
            <w:tcW w:w="1010" w:type="dxa"/>
          </w:tcPr>
          <w:p w14:paraId="6A1037B9" w14:textId="77777777" w:rsidR="004F603C" w:rsidRDefault="004F603C">
            <w:pPr>
              <w:pStyle w:val="Normal1"/>
              <w:pBdr>
                <w:top w:val="nil"/>
                <w:left w:val="nil"/>
                <w:bottom w:val="nil"/>
                <w:right w:val="nil"/>
                <w:between w:val="nil"/>
              </w:pBdr>
              <w:rPr>
                <w:rFonts w:ascii="Calibri" w:eastAsia="Calibri" w:hAnsi="Calibri" w:cs="Calibri"/>
                <w:b/>
                <w:color w:val="000000"/>
                <w:sz w:val="26"/>
                <w:szCs w:val="26"/>
              </w:rPr>
            </w:pPr>
          </w:p>
          <w:p w14:paraId="0B36B610" w14:textId="77777777" w:rsidR="004F603C" w:rsidRDefault="00A46D5B">
            <w:pPr>
              <w:pStyle w:val="Normal1"/>
              <w:pBdr>
                <w:top w:val="nil"/>
                <w:left w:val="nil"/>
                <w:bottom w:val="nil"/>
                <w:right w:val="nil"/>
                <w:between w:val="nil"/>
              </w:pBdr>
              <w:spacing w:before="159"/>
              <w:ind w:right="206"/>
              <w:jc w:val="right"/>
              <w:rPr>
                <w:color w:val="000000"/>
                <w:sz w:val="24"/>
                <w:szCs w:val="24"/>
              </w:rPr>
            </w:pPr>
            <w:r>
              <w:rPr>
                <w:color w:val="000000"/>
                <w:sz w:val="24"/>
                <w:szCs w:val="24"/>
              </w:rPr>
              <w:t>PSO6</w:t>
            </w:r>
          </w:p>
        </w:tc>
        <w:tc>
          <w:tcPr>
            <w:tcW w:w="8233" w:type="dxa"/>
          </w:tcPr>
          <w:p w14:paraId="4CF32EF9" w14:textId="77777777" w:rsidR="004F603C" w:rsidRDefault="00A46D5B">
            <w:pPr>
              <w:pStyle w:val="Normal1"/>
              <w:pBdr>
                <w:top w:val="nil"/>
                <w:left w:val="nil"/>
                <w:bottom w:val="nil"/>
                <w:right w:val="nil"/>
                <w:between w:val="nil"/>
              </w:pBdr>
              <w:spacing w:line="360" w:lineRule="auto"/>
              <w:ind w:left="220" w:right="918"/>
              <w:rPr>
                <w:color w:val="000000"/>
                <w:sz w:val="24"/>
                <w:szCs w:val="24"/>
              </w:rPr>
            </w:pPr>
            <w:r>
              <w:rPr>
                <w:color w:val="000000"/>
                <w:sz w:val="24"/>
                <w:szCs w:val="24"/>
              </w:rPr>
              <w:t>Communicate in a clear and coherent manner in both written and oral communication that are essential for conveying sociological concepts and</w:t>
            </w:r>
          </w:p>
          <w:p w14:paraId="285DD1E9" w14:textId="77777777" w:rsidR="004F603C" w:rsidRDefault="00A46D5B">
            <w:pPr>
              <w:pStyle w:val="Normal1"/>
              <w:pBdr>
                <w:top w:val="nil"/>
                <w:left w:val="nil"/>
                <w:bottom w:val="nil"/>
                <w:right w:val="nil"/>
                <w:between w:val="nil"/>
              </w:pBdr>
              <w:ind w:left="220"/>
              <w:rPr>
                <w:color w:val="000000"/>
                <w:sz w:val="24"/>
                <w:szCs w:val="24"/>
              </w:rPr>
            </w:pPr>
            <w:r>
              <w:rPr>
                <w:color w:val="000000"/>
                <w:sz w:val="24"/>
                <w:szCs w:val="24"/>
              </w:rPr>
              <w:t>understandings to a broader audience</w:t>
            </w:r>
          </w:p>
        </w:tc>
      </w:tr>
      <w:tr w:rsidR="004F603C" w14:paraId="2B2A71E2" w14:textId="77777777">
        <w:trPr>
          <w:cantSplit/>
          <w:trHeight w:val="827"/>
          <w:tblHeader/>
        </w:trPr>
        <w:tc>
          <w:tcPr>
            <w:tcW w:w="1010" w:type="dxa"/>
          </w:tcPr>
          <w:p w14:paraId="76065989" w14:textId="77777777" w:rsidR="004F603C" w:rsidRDefault="004F603C">
            <w:pPr>
              <w:pStyle w:val="Normal1"/>
              <w:pBdr>
                <w:top w:val="nil"/>
                <w:left w:val="nil"/>
                <w:bottom w:val="nil"/>
                <w:right w:val="nil"/>
                <w:between w:val="nil"/>
              </w:pBdr>
              <w:spacing w:before="11"/>
              <w:rPr>
                <w:rFonts w:ascii="Calibri" w:eastAsia="Calibri" w:hAnsi="Calibri" w:cs="Calibri"/>
                <w:b/>
                <w:color w:val="000000"/>
                <w:sz w:val="21"/>
                <w:szCs w:val="21"/>
              </w:rPr>
            </w:pPr>
          </w:p>
          <w:p w14:paraId="6CA5D627" w14:textId="77777777" w:rsidR="004F603C" w:rsidRDefault="00A46D5B">
            <w:pPr>
              <w:pStyle w:val="Normal1"/>
              <w:pBdr>
                <w:top w:val="nil"/>
                <w:left w:val="nil"/>
                <w:bottom w:val="nil"/>
                <w:right w:val="nil"/>
                <w:between w:val="nil"/>
              </w:pBdr>
              <w:ind w:right="206"/>
              <w:jc w:val="right"/>
              <w:rPr>
                <w:color w:val="000000"/>
                <w:sz w:val="24"/>
                <w:szCs w:val="24"/>
              </w:rPr>
            </w:pPr>
            <w:r>
              <w:rPr>
                <w:color w:val="000000"/>
                <w:sz w:val="24"/>
                <w:szCs w:val="24"/>
              </w:rPr>
              <w:t>PSO7</w:t>
            </w:r>
          </w:p>
        </w:tc>
        <w:tc>
          <w:tcPr>
            <w:tcW w:w="8233" w:type="dxa"/>
          </w:tcPr>
          <w:p w14:paraId="311579E6" w14:textId="77777777" w:rsidR="004F603C" w:rsidRDefault="00A46D5B">
            <w:pPr>
              <w:pStyle w:val="Normal1"/>
              <w:pBdr>
                <w:top w:val="nil"/>
                <w:left w:val="nil"/>
                <w:bottom w:val="nil"/>
                <w:right w:val="nil"/>
                <w:between w:val="nil"/>
              </w:pBdr>
              <w:spacing w:line="270" w:lineRule="auto"/>
              <w:ind w:left="220"/>
              <w:rPr>
                <w:color w:val="000000"/>
                <w:sz w:val="24"/>
                <w:szCs w:val="24"/>
              </w:rPr>
            </w:pPr>
            <w:r>
              <w:rPr>
                <w:color w:val="000000"/>
                <w:sz w:val="24"/>
                <w:szCs w:val="24"/>
              </w:rPr>
              <w:t>Develop in students the sociological knowledge and skills that will enable them</w:t>
            </w:r>
          </w:p>
          <w:p w14:paraId="1FF23D68" w14:textId="77777777" w:rsidR="004F603C" w:rsidRDefault="00A46D5B">
            <w:pPr>
              <w:pStyle w:val="Normal1"/>
              <w:pBdr>
                <w:top w:val="nil"/>
                <w:left w:val="nil"/>
                <w:bottom w:val="nil"/>
                <w:right w:val="nil"/>
                <w:between w:val="nil"/>
              </w:pBdr>
              <w:spacing w:before="139"/>
              <w:ind w:left="220"/>
              <w:rPr>
                <w:color w:val="000000"/>
                <w:sz w:val="24"/>
                <w:szCs w:val="24"/>
              </w:rPr>
            </w:pPr>
            <w:r>
              <w:rPr>
                <w:color w:val="000000"/>
                <w:sz w:val="24"/>
                <w:szCs w:val="24"/>
              </w:rPr>
              <w:t>to think critically and imaginatively about society and social issues.</w:t>
            </w:r>
          </w:p>
        </w:tc>
      </w:tr>
      <w:tr w:rsidR="004F603C" w14:paraId="006FC573" w14:textId="77777777">
        <w:trPr>
          <w:cantSplit/>
          <w:trHeight w:val="827"/>
          <w:tblHeader/>
        </w:trPr>
        <w:tc>
          <w:tcPr>
            <w:tcW w:w="1010" w:type="dxa"/>
          </w:tcPr>
          <w:p w14:paraId="165FC04C" w14:textId="77777777" w:rsidR="004F603C" w:rsidRDefault="004F603C">
            <w:pPr>
              <w:pStyle w:val="Normal1"/>
              <w:pBdr>
                <w:top w:val="nil"/>
                <w:left w:val="nil"/>
                <w:bottom w:val="nil"/>
                <w:right w:val="nil"/>
                <w:between w:val="nil"/>
              </w:pBdr>
              <w:spacing w:before="11"/>
              <w:rPr>
                <w:rFonts w:ascii="Calibri" w:eastAsia="Calibri" w:hAnsi="Calibri" w:cs="Calibri"/>
                <w:b/>
                <w:color w:val="000000"/>
                <w:sz w:val="21"/>
                <w:szCs w:val="21"/>
              </w:rPr>
            </w:pPr>
          </w:p>
          <w:p w14:paraId="7260EB3D" w14:textId="77777777" w:rsidR="004F603C" w:rsidRDefault="00A46D5B">
            <w:pPr>
              <w:pStyle w:val="Normal1"/>
              <w:pBdr>
                <w:top w:val="nil"/>
                <w:left w:val="nil"/>
                <w:bottom w:val="nil"/>
                <w:right w:val="nil"/>
                <w:between w:val="nil"/>
              </w:pBdr>
              <w:ind w:right="206"/>
              <w:jc w:val="right"/>
              <w:rPr>
                <w:color w:val="000000"/>
                <w:sz w:val="24"/>
                <w:szCs w:val="24"/>
              </w:rPr>
            </w:pPr>
            <w:r>
              <w:rPr>
                <w:color w:val="000000"/>
                <w:sz w:val="24"/>
                <w:szCs w:val="24"/>
              </w:rPr>
              <w:t>PSO8</w:t>
            </w:r>
          </w:p>
        </w:tc>
        <w:tc>
          <w:tcPr>
            <w:tcW w:w="8233" w:type="dxa"/>
          </w:tcPr>
          <w:p w14:paraId="0B2D75E1" w14:textId="77777777" w:rsidR="004F603C" w:rsidRDefault="00A46D5B">
            <w:pPr>
              <w:pStyle w:val="Normal1"/>
              <w:pBdr>
                <w:top w:val="nil"/>
                <w:left w:val="nil"/>
                <w:bottom w:val="nil"/>
                <w:right w:val="nil"/>
                <w:between w:val="nil"/>
              </w:pBdr>
              <w:spacing w:line="270" w:lineRule="auto"/>
              <w:ind w:left="220"/>
              <w:rPr>
                <w:color w:val="000000"/>
                <w:sz w:val="24"/>
                <w:szCs w:val="24"/>
              </w:rPr>
            </w:pPr>
            <w:r>
              <w:rPr>
                <w:color w:val="000000"/>
                <w:sz w:val="24"/>
                <w:szCs w:val="24"/>
              </w:rPr>
              <w:t>Use sociological knowledge, skills, and theories to engage with the world</w:t>
            </w:r>
          </w:p>
          <w:p w14:paraId="6A0FEFCF" w14:textId="77777777" w:rsidR="004F603C" w:rsidRDefault="00A46D5B">
            <w:pPr>
              <w:pStyle w:val="Normal1"/>
              <w:pBdr>
                <w:top w:val="nil"/>
                <w:left w:val="nil"/>
                <w:bottom w:val="nil"/>
                <w:right w:val="nil"/>
                <w:between w:val="nil"/>
              </w:pBdr>
              <w:spacing w:before="139"/>
              <w:ind w:left="220"/>
              <w:rPr>
                <w:color w:val="000000"/>
                <w:sz w:val="24"/>
                <w:szCs w:val="24"/>
              </w:rPr>
            </w:pPr>
            <w:r>
              <w:rPr>
                <w:color w:val="000000"/>
                <w:sz w:val="24"/>
                <w:szCs w:val="24"/>
              </w:rPr>
              <w:t>around them, and to promote social justice.</w:t>
            </w:r>
          </w:p>
        </w:tc>
      </w:tr>
      <w:tr w:rsidR="004F603C" w14:paraId="7FDA1A4C" w14:textId="77777777">
        <w:trPr>
          <w:cantSplit/>
          <w:trHeight w:val="827"/>
          <w:tblHeader/>
        </w:trPr>
        <w:tc>
          <w:tcPr>
            <w:tcW w:w="1010" w:type="dxa"/>
          </w:tcPr>
          <w:p w14:paraId="5AF679CF" w14:textId="77777777" w:rsidR="004F603C" w:rsidRDefault="004F603C">
            <w:pPr>
              <w:pStyle w:val="Normal1"/>
              <w:pBdr>
                <w:top w:val="nil"/>
                <w:left w:val="nil"/>
                <w:bottom w:val="nil"/>
                <w:right w:val="nil"/>
                <w:between w:val="nil"/>
              </w:pBdr>
              <w:spacing w:before="1"/>
              <w:rPr>
                <w:rFonts w:ascii="Calibri" w:eastAsia="Calibri" w:hAnsi="Calibri" w:cs="Calibri"/>
                <w:b/>
                <w:color w:val="000000"/>
              </w:rPr>
            </w:pPr>
          </w:p>
          <w:p w14:paraId="3CABDA69" w14:textId="77777777" w:rsidR="004F603C" w:rsidRDefault="00A46D5B">
            <w:pPr>
              <w:pStyle w:val="Normal1"/>
              <w:pBdr>
                <w:top w:val="nil"/>
                <w:left w:val="nil"/>
                <w:bottom w:val="nil"/>
                <w:right w:val="nil"/>
                <w:between w:val="nil"/>
              </w:pBdr>
              <w:ind w:right="206"/>
              <w:jc w:val="right"/>
              <w:rPr>
                <w:color w:val="000000"/>
                <w:sz w:val="24"/>
                <w:szCs w:val="24"/>
              </w:rPr>
            </w:pPr>
            <w:r>
              <w:rPr>
                <w:color w:val="000000"/>
                <w:sz w:val="24"/>
                <w:szCs w:val="24"/>
              </w:rPr>
              <w:t>PSO9</w:t>
            </w:r>
          </w:p>
        </w:tc>
        <w:tc>
          <w:tcPr>
            <w:tcW w:w="8233" w:type="dxa"/>
          </w:tcPr>
          <w:p w14:paraId="27E6B5C7" w14:textId="77777777" w:rsidR="004F603C" w:rsidRDefault="00A46D5B">
            <w:pPr>
              <w:pStyle w:val="Normal1"/>
              <w:pBdr>
                <w:top w:val="nil"/>
                <w:left w:val="nil"/>
                <w:bottom w:val="nil"/>
                <w:right w:val="nil"/>
                <w:between w:val="nil"/>
              </w:pBdr>
              <w:spacing w:line="273" w:lineRule="auto"/>
              <w:ind w:left="220"/>
              <w:rPr>
                <w:color w:val="000000"/>
                <w:sz w:val="24"/>
                <w:szCs w:val="24"/>
              </w:rPr>
            </w:pPr>
            <w:r>
              <w:rPr>
                <w:color w:val="000000"/>
                <w:sz w:val="24"/>
                <w:szCs w:val="24"/>
              </w:rPr>
              <w:t>Gain the skills for analyzing and formulating long-lasting solution to social</w:t>
            </w:r>
          </w:p>
          <w:p w14:paraId="58D85FA5" w14:textId="29C4BBF2" w:rsidR="004F603C" w:rsidRDefault="00412693">
            <w:pPr>
              <w:pStyle w:val="Normal1"/>
              <w:pBdr>
                <w:top w:val="nil"/>
                <w:left w:val="nil"/>
                <w:bottom w:val="nil"/>
                <w:right w:val="nil"/>
                <w:between w:val="nil"/>
              </w:pBdr>
              <w:spacing w:before="137"/>
              <w:ind w:left="220"/>
              <w:rPr>
                <w:color w:val="000000"/>
                <w:sz w:val="24"/>
                <w:szCs w:val="24"/>
              </w:rPr>
            </w:pPr>
            <w:r>
              <w:rPr>
                <w:color w:val="000000"/>
                <w:sz w:val="24"/>
                <w:szCs w:val="24"/>
              </w:rPr>
              <w:t>P</w:t>
            </w:r>
            <w:r w:rsidR="00A46D5B">
              <w:rPr>
                <w:color w:val="000000"/>
                <w:sz w:val="24"/>
                <w:szCs w:val="24"/>
              </w:rPr>
              <w:t>roblems</w:t>
            </w:r>
          </w:p>
        </w:tc>
      </w:tr>
      <w:tr w:rsidR="004F603C" w14:paraId="791986FB" w14:textId="77777777">
        <w:trPr>
          <w:cantSplit/>
          <w:trHeight w:val="414"/>
          <w:tblHeader/>
        </w:trPr>
        <w:tc>
          <w:tcPr>
            <w:tcW w:w="1010" w:type="dxa"/>
          </w:tcPr>
          <w:p w14:paraId="6D2FE23F" w14:textId="77777777" w:rsidR="004F603C" w:rsidRDefault="00A46D5B">
            <w:pPr>
              <w:pStyle w:val="Normal1"/>
              <w:pBdr>
                <w:top w:val="nil"/>
                <w:left w:val="nil"/>
                <w:bottom w:val="nil"/>
                <w:right w:val="nil"/>
                <w:between w:val="nil"/>
              </w:pBdr>
              <w:spacing w:before="61"/>
              <w:ind w:right="206"/>
              <w:jc w:val="right"/>
              <w:rPr>
                <w:color w:val="000000"/>
                <w:sz w:val="24"/>
                <w:szCs w:val="24"/>
              </w:rPr>
            </w:pPr>
            <w:r>
              <w:rPr>
                <w:color w:val="000000"/>
                <w:sz w:val="24"/>
                <w:szCs w:val="24"/>
              </w:rPr>
              <w:t>PSO10</w:t>
            </w:r>
          </w:p>
        </w:tc>
        <w:tc>
          <w:tcPr>
            <w:tcW w:w="8233" w:type="dxa"/>
          </w:tcPr>
          <w:p w14:paraId="610788D7" w14:textId="77777777" w:rsidR="004F603C" w:rsidRDefault="00A46D5B">
            <w:pPr>
              <w:pStyle w:val="Normal1"/>
              <w:pBdr>
                <w:top w:val="nil"/>
                <w:left w:val="nil"/>
                <w:bottom w:val="nil"/>
                <w:right w:val="nil"/>
                <w:between w:val="nil"/>
              </w:pBdr>
              <w:spacing w:line="273" w:lineRule="auto"/>
              <w:ind w:left="220"/>
              <w:rPr>
                <w:color w:val="000000"/>
                <w:sz w:val="24"/>
                <w:szCs w:val="24"/>
              </w:rPr>
            </w:pPr>
            <w:r>
              <w:rPr>
                <w:color w:val="000000"/>
                <w:sz w:val="24"/>
                <w:szCs w:val="24"/>
              </w:rPr>
              <w:t>Develop socially and ethically responsible citizen.</w:t>
            </w:r>
          </w:p>
        </w:tc>
      </w:tr>
      <w:tr w:rsidR="004F603C" w14:paraId="6346EEDB" w14:textId="77777777">
        <w:trPr>
          <w:cantSplit/>
          <w:trHeight w:val="276"/>
          <w:tblHeader/>
        </w:trPr>
        <w:tc>
          <w:tcPr>
            <w:tcW w:w="9243" w:type="dxa"/>
            <w:gridSpan w:val="2"/>
          </w:tcPr>
          <w:p w14:paraId="635C3415" w14:textId="77777777" w:rsidR="004F603C" w:rsidRDefault="004F603C">
            <w:pPr>
              <w:pStyle w:val="Normal1"/>
              <w:pBdr>
                <w:top w:val="nil"/>
                <w:left w:val="nil"/>
                <w:bottom w:val="nil"/>
                <w:right w:val="nil"/>
                <w:between w:val="nil"/>
              </w:pBdr>
              <w:rPr>
                <w:color w:val="000000"/>
                <w:sz w:val="20"/>
                <w:szCs w:val="20"/>
              </w:rPr>
            </w:pPr>
          </w:p>
        </w:tc>
      </w:tr>
    </w:tbl>
    <w:p w14:paraId="3346309C" w14:textId="77777777" w:rsidR="004F603C" w:rsidRDefault="004F603C">
      <w:pPr>
        <w:pStyle w:val="Normal1"/>
        <w:rPr>
          <w:sz w:val="20"/>
          <w:szCs w:val="20"/>
        </w:rPr>
        <w:sectPr w:rsidR="004F603C">
          <w:pgSz w:w="12240" w:h="15840"/>
          <w:pgMar w:top="900" w:right="520" w:bottom="540" w:left="560" w:header="453" w:footer="350" w:gutter="0"/>
          <w:cols w:space="720"/>
        </w:sectPr>
      </w:pPr>
    </w:p>
    <w:p w14:paraId="26C39D7A" w14:textId="77777777" w:rsidR="004F603C" w:rsidRDefault="00A46D5B">
      <w:pPr>
        <w:pStyle w:val="Normal1"/>
        <w:pBdr>
          <w:top w:val="nil"/>
          <w:left w:val="nil"/>
          <w:bottom w:val="nil"/>
          <w:right w:val="nil"/>
          <w:between w:val="nil"/>
        </w:pBdr>
        <w:rPr>
          <w:rFonts w:ascii="Calibri" w:eastAsia="Calibri" w:hAnsi="Calibri" w:cs="Calibri"/>
          <w:b/>
          <w:color w:val="000000"/>
          <w:sz w:val="20"/>
          <w:szCs w:val="20"/>
        </w:rPr>
      </w:pPr>
      <w:r>
        <w:rPr>
          <w:noProof/>
          <w:color w:val="000000"/>
          <w:sz w:val="24"/>
          <w:szCs w:val="24"/>
          <w:lang w:val="en-IN" w:eastAsia="en-IN"/>
        </w:rPr>
        <w:lastRenderedPageBreak/>
        <w:drawing>
          <wp:anchor distT="0" distB="0" distL="0" distR="0" simplePos="0" relativeHeight="251617280" behindDoc="1" locked="0" layoutInCell="1" allowOverlap="1" wp14:anchorId="6B4C5CAC" wp14:editId="6B8C111E">
            <wp:simplePos x="0" y="0"/>
            <wp:positionH relativeFrom="page">
              <wp:posOffset>1743710</wp:posOffset>
            </wp:positionH>
            <wp:positionV relativeFrom="page">
              <wp:posOffset>3307715</wp:posOffset>
            </wp:positionV>
            <wp:extent cx="4284980" cy="3442969"/>
            <wp:effectExtent l="0" t="0" r="0" b="0"/>
            <wp:wrapNone/>
            <wp:docPr id="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397D0BC4" w14:textId="77777777" w:rsidR="004F603C" w:rsidRDefault="004F603C">
      <w:pPr>
        <w:pStyle w:val="Normal1"/>
        <w:pBdr>
          <w:top w:val="nil"/>
          <w:left w:val="nil"/>
          <w:bottom w:val="nil"/>
          <w:right w:val="nil"/>
          <w:between w:val="nil"/>
        </w:pBdr>
        <w:spacing w:after="1"/>
        <w:rPr>
          <w:rFonts w:ascii="Calibri" w:eastAsia="Calibri" w:hAnsi="Calibri" w:cs="Calibri"/>
          <w:b/>
          <w:color w:val="000000"/>
          <w:sz w:val="23"/>
          <w:szCs w:val="23"/>
        </w:rPr>
      </w:pPr>
    </w:p>
    <w:tbl>
      <w:tblPr>
        <w:tblStyle w:val="a1"/>
        <w:tblW w:w="9244" w:type="dxa"/>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
        <w:gridCol w:w="8236"/>
      </w:tblGrid>
      <w:tr w:rsidR="004F603C" w14:paraId="655064E0" w14:textId="77777777">
        <w:trPr>
          <w:cantSplit/>
          <w:trHeight w:val="275"/>
          <w:tblHeader/>
        </w:trPr>
        <w:tc>
          <w:tcPr>
            <w:tcW w:w="9244" w:type="dxa"/>
            <w:gridSpan w:val="2"/>
          </w:tcPr>
          <w:p w14:paraId="0D392BC2" w14:textId="77777777" w:rsidR="004F603C" w:rsidRDefault="00A46D5B">
            <w:pPr>
              <w:pStyle w:val="Normal1"/>
              <w:pBdr>
                <w:top w:val="nil"/>
                <w:left w:val="nil"/>
                <w:bottom w:val="nil"/>
                <w:right w:val="nil"/>
                <w:between w:val="nil"/>
              </w:pBdr>
              <w:spacing w:line="256" w:lineRule="auto"/>
              <w:ind w:left="107"/>
              <w:rPr>
                <w:b/>
                <w:color w:val="000000"/>
                <w:sz w:val="24"/>
                <w:szCs w:val="24"/>
              </w:rPr>
            </w:pPr>
            <w:r>
              <w:rPr>
                <w:b/>
                <w:color w:val="000000"/>
                <w:sz w:val="24"/>
                <w:szCs w:val="24"/>
              </w:rPr>
              <w:t>Program Outcomes (POs)</w:t>
            </w:r>
          </w:p>
        </w:tc>
      </w:tr>
      <w:tr w:rsidR="004F603C" w14:paraId="64418A8F" w14:textId="77777777">
        <w:trPr>
          <w:cantSplit/>
          <w:trHeight w:val="275"/>
          <w:tblHeader/>
        </w:trPr>
        <w:tc>
          <w:tcPr>
            <w:tcW w:w="9244" w:type="dxa"/>
            <w:gridSpan w:val="2"/>
          </w:tcPr>
          <w:p w14:paraId="583AD671" w14:textId="77777777" w:rsidR="004F603C" w:rsidRDefault="00A46D5B">
            <w:pPr>
              <w:pStyle w:val="Normal1"/>
              <w:pBdr>
                <w:top w:val="nil"/>
                <w:left w:val="nil"/>
                <w:bottom w:val="nil"/>
                <w:right w:val="nil"/>
                <w:between w:val="nil"/>
              </w:pBdr>
              <w:spacing w:line="256" w:lineRule="auto"/>
              <w:ind w:left="107"/>
              <w:rPr>
                <w:color w:val="000000"/>
                <w:sz w:val="24"/>
                <w:szCs w:val="24"/>
              </w:rPr>
            </w:pPr>
            <w:r>
              <w:rPr>
                <w:color w:val="000000"/>
                <w:sz w:val="24"/>
                <w:szCs w:val="24"/>
              </w:rPr>
              <w:t>On successful completion of the B. A Sociology program</w:t>
            </w:r>
          </w:p>
        </w:tc>
      </w:tr>
      <w:tr w:rsidR="004F603C" w14:paraId="7C5E57FC" w14:textId="77777777">
        <w:trPr>
          <w:cantSplit/>
          <w:trHeight w:val="414"/>
          <w:tblHeader/>
        </w:trPr>
        <w:tc>
          <w:tcPr>
            <w:tcW w:w="1008" w:type="dxa"/>
          </w:tcPr>
          <w:p w14:paraId="416D842A" w14:textId="77777777" w:rsidR="004F603C" w:rsidRDefault="00A46D5B">
            <w:pPr>
              <w:pStyle w:val="Normal1"/>
              <w:pBdr>
                <w:top w:val="nil"/>
                <w:left w:val="nil"/>
                <w:bottom w:val="nil"/>
                <w:right w:val="nil"/>
                <w:between w:val="nil"/>
              </w:pBdr>
              <w:spacing w:before="61"/>
              <w:ind w:left="220" w:right="72"/>
              <w:jc w:val="center"/>
              <w:rPr>
                <w:color w:val="000000"/>
                <w:sz w:val="24"/>
                <w:szCs w:val="24"/>
              </w:rPr>
            </w:pPr>
            <w:r>
              <w:rPr>
                <w:color w:val="000000"/>
                <w:sz w:val="24"/>
                <w:szCs w:val="24"/>
              </w:rPr>
              <w:t>PO1</w:t>
            </w:r>
          </w:p>
        </w:tc>
        <w:tc>
          <w:tcPr>
            <w:tcW w:w="8236" w:type="dxa"/>
          </w:tcPr>
          <w:p w14:paraId="21740E89" w14:textId="77777777" w:rsidR="004F603C" w:rsidRDefault="00A46D5B">
            <w:pPr>
              <w:pStyle w:val="Normal1"/>
              <w:pBdr>
                <w:top w:val="nil"/>
                <w:left w:val="nil"/>
                <w:bottom w:val="nil"/>
                <w:right w:val="nil"/>
                <w:between w:val="nil"/>
              </w:pBdr>
              <w:spacing w:line="270" w:lineRule="auto"/>
              <w:ind w:left="107"/>
              <w:rPr>
                <w:color w:val="000000"/>
                <w:sz w:val="24"/>
                <w:szCs w:val="24"/>
              </w:rPr>
            </w:pPr>
            <w:r>
              <w:rPr>
                <w:color w:val="000000"/>
                <w:sz w:val="24"/>
                <w:szCs w:val="24"/>
              </w:rPr>
              <w:t>Identify the basic foundations of Indian Society.</w:t>
            </w:r>
          </w:p>
        </w:tc>
      </w:tr>
      <w:tr w:rsidR="004F603C" w14:paraId="701CF5E8" w14:textId="77777777">
        <w:trPr>
          <w:cantSplit/>
          <w:trHeight w:val="827"/>
          <w:tblHeader/>
        </w:trPr>
        <w:tc>
          <w:tcPr>
            <w:tcW w:w="1008" w:type="dxa"/>
          </w:tcPr>
          <w:p w14:paraId="4A6263EB" w14:textId="77777777" w:rsidR="004F603C" w:rsidRDefault="004F603C">
            <w:pPr>
              <w:pStyle w:val="Normal1"/>
              <w:pBdr>
                <w:top w:val="nil"/>
                <w:left w:val="nil"/>
                <w:bottom w:val="nil"/>
                <w:right w:val="nil"/>
                <w:between w:val="nil"/>
              </w:pBdr>
              <w:spacing w:before="11"/>
              <w:rPr>
                <w:rFonts w:ascii="Calibri" w:eastAsia="Calibri" w:hAnsi="Calibri" w:cs="Calibri"/>
                <w:b/>
                <w:color w:val="000000"/>
                <w:sz w:val="21"/>
                <w:szCs w:val="21"/>
              </w:rPr>
            </w:pPr>
          </w:p>
          <w:p w14:paraId="3BA01480" w14:textId="77777777" w:rsidR="004F603C" w:rsidRDefault="00A46D5B">
            <w:pPr>
              <w:pStyle w:val="Normal1"/>
              <w:pBdr>
                <w:top w:val="nil"/>
                <w:left w:val="nil"/>
                <w:bottom w:val="nil"/>
                <w:right w:val="nil"/>
                <w:between w:val="nil"/>
              </w:pBdr>
              <w:ind w:left="220" w:right="71"/>
              <w:jc w:val="center"/>
              <w:rPr>
                <w:color w:val="000000"/>
                <w:sz w:val="24"/>
                <w:szCs w:val="24"/>
              </w:rPr>
            </w:pPr>
            <w:r>
              <w:rPr>
                <w:color w:val="000000"/>
                <w:sz w:val="24"/>
                <w:szCs w:val="24"/>
              </w:rPr>
              <w:t>PO2</w:t>
            </w:r>
          </w:p>
        </w:tc>
        <w:tc>
          <w:tcPr>
            <w:tcW w:w="8236" w:type="dxa"/>
          </w:tcPr>
          <w:p w14:paraId="073F3C15" w14:textId="77777777" w:rsidR="004F603C" w:rsidRDefault="00A46D5B">
            <w:pPr>
              <w:pStyle w:val="Normal1"/>
              <w:pBdr>
                <w:top w:val="nil"/>
                <w:left w:val="nil"/>
                <w:bottom w:val="nil"/>
                <w:right w:val="nil"/>
                <w:between w:val="nil"/>
              </w:pBdr>
              <w:spacing w:line="270" w:lineRule="auto"/>
              <w:ind w:left="107"/>
              <w:rPr>
                <w:color w:val="000000"/>
                <w:sz w:val="24"/>
                <w:szCs w:val="24"/>
              </w:rPr>
            </w:pPr>
            <w:r>
              <w:rPr>
                <w:color w:val="000000"/>
                <w:sz w:val="24"/>
                <w:szCs w:val="24"/>
              </w:rPr>
              <w:t>Critique the characteristics of the social institutions and their linkages with</w:t>
            </w:r>
          </w:p>
          <w:p w14:paraId="1FF0B358" w14:textId="77777777" w:rsidR="004F603C" w:rsidRDefault="00A46D5B">
            <w:pPr>
              <w:pStyle w:val="Normal1"/>
              <w:pBdr>
                <w:top w:val="nil"/>
                <w:left w:val="nil"/>
                <w:bottom w:val="nil"/>
                <w:right w:val="nil"/>
                <w:between w:val="nil"/>
              </w:pBdr>
              <w:spacing w:before="139"/>
              <w:ind w:left="107"/>
              <w:rPr>
                <w:color w:val="000000"/>
                <w:sz w:val="24"/>
                <w:szCs w:val="24"/>
              </w:rPr>
            </w:pPr>
            <w:r>
              <w:rPr>
                <w:color w:val="000000"/>
                <w:sz w:val="24"/>
                <w:szCs w:val="24"/>
              </w:rPr>
              <w:t>development process.</w:t>
            </w:r>
          </w:p>
        </w:tc>
      </w:tr>
      <w:tr w:rsidR="004F603C" w14:paraId="2A7BAEB9" w14:textId="77777777">
        <w:trPr>
          <w:cantSplit/>
          <w:trHeight w:val="414"/>
          <w:tblHeader/>
        </w:trPr>
        <w:tc>
          <w:tcPr>
            <w:tcW w:w="1008" w:type="dxa"/>
          </w:tcPr>
          <w:p w14:paraId="2212B54D" w14:textId="77777777" w:rsidR="004F603C" w:rsidRDefault="00A46D5B">
            <w:pPr>
              <w:pStyle w:val="Normal1"/>
              <w:pBdr>
                <w:top w:val="nil"/>
                <w:left w:val="nil"/>
                <w:bottom w:val="nil"/>
                <w:right w:val="nil"/>
                <w:between w:val="nil"/>
              </w:pBdr>
              <w:spacing w:before="61"/>
              <w:ind w:left="220" w:right="71"/>
              <w:jc w:val="center"/>
              <w:rPr>
                <w:color w:val="000000"/>
                <w:sz w:val="24"/>
                <w:szCs w:val="24"/>
              </w:rPr>
            </w:pPr>
            <w:r>
              <w:rPr>
                <w:color w:val="000000"/>
                <w:sz w:val="24"/>
                <w:szCs w:val="24"/>
              </w:rPr>
              <w:t>PO3</w:t>
            </w:r>
          </w:p>
        </w:tc>
        <w:tc>
          <w:tcPr>
            <w:tcW w:w="8236" w:type="dxa"/>
          </w:tcPr>
          <w:p w14:paraId="42C213BA" w14:textId="77777777" w:rsidR="004F603C" w:rsidRDefault="00A46D5B">
            <w:pPr>
              <w:pStyle w:val="Normal1"/>
              <w:pBdr>
                <w:top w:val="nil"/>
                <w:left w:val="nil"/>
                <w:bottom w:val="nil"/>
                <w:right w:val="nil"/>
                <w:between w:val="nil"/>
              </w:pBdr>
              <w:spacing w:line="270" w:lineRule="auto"/>
              <w:ind w:left="107"/>
              <w:rPr>
                <w:color w:val="000000"/>
                <w:sz w:val="24"/>
                <w:szCs w:val="24"/>
              </w:rPr>
            </w:pPr>
            <w:r>
              <w:rPr>
                <w:color w:val="000000"/>
                <w:sz w:val="24"/>
                <w:szCs w:val="24"/>
              </w:rPr>
              <w:t>Demonstrate knowledge about the basic principles and significance of sociology.</w:t>
            </w:r>
          </w:p>
        </w:tc>
      </w:tr>
      <w:tr w:rsidR="004F603C" w14:paraId="30495D37" w14:textId="77777777">
        <w:trPr>
          <w:cantSplit/>
          <w:trHeight w:val="827"/>
          <w:tblHeader/>
        </w:trPr>
        <w:tc>
          <w:tcPr>
            <w:tcW w:w="1008" w:type="dxa"/>
          </w:tcPr>
          <w:p w14:paraId="65EAB51D" w14:textId="77777777" w:rsidR="004F603C" w:rsidRDefault="004F603C">
            <w:pPr>
              <w:pStyle w:val="Normal1"/>
              <w:pBdr>
                <w:top w:val="nil"/>
                <w:left w:val="nil"/>
                <w:bottom w:val="nil"/>
                <w:right w:val="nil"/>
                <w:between w:val="nil"/>
              </w:pBdr>
              <w:spacing w:before="11"/>
              <w:rPr>
                <w:rFonts w:ascii="Calibri" w:eastAsia="Calibri" w:hAnsi="Calibri" w:cs="Calibri"/>
                <w:b/>
                <w:color w:val="000000"/>
                <w:sz w:val="21"/>
                <w:szCs w:val="21"/>
              </w:rPr>
            </w:pPr>
          </w:p>
          <w:p w14:paraId="7833056E" w14:textId="77777777" w:rsidR="004F603C" w:rsidRDefault="00A46D5B">
            <w:pPr>
              <w:pStyle w:val="Normal1"/>
              <w:pBdr>
                <w:top w:val="nil"/>
                <w:left w:val="nil"/>
                <w:bottom w:val="nil"/>
                <w:right w:val="nil"/>
                <w:between w:val="nil"/>
              </w:pBdr>
              <w:ind w:left="220" w:right="71"/>
              <w:jc w:val="center"/>
              <w:rPr>
                <w:color w:val="000000"/>
                <w:sz w:val="24"/>
                <w:szCs w:val="24"/>
              </w:rPr>
            </w:pPr>
            <w:r>
              <w:rPr>
                <w:color w:val="000000"/>
                <w:sz w:val="24"/>
                <w:szCs w:val="24"/>
              </w:rPr>
              <w:t>PO4</w:t>
            </w:r>
          </w:p>
        </w:tc>
        <w:tc>
          <w:tcPr>
            <w:tcW w:w="8236" w:type="dxa"/>
          </w:tcPr>
          <w:p w14:paraId="58643C61" w14:textId="77777777" w:rsidR="004F603C" w:rsidRDefault="00A46D5B">
            <w:pPr>
              <w:pStyle w:val="Normal1"/>
              <w:pBdr>
                <w:top w:val="nil"/>
                <w:left w:val="nil"/>
                <w:bottom w:val="nil"/>
                <w:right w:val="nil"/>
                <w:between w:val="nil"/>
              </w:pBdr>
              <w:spacing w:line="270" w:lineRule="auto"/>
              <w:ind w:left="107"/>
              <w:rPr>
                <w:color w:val="000000"/>
                <w:sz w:val="24"/>
                <w:szCs w:val="24"/>
              </w:rPr>
            </w:pPr>
            <w:r>
              <w:rPr>
                <w:color w:val="000000"/>
                <w:sz w:val="24"/>
                <w:szCs w:val="24"/>
              </w:rPr>
              <w:t>Gain the skills for analyzing and formulating long-lasting solution to social</w:t>
            </w:r>
          </w:p>
          <w:p w14:paraId="186D32FA" w14:textId="77777777" w:rsidR="004F603C" w:rsidRDefault="00A46D5B">
            <w:pPr>
              <w:pStyle w:val="Normal1"/>
              <w:pBdr>
                <w:top w:val="nil"/>
                <w:left w:val="nil"/>
                <w:bottom w:val="nil"/>
                <w:right w:val="nil"/>
                <w:between w:val="nil"/>
              </w:pBdr>
              <w:spacing w:before="137"/>
              <w:ind w:left="107"/>
              <w:rPr>
                <w:color w:val="000000"/>
                <w:sz w:val="24"/>
                <w:szCs w:val="24"/>
              </w:rPr>
            </w:pPr>
            <w:r>
              <w:rPr>
                <w:color w:val="000000"/>
                <w:sz w:val="24"/>
                <w:szCs w:val="24"/>
              </w:rPr>
              <w:t>problems.</w:t>
            </w:r>
          </w:p>
        </w:tc>
      </w:tr>
      <w:tr w:rsidR="004F603C" w14:paraId="24948937" w14:textId="77777777">
        <w:trPr>
          <w:cantSplit/>
          <w:trHeight w:val="414"/>
          <w:tblHeader/>
        </w:trPr>
        <w:tc>
          <w:tcPr>
            <w:tcW w:w="1008" w:type="dxa"/>
          </w:tcPr>
          <w:p w14:paraId="0989C9E5" w14:textId="77777777" w:rsidR="004F603C" w:rsidRDefault="00A46D5B">
            <w:pPr>
              <w:pStyle w:val="Normal1"/>
              <w:pBdr>
                <w:top w:val="nil"/>
                <w:left w:val="nil"/>
                <w:bottom w:val="nil"/>
                <w:right w:val="nil"/>
                <w:between w:val="nil"/>
              </w:pBdr>
              <w:spacing w:before="61"/>
              <w:ind w:left="220" w:right="71"/>
              <w:jc w:val="center"/>
              <w:rPr>
                <w:color w:val="000000"/>
                <w:sz w:val="24"/>
                <w:szCs w:val="24"/>
              </w:rPr>
            </w:pPr>
            <w:r>
              <w:rPr>
                <w:color w:val="000000"/>
                <w:sz w:val="24"/>
                <w:szCs w:val="24"/>
              </w:rPr>
              <w:t>PO5</w:t>
            </w:r>
          </w:p>
        </w:tc>
        <w:tc>
          <w:tcPr>
            <w:tcW w:w="8236" w:type="dxa"/>
          </w:tcPr>
          <w:p w14:paraId="0613118A" w14:textId="77777777" w:rsidR="004F603C" w:rsidRDefault="00A46D5B">
            <w:pPr>
              <w:pStyle w:val="Normal1"/>
              <w:pBdr>
                <w:top w:val="nil"/>
                <w:left w:val="nil"/>
                <w:bottom w:val="nil"/>
                <w:right w:val="nil"/>
                <w:between w:val="nil"/>
              </w:pBdr>
              <w:spacing w:line="270" w:lineRule="auto"/>
              <w:ind w:left="107"/>
              <w:rPr>
                <w:color w:val="000000"/>
                <w:sz w:val="24"/>
                <w:szCs w:val="24"/>
              </w:rPr>
            </w:pPr>
            <w:r>
              <w:rPr>
                <w:color w:val="000000"/>
                <w:sz w:val="24"/>
                <w:szCs w:val="24"/>
              </w:rPr>
              <w:t>Demonstrate knowledge about the roles and functions of Socialization</w:t>
            </w:r>
          </w:p>
        </w:tc>
      </w:tr>
      <w:tr w:rsidR="004F603C" w14:paraId="099B5620" w14:textId="77777777">
        <w:trPr>
          <w:cantSplit/>
          <w:trHeight w:val="413"/>
          <w:tblHeader/>
        </w:trPr>
        <w:tc>
          <w:tcPr>
            <w:tcW w:w="1008" w:type="dxa"/>
          </w:tcPr>
          <w:p w14:paraId="7160D1A7" w14:textId="77777777" w:rsidR="004F603C" w:rsidRDefault="00A46D5B">
            <w:pPr>
              <w:pStyle w:val="Normal1"/>
              <w:pBdr>
                <w:top w:val="nil"/>
                <w:left w:val="nil"/>
                <w:bottom w:val="nil"/>
                <w:right w:val="nil"/>
                <w:between w:val="nil"/>
              </w:pBdr>
              <w:spacing w:before="59"/>
              <w:ind w:left="220" w:right="71"/>
              <w:jc w:val="center"/>
              <w:rPr>
                <w:color w:val="000000"/>
                <w:sz w:val="24"/>
                <w:szCs w:val="24"/>
              </w:rPr>
            </w:pPr>
            <w:r>
              <w:rPr>
                <w:color w:val="000000"/>
                <w:sz w:val="24"/>
                <w:szCs w:val="24"/>
              </w:rPr>
              <w:t>PO6</w:t>
            </w:r>
          </w:p>
        </w:tc>
        <w:tc>
          <w:tcPr>
            <w:tcW w:w="8236" w:type="dxa"/>
          </w:tcPr>
          <w:p w14:paraId="2A57E93B" w14:textId="77777777" w:rsidR="004F603C" w:rsidRDefault="00A46D5B">
            <w:pPr>
              <w:pStyle w:val="Normal1"/>
              <w:pBdr>
                <w:top w:val="nil"/>
                <w:left w:val="nil"/>
                <w:bottom w:val="nil"/>
                <w:right w:val="nil"/>
                <w:between w:val="nil"/>
              </w:pBdr>
              <w:spacing w:line="271" w:lineRule="auto"/>
              <w:ind w:left="107"/>
              <w:rPr>
                <w:color w:val="000000"/>
                <w:sz w:val="24"/>
                <w:szCs w:val="24"/>
              </w:rPr>
            </w:pPr>
            <w:r>
              <w:rPr>
                <w:color w:val="000000"/>
                <w:sz w:val="24"/>
                <w:szCs w:val="24"/>
              </w:rPr>
              <w:t>Discuss the contemporary relevance of the various theories of social change</w:t>
            </w:r>
          </w:p>
        </w:tc>
      </w:tr>
      <w:tr w:rsidR="004F603C" w14:paraId="3EB5FA90" w14:textId="77777777">
        <w:trPr>
          <w:cantSplit/>
          <w:trHeight w:val="414"/>
          <w:tblHeader/>
        </w:trPr>
        <w:tc>
          <w:tcPr>
            <w:tcW w:w="1008" w:type="dxa"/>
          </w:tcPr>
          <w:p w14:paraId="2743CD5D" w14:textId="77777777" w:rsidR="004F603C" w:rsidRDefault="00A46D5B">
            <w:pPr>
              <w:pStyle w:val="Normal1"/>
              <w:pBdr>
                <w:top w:val="nil"/>
                <w:left w:val="nil"/>
                <w:bottom w:val="nil"/>
                <w:right w:val="nil"/>
                <w:between w:val="nil"/>
              </w:pBdr>
              <w:spacing w:before="61"/>
              <w:ind w:left="220" w:right="71"/>
              <w:jc w:val="center"/>
              <w:rPr>
                <w:color w:val="000000"/>
                <w:sz w:val="24"/>
                <w:szCs w:val="24"/>
              </w:rPr>
            </w:pPr>
            <w:r>
              <w:rPr>
                <w:color w:val="000000"/>
                <w:sz w:val="24"/>
                <w:szCs w:val="24"/>
              </w:rPr>
              <w:t>PO7</w:t>
            </w:r>
          </w:p>
        </w:tc>
        <w:tc>
          <w:tcPr>
            <w:tcW w:w="8236" w:type="dxa"/>
          </w:tcPr>
          <w:p w14:paraId="6F2A240D" w14:textId="77777777" w:rsidR="004F603C" w:rsidRDefault="00A46D5B">
            <w:pPr>
              <w:pStyle w:val="Normal1"/>
              <w:pBdr>
                <w:top w:val="nil"/>
                <w:left w:val="nil"/>
                <w:bottom w:val="nil"/>
                <w:right w:val="nil"/>
                <w:between w:val="nil"/>
              </w:pBdr>
              <w:spacing w:line="270" w:lineRule="auto"/>
              <w:ind w:left="107"/>
              <w:rPr>
                <w:color w:val="000000"/>
                <w:sz w:val="24"/>
                <w:szCs w:val="24"/>
              </w:rPr>
            </w:pPr>
            <w:r>
              <w:rPr>
                <w:color w:val="000000"/>
                <w:sz w:val="24"/>
                <w:szCs w:val="24"/>
              </w:rPr>
              <w:t>Reconstruct the rural institutions.</w:t>
            </w:r>
          </w:p>
        </w:tc>
      </w:tr>
      <w:tr w:rsidR="004F603C" w14:paraId="52D8A88E" w14:textId="77777777">
        <w:trPr>
          <w:cantSplit/>
          <w:trHeight w:val="414"/>
          <w:tblHeader/>
        </w:trPr>
        <w:tc>
          <w:tcPr>
            <w:tcW w:w="1008" w:type="dxa"/>
          </w:tcPr>
          <w:p w14:paraId="665A3942" w14:textId="77777777" w:rsidR="004F603C" w:rsidRDefault="00A46D5B">
            <w:pPr>
              <w:pStyle w:val="Normal1"/>
              <w:pBdr>
                <w:top w:val="nil"/>
                <w:left w:val="nil"/>
                <w:bottom w:val="nil"/>
                <w:right w:val="nil"/>
                <w:between w:val="nil"/>
              </w:pBdr>
              <w:spacing w:before="61"/>
              <w:ind w:left="220" w:right="71"/>
              <w:jc w:val="center"/>
              <w:rPr>
                <w:color w:val="000000"/>
                <w:sz w:val="24"/>
                <w:szCs w:val="24"/>
              </w:rPr>
            </w:pPr>
            <w:r>
              <w:rPr>
                <w:color w:val="000000"/>
                <w:sz w:val="24"/>
                <w:szCs w:val="24"/>
              </w:rPr>
              <w:t>PO8</w:t>
            </w:r>
          </w:p>
        </w:tc>
        <w:tc>
          <w:tcPr>
            <w:tcW w:w="8236" w:type="dxa"/>
          </w:tcPr>
          <w:p w14:paraId="2E5375BD" w14:textId="77777777" w:rsidR="004F603C" w:rsidRDefault="00A46D5B">
            <w:pPr>
              <w:pStyle w:val="Normal1"/>
              <w:pBdr>
                <w:top w:val="nil"/>
                <w:left w:val="nil"/>
                <w:bottom w:val="nil"/>
                <w:right w:val="nil"/>
                <w:between w:val="nil"/>
              </w:pBdr>
              <w:spacing w:line="270" w:lineRule="auto"/>
              <w:ind w:left="107"/>
              <w:rPr>
                <w:color w:val="000000"/>
                <w:sz w:val="24"/>
                <w:szCs w:val="24"/>
              </w:rPr>
            </w:pPr>
            <w:r>
              <w:rPr>
                <w:color w:val="000000"/>
                <w:sz w:val="24"/>
                <w:szCs w:val="24"/>
              </w:rPr>
              <w:t>Analyze the impact of rural development programmes.</w:t>
            </w:r>
          </w:p>
        </w:tc>
      </w:tr>
      <w:tr w:rsidR="004F603C" w14:paraId="720154AD" w14:textId="77777777">
        <w:trPr>
          <w:cantSplit/>
          <w:trHeight w:val="827"/>
          <w:tblHeader/>
        </w:trPr>
        <w:tc>
          <w:tcPr>
            <w:tcW w:w="1008" w:type="dxa"/>
          </w:tcPr>
          <w:p w14:paraId="5CC721B5" w14:textId="77777777" w:rsidR="004F603C" w:rsidRDefault="004F603C">
            <w:pPr>
              <w:pStyle w:val="Normal1"/>
              <w:pBdr>
                <w:top w:val="nil"/>
                <w:left w:val="nil"/>
                <w:bottom w:val="nil"/>
                <w:right w:val="nil"/>
                <w:between w:val="nil"/>
              </w:pBdr>
              <w:spacing w:before="11"/>
              <w:rPr>
                <w:rFonts w:ascii="Calibri" w:eastAsia="Calibri" w:hAnsi="Calibri" w:cs="Calibri"/>
                <w:b/>
                <w:color w:val="000000"/>
                <w:sz w:val="21"/>
                <w:szCs w:val="21"/>
              </w:rPr>
            </w:pPr>
          </w:p>
          <w:p w14:paraId="5E64F997" w14:textId="77777777" w:rsidR="004F603C" w:rsidRDefault="00A46D5B">
            <w:pPr>
              <w:pStyle w:val="Normal1"/>
              <w:pBdr>
                <w:top w:val="nil"/>
                <w:left w:val="nil"/>
                <w:bottom w:val="nil"/>
                <w:right w:val="nil"/>
                <w:between w:val="nil"/>
              </w:pBdr>
              <w:ind w:left="220" w:right="71"/>
              <w:jc w:val="center"/>
              <w:rPr>
                <w:color w:val="000000"/>
                <w:sz w:val="24"/>
                <w:szCs w:val="24"/>
              </w:rPr>
            </w:pPr>
            <w:r>
              <w:rPr>
                <w:color w:val="000000"/>
                <w:sz w:val="24"/>
                <w:szCs w:val="24"/>
              </w:rPr>
              <w:t>PO9</w:t>
            </w:r>
          </w:p>
        </w:tc>
        <w:tc>
          <w:tcPr>
            <w:tcW w:w="8236" w:type="dxa"/>
          </w:tcPr>
          <w:p w14:paraId="62C7F1B7" w14:textId="77777777" w:rsidR="004F603C" w:rsidRDefault="00A46D5B">
            <w:pPr>
              <w:pStyle w:val="Normal1"/>
              <w:pBdr>
                <w:top w:val="nil"/>
                <w:left w:val="nil"/>
                <w:bottom w:val="nil"/>
                <w:right w:val="nil"/>
                <w:between w:val="nil"/>
              </w:pBdr>
              <w:spacing w:line="270" w:lineRule="auto"/>
              <w:ind w:left="107"/>
              <w:rPr>
                <w:color w:val="000000"/>
                <w:sz w:val="24"/>
                <w:szCs w:val="24"/>
              </w:rPr>
            </w:pPr>
            <w:r>
              <w:rPr>
                <w:color w:val="000000"/>
                <w:sz w:val="24"/>
                <w:szCs w:val="24"/>
              </w:rPr>
              <w:t>Identify the role, place and influence of economic, political and religious</w:t>
            </w:r>
          </w:p>
          <w:p w14:paraId="2B90EDD8" w14:textId="77777777" w:rsidR="004F603C" w:rsidRDefault="00A46D5B">
            <w:pPr>
              <w:pStyle w:val="Normal1"/>
              <w:pBdr>
                <w:top w:val="nil"/>
                <w:left w:val="nil"/>
                <w:bottom w:val="nil"/>
                <w:right w:val="nil"/>
                <w:between w:val="nil"/>
              </w:pBdr>
              <w:spacing w:before="137"/>
              <w:ind w:left="107"/>
              <w:rPr>
                <w:color w:val="000000"/>
                <w:sz w:val="24"/>
                <w:szCs w:val="24"/>
              </w:rPr>
            </w:pPr>
            <w:r>
              <w:rPr>
                <w:color w:val="000000"/>
                <w:sz w:val="24"/>
                <w:szCs w:val="24"/>
              </w:rPr>
              <w:t>institutions in primitive societies.</w:t>
            </w:r>
          </w:p>
        </w:tc>
      </w:tr>
      <w:tr w:rsidR="004F603C" w14:paraId="70425222" w14:textId="77777777">
        <w:trPr>
          <w:cantSplit/>
          <w:trHeight w:val="827"/>
          <w:tblHeader/>
        </w:trPr>
        <w:tc>
          <w:tcPr>
            <w:tcW w:w="1008" w:type="dxa"/>
          </w:tcPr>
          <w:p w14:paraId="381A6F8D" w14:textId="77777777" w:rsidR="004F603C" w:rsidRDefault="004F603C">
            <w:pPr>
              <w:pStyle w:val="Normal1"/>
              <w:pBdr>
                <w:top w:val="nil"/>
                <w:left w:val="nil"/>
                <w:bottom w:val="nil"/>
                <w:right w:val="nil"/>
                <w:between w:val="nil"/>
              </w:pBdr>
              <w:spacing w:before="11"/>
              <w:rPr>
                <w:rFonts w:ascii="Calibri" w:eastAsia="Calibri" w:hAnsi="Calibri" w:cs="Calibri"/>
                <w:b/>
                <w:color w:val="000000"/>
                <w:sz w:val="21"/>
                <w:szCs w:val="21"/>
              </w:rPr>
            </w:pPr>
          </w:p>
          <w:p w14:paraId="6936540E" w14:textId="77777777" w:rsidR="004F603C" w:rsidRDefault="00A46D5B">
            <w:pPr>
              <w:pStyle w:val="Normal1"/>
              <w:pBdr>
                <w:top w:val="nil"/>
                <w:left w:val="nil"/>
                <w:bottom w:val="nil"/>
                <w:right w:val="nil"/>
                <w:between w:val="nil"/>
              </w:pBdr>
              <w:ind w:left="220" w:right="191"/>
              <w:jc w:val="center"/>
              <w:rPr>
                <w:color w:val="000000"/>
                <w:sz w:val="24"/>
                <w:szCs w:val="24"/>
              </w:rPr>
            </w:pPr>
            <w:r>
              <w:rPr>
                <w:color w:val="000000"/>
                <w:sz w:val="24"/>
                <w:szCs w:val="24"/>
              </w:rPr>
              <w:t>PO10</w:t>
            </w:r>
          </w:p>
        </w:tc>
        <w:tc>
          <w:tcPr>
            <w:tcW w:w="8236" w:type="dxa"/>
          </w:tcPr>
          <w:p w14:paraId="64438323" w14:textId="77777777" w:rsidR="004F603C" w:rsidRDefault="00A46D5B">
            <w:pPr>
              <w:pStyle w:val="Normal1"/>
              <w:pBdr>
                <w:top w:val="nil"/>
                <w:left w:val="nil"/>
                <w:bottom w:val="nil"/>
                <w:right w:val="nil"/>
                <w:between w:val="nil"/>
              </w:pBdr>
              <w:spacing w:line="270" w:lineRule="auto"/>
              <w:ind w:left="107"/>
              <w:rPr>
                <w:color w:val="000000"/>
                <w:sz w:val="24"/>
                <w:szCs w:val="24"/>
              </w:rPr>
            </w:pPr>
            <w:r>
              <w:rPr>
                <w:color w:val="000000"/>
                <w:sz w:val="24"/>
                <w:szCs w:val="24"/>
              </w:rPr>
              <w:t>Demonstrate deep knowledge of the approaches and theories to evolve social</w:t>
            </w:r>
          </w:p>
          <w:p w14:paraId="0D0ABEB1" w14:textId="77777777" w:rsidR="004F603C" w:rsidRDefault="00A46D5B">
            <w:pPr>
              <w:pStyle w:val="Normal1"/>
              <w:pBdr>
                <w:top w:val="nil"/>
                <w:left w:val="nil"/>
                <w:bottom w:val="nil"/>
                <w:right w:val="nil"/>
                <w:between w:val="nil"/>
              </w:pBdr>
              <w:spacing w:before="137"/>
              <w:ind w:left="107"/>
              <w:rPr>
                <w:color w:val="000000"/>
                <w:sz w:val="24"/>
                <w:szCs w:val="24"/>
              </w:rPr>
            </w:pPr>
            <w:r>
              <w:rPr>
                <w:color w:val="000000"/>
                <w:sz w:val="24"/>
                <w:szCs w:val="24"/>
              </w:rPr>
              <w:t>intervention strategies.</w:t>
            </w:r>
          </w:p>
        </w:tc>
      </w:tr>
      <w:tr w:rsidR="004F603C" w14:paraId="64CAE268" w14:textId="77777777">
        <w:trPr>
          <w:cantSplit/>
          <w:trHeight w:val="275"/>
          <w:tblHeader/>
        </w:trPr>
        <w:tc>
          <w:tcPr>
            <w:tcW w:w="9244" w:type="dxa"/>
            <w:gridSpan w:val="2"/>
          </w:tcPr>
          <w:p w14:paraId="3B55C748" w14:textId="77777777" w:rsidR="004F603C" w:rsidRDefault="004F603C">
            <w:pPr>
              <w:pStyle w:val="Normal1"/>
              <w:pBdr>
                <w:top w:val="nil"/>
                <w:left w:val="nil"/>
                <w:bottom w:val="nil"/>
                <w:right w:val="nil"/>
                <w:between w:val="nil"/>
              </w:pBdr>
              <w:rPr>
                <w:color w:val="000000"/>
                <w:sz w:val="20"/>
                <w:szCs w:val="20"/>
              </w:rPr>
            </w:pPr>
          </w:p>
        </w:tc>
      </w:tr>
    </w:tbl>
    <w:p w14:paraId="565C9409" w14:textId="77777777" w:rsidR="004F603C" w:rsidRDefault="004F603C">
      <w:pPr>
        <w:pStyle w:val="Normal1"/>
        <w:rPr>
          <w:sz w:val="20"/>
          <w:szCs w:val="20"/>
        </w:rPr>
        <w:sectPr w:rsidR="004F603C">
          <w:pgSz w:w="12240" w:h="15840"/>
          <w:pgMar w:top="900" w:right="520" w:bottom="540" w:left="560" w:header="453" w:footer="350" w:gutter="0"/>
          <w:cols w:space="720"/>
        </w:sectPr>
      </w:pPr>
    </w:p>
    <w:p w14:paraId="38A7F875" w14:textId="77777777" w:rsidR="004F603C" w:rsidRDefault="00A46D5B">
      <w:pPr>
        <w:pStyle w:val="Normal1"/>
        <w:spacing w:before="79"/>
        <w:ind w:left="1786"/>
        <w:rPr>
          <w:b/>
          <w:sz w:val="27"/>
          <w:szCs w:val="27"/>
        </w:rPr>
      </w:pPr>
      <w:r>
        <w:rPr>
          <w:b/>
          <w:sz w:val="27"/>
          <w:szCs w:val="27"/>
        </w:rPr>
        <w:lastRenderedPageBreak/>
        <w:t xml:space="preserve">BHARATHIAR </w:t>
      </w:r>
      <w:proofErr w:type="gramStart"/>
      <w:r>
        <w:rPr>
          <w:b/>
          <w:sz w:val="27"/>
          <w:szCs w:val="27"/>
        </w:rPr>
        <w:t>UNIVERSITY::</w:t>
      </w:r>
      <w:proofErr w:type="gramEnd"/>
      <w:r>
        <w:rPr>
          <w:b/>
          <w:sz w:val="27"/>
          <w:szCs w:val="27"/>
        </w:rPr>
        <w:t>COIMBATORE 641 046</w:t>
      </w:r>
    </w:p>
    <w:p w14:paraId="1EF37C85" w14:textId="77777777" w:rsidR="004F603C" w:rsidRDefault="00A46D5B">
      <w:pPr>
        <w:pStyle w:val="Normal1"/>
        <w:spacing w:before="120" w:line="308" w:lineRule="auto"/>
        <w:ind w:left="2830"/>
        <w:rPr>
          <w:b/>
          <w:sz w:val="27"/>
          <w:szCs w:val="27"/>
        </w:rPr>
      </w:pPr>
      <w:r>
        <w:rPr>
          <w:b/>
          <w:sz w:val="27"/>
          <w:szCs w:val="27"/>
        </w:rPr>
        <w:t>B.A. SOCIOLOGY (CBCS PATTERN)</w:t>
      </w:r>
    </w:p>
    <w:p w14:paraId="7DFCAFE3" w14:textId="75BF80FF" w:rsidR="004F603C" w:rsidRDefault="00A46D5B">
      <w:pPr>
        <w:pStyle w:val="Normal1"/>
        <w:spacing w:line="308" w:lineRule="auto"/>
        <w:ind w:left="970" w:right="967"/>
        <w:jc w:val="center"/>
        <w:rPr>
          <w:sz w:val="27"/>
          <w:szCs w:val="27"/>
        </w:rPr>
      </w:pPr>
      <w:r>
        <w:rPr>
          <w:sz w:val="27"/>
          <w:szCs w:val="27"/>
        </w:rPr>
        <w:t>(</w:t>
      </w:r>
      <w:r>
        <w:rPr>
          <w:i/>
          <w:sz w:val="27"/>
          <w:szCs w:val="27"/>
        </w:rPr>
        <w:t xml:space="preserve">For the students admitted from the academic year </w:t>
      </w:r>
      <w:r>
        <w:rPr>
          <w:b/>
          <w:i/>
          <w:sz w:val="27"/>
          <w:szCs w:val="27"/>
        </w:rPr>
        <w:t>202</w:t>
      </w:r>
      <w:r w:rsidR="00365442">
        <w:rPr>
          <w:b/>
          <w:i/>
          <w:sz w:val="27"/>
          <w:szCs w:val="27"/>
        </w:rPr>
        <w:t>5</w:t>
      </w:r>
      <w:r>
        <w:rPr>
          <w:b/>
          <w:i/>
          <w:sz w:val="27"/>
          <w:szCs w:val="27"/>
        </w:rPr>
        <w:t>-202</w:t>
      </w:r>
      <w:r w:rsidR="00365442">
        <w:rPr>
          <w:b/>
          <w:i/>
          <w:sz w:val="27"/>
          <w:szCs w:val="27"/>
        </w:rPr>
        <w:t>6</w:t>
      </w:r>
      <w:r>
        <w:rPr>
          <w:b/>
          <w:i/>
          <w:sz w:val="27"/>
          <w:szCs w:val="27"/>
        </w:rPr>
        <w:t xml:space="preserve"> </w:t>
      </w:r>
      <w:r>
        <w:rPr>
          <w:i/>
          <w:sz w:val="27"/>
          <w:szCs w:val="27"/>
        </w:rPr>
        <w:t>and onwards</w:t>
      </w:r>
      <w:r>
        <w:rPr>
          <w:sz w:val="27"/>
          <w:szCs w:val="27"/>
        </w:rPr>
        <w:t>)</w:t>
      </w:r>
    </w:p>
    <w:p w14:paraId="61F492CC" w14:textId="77777777" w:rsidR="004F603C" w:rsidRDefault="00A46D5B">
      <w:pPr>
        <w:pStyle w:val="Normal1"/>
        <w:spacing w:before="126"/>
        <w:ind w:left="969" w:right="967"/>
        <w:jc w:val="center"/>
        <w:rPr>
          <w:b/>
          <w:sz w:val="27"/>
          <w:szCs w:val="27"/>
        </w:rPr>
      </w:pPr>
      <w:r>
        <w:rPr>
          <w:b/>
          <w:sz w:val="27"/>
          <w:szCs w:val="27"/>
        </w:rPr>
        <w:t>Scheme of Examination</w:t>
      </w:r>
    </w:p>
    <w:tbl>
      <w:tblPr>
        <w:tblStyle w:val="a2"/>
        <w:tblW w:w="9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3970"/>
        <w:gridCol w:w="992"/>
        <w:gridCol w:w="1022"/>
        <w:gridCol w:w="679"/>
        <w:gridCol w:w="814"/>
        <w:gridCol w:w="812"/>
        <w:gridCol w:w="983"/>
      </w:tblGrid>
      <w:tr w:rsidR="004F603C" w14:paraId="20474C2D" w14:textId="77777777">
        <w:trPr>
          <w:cantSplit/>
          <w:trHeight w:val="292"/>
          <w:tblHeader/>
        </w:trPr>
        <w:tc>
          <w:tcPr>
            <w:tcW w:w="720" w:type="dxa"/>
            <w:vMerge w:val="restart"/>
          </w:tcPr>
          <w:p w14:paraId="7EB07558" w14:textId="77777777" w:rsidR="004F603C" w:rsidRDefault="004F603C">
            <w:pPr>
              <w:pStyle w:val="Normal1"/>
              <w:pBdr>
                <w:top w:val="nil"/>
                <w:left w:val="nil"/>
                <w:bottom w:val="nil"/>
                <w:right w:val="nil"/>
                <w:between w:val="nil"/>
              </w:pBdr>
              <w:spacing w:before="1"/>
              <w:rPr>
                <w:b/>
                <w:color w:val="000000"/>
                <w:sz w:val="26"/>
                <w:szCs w:val="26"/>
              </w:rPr>
            </w:pPr>
          </w:p>
          <w:p w14:paraId="5292BDFC" w14:textId="77777777" w:rsidR="004F603C" w:rsidRDefault="00A46D5B">
            <w:pPr>
              <w:pStyle w:val="Normal1"/>
              <w:pBdr>
                <w:top w:val="nil"/>
                <w:left w:val="nil"/>
                <w:bottom w:val="nil"/>
                <w:right w:val="nil"/>
                <w:between w:val="nil"/>
              </w:pBdr>
              <w:spacing w:before="1"/>
              <w:ind w:left="150"/>
              <w:rPr>
                <w:b/>
                <w:color w:val="000000"/>
              </w:rPr>
            </w:pPr>
            <w:r>
              <w:rPr>
                <w:b/>
                <w:color w:val="000000"/>
              </w:rPr>
              <w:t>Part</w:t>
            </w:r>
          </w:p>
        </w:tc>
        <w:tc>
          <w:tcPr>
            <w:tcW w:w="3970" w:type="dxa"/>
            <w:vMerge w:val="restart"/>
          </w:tcPr>
          <w:p w14:paraId="628F40B1" w14:textId="77777777" w:rsidR="004F603C" w:rsidRDefault="004F603C">
            <w:pPr>
              <w:pStyle w:val="Normal1"/>
              <w:pBdr>
                <w:top w:val="nil"/>
                <w:left w:val="nil"/>
                <w:bottom w:val="nil"/>
                <w:right w:val="nil"/>
                <w:between w:val="nil"/>
              </w:pBdr>
              <w:spacing w:before="9"/>
              <w:rPr>
                <w:b/>
                <w:color w:val="000000"/>
                <w:sz w:val="27"/>
                <w:szCs w:val="27"/>
              </w:rPr>
            </w:pPr>
          </w:p>
          <w:p w14:paraId="2CB19F78" w14:textId="77777777" w:rsidR="004F603C" w:rsidRDefault="00A46D5B">
            <w:pPr>
              <w:pStyle w:val="Normal1"/>
              <w:pBdr>
                <w:top w:val="nil"/>
                <w:left w:val="nil"/>
                <w:bottom w:val="nil"/>
                <w:right w:val="nil"/>
                <w:between w:val="nil"/>
              </w:pBdr>
              <w:ind w:left="1125"/>
              <w:rPr>
                <w:b/>
                <w:color w:val="000000"/>
              </w:rPr>
            </w:pPr>
            <w:r>
              <w:rPr>
                <w:b/>
                <w:color w:val="000000"/>
              </w:rPr>
              <w:t>Title of the Course</w:t>
            </w:r>
          </w:p>
        </w:tc>
        <w:tc>
          <w:tcPr>
            <w:tcW w:w="992" w:type="dxa"/>
            <w:vMerge w:val="restart"/>
          </w:tcPr>
          <w:p w14:paraId="353F77EA" w14:textId="77777777" w:rsidR="004F603C" w:rsidRDefault="00A46D5B">
            <w:pPr>
              <w:pStyle w:val="Normal1"/>
              <w:pBdr>
                <w:top w:val="nil"/>
                <w:left w:val="nil"/>
                <w:bottom w:val="nil"/>
                <w:right w:val="nil"/>
                <w:between w:val="nil"/>
              </w:pBdr>
              <w:spacing w:before="154" w:line="278" w:lineRule="auto"/>
              <w:ind w:left="108" w:right="114"/>
              <w:rPr>
                <w:b/>
                <w:color w:val="000000"/>
              </w:rPr>
            </w:pPr>
            <w:r>
              <w:rPr>
                <w:b/>
                <w:color w:val="000000"/>
              </w:rPr>
              <w:t>Hours/ Week</w:t>
            </w:r>
          </w:p>
        </w:tc>
        <w:tc>
          <w:tcPr>
            <w:tcW w:w="3327" w:type="dxa"/>
            <w:gridSpan w:val="4"/>
          </w:tcPr>
          <w:p w14:paraId="5EE8241F" w14:textId="77777777" w:rsidR="004F603C" w:rsidRDefault="00A46D5B">
            <w:pPr>
              <w:pStyle w:val="Normal1"/>
              <w:pBdr>
                <w:top w:val="nil"/>
                <w:left w:val="nil"/>
                <w:bottom w:val="nil"/>
                <w:right w:val="nil"/>
                <w:between w:val="nil"/>
              </w:pBdr>
              <w:spacing w:before="1"/>
              <w:ind w:left="1027"/>
              <w:rPr>
                <w:b/>
                <w:color w:val="000000"/>
              </w:rPr>
            </w:pPr>
            <w:r>
              <w:rPr>
                <w:b/>
                <w:color w:val="000000"/>
              </w:rPr>
              <w:t>Examination</w:t>
            </w:r>
          </w:p>
        </w:tc>
        <w:tc>
          <w:tcPr>
            <w:tcW w:w="983" w:type="dxa"/>
            <w:vMerge w:val="restart"/>
          </w:tcPr>
          <w:p w14:paraId="0ABEAA7B" w14:textId="77777777" w:rsidR="004F603C" w:rsidRDefault="004F603C">
            <w:pPr>
              <w:pStyle w:val="Normal1"/>
              <w:pBdr>
                <w:top w:val="nil"/>
                <w:left w:val="nil"/>
                <w:bottom w:val="nil"/>
                <w:right w:val="nil"/>
                <w:between w:val="nil"/>
              </w:pBdr>
              <w:spacing w:before="1"/>
              <w:rPr>
                <w:b/>
                <w:color w:val="000000"/>
                <w:sz w:val="26"/>
                <w:szCs w:val="26"/>
              </w:rPr>
            </w:pPr>
          </w:p>
          <w:p w14:paraId="4F9EF5C4" w14:textId="77777777" w:rsidR="004F603C" w:rsidRDefault="00A46D5B">
            <w:pPr>
              <w:pStyle w:val="Normal1"/>
              <w:pBdr>
                <w:top w:val="nil"/>
                <w:left w:val="nil"/>
                <w:bottom w:val="nil"/>
                <w:right w:val="nil"/>
                <w:between w:val="nil"/>
              </w:pBdr>
              <w:spacing w:before="1"/>
              <w:ind w:left="139"/>
              <w:rPr>
                <w:b/>
                <w:color w:val="000000"/>
              </w:rPr>
            </w:pPr>
            <w:r>
              <w:rPr>
                <w:b/>
                <w:color w:val="000000"/>
              </w:rPr>
              <w:t>Credits</w:t>
            </w:r>
          </w:p>
        </w:tc>
      </w:tr>
      <w:tr w:rsidR="004F603C" w14:paraId="5E73C891" w14:textId="77777777">
        <w:trPr>
          <w:cantSplit/>
          <w:trHeight w:val="290"/>
          <w:tblHeader/>
        </w:trPr>
        <w:tc>
          <w:tcPr>
            <w:tcW w:w="720" w:type="dxa"/>
            <w:vMerge/>
          </w:tcPr>
          <w:p w14:paraId="6A422A5E" w14:textId="77777777" w:rsidR="004F603C" w:rsidRDefault="004F603C">
            <w:pPr>
              <w:pStyle w:val="Normal1"/>
              <w:pBdr>
                <w:top w:val="nil"/>
                <w:left w:val="nil"/>
                <w:bottom w:val="nil"/>
                <w:right w:val="nil"/>
                <w:between w:val="nil"/>
              </w:pBdr>
              <w:spacing w:line="276" w:lineRule="auto"/>
              <w:rPr>
                <w:b/>
                <w:color w:val="000000"/>
              </w:rPr>
            </w:pPr>
          </w:p>
        </w:tc>
        <w:tc>
          <w:tcPr>
            <w:tcW w:w="3970" w:type="dxa"/>
            <w:vMerge/>
          </w:tcPr>
          <w:p w14:paraId="0760580E" w14:textId="77777777" w:rsidR="004F603C" w:rsidRDefault="004F603C">
            <w:pPr>
              <w:pStyle w:val="Normal1"/>
              <w:pBdr>
                <w:top w:val="nil"/>
                <w:left w:val="nil"/>
                <w:bottom w:val="nil"/>
                <w:right w:val="nil"/>
                <w:between w:val="nil"/>
              </w:pBdr>
              <w:spacing w:line="276" w:lineRule="auto"/>
              <w:rPr>
                <w:b/>
                <w:color w:val="000000"/>
              </w:rPr>
            </w:pPr>
          </w:p>
        </w:tc>
        <w:tc>
          <w:tcPr>
            <w:tcW w:w="992" w:type="dxa"/>
            <w:vMerge/>
          </w:tcPr>
          <w:p w14:paraId="161EC6E3" w14:textId="77777777" w:rsidR="004F603C" w:rsidRDefault="004F603C">
            <w:pPr>
              <w:pStyle w:val="Normal1"/>
              <w:pBdr>
                <w:top w:val="nil"/>
                <w:left w:val="nil"/>
                <w:bottom w:val="nil"/>
                <w:right w:val="nil"/>
                <w:between w:val="nil"/>
              </w:pBdr>
              <w:spacing w:line="276" w:lineRule="auto"/>
              <w:rPr>
                <w:b/>
                <w:color w:val="000000"/>
              </w:rPr>
            </w:pPr>
          </w:p>
        </w:tc>
        <w:tc>
          <w:tcPr>
            <w:tcW w:w="1022" w:type="dxa"/>
            <w:vMerge w:val="restart"/>
          </w:tcPr>
          <w:p w14:paraId="35C0B5FA" w14:textId="77777777" w:rsidR="004F603C" w:rsidRDefault="00A46D5B">
            <w:pPr>
              <w:pStyle w:val="Normal1"/>
              <w:pBdr>
                <w:top w:val="nil"/>
                <w:left w:val="nil"/>
                <w:bottom w:val="nil"/>
                <w:right w:val="nil"/>
                <w:between w:val="nil"/>
              </w:pBdr>
              <w:spacing w:before="3"/>
              <w:ind w:left="110"/>
              <w:rPr>
                <w:b/>
                <w:color w:val="000000"/>
              </w:rPr>
            </w:pPr>
            <w:r>
              <w:rPr>
                <w:b/>
                <w:color w:val="000000"/>
              </w:rPr>
              <w:t>Duration</w:t>
            </w:r>
          </w:p>
          <w:p w14:paraId="3D12048C" w14:textId="77777777" w:rsidR="004F603C" w:rsidRDefault="00A46D5B">
            <w:pPr>
              <w:pStyle w:val="Normal1"/>
              <w:pBdr>
                <w:top w:val="nil"/>
                <w:left w:val="nil"/>
                <w:bottom w:val="nil"/>
                <w:right w:val="nil"/>
                <w:between w:val="nil"/>
              </w:pBdr>
              <w:spacing w:before="37"/>
              <w:ind w:left="125"/>
              <w:rPr>
                <w:b/>
                <w:color w:val="000000"/>
              </w:rPr>
            </w:pPr>
            <w:r>
              <w:rPr>
                <w:b/>
                <w:color w:val="000000"/>
              </w:rPr>
              <w:t>in Hours</w:t>
            </w:r>
          </w:p>
        </w:tc>
        <w:tc>
          <w:tcPr>
            <w:tcW w:w="2305" w:type="dxa"/>
            <w:gridSpan w:val="3"/>
          </w:tcPr>
          <w:p w14:paraId="774548B2" w14:textId="77777777" w:rsidR="004F603C" w:rsidRDefault="00A46D5B">
            <w:pPr>
              <w:pStyle w:val="Normal1"/>
              <w:pBdr>
                <w:top w:val="nil"/>
                <w:left w:val="nil"/>
                <w:bottom w:val="nil"/>
                <w:right w:val="nil"/>
                <w:between w:val="nil"/>
              </w:pBdr>
              <w:spacing w:line="251" w:lineRule="auto"/>
              <w:ind w:left="341"/>
              <w:rPr>
                <w:b/>
                <w:color w:val="000000"/>
              </w:rPr>
            </w:pPr>
            <w:r>
              <w:rPr>
                <w:b/>
                <w:color w:val="000000"/>
              </w:rPr>
              <w:t>Maximum Marks</w:t>
            </w:r>
          </w:p>
        </w:tc>
        <w:tc>
          <w:tcPr>
            <w:tcW w:w="983" w:type="dxa"/>
            <w:vMerge/>
          </w:tcPr>
          <w:p w14:paraId="3802CCB3" w14:textId="77777777" w:rsidR="004F603C" w:rsidRDefault="004F603C">
            <w:pPr>
              <w:pStyle w:val="Normal1"/>
              <w:pBdr>
                <w:top w:val="nil"/>
                <w:left w:val="nil"/>
                <w:bottom w:val="nil"/>
                <w:right w:val="nil"/>
                <w:between w:val="nil"/>
              </w:pBdr>
              <w:spacing w:line="276" w:lineRule="auto"/>
              <w:rPr>
                <w:b/>
                <w:color w:val="000000"/>
              </w:rPr>
            </w:pPr>
          </w:p>
        </w:tc>
      </w:tr>
      <w:tr w:rsidR="004F603C" w14:paraId="3286072C" w14:textId="77777777">
        <w:trPr>
          <w:cantSplit/>
          <w:trHeight w:val="292"/>
          <w:tblHeader/>
        </w:trPr>
        <w:tc>
          <w:tcPr>
            <w:tcW w:w="720" w:type="dxa"/>
            <w:vMerge/>
          </w:tcPr>
          <w:p w14:paraId="1AE23ED7" w14:textId="77777777" w:rsidR="004F603C" w:rsidRDefault="004F603C">
            <w:pPr>
              <w:pStyle w:val="Normal1"/>
              <w:pBdr>
                <w:top w:val="nil"/>
                <w:left w:val="nil"/>
                <w:bottom w:val="nil"/>
                <w:right w:val="nil"/>
                <w:between w:val="nil"/>
              </w:pBdr>
              <w:spacing w:line="276" w:lineRule="auto"/>
              <w:rPr>
                <w:b/>
                <w:color w:val="000000"/>
              </w:rPr>
            </w:pPr>
          </w:p>
        </w:tc>
        <w:tc>
          <w:tcPr>
            <w:tcW w:w="3970" w:type="dxa"/>
            <w:vMerge/>
          </w:tcPr>
          <w:p w14:paraId="7491819D" w14:textId="77777777" w:rsidR="004F603C" w:rsidRDefault="004F603C">
            <w:pPr>
              <w:pStyle w:val="Normal1"/>
              <w:pBdr>
                <w:top w:val="nil"/>
                <w:left w:val="nil"/>
                <w:bottom w:val="nil"/>
                <w:right w:val="nil"/>
                <w:between w:val="nil"/>
              </w:pBdr>
              <w:spacing w:line="276" w:lineRule="auto"/>
              <w:rPr>
                <w:b/>
                <w:color w:val="000000"/>
              </w:rPr>
            </w:pPr>
          </w:p>
        </w:tc>
        <w:tc>
          <w:tcPr>
            <w:tcW w:w="992" w:type="dxa"/>
            <w:vMerge/>
          </w:tcPr>
          <w:p w14:paraId="0D265721" w14:textId="77777777" w:rsidR="004F603C" w:rsidRDefault="004F603C">
            <w:pPr>
              <w:pStyle w:val="Normal1"/>
              <w:pBdr>
                <w:top w:val="nil"/>
                <w:left w:val="nil"/>
                <w:bottom w:val="nil"/>
                <w:right w:val="nil"/>
                <w:between w:val="nil"/>
              </w:pBdr>
              <w:spacing w:line="276" w:lineRule="auto"/>
              <w:rPr>
                <w:b/>
                <w:color w:val="000000"/>
              </w:rPr>
            </w:pPr>
          </w:p>
        </w:tc>
        <w:tc>
          <w:tcPr>
            <w:tcW w:w="1022" w:type="dxa"/>
            <w:vMerge/>
          </w:tcPr>
          <w:p w14:paraId="12E94078" w14:textId="77777777" w:rsidR="004F603C" w:rsidRDefault="004F603C">
            <w:pPr>
              <w:pStyle w:val="Normal1"/>
              <w:pBdr>
                <w:top w:val="nil"/>
                <w:left w:val="nil"/>
                <w:bottom w:val="nil"/>
                <w:right w:val="nil"/>
                <w:between w:val="nil"/>
              </w:pBdr>
              <w:spacing w:line="276" w:lineRule="auto"/>
              <w:rPr>
                <w:b/>
                <w:color w:val="000000"/>
              </w:rPr>
            </w:pPr>
          </w:p>
        </w:tc>
        <w:tc>
          <w:tcPr>
            <w:tcW w:w="679" w:type="dxa"/>
          </w:tcPr>
          <w:p w14:paraId="195AE6E8" w14:textId="77777777" w:rsidR="004F603C" w:rsidRDefault="00A46D5B">
            <w:pPr>
              <w:pStyle w:val="Normal1"/>
              <w:pBdr>
                <w:top w:val="nil"/>
                <w:left w:val="nil"/>
                <w:bottom w:val="nil"/>
                <w:right w:val="nil"/>
                <w:between w:val="nil"/>
              </w:pBdr>
              <w:spacing w:line="251" w:lineRule="auto"/>
              <w:ind w:right="119"/>
              <w:jc w:val="right"/>
              <w:rPr>
                <w:b/>
                <w:color w:val="000000"/>
              </w:rPr>
            </w:pPr>
            <w:r>
              <w:rPr>
                <w:b/>
                <w:color w:val="000000"/>
              </w:rPr>
              <w:t>CIA</w:t>
            </w:r>
          </w:p>
        </w:tc>
        <w:tc>
          <w:tcPr>
            <w:tcW w:w="814" w:type="dxa"/>
          </w:tcPr>
          <w:p w14:paraId="4F59054F" w14:textId="77777777" w:rsidR="004F603C" w:rsidRDefault="00A46D5B">
            <w:pPr>
              <w:pStyle w:val="Normal1"/>
              <w:pBdr>
                <w:top w:val="nil"/>
                <w:left w:val="nil"/>
                <w:bottom w:val="nil"/>
                <w:right w:val="nil"/>
                <w:between w:val="nil"/>
              </w:pBdr>
              <w:spacing w:line="251" w:lineRule="auto"/>
              <w:ind w:right="150"/>
              <w:jc w:val="right"/>
              <w:rPr>
                <w:b/>
                <w:color w:val="000000"/>
              </w:rPr>
            </w:pPr>
            <w:r>
              <w:rPr>
                <w:b/>
                <w:color w:val="000000"/>
              </w:rPr>
              <w:t>CEE</w:t>
            </w:r>
          </w:p>
        </w:tc>
        <w:tc>
          <w:tcPr>
            <w:tcW w:w="812" w:type="dxa"/>
          </w:tcPr>
          <w:p w14:paraId="252D75ED" w14:textId="77777777" w:rsidR="004F603C" w:rsidRDefault="00A46D5B">
            <w:pPr>
              <w:pStyle w:val="Normal1"/>
              <w:pBdr>
                <w:top w:val="nil"/>
                <w:left w:val="nil"/>
                <w:bottom w:val="nil"/>
                <w:right w:val="nil"/>
                <w:between w:val="nil"/>
              </w:pBdr>
              <w:spacing w:line="251" w:lineRule="auto"/>
              <w:ind w:left="149" w:right="111"/>
              <w:jc w:val="center"/>
              <w:rPr>
                <w:b/>
                <w:color w:val="000000"/>
              </w:rPr>
            </w:pPr>
            <w:r>
              <w:rPr>
                <w:b/>
                <w:color w:val="000000"/>
              </w:rPr>
              <w:t>Total</w:t>
            </w:r>
          </w:p>
        </w:tc>
        <w:tc>
          <w:tcPr>
            <w:tcW w:w="983" w:type="dxa"/>
            <w:vMerge/>
          </w:tcPr>
          <w:p w14:paraId="5C11D0D9" w14:textId="77777777" w:rsidR="004F603C" w:rsidRDefault="004F603C">
            <w:pPr>
              <w:pStyle w:val="Normal1"/>
              <w:pBdr>
                <w:top w:val="nil"/>
                <w:left w:val="nil"/>
                <w:bottom w:val="nil"/>
                <w:right w:val="nil"/>
                <w:between w:val="nil"/>
              </w:pBdr>
              <w:spacing w:line="276" w:lineRule="auto"/>
              <w:rPr>
                <w:b/>
                <w:color w:val="000000"/>
              </w:rPr>
            </w:pPr>
          </w:p>
        </w:tc>
      </w:tr>
      <w:tr w:rsidR="004F603C" w14:paraId="737FB743" w14:textId="77777777">
        <w:trPr>
          <w:cantSplit/>
          <w:trHeight w:val="297"/>
          <w:tblHeader/>
        </w:trPr>
        <w:tc>
          <w:tcPr>
            <w:tcW w:w="720" w:type="dxa"/>
          </w:tcPr>
          <w:p w14:paraId="5ACE03DE" w14:textId="77777777" w:rsidR="004F603C" w:rsidRDefault="004F603C">
            <w:pPr>
              <w:pStyle w:val="Normal1"/>
              <w:pBdr>
                <w:top w:val="nil"/>
                <w:left w:val="nil"/>
                <w:bottom w:val="nil"/>
                <w:right w:val="nil"/>
                <w:between w:val="nil"/>
              </w:pBdr>
              <w:rPr>
                <w:color w:val="000000"/>
              </w:rPr>
            </w:pPr>
          </w:p>
        </w:tc>
        <w:tc>
          <w:tcPr>
            <w:tcW w:w="9272" w:type="dxa"/>
            <w:gridSpan w:val="7"/>
          </w:tcPr>
          <w:p w14:paraId="2C77302B" w14:textId="77777777" w:rsidR="004F603C" w:rsidRDefault="00A46D5B">
            <w:pPr>
              <w:pStyle w:val="Normal1"/>
              <w:pBdr>
                <w:top w:val="nil"/>
                <w:left w:val="nil"/>
                <w:bottom w:val="nil"/>
                <w:right w:val="nil"/>
                <w:between w:val="nil"/>
              </w:pBdr>
              <w:spacing w:line="276" w:lineRule="auto"/>
              <w:ind w:right="3918"/>
              <w:rPr>
                <w:b/>
                <w:color w:val="000000"/>
                <w:sz w:val="26"/>
                <w:szCs w:val="26"/>
              </w:rPr>
            </w:pPr>
            <w:r>
              <w:rPr>
                <w:b/>
                <w:color w:val="000000"/>
                <w:sz w:val="26"/>
                <w:szCs w:val="26"/>
              </w:rPr>
              <w:t xml:space="preserve">   Semester I</w:t>
            </w:r>
          </w:p>
        </w:tc>
      </w:tr>
      <w:tr w:rsidR="004F603C" w14:paraId="15678C85" w14:textId="77777777">
        <w:trPr>
          <w:cantSplit/>
          <w:trHeight w:val="530"/>
          <w:tblHeader/>
        </w:trPr>
        <w:tc>
          <w:tcPr>
            <w:tcW w:w="720" w:type="dxa"/>
          </w:tcPr>
          <w:p w14:paraId="05A676C9" w14:textId="77777777" w:rsidR="004F603C" w:rsidRDefault="00A46D5B">
            <w:pPr>
              <w:pStyle w:val="Normal1"/>
              <w:pBdr>
                <w:top w:val="nil"/>
                <w:left w:val="nil"/>
                <w:bottom w:val="nil"/>
                <w:right w:val="nil"/>
                <w:between w:val="nil"/>
              </w:pBdr>
              <w:spacing w:line="261" w:lineRule="auto"/>
              <w:ind w:right="309"/>
              <w:jc w:val="right"/>
              <w:rPr>
                <w:color w:val="000000"/>
                <w:sz w:val="23"/>
                <w:szCs w:val="23"/>
              </w:rPr>
            </w:pPr>
            <w:r>
              <w:rPr>
                <w:color w:val="000000"/>
                <w:sz w:val="23"/>
                <w:szCs w:val="23"/>
              </w:rPr>
              <w:t>I</w:t>
            </w:r>
          </w:p>
        </w:tc>
        <w:tc>
          <w:tcPr>
            <w:tcW w:w="3970" w:type="dxa"/>
          </w:tcPr>
          <w:p w14:paraId="5E27B0CB" w14:textId="77777777" w:rsidR="004F603C" w:rsidRDefault="00A46D5B">
            <w:pPr>
              <w:pStyle w:val="Normal1"/>
              <w:pBdr>
                <w:top w:val="nil"/>
                <w:left w:val="nil"/>
                <w:bottom w:val="nil"/>
                <w:right w:val="nil"/>
                <w:between w:val="nil"/>
              </w:pBdr>
              <w:spacing w:line="261" w:lineRule="auto"/>
              <w:ind w:left="108"/>
              <w:rPr>
                <w:color w:val="000000"/>
                <w:sz w:val="23"/>
                <w:szCs w:val="23"/>
              </w:rPr>
            </w:pPr>
            <w:r>
              <w:rPr>
                <w:color w:val="000000"/>
                <w:sz w:val="23"/>
                <w:szCs w:val="23"/>
              </w:rPr>
              <w:t>Language - I</w:t>
            </w:r>
          </w:p>
        </w:tc>
        <w:tc>
          <w:tcPr>
            <w:tcW w:w="992" w:type="dxa"/>
          </w:tcPr>
          <w:p w14:paraId="33B6494B" w14:textId="77777777" w:rsidR="004F603C" w:rsidRDefault="00A46D5B">
            <w:pPr>
              <w:pStyle w:val="Normal1"/>
              <w:pBdr>
                <w:top w:val="nil"/>
                <w:left w:val="nil"/>
                <w:bottom w:val="nil"/>
                <w:right w:val="nil"/>
                <w:between w:val="nil"/>
              </w:pBdr>
              <w:jc w:val="center"/>
              <w:rPr>
                <w:color w:val="000000"/>
              </w:rPr>
            </w:pPr>
            <w:r>
              <w:rPr>
                <w:color w:val="000000"/>
              </w:rPr>
              <w:t>6</w:t>
            </w:r>
          </w:p>
        </w:tc>
        <w:tc>
          <w:tcPr>
            <w:tcW w:w="1022" w:type="dxa"/>
          </w:tcPr>
          <w:p w14:paraId="73268B26" w14:textId="77777777" w:rsidR="004F603C" w:rsidRDefault="00A46D5B">
            <w:pPr>
              <w:pStyle w:val="Normal1"/>
              <w:pBdr>
                <w:top w:val="nil"/>
                <w:left w:val="nil"/>
                <w:bottom w:val="nil"/>
                <w:right w:val="nil"/>
                <w:between w:val="nil"/>
              </w:pBdr>
              <w:spacing w:line="261" w:lineRule="auto"/>
              <w:ind w:left="10"/>
              <w:jc w:val="center"/>
              <w:rPr>
                <w:color w:val="000000"/>
                <w:sz w:val="23"/>
                <w:szCs w:val="23"/>
              </w:rPr>
            </w:pPr>
            <w:r>
              <w:rPr>
                <w:color w:val="000000"/>
                <w:sz w:val="23"/>
                <w:szCs w:val="23"/>
              </w:rPr>
              <w:t>3</w:t>
            </w:r>
          </w:p>
        </w:tc>
        <w:tc>
          <w:tcPr>
            <w:tcW w:w="679" w:type="dxa"/>
          </w:tcPr>
          <w:p w14:paraId="28B526E5" w14:textId="77777777" w:rsidR="004F603C" w:rsidRDefault="00A46D5B">
            <w:pPr>
              <w:pStyle w:val="Normal1"/>
              <w:pBdr>
                <w:top w:val="nil"/>
                <w:left w:val="nil"/>
                <w:bottom w:val="nil"/>
                <w:right w:val="nil"/>
                <w:between w:val="nil"/>
              </w:pBdr>
              <w:spacing w:line="261" w:lineRule="auto"/>
              <w:ind w:right="206"/>
              <w:jc w:val="right"/>
              <w:rPr>
                <w:color w:val="000000"/>
                <w:sz w:val="23"/>
                <w:szCs w:val="23"/>
              </w:rPr>
            </w:pPr>
            <w:r>
              <w:rPr>
                <w:color w:val="000000"/>
                <w:sz w:val="23"/>
                <w:szCs w:val="23"/>
              </w:rPr>
              <w:t>25</w:t>
            </w:r>
          </w:p>
        </w:tc>
        <w:tc>
          <w:tcPr>
            <w:tcW w:w="814" w:type="dxa"/>
          </w:tcPr>
          <w:p w14:paraId="48A1DCDB" w14:textId="77777777" w:rsidR="004F603C" w:rsidRDefault="00A46D5B">
            <w:pPr>
              <w:pStyle w:val="Normal1"/>
              <w:pBdr>
                <w:top w:val="nil"/>
                <w:left w:val="nil"/>
                <w:bottom w:val="nil"/>
                <w:right w:val="nil"/>
                <w:between w:val="nil"/>
              </w:pBdr>
              <w:spacing w:line="261" w:lineRule="auto"/>
              <w:ind w:left="306"/>
              <w:rPr>
                <w:color w:val="000000"/>
                <w:sz w:val="23"/>
                <w:szCs w:val="23"/>
              </w:rPr>
            </w:pPr>
            <w:r>
              <w:rPr>
                <w:color w:val="000000"/>
                <w:sz w:val="23"/>
                <w:szCs w:val="23"/>
              </w:rPr>
              <w:t>75</w:t>
            </w:r>
          </w:p>
        </w:tc>
        <w:tc>
          <w:tcPr>
            <w:tcW w:w="812" w:type="dxa"/>
          </w:tcPr>
          <w:p w14:paraId="04A2AA35" w14:textId="77777777" w:rsidR="004F603C" w:rsidRDefault="00A46D5B">
            <w:pPr>
              <w:pStyle w:val="Normal1"/>
              <w:pBdr>
                <w:top w:val="nil"/>
                <w:left w:val="nil"/>
                <w:bottom w:val="nil"/>
                <w:right w:val="nil"/>
                <w:between w:val="nil"/>
              </w:pBdr>
              <w:spacing w:line="261" w:lineRule="auto"/>
              <w:ind w:left="149" w:right="105"/>
              <w:jc w:val="center"/>
              <w:rPr>
                <w:color w:val="000000"/>
                <w:sz w:val="23"/>
                <w:szCs w:val="23"/>
              </w:rPr>
            </w:pPr>
            <w:r>
              <w:rPr>
                <w:color w:val="000000"/>
                <w:sz w:val="23"/>
                <w:szCs w:val="23"/>
              </w:rPr>
              <w:t>100</w:t>
            </w:r>
          </w:p>
        </w:tc>
        <w:tc>
          <w:tcPr>
            <w:tcW w:w="983" w:type="dxa"/>
          </w:tcPr>
          <w:p w14:paraId="6F687543" w14:textId="77777777" w:rsidR="004F603C" w:rsidRDefault="00A46D5B">
            <w:pPr>
              <w:pStyle w:val="Normal1"/>
              <w:pBdr>
                <w:top w:val="nil"/>
                <w:left w:val="nil"/>
                <w:bottom w:val="nil"/>
                <w:right w:val="nil"/>
                <w:between w:val="nil"/>
              </w:pBdr>
              <w:spacing w:line="261" w:lineRule="auto"/>
              <w:ind w:left="2"/>
              <w:jc w:val="center"/>
              <w:rPr>
                <w:color w:val="000000"/>
                <w:sz w:val="23"/>
                <w:szCs w:val="23"/>
              </w:rPr>
            </w:pPr>
            <w:r>
              <w:rPr>
                <w:color w:val="000000"/>
                <w:sz w:val="23"/>
                <w:szCs w:val="23"/>
              </w:rPr>
              <w:t>4</w:t>
            </w:r>
          </w:p>
        </w:tc>
      </w:tr>
      <w:tr w:rsidR="004F603C" w14:paraId="08EA61BB" w14:textId="77777777">
        <w:trPr>
          <w:cantSplit/>
          <w:trHeight w:val="263"/>
          <w:tblHeader/>
        </w:trPr>
        <w:tc>
          <w:tcPr>
            <w:tcW w:w="720" w:type="dxa"/>
          </w:tcPr>
          <w:p w14:paraId="4086837D" w14:textId="77777777" w:rsidR="004F603C" w:rsidRDefault="00A46D5B">
            <w:pPr>
              <w:pStyle w:val="Normal1"/>
              <w:pBdr>
                <w:top w:val="nil"/>
                <w:left w:val="nil"/>
                <w:bottom w:val="nil"/>
                <w:right w:val="nil"/>
                <w:between w:val="nil"/>
              </w:pBdr>
              <w:spacing w:line="244" w:lineRule="auto"/>
              <w:ind w:right="270"/>
              <w:jc w:val="right"/>
              <w:rPr>
                <w:color w:val="000000"/>
                <w:sz w:val="23"/>
                <w:szCs w:val="23"/>
              </w:rPr>
            </w:pPr>
            <w:r>
              <w:rPr>
                <w:color w:val="000000"/>
                <w:sz w:val="23"/>
                <w:szCs w:val="23"/>
              </w:rPr>
              <w:t>II</w:t>
            </w:r>
          </w:p>
        </w:tc>
        <w:tc>
          <w:tcPr>
            <w:tcW w:w="3970" w:type="dxa"/>
          </w:tcPr>
          <w:p w14:paraId="036F1C98" w14:textId="77777777" w:rsidR="004F603C" w:rsidRDefault="00A46D5B">
            <w:pPr>
              <w:pStyle w:val="Normal1"/>
              <w:pBdr>
                <w:top w:val="nil"/>
                <w:left w:val="nil"/>
                <w:bottom w:val="nil"/>
                <w:right w:val="nil"/>
                <w:between w:val="nil"/>
              </w:pBdr>
              <w:spacing w:line="244" w:lineRule="auto"/>
              <w:ind w:left="108"/>
              <w:rPr>
                <w:color w:val="000000"/>
                <w:sz w:val="23"/>
                <w:szCs w:val="23"/>
              </w:rPr>
            </w:pPr>
            <w:r>
              <w:rPr>
                <w:color w:val="000000"/>
                <w:sz w:val="23"/>
                <w:szCs w:val="23"/>
              </w:rPr>
              <w:t>English - I</w:t>
            </w:r>
          </w:p>
        </w:tc>
        <w:tc>
          <w:tcPr>
            <w:tcW w:w="992" w:type="dxa"/>
          </w:tcPr>
          <w:p w14:paraId="58A89FF3" w14:textId="77777777" w:rsidR="004F603C" w:rsidRDefault="00A46D5B">
            <w:pPr>
              <w:pStyle w:val="Normal1"/>
              <w:pBdr>
                <w:top w:val="nil"/>
                <w:left w:val="nil"/>
                <w:bottom w:val="nil"/>
                <w:right w:val="nil"/>
                <w:between w:val="nil"/>
              </w:pBdr>
              <w:jc w:val="center"/>
              <w:rPr>
                <w:color w:val="000000"/>
                <w:sz w:val="18"/>
                <w:szCs w:val="18"/>
              </w:rPr>
            </w:pPr>
            <w:r>
              <w:rPr>
                <w:color w:val="000000"/>
                <w:sz w:val="18"/>
                <w:szCs w:val="18"/>
              </w:rPr>
              <w:t>6</w:t>
            </w:r>
          </w:p>
        </w:tc>
        <w:tc>
          <w:tcPr>
            <w:tcW w:w="1022" w:type="dxa"/>
          </w:tcPr>
          <w:p w14:paraId="580D17F9" w14:textId="77777777" w:rsidR="004F603C" w:rsidRDefault="00A46D5B">
            <w:pPr>
              <w:pStyle w:val="Normal1"/>
              <w:pBdr>
                <w:top w:val="nil"/>
                <w:left w:val="nil"/>
                <w:bottom w:val="nil"/>
                <w:right w:val="nil"/>
                <w:between w:val="nil"/>
              </w:pBdr>
              <w:spacing w:line="244" w:lineRule="auto"/>
              <w:ind w:left="10"/>
              <w:jc w:val="center"/>
              <w:rPr>
                <w:color w:val="000000"/>
                <w:sz w:val="23"/>
                <w:szCs w:val="23"/>
              </w:rPr>
            </w:pPr>
            <w:r>
              <w:rPr>
                <w:color w:val="000000"/>
                <w:sz w:val="23"/>
                <w:szCs w:val="23"/>
              </w:rPr>
              <w:t>3</w:t>
            </w:r>
          </w:p>
        </w:tc>
        <w:tc>
          <w:tcPr>
            <w:tcW w:w="679" w:type="dxa"/>
          </w:tcPr>
          <w:p w14:paraId="095D9E7A" w14:textId="77777777" w:rsidR="004F603C" w:rsidRDefault="00A46D5B">
            <w:pPr>
              <w:pStyle w:val="Normal1"/>
              <w:pBdr>
                <w:top w:val="nil"/>
                <w:left w:val="nil"/>
                <w:bottom w:val="nil"/>
                <w:right w:val="nil"/>
                <w:between w:val="nil"/>
              </w:pBdr>
              <w:spacing w:line="244" w:lineRule="auto"/>
              <w:ind w:right="206"/>
              <w:jc w:val="right"/>
              <w:rPr>
                <w:color w:val="000000"/>
                <w:sz w:val="23"/>
                <w:szCs w:val="23"/>
              </w:rPr>
            </w:pPr>
            <w:r>
              <w:rPr>
                <w:color w:val="000000"/>
                <w:sz w:val="23"/>
                <w:szCs w:val="23"/>
              </w:rPr>
              <w:t>25</w:t>
            </w:r>
          </w:p>
        </w:tc>
        <w:tc>
          <w:tcPr>
            <w:tcW w:w="814" w:type="dxa"/>
          </w:tcPr>
          <w:p w14:paraId="67955AD3" w14:textId="77777777" w:rsidR="004F603C" w:rsidRDefault="00A46D5B">
            <w:pPr>
              <w:pStyle w:val="Normal1"/>
              <w:pBdr>
                <w:top w:val="nil"/>
                <w:left w:val="nil"/>
                <w:bottom w:val="nil"/>
                <w:right w:val="nil"/>
                <w:between w:val="nil"/>
              </w:pBdr>
              <w:spacing w:line="244" w:lineRule="auto"/>
              <w:ind w:left="306"/>
              <w:rPr>
                <w:color w:val="000000"/>
                <w:sz w:val="23"/>
                <w:szCs w:val="23"/>
              </w:rPr>
            </w:pPr>
            <w:r>
              <w:rPr>
                <w:color w:val="000000"/>
                <w:sz w:val="23"/>
                <w:szCs w:val="23"/>
              </w:rPr>
              <w:t>75</w:t>
            </w:r>
          </w:p>
        </w:tc>
        <w:tc>
          <w:tcPr>
            <w:tcW w:w="812" w:type="dxa"/>
          </w:tcPr>
          <w:p w14:paraId="67CA4CCE" w14:textId="77777777" w:rsidR="004F603C" w:rsidRDefault="00A46D5B">
            <w:pPr>
              <w:pStyle w:val="Normal1"/>
              <w:pBdr>
                <w:top w:val="nil"/>
                <w:left w:val="nil"/>
                <w:bottom w:val="nil"/>
                <w:right w:val="nil"/>
                <w:between w:val="nil"/>
              </w:pBdr>
              <w:spacing w:line="244" w:lineRule="auto"/>
              <w:ind w:left="149" w:right="105"/>
              <w:jc w:val="center"/>
              <w:rPr>
                <w:color w:val="000000"/>
                <w:sz w:val="23"/>
                <w:szCs w:val="23"/>
              </w:rPr>
            </w:pPr>
            <w:r>
              <w:rPr>
                <w:color w:val="000000"/>
                <w:sz w:val="23"/>
                <w:szCs w:val="23"/>
              </w:rPr>
              <w:t>100</w:t>
            </w:r>
          </w:p>
        </w:tc>
        <w:tc>
          <w:tcPr>
            <w:tcW w:w="983" w:type="dxa"/>
          </w:tcPr>
          <w:p w14:paraId="56F17A37" w14:textId="77777777" w:rsidR="004F603C" w:rsidRDefault="00A46D5B">
            <w:pPr>
              <w:pStyle w:val="Normal1"/>
              <w:pBdr>
                <w:top w:val="nil"/>
                <w:left w:val="nil"/>
                <w:bottom w:val="nil"/>
                <w:right w:val="nil"/>
                <w:between w:val="nil"/>
              </w:pBdr>
              <w:spacing w:line="244" w:lineRule="auto"/>
              <w:ind w:left="2"/>
              <w:jc w:val="center"/>
              <w:rPr>
                <w:color w:val="000000"/>
                <w:sz w:val="23"/>
                <w:szCs w:val="23"/>
              </w:rPr>
            </w:pPr>
            <w:r>
              <w:rPr>
                <w:color w:val="000000"/>
                <w:sz w:val="23"/>
                <w:szCs w:val="23"/>
              </w:rPr>
              <w:t>4</w:t>
            </w:r>
          </w:p>
        </w:tc>
      </w:tr>
      <w:tr w:rsidR="004F603C" w14:paraId="307AD6C3" w14:textId="77777777">
        <w:trPr>
          <w:cantSplit/>
          <w:trHeight w:val="266"/>
          <w:tblHeader/>
        </w:trPr>
        <w:tc>
          <w:tcPr>
            <w:tcW w:w="720" w:type="dxa"/>
          </w:tcPr>
          <w:p w14:paraId="22B3FCEE" w14:textId="77777777" w:rsidR="004F603C" w:rsidRDefault="00A46D5B">
            <w:pPr>
              <w:pStyle w:val="Normal1"/>
              <w:pBdr>
                <w:top w:val="nil"/>
                <w:left w:val="nil"/>
                <w:bottom w:val="nil"/>
                <w:right w:val="nil"/>
                <w:between w:val="nil"/>
              </w:pBdr>
              <w:spacing w:line="246" w:lineRule="auto"/>
              <w:ind w:right="232"/>
              <w:jc w:val="right"/>
              <w:rPr>
                <w:color w:val="000000"/>
                <w:sz w:val="23"/>
                <w:szCs w:val="23"/>
              </w:rPr>
            </w:pPr>
            <w:r>
              <w:rPr>
                <w:color w:val="000000"/>
                <w:sz w:val="23"/>
                <w:szCs w:val="23"/>
              </w:rPr>
              <w:t>III</w:t>
            </w:r>
          </w:p>
        </w:tc>
        <w:tc>
          <w:tcPr>
            <w:tcW w:w="3970" w:type="dxa"/>
          </w:tcPr>
          <w:p w14:paraId="6DFB0090" w14:textId="77777777" w:rsidR="004F603C" w:rsidRDefault="00A46D5B">
            <w:pPr>
              <w:pStyle w:val="Normal1"/>
              <w:pBdr>
                <w:top w:val="nil"/>
                <w:left w:val="nil"/>
                <w:bottom w:val="nil"/>
                <w:right w:val="nil"/>
                <w:between w:val="nil"/>
              </w:pBdr>
              <w:spacing w:line="246" w:lineRule="auto"/>
              <w:ind w:left="108"/>
              <w:rPr>
                <w:color w:val="000000"/>
                <w:sz w:val="23"/>
                <w:szCs w:val="23"/>
              </w:rPr>
            </w:pPr>
            <w:r>
              <w:rPr>
                <w:color w:val="000000"/>
                <w:sz w:val="23"/>
                <w:szCs w:val="23"/>
              </w:rPr>
              <w:t xml:space="preserve">Core Paper I –Introduction </w:t>
            </w:r>
            <w:proofErr w:type="gramStart"/>
            <w:r>
              <w:rPr>
                <w:color w:val="000000"/>
                <w:sz w:val="23"/>
                <w:szCs w:val="23"/>
              </w:rPr>
              <w:t>To</w:t>
            </w:r>
            <w:proofErr w:type="gramEnd"/>
            <w:r>
              <w:rPr>
                <w:color w:val="000000"/>
                <w:sz w:val="23"/>
                <w:szCs w:val="23"/>
              </w:rPr>
              <w:t xml:space="preserve"> Sociology</w:t>
            </w:r>
          </w:p>
        </w:tc>
        <w:tc>
          <w:tcPr>
            <w:tcW w:w="992" w:type="dxa"/>
          </w:tcPr>
          <w:p w14:paraId="515186CD" w14:textId="77777777" w:rsidR="004F603C" w:rsidRDefault="00A46D5B">
            <w:pPr>
              <w:pStyle w:val="Normal1"/>
              <w:pBdr>
                <w:top w:val="nil"/>
                <w:left w:val="nil"/>
                <w:bottom w:val="nil"/>
                <w:right w:val="nil"/>
                <w:between w:val="nil"/>
              </w:pBdr>
              <w:jc w:val="center"/>
              <w:rPr>
                <w:color w:val="000000"/>
                <w:sz w:val="18"/>
                <w:szCs w:val="18"/>
              </w:rPr>
            </w:pPr>
            <w:r>
              <w:rPr>
                <w:color w:val="000000"/>
                <w:sz w:val="18"/>
                <w:szCs w:val="18"/>
              </w:rPr>
              <w:t>4</w:t>
            </w:r>
          </w:p>
        </w:tc>
        <w:tc>
          <w:tcPr>
            <w:tcW w:w="1022" w:type="dxa"/>
          </w:tcPr>
          <w:p w14:paraId="3FAD554B" w14:textId="77777777" w:rsidR="004F603C" w:rsidRDefault="00A46D5B">
            <w:pPr>
              <w:pStyle w:val="Normal1"/>
              <w:pBdr>
                <w:top w:val="nil"/>
                <w:left w:val="nil"/>
                <w:bottom w:val="nil"/>
                <w:right w:val="nil"/>
                <w:between w:val="nil"/>
              </w:pBdr>
              <w:spacing w:line="246" w:lineRule="auto"/>
              <w:ind w:left="10"/>
              <w:jc w:val="center"/>
              <w:rPr>
                <w:color w:val="000000"/>
                <w:sz w:val="23"/>
                <w:szCs w:val="23"/>
              </w:rPr>
            </w:pPr>
            <w:r>
              <w:rPr>
                <w:color w:val="000000"/>
                <w:sz w:val="23"/>
                <w:szCs w:val="23"/>
              </w:rPr>
              <w:t>3</w:t>
            </w:r>
          </w:p>
        </w:tc>
        <w:tc>
          <w:tcPr>
            <w:tcW w:w="679" w:type="dxa"/>
          </w:tcPr>
          <w:p w14:paraId="77ADEA85" w14:textId="77777777" w:rsidR="004F603C" w:rsidRDefault="00A46D5B">
            <w:pPr>
              <w:pStyle w:val="Normal1"/>
              <w:pBdr>
                <w:top w:val="nil"/>
                <w:left w:val="nil"/>
                <w:bottom w:val="nil"/>
                <w:right w:val="nil"/>
                <w:between w:val="nil"/>
              </w:pBdr>
              <w:spacing w:line="244" w:lineRule="auto"/>
              <w:ind w:right="206"/>
              <w:jc w:val="right"/>
              <w:rPr>
                <w:color w:val="000000"/>
                <w:sz w:val="23"/>
                <w:szCs w:val="23"/>
              </w:rPr>
            </w:pPr>
            <w:r>
              <w:rPr>
                <w:color w:val="000000"/>
                <w:sz w:val="23"/>
                <w:szCs w:val="23"/>
              </w:rPr>
              <w:t>25</w:t>
            </w:r>
          </w:p>
        </w:tc>
        <w:tc>
          <w:tcPr>
            <w:tcW w:w="814" w:type="dxa"/>
          </w:tcPr>
          <w:p w14:paraId="660AED12" w14:textId="77777777" w:rsidR="004F603C" w:rsidRDefault="00A46D5B">
            <w:pPr>
              <w:pStyle w:val="Normal1"/>
              <w:pBdr>
                <w:top w:val="nil"/>
                <w:left w:val="nil"/>
                <w:bottom w:val="nil"/>
                <w:right w:val="nil"/>
                <w:between w:val="nil"/>
              </w:pBdr>
              <w:spacing w:line="244" w:lineRule="auto"/>
              <w:ind w:left="306"/>
              <w:rPr>
                <w:color w:val="000000"/>
                <w:sz w:val="23"/>
                <w:szCs w:val="23"/>
              </w:rPr>
            </w:pPr>
            <w:r>
              <w:rPr>
                <w:color w:val="000000"/>
                <w:sz w:val="23"/>
                <w:szCs w:val="23"/>
              </w:rPr>
              <w:t>75</w:t>
            </w:r>
          </w:p>
        </w:tc>
        <w:tc>
          <w:tcPr>
            <w:tcW w:w="812" w:type="dxa"/>
          </w:tcPr>
          <w:p w14:paraId="4C35B603" w14:textId="77777777" w:rsidR="004F603C" w:rsidRDefault="00A46D5B">
            <w:pPr>
              <w:pStyle w:val="Normal1"/>
              <w:pBdr>
                <w:top w:val="nil"/>
                <w:left w:val="nil"/>
                <w:bottom w:val="nil"/>
                <w:right w:val="nil"/>
                <w:between w:val="nil"/>
              </w:pBdr>
              <w:spacing w:line="246" w:lineRule="auto"/>
              <w:ind w:left="149" w:right="105"/>
              <w:jc w:val="center"/>
              <w:rPr>
                <w:color w:val="000000"/>
                <w:sz w:val="23"/>
                <w:szCs w:val="23"/>
              </w:rPr>
            </w:pPr>
            <w:r>
              <w:rPr>
                <w:color w:val="000000"/>
                <w:sz w:val="23"/>
                <w:szCs w:val="23"/>
              </w:rPr>
              <w:t>100</w:t>
            </w:r>
          </w:p>
        </w:tc>
        <w:tc>
          <w:tcPr>
            <w:tcW w:w="983" w:type="dxa"/>
          </w:tcPr>
          <w:p w14:paraId="43946F33" w14:textId="77777777" w:rsidR="004F603C" w:rsidRDefault="00A46D5B">
            <w:pPr>
              <w:pStyle w:val="Normal1"/>
              <w:pBdr>
                <w:top w:val="nil"/>
                <w:left w:val="nil"/>
                <w:bottom w:val="nil"/>
                <w:right w:val="nil"/>
                <w:between w:val="nil"/>
              </w:pBdr>
              <w:spacing w:line="246" w:lineRule="auto"/>
              <w:ind w:left="2"/>
              <w:jc w:val="center"/>
              <w:rPr>
                <w:color w:val="000000"/>
                <w:sz w:val="23"/>
                <w:szCs w:val="23"/>
              </w:rPr>
            </w:pPr>
            <w:r>
              <w:rPr>
                <w:color w:val="000000"/>
                <w:sz w:val="23"/>
                <w:szCs w:val="23"/>
              </w:rPr>
              <w:t>4</w:t>
            </w:r>
          </w:p>
        </w:tc>
      </w:tr>
      <w:tr w:rsidR="004F603C" w14:paraId="28C955F2" w14:textId="77777777">
        <w:trPr>
          <w:cantSplit/>
          <w:trHeight w:val="527"/>
          <w:tblHeader/>
        </w:trPr>
        <w:tc>
          <w:tcPr>
            <w:tcW w:w="720" w:type="dxa"/>
          </w:tcPr>
          <w:p w14:paraId="738DCB82" w14:textId="77777777" w:rsidR="004F603C" w:rsidRPr="00412693" w:rsidRDefault="00A46D5B">
            <w:pPr>
              <w:pStyle w:val="Normal1"/>
              <w:pBdr>
                <w:top w:val="nil"/>
                <w:left w:val="nil"/>
                <w:bottom w:val="nil"/>
                <w:right w:val="nil"/>
                <w:between w:val="nil"/>
              </w:pBdr>
              <w:spacing w:line="258" w:lineRule="auto"/>
              <w:ind w:right="232"/>
              <w:jc w:val="right"/>
              <w:rPr>
                <w:color w:val="000000"/>
                <w:sz w:val="23"/>
                <w:szCs w:val="23"/>
                <w:highlight w:val="yellow"/>
              </w:rPr>
            </w:pPr>
            <w:r w:rsidRPr="00412693">
              <w:rPr>
                <w:color w:val="000000"/>
                <w:sz w:val="23"/>
                <w:szCs w:val="23"/>
                <w:highlight w:val="yellow"/>
              </w:rPr>
              <w:t>III</w:t>
            </w:r>
          </w:p>
        </w:tc>
        <w:tc>
          <w:tcPr>
            <w:tcW w:w="3970" w:type="dxa"/>
          </w:tcPr>
          <w:p w14:paraId="21C51DCF" w14:textId="287BF2AF" w:rsidR="004F603C" w:rsidRPr="00412693" w:rsidRDefault="00A46D5B">
            <w:pPr>
              <w:pStyle w:val="Normal1"/>
              <w:pBdr>
                <w:top w:val="nil"/>
                <w:left w:val="nil"/>
                <w:bottom w:val="nil"/>
                <w:right w:val="nil"/>
                <w:between w:val="nil"/>
              </w:pBdr>
              <w:spacing w:line="258" w:lineRule="auto"/>
              <w:ind w:left="108"/>
              <w:rPr>
                <w:color w:val="000000"/>
                <w:sz w:val="23"/>
                <w:szCs w:val="23"/>
                <w:highlight w:val="yellow"/>
              </w:rPr>
            </w:pPr>
            <w:r w:rsidRPr="00412693">
              <w:rPr>
                <w:color w:val="000000"/>
                <w:sz w:val="23"/>
                <w:szCs w:val="23"/>
                <w:highlight w:val="yellow"/>
              </w:rPr>
              <w:t xml:space="preserve">Core Paper II – </w:t>
            </w:r>
            <w:r w:rsidR="00412693" w:rsidRPr="00412693">
              <w:rPr>
                <w:color w:val="000000"/>
                <w:sz w:val="23"/>
                <w:szCs w:val="23"/>
                <w:highlight w:val="yellow"/>
              </w:rPr>
              <w:t>Sociological Theories</w:t>
            </w:r>
          </w:p>
          <w:p w14:paraId="2215511D" w14:textId="51904EC3" w:rsidR="004F603C" w:rsidRPr="00412693" w:rsidRDefault="004F603C">
            <w:pPr>
              <w:pStyle w:val="Normal1"/>
              <w:pBdr>
                <w:top w:val="nil"/>
                <w:left w:val="nil"/>
                <w:bottom w:val="nil"/>
                <w:right w:val="nil"/>
                <w:between w:val="nil"/>
              </w:pBdr>
              <w:spacing w:line="249" w:lineRule="auto"/>
              <w:ind w:left="108"/>
              <w:rPr>
                <w:color w:val="000000"/>
                <w:sz w:val="23"/>
                <w:szCs w:val="23"/>
                <w:highlight w:val="yellow"/>
              </w:rPr>
            </w:pPr>
          </w:p>
        </w:tc>
        <w:tc>
          <w:tcPr>
            <w:tcW w:w="992" w:type="dxa"/>
          </w:tcPr>
          <w:p w14:paraId="26D580E1" w14:textId="77777777" w:rsidR="004F603C" w:rsidRDefault="00A46D5B">
            <w:pPr>
              <w:pStyle w:val="Normal1"/>
              <w:pBdr>
                <w:top w:val="nil"/>
                <w:left w:val="nil"/>
                <w:bottom w:val="nil"/>
                <w:right w:val="nil"/>
                <w:between w:val="nil"/>
              </w:pBdr>
              <w:jc w:val="center"/>
              <w:rPr>
                <w:color w:val="000000"/>
              </w:rPr>
            </w:pPr>
            <w:r>
              <w:rPr>
                <w:color w:val="000000"/>
              </w:rPr>
              <w:t>5</w:t>
            </w:r>
          </w:p>
        </w:tc>
        <w:tc>
          <w:tcPr>
            <w:tcW w:w="1022" w:type="dxa"/>
          </w:tcPr>
          <w:p w14:paraId="67BE0C2E" w14:textId="77777777" w:rsidR="004F603C" w:rsidRDefault="00A46D5B">
            <w:pPr>
              <w:pStyle w:val="Normal1"/>
              <w:pBdr>
                <w:top w:val="nil"/>
                <w:left w:val="nil"/>
                <w:bottom w:val="nil"/>
                <w:right w:val="nil"/>
                <w:between w:val="nil"/>
              </w:pBdr>
              <w:spacing w:before="126"/>
              <w:ind w:left="10"/>
              <w:jc w:val="center"/>
              <w:rPr>
                <w:color w:val="000000"/>
                <w:sz w:val="23"/>
                <w:szCs w:val="23"/>
              </w:rPr>
            </w:pPr>
            <w:r>
              <w:rPr>
                <w:color w:val="000000"/>
                <w:sz w:val="23"/>
                <w:szCs w:val="23"/>
              </w:rPr>
              <w:t>3</w:t>
            </w:r>
          </w:p>
        </w:tc>
        <w:tc>
          <w:tcPr>
            <w:tcW w:w="679" w:type="dxa"/>
          </w:tcPr>
          <w:p w14:paraId="00E635C1" w14:textId="77777777" w:rsidR="004F603C" w:rsidRDefault="00A46D5B">
            <w:pPr>
              <w:pStyle w:val="Normal1"/>
              <w:pBdr>
                <w:top w:val="nil"/>
                <w:left w:val="nil"/>
                <w:bottom w:val="nil"/>
                <w:right w:val="nil"/>
                <w:between w:val="nil"/>
              </w:pBdr>
              <w:spacing w:line="244" w:lineRule="auto"/>
              <w:ind w:right="206"/>
              <w:jc w:val="right"/>
              <w:rPr>
                <w:color w:val="000000"/>
                <w:sz w:val="23"/>
                <w:szCs w:val="23"/>
              </w:rPr>
            </w:pPr>
            <w:r>
              <w:rPr>
                <w:color w:val="000000"/>
                <w:sz w:val="23"/>
                <w:szCs w:val="23"/>
              </w:rPr>
              <w:t>25</w:t>
            </w:r>
          </w:p>
        </w:tc>
        <w:tc>
          <w:tcPr>
            <w:tcW w:w="814" w:type="dxa"/>
          </w:tcPr>
          <w:p w14:paraId="1AA8D5F4" w14:textId="77777777" w:rsidR="004F603C" w:rsidRDefault="00A46D5B">
            <w:pPr>
              <w:pStyle w:val="Normal1"/>
              <w:pBdr>
                <w:top w:val="nil"/>
                <w:left w:val="nil"/>
                <w:bottom w:val="nil"/>
                <w:right w:val="nil"/>
                <w:between w:val="nil"/>
              </w:pBdr>
              <w:spacing w:line="244" w:lineRule="auto"/>
              <w:ind w:left="306"/>
              <w:rPr>
                <w:color w:val="000000"/>
                <w:sz w:val="23"/>
                <w:szCs w:val="23"/>
              </w:rPr>
            </w:pPr>
            <w:r>
              <w:rPr>
                <w:color w:val="000000"/>
                <w:sz w:val="23"/>
                <w:szCs w:val="23"/>
              </w:rPr>
              <w:t>75</w:t>
            </w:r>
          </w:p>
        </w:tc>
        <w:tc>
          <w:tcPr>
            <w:tcW w:w="812" w:type="dxa"/>
          </w:tcPr>
          <w:p w14:paraId="5A24A4E4" w14:textId="77777777" w:rsidR="004F603C" w:rsidRDefault="00A46D5B">
            <w:pPr>
              <w:pStyle w:val="Normal1"/>
              <w:pBdr>
                <w:top w:val="nil"/>
                <w:left w:val="nil"/>
                <w:bottom w:val="nil"/>
                <w:right w:val="nil"/>
                <w:between w:val="nil"/>
              </w:pBdr>
              <w:spacing w:before="126"/>
              <w:ind w:left="149" w:right="105"/>
              <w:jc w:val="center"/>
              <w:rPr>
                <w:color w:val="000000"/>
                <w:sz w:val="23"/>
                <w:szCs w:val="23"/>
              </w:rPr>
            </w:pPr>
            <w:r>
              <w:rPr>
                <w:color w:val="000000"/>
                <w:sz w:val="23"/>
                <w:szCs w:val="23"/>
              </w:rPr>
              <w:t>100</w:t>
            </w:r>
          </w:p>
        </w:tc>
        <w:tc>
          <w:tcPr>
            <w:tcW w:w="983" w:type="dxa"/>
          </w:tcPr>
          <w:p w14:paraId="4AD6AD76" w14:textId="77777777" w:rsidR="004F603C" w:rsidRDefault="00A46D5B">
            <w:pPr>
              <w:pStyle w:val="Normal1"/>
              <w:pBdr>
                <w:top w:val="nil"/>
                <w:left w:val="nil"/>
                <w:bottom w:val="nil"/>
                <w:right w:val="nil"/>
                <w:between w:val="nil"/>
              </w:pBdr>
              <w:spacing w:before="126"/>
              <w:ind w:left="2"/>
              <w:jc w:val="center"/>
              <w:rPr>
                <w:color w:val="000000"/>
                <w:sz w:val="23"/>
                <w:szCs w:val="23"/>
              </w:rPr>
            </w:pPr>
            <w:r>
              <w:rPr>
                <w:color w:val="000000"/>
                <w:sz w:val="23"/>
                <w:szCs w:val="23"/>
              </w:rPr>
              <w:t>4</w:t>
            </w:r>
          </w:p>
        </w:tc>
      </w:tr>
      <w:tr w:rsidR="004F603C" w14:paraId="7305843F" w14:textId="77777777">
        <w:trPr>
          <w:cantSplit/>
          <w:trHeight w:val="265"/>
          <w:tblHeader/>
        </w:trPr>
        <w:tc>
          <w:tcPr>
            <w:tcW w:w="720" w:type="dxa"/>
          </w:tcPr>
          <w:p w14:paraId="4EF2E2BB" w14:textId="77777777" w:rsidR="004F603C" w:rsidRDefault="00A46D5B">
            <w:pPr>
              <w:pStyle w:val="Normal1"/>
              <w:pBdr>
                <w:top w:val="nil"/>
                <w:left w:val="nil"/>
                <w:bottom w:val="nil"/>
                <w:right w:val="nil"/>
                <w:between w:val="nil"/>
              </w:pBdr>
              <w:spacing w:line="246" w:lineRule="auto"/>
              <w:ind w:right="232"/>
              <w:jc w:val="right"/>
              <w:rPr>
                <w:color w:val="000000"/>
                <w:sz w:val="23"/>
                <w:szCs w:val="23"/>
              </w:rPr>
            </w:pPr>
            <w:r>
              <w:rPr>
                <w:color w:val="000000"/>
                <w:sz w:val="23"/>
                <w:szCs w:val="23"/>
              </w:rPr>
              <w:t>III</w:t>
            </w:r>
          </w:p>
        </w:tc>
        <w:tc>
          <w:tcPr>
            <w:tcW w:w="3970" w:type="dxa"/>
          </w:tcPr>
          <w:p w14:paraId="56F0F427" w14:textId="77777777" w:rsidR="004F603C" w:rsidRDefault="00A46D5B">
            <w:pPr>
              <w:pStyle w:val="Normal1"/>
              <w:pBdr>
                <w:top w:val="nil"/>
                <w:left w:val="nil"/>
                <w:bottom w:val="nil"/>
                <w:right w:val="nil"/>
                <w:between w:val="nil"/>
              </w:pBdr>
              <w:spacing w:line="246" w:lineRule="auto"/>
              <w:ind w:left="108"/>
              <w:rPr>
                <w:color w:val="000000"/>
                <w:sz w:val="23"/>
                <w:szCs w:val="23"/>
              </w:rPr>
            </w:pPr>
            <w:r>
              <w:rPr>
                <w:color w:val="000000"/>
                <w:sz w:val="23"/>
                <w:szCs w:val="23"/>
              </w:rPr>
              <w:t>Allied A: Paper I – Social Psychology</w:t>
            </w:r>
          </w:p>
        </w:tc>
        <w:tc>
          <w:tcPr>
            <w:tcW w:w="992" w:type="dxa"/>
          </w:tcPr>
          <w:p w14:paraId="74D35C4C" w14:textId="77777777" w:rsidR="004F603C" w:rsidRDefault="00A46D5B">
            <w:pPr>
              <w:pStyle w:val="Normal1"/>
              <w:pBdr>
                <w:top w:val="nil"/>
                <w:left w:val="nil"/>
                <w:bottom w:val="nil"/>
                <w:right w:val="nil"/>
                <w:between w:val="nil"/>
              </w:pBdr>
              <w:jc w:val="center"/>
              <w:rPr>
                <w:color w:val="000000"/>
                <w:sz w:val="18"/>
                <w:szCs w:val="18"/>
              </w:rPr>
            </w:pPr>
            <w:r>
              <w:rPr>
                <w:color w:val="000000"/>
                <w:sz w:val="18"/>
                <w:szCs w:val="18"/>
              </w:rPr>
              <w:t>7</w:t>
            </w:r>
          </w:p>
        </w:tc>
        <w:tc>
          <w:tcPr>
            <w:tcW w:w="1022" w:type="dxa"/>
          </w:tcPr>
          <w:p w14:paraId="6B88D188" w14:textId="77777777" w:rsidR="004F603C" w:rsidRDefault="00A46D5B">
            <w:pPr>
              <w:pStyle w:val="Normal1"/>
              <w:pBdr>
                <w:top w:val="nil"/>
                <w:left w:val="nil"/>
                <w:bottom w:val="nil"/>
                <w:right w:val="nil"/>
                <w:between w:val="nil"/>
              </w:pBdr>
              <w:spacing w:line="246" w:lineRule="auto"/>
              <w:ind w:left="10"/>
              <w:jc w:val="center"/>
              <w:rPr>
                <w:color w:val="000000"/>
                <w:sz w:val="23"/>
                <w:szCs w:val="23"/>
              </w:rPr>
            </w:pPr>
            <w:r>
              <w:rPr>
                <w:color w:val="000000"/>
                <w:sz w:val="23"/>
                <w:szCs w:val="23"/>
              </w:rPr>
              <w:t>3</w:t>
            </w:r>
          </w:p>
        </w:tc>
        <w:tc>
          <w:tcPr>
            <w:tcW w:w="679" w:type="dxa"/>
          </w:tcPr>
          <w:p w14:paraId="7ADB4D68" w14:textId="77777777" w:rsidR="004F603C" w:rsidRDefault="00A46D5B">
            <w:pPr>
              <w:pStyle w:val="Normal1"/>
              <w:pBdr>
                <w:top w:val="nil"/>
                <w:left w:val="nil"/>
                <w:bottom w:val="nil"/>
                <w:right w:val="nil"/>
                <w:between w:val="nil"/>
              </w:pBdr>
              <w:spacing w:line="244" w:lineRule="auto"/>
              <w:ind w:right="206"/>
              <w:jc w:val="right"/>
              <w:rPr>
                <w:color w:val="000000"/>
                <w:sz w:val="23"/>
                <w:szCs w:val="23"/>
              </w:rPr>
            </w:pPr>
            <w:r>
              <w:rPr>
                <w:color w:val="000000"/>
                <w:sz w:val="23"/>
                <w:szCs w:val="23"/>
              </w:rPr>
              <w:t>25</w:t>
            </w:r>
          </w:p>
        </w:tc>
        <w:tc>
          <w:tcPr>
            <w:tcW w:w="814" w:type="dxa"/>
          </w:tcPr>
          <w:p w14:paraId="4A358A7D" w14:textId="77777777" w:rsidR="004F603C" w:rsidRDefault="00A46D5B">
            <w:pPr>
              <w:pStyle w:val="Normal1"/>
              <w:pBdr>
                <w:top w:val="nil"/>
                <w:left w:val="nil"/>
                <w:bottom w:val="nil"/>
                <w:right w:val="nil"/>
                <w:between w:val="nil"/>
              </w:pBdr>
              <w:spacing w:line="244" w:lineRule="auto"/>
              <w:ind w:left="306"/>
              <w:rPr>
                <w:color w:val="000000"/>
                <w:sz w:val="23"/>
                <w:szCs w:val="23"/>
              </w:rPr>
            </w:pPr>
            <w:r>
              <w:rPr>
                <w:color w:val="000000"/>
                <w:sz w:val="23"/>
                <w:szCs w:val="23"/>
              </w:rPr>
              <w:t>75</w:t>
            </w:r>
          </w:p>
        </w:tc>
        <w:tc>
          <w:tcPr>
            <w:tcW w:w="812" w:type="dxa"/>
          </w:tcPr>
          <w:p w14:paraId="030EB30F" w14:textId="77777777" w:rsidR="004F603C" w:rsidRDefault="00A46D5B">
            <w:pPr>
              <w:pStyle w:val="Normal1"/>
              <w:pBdr>
                <w:top w:val="nil"/>
                <w:left w:val="nil"/>
                <w:bottom w:val="nil"/>
                <w:right w:val="nil"/>
                <w:between w:val="nil"/>
              </w:pBdr>
              <w:spacing w:line="246" w:lineRule="auto"/>
              <w:ind w:left="149" w:right="105"/>
              <w:jc w:val="center"/>
              <w:rPr>
                <w:color w:val="000000"/>
                <w:sz w:val="23"/>
                <w:szCs w:val="23"/>
              </w:rPr>
            </w:pPr>
            <w:r>
              <w:rPr>
                <w:color w:val="000000"/>
                <w:sz w:val="23"/>
                <w:szCs w:val="23"/>
              </w:rPr>
              <w:t>100</w:t>
            </w:r>
          </w:p>
        </w:tc>
        <w:tc>
          <w:tcPr>
            <w:tcW w:w="983" w:type="dxa"/>
          </w:tcPr>
          <w:p w14:paraId="65F7EB29" w14:textId="77777777" w:rsidR="004F603C" w:rsidRDefault="00A46D5B">
            <w:pPr>
              <w:pStyle w:val="Normal1"/>
              <w:pBdr>
                <w:top w:val="nil"/>
                <w:left w:val="nil"/>
                <w:bottom w:val="nil"/>
                <w:right w:val="nil"/>
                <w:between w:val="nil"/>
              </w:pBdr>
              <w:spacing w:line="246" w:lineRule="auto"/>
              <w:ind w:left="2"/>
              <w:jc w:val="center"/>
              <w:rPr>
                <w:color w:val="000000"/>
                <w:sz w:val="23"/>
                <w:szCs w:val="23"/>
              </w:rPr>
            </w:pPr>
            <w:r>
              <w:rPr>
                <w:color w:val="000000"/>
                <w:sz w:val="23"/>
                <w:szCs w:val="23"/>
              </w:rPr>
              <w:t>4</w:t>
            </w:r>
          </w:p>
        </w:tc>
      </w:tr>
      <w:tr w:rsidR="004F603C" w14:paraId="394086B1" w14:textId="77777777">
        <w:trPr>
          <w:cantSplit/>
          <w:trHeight w:val="263"/>
          <w:tblHeader/>
        </w:trPr>
        <w:tc>
          <w:tcPr>
            <w:tcW w:w="720" w:type="dxa"/>
          </w:tcPr>
          <w:p w14:paraId="35AF5B80" w14:textId="77777777" w:rsidR="004F603C" w:rsidRDefault="00A46D5B">
            <w:pPr>
              <w:pStyle w:val="Normal1"/>
              <w:pBdr>
                <w:top w:val="nil"/>
                <w:left w:val="nil"/>
                <w:bottom w:val="nil"/>
                <w:right w:val="nil"/>
                <w:between w:val="nil"/>
              </w:pBdr>
              <w:spacing w:line="244" w:lineRule="auto"/>
              <w:ind w:right="231"/>
              <w:jc w:val="right"/>
              <w:rPr>
                <w:color w:val="000000"/>
                <w:sz w:val="23"/>
                <w:szCs w:val="23"/>
              </w:rPr>
            </w:pPr>
            <w:r>
              <w:rPr>
                <w:color w:val="000000"/>
                <w:sz w:val="23"/>
                <w:szCs w:val="23"/>
              </w:rPr>
              <w:t>IV</w:t>
            </w:r>
          </w:p>
        </w:tc>
        <w:tc>
          <w:tcPr>
            <w:tcW w:w="3970" w:type="dxa"/>
          </w:tcPr>
          <w:p w14:paraId="235605A8" w14:textId="77777777" w:rsidR="004F603C" w:rsidRDefault="00A46D5B">
            <w:pPr>
              <w:pStyle w:val="Normal1"/>
              <w:pBdr>
                <w:top w:val="nil"/>
                <w:left w:val="nil"/>
                <w:bottom w:val="nil"/>
                <w:right w:val="nil"/>
                <w:between w:val="nil"/>
              </w:pBdr>
              <w:spacing w:line="244" w:lineRule="auto"/>
              <w:ind w:left="108"/>
              <w:rPr>
                <w:color w:val="000000"/>
                <w:sz w:val="23"/>
                <w:szCs w:val="23"/>
              </w:rPr>
            </w:pPr>
            <w:r>
              <w:rPr>
                <w:color w:val="000000"/>
                <w:sz w:val="23"/>
                <w:szCs w:val="23"/>
              </w:rPr>
              <w:t>Environmental Studies*</w:t>
            </w:r>
          </w:p>
        </w:tc>
        <w:tc>
          <w:tcPr>
            <w:tcW w:w="992" w:type="dxa"/>
          </w:tcPr>
          <w:p w14:paraId="3623D4CD" w14:textId="77777777" w:rsidR="004F603C" w:rsidRDefault="00A46D5B">
            <w:pPr>
              <w:pStyle w:val="Normal1"/>
              <w:pBdr>
                <w:top w:val="nil"/>
                <w:left w:val="nil"/>
                <w:bottom w:val="nil"/>
                <w:right w:val="nil"/>
                <w:between w:val="nil"/>
              </w:pBdr>
              <w:jc w:val="center"/>
              <w:rPr>
                <w:color w:val="000000"/>
                <w:sz w:val="18"/>
                <w:szCs w:val="18"/>
              </w:rPr>
            </w:pPr>
            <w:r>
              <w:rPr>
                <w:color w:val="000000"/>
                <w:sz w:val="18"/>
                <w:szCs w:val="18"/>
              </w:rPr>
              <w:t>2</w:t>
            </w:r>
          </w:p>
        </w:tc>
        <w:tc>
          <w:tcPr>
            <w:tcW w:w="1022" w:type="dxa"/>
          </w:tcPr>
          <w:p w14:paraId="17A77CFD" w14:textId="77777777" w:rsidR="004F603C" w:rsidRDefault="00A46D5B">
            <w:pPr>
              <w:pStyle w:val="Normal1"/>
              <w:pBdr>
                <w:top w:val="nil"/>
                <w:left w:val="nil"/>
                <w:bottom w:val="nil"/>
                <w:right w:val="nil"/>
                <w:between w:val="nil"/>
              </w:pBdr>
              <w:spacing w:line="244" w:lineRule="auto"/>
              <w:ind w:left="10"/>
              <w:jc w:val="center"/>
              <w:rPr>
                <w:color w:val="000000"/>
                <w:sz w:val="23"/>
                <w:szCs w:val="23"/>
              </w:rPr>
            </w:pPr>
            <w:r>
              <w:rPr>
                <w:color w:val="000000"/>
                <w:sz w:val="23"/>
                <w:szCs w:val="23"/>
              </w:rPr>
              <w:t>3</w:t>
            </w:r>
          </w:p>
        </w:tc>
        <w:tc>
          <w:tcPr>
            <w:tcW w:w="679" w:type="dxa"/>
          </w:tcPr>
          <w:p w14:paraId="0F72B873" w14:textId="77777777" w:rsidR="004F603C" w:rsidRDefault="00A46D5B">
            <w:pPr>
              <w:pStyle w:val="Normal1"/>
              <w:pBdr>
                <w:top w:val="nil"/>
                <w:left w:val="nil"/>
                <w:bottom w:val="nil"/>
                <w:right w:val="nil"/>
                <w:between w:val="nil"/>
              </w:pBdr>
              <w:spacing w:line="244" w:lineRule="auto"/>
              <w:ind w:left="36"/>
              <w:jc w:val="center"/>
              <w:rPr>
                <w:color w:val="000000"/>
                <w:sz w:val="23"/>
                <w:szCs w:val="23"/>
              </w:rPr>
            </w:pPr>
            <w:r>
              <w:rPr>
                <w:color w:val="000000"/>
                <w:sz w:val="23"/>
                <w:szCs w:val="23"/>
              </w:rPr>
              <w:t>-</w:t>
            </w:r>
          </w:p>
        </w:tc>
        <w:tc>
          <w:tcPr>
            <w:tcW w:w="814" w:type="dxa"/>
          </w:tcPr>
          <w:p w14:paraId="3F1AD2A4" w14:textId="77777777" w:rsidR="004F603C" w:rsidRDefault="00A46D5B">
            <w:pPr>
              <w:pStyle w:val="Normal1"/>
              <w:pBdr>
                <w:top w:val="nil"/>
                <w:left w:val="nil"/>
                <w:bottom w:val="nil"/>
                <w:right w:val="nil"/>
                <w:between w:val="nil"/>
              </w:pBdr>
              <w:spacing w:line="244" w:lineRule="auto"/>
              <w:ind w:left="306"/>
              <w:rPr>
                <w:color w:val="000000"/>
                <w:sz w:val="23"/>
                <w:szCs w:val="23"/>
              </w:rPr>
            </w:pPr>
            <w:r>
              <w:rPr>
                <w:color w:val="000000"/>
                <w:sz w:val="23"/>
                <w:szCs w:val="23"/>
              </w:rPr>
              <w:t>50</w:t>
            </w:r>
          </w:p>
        </w:tc>
        <w:tc>
          <w:tcPr>
            <w:tcW w:w="812" w:type="dxa"/>
          </w:tcPr>
          <w:p w14:paraId="030FC6A2" w14:textId="77777777" w:rsidR="004F603C" w:rsidRDefault="00A46D5B">
            <w:pPr>
              <w:pStyle w:val="Normal1"/>
              <w:pBdr>
                <w:top w:val="nil"/>
                <w:left w:val="nil"/>
                <w:bottom w:val="nil"/>
                <w:right w:val="nil"/>
                <w:between w:val="nil"/>
              </w:pBdr>
              <w:spacing w:line="244" w:lineRule="auto"/>
              <w:ind w:left="149" w:right="105"/>
              <w:jc w:val="center"/>
              <w:rPr>
                <w:color w:val="000000"/>
                <w:sz w:val="23"/>
                <w:szCs w:val="23"/>
              </w:rPr>
            </w:pPr>
            <w:r>
              <w:rPr>
                <w:color w:val="000000"/>
                <w:sz w:val="23"/>
                <w:szCs w:val="23"/>
              </w:rPr>
              <w:t>50</w:t>
            </w:r>
          </w:p>
        </w:tc>
        <w:tc>
          <w:tcPr>
            <w:tcW w:w="983" w:type="dxa"/>
          </w:tcPr>
          <w:p w14:paraId="0F43DB4B" w14:textId="77777777" w:rsidR="004F603C" w:rsidRDefault="00A46D5B">
            <w:pPr>
              <w:pStyle w:val="Normal1"/>
              <w:pBdr>
                <w:top w:val="nil"/>
                <w:left w:val="nil"/>
                <w:bottom w:val="nil"/>
                <w:right w:val="nil"/>
                <w:between w:val="nil"/>
              </w:pBdr>
              <w:spacing w:line="244" w:lineRule="auto"/>
              <w:ind w:left="2"/>
              <w:jc w:val="center"/>
              <w:rPr>
                <w:color w:val="000000"/>
                <w:sz w:val="23"/>
                <w:szCs w:val="23"/>
              </w:rPr>
            </w:pPr>
            <w:r>
              <w:rPr>
                <w:color w:val="000000"/>
                <w:sz w:val="23"/>
                <w:szCs w:val="23"/>
              </w:rPr>
              <w:t>2</w:t>
            </w:r>
          </w:p>
        </w:tc>
      </w:tr>
      <w:tr w:rsidR="004F603C" w14:paraId="1DBFEB0E" w14:textId="77777777">
        <w:trPr>
          <w:cantSplit/>
          <w:trHeight w:val="321"/>
          <w:tblHeader/>
        </w:trPr>
        <w:tc>
          <w:tcPr>
            <w:tcW w:w="720" w:type="dxa"/>
          </w:tcPr>
          <w:p w14:paraId="7B7C18DA" w14:textId="77777777" w:rsidR="004F603C" w:rsidRDefault="004F603C">
            <w:pPr>
              <w:pStyle w:val="Normal1"/>
              <w:pBdr>
                <w:top w:val="nil"/>
                <w:left w:val="nil"/>
                <w:bottom w:val="nil"/>
                <w:right w:val="nil"/>
                <w:between w:val="nil"/>
              </w:pBdr>
              <w:rPr>
                <w:color w:val="000000"/>
              </w:rPr>
            </w:pPr>
          </w:p>
        </w:tc>
        <w:tc>
          <w:tcPr>
            <w:tcW w:w="3970" w:type="dxa"/>
          </w:tcPr>
          <w:p w14:paraId="62D25A41" w14:textId="77777777" w:rsidR="004F603C" w:rsidRDefault="00A46D5B">
            <w:pPr>
              <w:pStyle w:val="Normal1"/>
              <w:pBdr>
                <w:top w:val="nil"/>
                <w:left w:val="nil"/>
                <w:bottom w:val="nil"/>
                <w:right w:val="nil"/>
                <w:between w:val="nil"/>
              </w:pBdr>
              <w:spacing w:line="263" w:lineRule="auto"/>
              <w:ind w:right="92"/>
              <w:jc w:val="right"/>
              <w:rPr>
                <w:b/>
                <w:color w:val="000000"/>
                <w:sz w:val="23"/>
                <w:szCs w:val="23"/>
              </w:rPr>
            </w:pPr>
            <w:r>
              <w:rPr>
                <w:b/>
                <w:color w:val="000000"/>
                <w:sz w:val="23"/>
                <w:szCs w:val="23"/>
              </w:rPr>
              <w:t>Total</w:t>
            </w:r>
          </w:p>
        </w:tc>
        <w:tc>
          <w:tcPr>
            <w:tcW w:w="992" w:type="dxa"/>
          </w:tcPr>
          <w:p w14:paraId="3ADD6194" w14:textId="77777777" w:rsidR="004F603C" w:rsidRDefault="00A46D5B">
            <w:pPr>
              <w:pStyle w:val="Normal1"/>
              <w:pBdr>
                <w:top w:val="nil"/>
                <w:left w:val="nil"/>
                <w:bottom w:val="nil"/>
                <w:right w:val="nil"/>
                <w:between w:val="nil"/>
              </w:pBdr>
              <w:jc w:val="center"/>
              <w:rPr>
                <w:color w:val="000000"/>
              </w:rPr>
            </w:pPr>
            <w:r>
              <w:rPr>
                <w:color w:val="000000"/>
              </w:rPr>
              <w:t>30</w:t>
            </w:r>
          </w:p>
        </w:tc>
        <w:tc>
          <w:tcPr>
            <w:tcW w:w="1022" w:type="dxa"/>
          </w:tcPr>
          <w:p w14:paraId="59F54F2B" w14:textId="77777777" w:rsidR="004F603C" w:rsidRDefault="00A46D5B">
            <w:pPr>
              <w:pStyle w:val="Normal1"/>
              <w:pBdr>
                <w:top w:val="nil"/>
                <w:left w:val="nil"/>
                <w:bottom w:val="nil"/>
                <w:right w:val="nil"/>
                <w:between w:val="nil"/>
              </w:pBdr>
              <w:jc w:val="center"/>
              <w:rPr>
                <w:color w:val="000000"/>
              </w:rPr>
            </w:pPr>
            <w:r>
              <w:rPr>
                <w:color w:val="000000"/>
              </w:rPr>
              <w:t>-</w:t>
            </w:r>
          </w:p>
        </w:tc>
        <w:tc>
          <w:tcPr>
            <w:tcW w:w="679" w:type="dxa"/>
          </w:tcPr>
          <w:p w14:paraId="32EB0DBF" w14:textId="77777777" w:rsidR="004F603C" w:rsidRDefault="00A46D5B">
            <w:pPr>
              <w:pStyle w:val="Normal1"/>
              <w:pBdr>
                <w:top w:val="nil"/>
                <w:left w:val="nil"/>
                <w:bottom w:val="nil"/>
                <w:right w:val="nil"/>
                <w:between w:val="nil"/>
              </w:pBdr>
              <w:spacing w:line="263" w:lineRule="auto"/>
              <w:ind w:right="149"/>
              <w:jc w:val="right"/>
              <w:rPr>
                <w:b/>
                <w:color w:val="000000"/>
                <w:sz w:val="23"/>
                <w:szCs w:val="23"/>
              </w:rPr>
            </w:pPr>
            <w:r>
              <w:rPr>
                <w:b/>
                <w:color w:val="000000"/>
                <w:sz w:val="23"/>
                <w:szCs w:val="23"/>
              </w:rPr>
              <w:t>125</w:t>
            </w:r>
          </w:p>
        </w:tc>
        <w:tc>
          <w:tcPr>
            <w:tcW w:w="814" w:type="dxa"/>
          </w:tcPr>
          <w:p w14:paraId="7E7B2C27" w14:textId="77777777" w:rsidR="004F603C" w:rsidRDefault="004F603C">
            <w:pPr>
              <w:pStyle w:val="Normal1"/>
              <w:pBdr>
                <w:top w:val="nil"/>
                <w:left w:val="nil"/>
                <w:bottom w:val="nil"/>
                <w:right w:val="nil"/>
                <w:between w:val="nil"/>
              </w:pBdr>
              <w:spacing w:line="168" w:lineRule="auto"/>
              <w:ind w:left="287"/>
              <w:rPr>
                <w:b/>
                <w:color w:val="000000"/>
                <w:sz w:val="18"/>
                <w:szCs w:val="18"/>
              </w:rPr>
            </w:pPr>
          </w:p>
          <w:p w14:paraId="5659D737" w14:textId="77777777" w:rsidR="004F603C" w:rsidRDefault="00A46D5B">
            <w:pPr>
              <w:pStyle w:val="Normal1"/>
              <w:pBdr>
                <w:top w:val="nil"/>
                <w:left w:val="nil"/>
                <w:bottom w:val="nil"/>
                <w:right w:val="nil"/>
                <w:between w:val="nil"/>
              </w:pBdr>
              <w:spacing w:line="168" w:lineRule="auto"/>
              <w:ind w:left="287"/>
              <w:rPr>
                <w:b/>
                <w:color w:val="000000"/>
                <w:sz w:val="18"/>
                <w:szCs w:val="18"/>
              </w:rPr>
            </w:pPr>
            <w:r>
              <w:rPr>
                <w:b/>
                <w:color w:val="000000"/>
                <w:sz w:val="18"/>
                <w:szCs w:val="18"/>
              </w:rPr>
              <w:t>425</w:t>
            </w:r>
          </w:p>
        </w:tc>
        <w:tc>
          <w:tcPr>
            <w:tcW w:w="812" w:type="dxa"/>
          </w:tcPr>
          <w:p w14:paraId="4FA24D58" w14:textId="77777777" w:rsidR="004F603C" w:rsidRDefault="00A46D5B">
            <w:pPr>
              <w:pStyle w:val="Normal1"/>
              <w:pBdr>
                <w:top w:val="nil"/>
                <w:left w:val="nil"/>
                <w:bottom w:val="nil"/>
                <w:right w:val="nil"/>
                <w:between w:val="nil"/>
              </w:pBdr>
              <w:spacing w:line="263" w:lineRule="auto"/>
              <w:ind w:left="149" w:right="105"/>
              <w:jc w:val="center"/>
              <w:rPr>
                <w:b/>
                <w:color w:val="000000"/>
                <w:sz w:val="23"/>
                <w:szCs w:val="23"/>
              </w:rPr>
            </w:pPr>
            <w:r>
              <w:rPr>
                <w:b/>
                <w:color w:val="000000"/>
                <w:sz w:val="23"/>
                <w:szCs w:val="23"/>
              </w:rPr>
              <w:t>550</w:t>
            </w:r>
          </w:p>
        </w:tc>
        <w:tc>
          <w:tcPr>
            <w:tcW w:w="983" w:type="dxa"/>
          </w:tcPr>
          <w:p w14:paraId="207E062F" w14:textId="77777777" w:rsidR="004F603C" w:rsidRDefault="00A46D5B">
            <w:pPr>
              <w:pStyle w:val="Normal1"/>
              <w:pBdr>
                <w:top w:val="nil"/>
                <w:left w:val="nil"/>
                <w:bottom w:val="nil"/>
                <w:right w:val="nil"/>
                <w:between w:val="nil"/>
              </w:pBdr>
              <w:spacing w:line="263" w:lineRule="auto"/>
              <w:ind w:left="352" w:right="350"/>
              <w:jc w:val="center"/>
              <w:rPr>
                <w:b/>
                <w:color w:val="000000"/>
                <w:sz w:val="23"/>
                <w:szCs w:val="23"/>
              </w:rPr>
            </w:pPr>
            <w:r>
              <w:rPr>
                <w:b/>
                <w:color w:val="000000"/>
                <w:sz w:val="23"/>
                <w:szCs w:val="23"/>
              </w:rPr>
              <w:t>22</w:t>
            </w:r>
          </w:p>
        </w:tc>
      </w:tr>
      <w:tr w:rsidR="004F603C" w14:paraId="2DFBBE4D" w14:textId="77777777">
        <w:trPr>
          <w:cantSplit/>
          <w:trHeight w:val="299"/>
          <w:tblHeader/>
        </w:trPr>
        <w:tc>
          <w:tcPr>
            <w:tcW w:w="720" w:type="dxa"/>
          </w:tcPr>
          <w:p w14:paraId="66A9317B" w14:textId="77777777" w:rsidR="004F603C" w:rsidRDefault="004F603C">
            <w:pPr>
              <w:pStyle w:val="Normal1"/>
              <w:pBdr>
                <w:top w:val="nil"/>
                <w:left w:val="nil"/>
                <w:bottom w:val="nil"/>
                <w:right w:val="nil"/>
                <w:between w:val="nil"/>
              </w:pBdr>
              <w:rPr>
                <w:color w:val="000000"/>
              </w:rPr>
            </w:pPr>
          </w:p>
        </w:tc>
        <w:tc>
          <w:tcPr>
            <w:tcW w:w="9272" w:type="dxa"/>
            <w:gridSpan w:val="7"/>
          </w:tcPr>
          <w:p w14:paraId="03DC1AC6" w14:textId="77777777" w:rsidR="004F603C" w:rsidRDefault="00A46D5B">
            <w:pPr>
              <w:pStyle w:val="Normal1"/>
              <w:pBdr>
                <w:top w:val="nil"/>
                <w:left w:val="nil"/>
                <w:bottom w:val="nil"/>
                <w:right w:val="nil"/>
                <w:between w:val="nil"/>
              </w:pBdr>
              <w:spacing w:line="280" w:lineRule="auto"/>
              <w:ind w:right="3921"/>
              <w:rPr>
                <w:b/>
                <w:color w:val="000000"/>
                <w:sz w:val="26"/>
                <w:szCs w:val="26"/>
              </w:rPr>
            </w:pPr>
            <w:r>
              <w:rPr>
                <w:b/>
                <w:color w:val="000000"/>
                <w:sz w:val="26"/>
                <w:szCs w:val="26"/>
              </w:rPr>
              <w:t xml:space="preserve">    Semester II</w:t>
            </w:r>
          </w:p>
        </w:tc>
      </w:tr>
      <w:tr w:rsidR="004F603C" w14:paraId="50A80D8D" w14:textId="77777777">
        <w:trPr>
          <w:cantSplit/>
          <w:trHeight w:val="263"/>
          <w:tblHeader/>
        </w:trPr>
        <w:tc>
          <w:tcPr>
            <w:tcW w:w="720" w:type="dxa"/>
          </w:tcPr>
          <w:p w14:paraId="2DC0556F" w14:textId="77777777" w:rsidR="004F603C" w:rsidRDefault="00A46D5B">
            <w:pPr>
              <w:pStyle w:val="Normal1"/>
              <w:pBdr>
                <w:top w:val="nil"/>
                <w:left w:val="nil"/>
                <w:bottom w:val="nil"/>
                <w:right w:val="nil"/>
                <w:between w:val="nil"/>
              </w:pBdr>
              <w:spacing w:line="244" w:lineRule="auto"/>
              <w:ind w:right="309"/>
              <w:jc w:val="right"/>
              <w:rPr>
                <w:color w:val="000000"/>
                <w:sz w:val="23"/>
                <w:szCs w:val="23"/>
              </w:rPr>
            </w:pPr>
            <w:r>
              <w:rPr>
                <w:color w:val="000000"/>
                <w:sz w:val="23"/>
                <w:szCs w:val="23"/>
              </w:rPr>
              <w:t>I</w:t>
            </w:r>
          </w:p>
        </w:tc>
        <w:tc>
          <w:tcPr>
            <w:tcW w:w="3970" w:type="dxa"/>
          </w:tcPr>
          <w:p w14:paraId="469A4569" w14:textId="77777777" w:rsidR="004F603C" w:rsidRDefault="00A46D5B">
            <w:pPr>
              <w:pStyle w:val="Normal1"/>
              <w:pBdr>
                <w:top w:val="nil"/>
                <w:left w:val="nil"/>
                <w:bottom w:val="nil"/>
                <w:right w:val="nil"/>
                <w:between w:val="nil"/>
              </w:pBdr>
              <w:spacing w:line="244" w:lineRule="auto"/>
              <w:ind w:left="108"/>
              <w:rPr>
                <w:color w:val="000000"/>
                <w:sz w:val="23"/>
                <w:szCs w:val="23"/>
              </w:rPr>
            </w:pPr>
            <w:r>
              <w:rPr>
                <w:color w:val="000000"/>
                <w:sz w:val="23"/>
                <w:szCs w:val="23"/>
              </w:rPr>
              <w:t>Language – II</w:t>
            </w:r>
          </w:p>
        </w:tc>
        <w:tc>
          <w:tcPr>
            <w:tcW w:w="992" w:type="dxa"/>
          </w:tcPr>
          <w:p w14:paraId="2765AEEE" w14:textId="77777777" w:rsidR="004F603C" w:rsidRDefault="00A46D5B">
            <w:pPr>
              <w:pStyle w:val="Normal1"/>
              <w:pBdr>
                <w:top w:val="nil"/>
                <w:left w:val="nil"/>
                <w:bottom w:val="nil"/>
                <w:right w:val="nil"/>
                <w:between w:val="nil"/>
              </w:pBdr>
              <w:jc w:val="center"/>
              <w:rPr>
                <w:color w:val="000000"/>
                <w:sz w:val="18"/>
                <w:szCs w:val="18"/>
              </w:rPr>
            </w:pPr>
            <w:r>
              <w:rPr>
                <w:color w:val="000000"/>
                <w:sz w:val="18"/>
                <w:szCs w:val="18"/>
              </w:rPr>
              <w:t>6</w:t>
            </w:r>
          </w:p>
        </w:tc>
        <w:tc>
          <w:tcPr>
            <w:tcW w:w="1022" w:type="dxa"/>
          </w:tcPr>
          <w:p w14:paraId="02F49584" w14:textId="77777777" w:rsidR="004F603C" w:rsidRDefault="00A46D5B">
            <w:pPr>
              <w:pStyle w:val="Normal1"/>
              <w:pBdr>
                <w:top w:val="nil"/>
                <w:left w:val="nil"/>
                <w:bottom w:val="nil"/>
                <w:right w:val="nil"/>
                <w:between w:val="nil"/>
              </w:pBdr>
              <w:spacing w:line="244" w:lineRule="auto"/>
              <w:ind w:left="10"/>
              <w:jc w:val="center"/>
              <w:rPr>
                <w:color w:val="000000"/>
                <w:sz w:val="23"/>
                <w:szCs w:val="23"/>
              </w:rPr>
            </w:pPr>
            <w:r>
              <w:rPr>
                <w:color w:val="000000"/>
                <w:sz w:val="23"/>
                <w:szCs w:val="23"/>
              </w:rPr>
              <w:t>3</w:t>
            </w:r>
          </w:p>
        </w:tc>
        <w:tc>
          <w:tcPr>
            <w:tcW w:w="679" w:type="dxa"/>
          </w:tcPr>
          <w:p w14:paraId="7C188D24" w14:textId="77777777" w:rsidR="004F603C" w:rsidRDefault="00A46D5B">
            <w:pPr>
              <w:pStyle w:val="Normal1"/>
              <w:pBdr>
                <w:top w:val="nil"/>
                <w:left w:val="nil"/>
                <w:bottom w:val="nil"/>
                <w:right w:val="nil"/>
                <w:between w:val="nil"/>
              </w:pBdr>
              <w:spacing w:line="244" w:lineRule="auto"/>
              <w:ind w:left="176"/>
              <w:rPr>
                <w:color w:val="000000"/>
                <w:sz w:val="23"/>
                <w:szCs w:val="23"/>
              </w:rPr>
            </w:pPr>
            <w:r>
              <w:rPr>
                <w:color w:val="000000"/>
                <w:sz w:val="23"/>
                <w:szCs w:val="23"/>
              </w:rPr>
              <w:t>25</w:t>
            </w:r>
          </w:p>
        </w:tc>
        <w:tc>
          <w:tcPr>
            <w:tcW w:w="814" w:type="dxa"/>
          </w:tcPr>
          <w:p w14:paraId="54EB9404" w14:textId="77777777" w:rsidR="004F603C" w:rsidRDefault="00A46D5B">
            <w:pPr>
              <w:pStyle w:val="Normal1"/>
              <w:pBdr>
                <w:top w:val="nil"/>
                <w:left w:val="nil"/>
                <w:bottom w:val="nil"/>
                <w:right w:val="nil"/>
                <w:between w:val="nil"/>
              </w:pBdr>
              <w:spacing w:line="244" w:lineRule="auto"/>
              <w:ind w:left="251" w:right="266"/>
              <w:jc w:val="center"/>
              <w:rPr>
                <w:color w:val="000000"/>
                <w:sz w:val="23"/>
                <w:szCs w:val="23"/>
              </w:rPr>
            </w:pPr>
            <w:r>
              <w:rPr>
                <w:color w:val="000000"/>
                <w:sz w:val="23"/>
                <w:szCs w:val="23"/>
              </w:rPr>
              <w:t>75</w:t>
            </w:r>
          </w:p>
        </w:tc>
        <w:tc>
          <w:tcPr>
            <w:tcW w:w="812" w:type="dxa"/>
          </w:tcPr>
          <w:p w14:paraId="6C9A4A9F" w14:textId="77777777" w:rsidR="004F603C" w:rsidRDefault="00A46D5B">
            <w:pPr>
              <w:pStyle w:val="Normal1"/>
              <w:pBdr>
                <w:top w:val="nil"/>
                <w:left w:val="nil"/>
                <w:bottom w:val="nil"/>
                <w:right w:val="nil"/>
                <w:between w:val="nil"/>
              </w:pBdr>
              <w:spacing w:line="244" w:lineRule="auto"/>
              <w:ind w:left="110" w:right="111"/>
              <w:jc w:val="center"/>
              <w:rPr>
                <w:color w:val="000000"/>
                <w:sz w:val="23"/>
                <w:szCs w:val="23"/>
              </w:rPr>
            </w:pPr>
            <w:r>
              <w:rPr>
                <w:color w:val="000000"/>
                <w:sz w:val="23"/>
                <w:szCs w:val="23"/>
              </w:rPr>
              <w:t>100</w:t>
            </w:r>
          </w:p>
        </w:tc>
        <w:tc>
          <w:tcPr>
            <w:tcW w:w="983" w:type="dxa"/>
          </w:tcPr>
          <w:p w14:paraId="762DA88D" w14:textId="77777777" w:rsidR="004F603C" w:rsidRDefault="00A46D5B">
            <w:pPr>
              <w:pStyle w:val="Normal1"/>
              <w:pBdr>
                <w:top w:val="nil"/>
                <w:left w:val="nil"/>
                <w:bottom w:val="nil"/>
                <w:right w:val="nil"/>
                <w:between w:val="nil"/>
              </w:pBdr>
              <w:spacing w:line="244" w:lineRule="auto"/>
              <w:ind w:left="2"/>
              <w:jc w:val="center"/>
              <w:rPr>
                <w:color w:val="000000"/>
                <w:sz w:val="23"/>
                <w:szCs w:val="23"/>
              </w:rPr>
            </w:pPr>
            <w:r>
              <w:rPr>
                <w:color w:val="000000"/>
                <w:sz w:val="23"/>
                <w:szCs w:val="23"/>
              </w:rPr>
              <w:t>4</w:t>
            </w:r>
          </w:p>
        </w:tc>
      </w:tr>
      <w:tr w:rsidR="004F603C" w14:paraId="043CEBCB" w14:textId="77777777">
        <w:trPr>
          <w:cantSplit/>
          <w:trHeight w:val="265"/>
          <w:tblHeader/>
        </w:trPr>
        <w:tc>
          <w:tcPr>
            <w:tcW w:w="720" w:type="dxa"/>
          </w:tcPr>
          <w:p w14:paraId="5A1CBC74" w14:textId="77777777" w:rsidR="004F603C" w:rsidRDefault="00A46D5B">
            <w:pPr>
              <w:pStyle w:val="Normal1"/>
              <w:pBdr>
                <w:top w:val="nil"/>
                <w:left w:val="nil"/>
                <w:bottom w:val="nil"/>
                <w:right w:val="nil"/>
                <w:between w:val="nil"/>
              </w:pBdr>
              <w:spacing w:line="246" w:lineRule="auto"/>
              <w:ind w:right="270"/>
              <w:jc w:val="right"/>
              <w:rPr>
                <w:color w:val="000000"/>
                <w:sz w:val="23"/>
                <w:szCs w:val="23"/>
              </w:rPr>
            </w:pPr>
            <w:r>
              <w:rPr>
                <w:color w:val="000000"/>
                <w:sz w:val="23"/>
                <w:szCs w:val="23"/>
              </w:rPr>
              <w:t>II</w:t>
            </w:r>
          </w:p>
        </w:tc>
        <w:tc>
          <w:tcPr>
            <w:tcW w:w="3970" w:type="dxa"/>
          </w:tcPr>
          <w:p w14:paraId="1B768D01" w14:textId="77777777" w:rsidR="004F603C" w:rsidRDefault="00A46D5B">
            <w:pPr>
              <w:pStyle w:val="Normal1"/>
              <w:pBdr>
                <w:top w:val="nil"/>
                <w:left w:val="nil"/>
                <w:bottom w:val="nil"/>
                <w:right w:val="nil"/>
                <w:between w:val="nil"/>
              </w:pBdr>
              <w:spacing w:line="246" w:lineRule="auto"/>
              <w:ind w:left="108"/>
              <w:rPr>
                <w:color w:val="000000"/>
                <w:sz w:val="23"/>
                <w:szCs w:val="23"/>
              </w:rPr>
            </w:pPr>
            <w:r>
              <w:rPr>
                <w:color w:val="000000"/>
                <w:sz w:val="23"/>
                <w:szCs w:val="23"/>
              </w:rPr>
              <w:t>English – II</w:t>
            </w:r>
          </w:p>
        </w:tc>
        <w:tc>
          <w:tcPr>
            <w:tcW w:w="992" w:type="dxa"/>
          </w:tcPr>
          <w:p w14:paraId="2E0C1131" w14:textId="77777777" w:rsidR="004F603C" w:rsidRDefault="00A46D5B">
            <w:pPr>
              <w:pStyle w:val="Normal1"/>
              <w:pBdr>
                <w:top w:val="nil"/>
                <w:left w:val="nil"/>
                <w:bottom w:val="nil"/>
                <w:right w:val="nil"/>
                <w:between w:val="nil"/>
              </w:pBdr>
              <w:jc w:val="center"/>
              <w:rPr>
                <w:color w:val="000000"/>
                <w:sz w:val="18"/>
                <w:szCs w:val="18"/>
              </w:rPr>
            </w:pPr>
            <w:r>
              <w:rPr>
                <w:color w:val="000000"/>
                <w:sz w:val="18"/>
                <w:szCs w:val="18"/>
              </w:rPr>
              <w:t>4</w:t>
            </w:r>
          </w:p>
        </w:tc>
        <w:tc>
          <w:tcPr>
            <w:tcW w:w="1022" w:type="dxa"/>
          </w:tcPr>
          <w:p w14:paraId="1FFC56A0" w14:textId="77777777" w:rsidR="004F603C" w:rsidRDefault="00A46D5B">
            <w:pPr>
              <w:pStyle w:val="Normal1"/>
              <w:pBdr>
                <w:top w:val="nil"/>
                <w:left w:val="nil"/>
                <w:bottom w:val="nil"/>
                <w:right w:val="nil"/>
                <w:between w:val="nil"/>
              </w:pBdr>
              <w:spacing w:line="246" w:lineRule="auto"/>
              <w:ind w:left="10"/>
              <w:jc w:val="center"/>
              <w:rPr>
                <w:color w:val="000000"/>
                <w:sz w:val="23"/>
                <w:szCs w:val="23"/>
              </w:rPr>
            </w:pPr>
            <w:r>
              <w:rPr>
                <w:color w:val="000000"/>
                <w:sz w:val="23"/>
                <w:szCs w:val="23"/>
              </w:rPr>
              <w:t>3</w:t>
            </w:r>
          </w:p>
        </w:tc>
        <w:tc>
          <w:tcPr>
            <w:tcW w:w="679" w:type="dxa"/>
          </w:tcPr>
          <w:p w14:paraId="2E93F917" w14:textId="77777777" w:rsidR="004F603C" w:rsidRDefault="00A46D5B">
            <w:pPr>
              <w:pStyle w:val="Normal1"/>
              <w:pBdr>
                <w:top w:val="nil"/>
                <w:left w:val="nil"/>
                <w:bottom w:val="nil"/>
                <w:right w:val="nil"/>
                <w:between w:val="nil"/>
              </w:pBdr>
              <w:spacing w:line="246" w:lineRule="auto"/>
              <w:ind w:left="176"/>
              <w:rPr>
                <w:color w:val="000000"/>
                <w:sz w:val="23"/>
                <w:szCs w:val="23"/>
              </w:rPr>
            </w:pPr>
            <w:r>
              <w:rPr>
                <w:color w:val="000000"/>
                <w:sz w:val="23"/>
                <w:szCs w:val="23"/>
              </w:rPr>
              <w:t>25</w:t>
            </w:r>
          </w:p>
        </w:tc>
        <w:tc>
          <w:tcPr>
            <w:tcW w:w="814" w:type="dxa"/>
          </w:tcPr>
          <w:p w14:paraId="7DC7AD56" w14:textId="77777777" w:rsidR="004F603C" w:rsidRDefault="00A46D5B">
            <w:pPr>
              <w:pStyle w:val="Normal1"/>
              <w:pBdr>
                <w:top w:val="nil"/>
                <w:left w:val="nil"/>
                <w:bottom w:val="nil"/>
                <w:right w:val="nil"/>
                <w:between w:val="nil"/>
              </w:pBdr>
              <w:spacing w:line="246" w:lineRule="auto"/>
              <w:ind w:left="251" w:right="266"/>
              <w:jc w:val="center"/>
              <w:rPr>
                <w:color w:val="000000"/>
                <w:sz w:val="23"/>
                <w:szCs w:val="23"/>
              </w:rPr>
            </w:pPr>
            <w:r>
              <w:rPr>
                <w:color w:val="000000"/>
                <w:sz w:val="23"/>
                <w:szCs w:val="23"/>
              </w:rPr>
              <w:t>25</w:t>
            </w:r>
          </w:p>
        </w:tc>
        <w:tc>
          <w:tcPr>
            <w:tcW w:w="812" w:type="dxa"/>
          </w:tcPr>
          <w:p w14:paraId="7051AF1B" w14:textId="77777777" w:rsidR="004F603C" w:rsidRDefault="00A46D5B">
            <w:pPr>
              <w:pStyle w:val="Normal1"/>
              <w:pBdr>
                <w:top w:val="nil"/>
                <w:left w:val="nil"/>
                <w:bottom w:val="nil"/>
                <w:right w:val="nil"/>
                <w:between w:val="nil"/>
              </w:pBdr>
              <w:spacing w:line="246" w:lineRule="auto"/>
              <w:ind w:left="110" w:right="111"/>
              <w:jc w:val="center"/>
              <w:rPr>
                <w:color w:val="000000"/>
                <w:sz w:val="23"/>
                <w:szCs w:val="23"/>
              </w:rPr>
            </w:pPr>
            <w:r>
              <w:rPr>
                <w:color w:val="000000"/>
                <w:sz w:val="23"/>
                <w:szCs w:val="23"/>
              </w:rPr>
              <w:t>50*</w:t>
            </w:r>
          </w:p>
        </w:tc>
        <w:tc>
          <w:tcPr>
            <w:tcW w:w="983" w:type="dxa"/>
          </w:tcPr>
          <w:p w14:paraId="08B78A2F" w14:textId="77777777" w:rsidR="004F603C" w:rsidRDefault="00A46D5B">
            <w:pPr>
              <w:pStyle w:val="Normal1"/>
              <w:pBdr>
                <w:top w:val="nil"/>
                <w:left w:val="nil"/>
                <w:bottom w:val="nil"/>
                <w:right w:val="nil"/>
                <w:between w:val="nil"/>
              </w:pBdr>
              <w:spacing w:line="246" w:lineRule="auto"/>
              <w:ind w:left="2"/>
              <w:jc w:val="center"/>
              <w:rPr>
                <w:color w:val="000000"/>
                <w:sz w:val="23"/>
                <w:szCs w:val="23"/>
              </w:rPr>
            </w:pPr>
            <w:r>
              <w:rPr>
                <w:color w:val="000000"/>
                <w:sz w:val="23"/>
                <w:szCs w:val="23"/>
              </w:rPr>
              <w:t>2</w:t>
            </w:r>
          </w:p>
        </w:tc>
      </w:tr>
      <w:tr w:rsidR="004F603C" w14:paraId="4C319EDE" w14:textId="77777777">
        <w:trPr>
          <w:cantSplit/>
          <w:trHeight w:val="265"/>
          <w:tblHeader/>
        </w:trPr>
        <w:tc>
          <w:tcPr>
            <w:tcW w:w="720" w:type="dxa"/>
          </w:tcPr>
          <w:p w14:paraId="302E7F7F" w14:textId="77777777" w:rsidR="004F603C" w:rsidRDefault="00A46D5B">
            <w:pPr>
              <w:pStyle w:val="Normal1"/>
              <w:pBdr>
                <w:top w:val="nil"/>
                <w:left w:val="nil"/>
                <w:bottom w:val="nil"/>
                <w:right w:val="nil"/>
                <w:between w:val="nil"/>
              </w:pBdr>
              <w:spacing w:line="246" w:lineRule="auto"/>
              <w:ind w:right="270"/>
              <w:jc w:val="right"/>
              <w:rPr>
                <w:color w:val="000000"/>
                <w:sz w:val="23"/>
                <w:szCs w:val="23"/>
              </w:rPr>
            </w:pPr>
            <w:r>
              <w:rPr>
                <w:color w:val="000000"/>
                <w:sz w:val="23"/>
                <w:szCs w:val="23"/>
              </w:rPr>
              <w:t>II</w:t>
            </w:r>
          </w:p>
        </w:tc>
        <w:tc>
          <w:tcPr>
            <w:tcW w:w="3970" w:type="dxa"/>
          </w:tcPr>
          <w:p w14:paraId="02DE002F" w14:textId="77777777" w:rsidR="004F603C" w:rsidRDefault="00A46D5B">
            <w:pPr>
              <w:pStyle w:val="Normal1"/>
              <w:pBdr>
                <w:top w:val="nil"/>
                <w:left w:val="nil"/>
                <w:bottom w:val="nil"/>
                <w:right w:val="nil"/>
                <w:between w:val="nil"/>
              </w:pBdr>
              <w:spacing w:line="246" w:lineRule="auto"/>
              <w:ind w:left="108"/>
              <w:rPr>
                <w:color w:val="000000"/>
                <w:sz w:val="23"/>
                <w:szCs w:val="23"/>
              </w:rPr>
            </w:pPr>
            <w:r>
              <w:rPr>
                <w:color w:val="000000"/>
                <w:sz w:val="23"/>
                <w:szCs w:val="23"/>
              </w:rPr>
              <w:t>Effective English: Language Proficiency for Employability.</w:t>
            </w:r>
          </w:p>
          <w:p w14:paraId="19B9C4C6" w14:textId="77777777" w:rsidR="004F603C" w:rsidRDefault="00A46D5B">
            <w:pPr>
              <w:pStyle w:val="Normal1"/>
              <w:pBdr>
                <w:top w:val="nil"/>
                <w:left w:val="nil"/>
                <w:bottom w:val="nil"/>
                <w:right w:val="nil"/>
                <w:between w:val="nil"/>
              </w:pBdr>
              <w:spacing w:line="246" w:lineRule="auto"/>
              <w:ind w:left="108"/>
              <w:rPr>
                <w:color w:val="000000"/>
                <w:sz w:val="23"/>
                <w:szCs w:val="23"/>
              </w:rPr>
            </w:pPr>
            <w:hyperlink r:id="rId12">
              <w:r>
                <w:rPr>
                  <w:color w:val="0000FF"/>
                  <w:sz w:val="23"/>
                  <w:szCs w:val="23"/>
                  <w:u w:val="single"/>
                </w:rPr>
                <w:t>http://kb.naanmudhalvan.in/Special:Filepath/Cambridge</w:t>
              </w:r>
            </w:hyperlink>
            <w:r>
              <w:rPr>
                <w:color w:val="000000"/>
                <w:sz w:val="23"/>
                <w:szCs w:val="23"/>
              </w:rPr>
              <w:t xml:space="preserve"> Course Details pdf</w:t>
            </w:r>
          </w:p>
        </w:tc>
        <w:tc>
          <w:tcPr>
            <w:tcW w:w="992" w:type="dxa"/>
          </w:tcPr>
          <w:p w14:paraId="06BE8E2B" w14:textId="77777777" w:rsidR="004F603C" w:rsidRDefault="00A46D5B">
            <w:pPr>
              <w:pStyle w:val="Normal1"/>
              <w:pBdr>
                <w:top w:val="nil"/>
                <w:left w:val="nil"/>
                <w:bottom w:val="nil"/>
                <w:right w:val="nil"/>
                <w:between w:val="nil"/>
              </w:pBdr>
              <w:jc w:val="center"/>
              <w:rPr>
                <w:color w:val="000000"/>
                <w:sz w:val="18"/>
                <w:szCs w:val="18"/>
              </w:rPr>
            </w:pPr>
            <w:r>
              <w:rPr>
                <w:color w:val="000000"/>
                <w:sz w:val="18"/>
                <w:szCs w:val="18"/>
              </w:rPr>
              <w:t>2</w:t>
            </w:r>
          </w:p>
        </w:tc>
        <w:tc>
          <w:tcPr>
            <w:tcW w:w="1022" w:type="dxa"/>
          </w:tcPr>
          <w:p w14:paraId="5760AE82" w14:textId="77777777" w:rsidR="004F603C" w:rsidRDefault="004F603C">
            <w:pPr>
              <w:pStyle w:val="Normal1"/>
              <w:pBdr>
                <w:top w:val="nil"/>
                <w:left w:val="nil"/>
                <w:bottom w:val="nil"/>
                <w:right w:val="nil"/>
                <w:between w:val="nil"/>
              </w:pBdr>
              <w:spacing w:line="246" w:lineRule="auto"/>
              <w:ind w:left="10"/>
              <w:jc w:val="center"/>
              <w:rPr>
                <w:color w:val="000000"/>
                <w:sz w:val="23"/>
                <w:szCs w:val="23"/>
              </w:rPr>
            </w:pPr>
          </w:p>
        </w:tc>
        <w:tc>
          <w:tcPr>
            <w:tcW w:w="679" w:type="dxa"/>
          </w:tcPr>
          <w:p w14:paraId="3313957B" w14:textId="77777777" w:rsidR="004F603C" w:rsidRDefault="00A46D5B">
            <w:pPr>
              <w:pStyle w:val="Normal1"/>
              <w:pBdr>
                <w:top w:val="nil"/>
                <w:left w:val="nil"/>
                <w:bottom w:val="nil"/>
                <w:right w:val="nil"/>
                <w:between w:val="nil"/>
              </w:pBdr>
              <w:spacing w:line="246" w:lineRule="auto"/>
              <w:ind w:left="176"/>
              <w:rPr>
                <w:color w:val="000000"/>
                <w:sz w:val="23"/>
                <w:szCs w:val="23"/>
              </w:rPr>
            </w:pPr>
            <w:r>
              <w:rPr>
                <w:color w:val="000000"/>
                <w:sz w:val="23"/>
                <w:szCs w:val="23"/>
              </w:rPr>
              <w:t>25</w:t>
            </w:r>
          </w:p>
        </w:tc>
        <w:tc>
          <w:tcPr>
            <w:tcW w:w="814" w:type="dxa"/>
          </w:tcPr>
          <w:p w14:paraId="115A6AE0" w14:textId="77777777" w:rsidR="004F603C" w:rsidRDefault="00A46D5B">
            <w:pPr>
              <w:pStyle w:val="Normal1"/>
              <w:pBdr>
                <w:top w:val="nil"/>
                <w:left w:val="nil"/>
                <w:bottom w:val="nil"/>
                <w:right w:val="nil"/>
                <w:between w:val="nil"/>
              </w:pBdr>
              <w:spacing w:line="246" w:lineRule="auto"/>
              <w:ind w:left="251" w:right="266"/>
              <w:jc w:val="center"/>
              <w:rPr>
                <w:color w:val="000000"/>
                <w:sz w:val="23"/>
                <w:szCs w:val="23"/>
              </w:rPr>
            </w:pPr>
            <w:r>
              <w:rPr>
                <w:color w:val="000000"/>
                <w:sz w:val="23"/>
                <w:szCs w:val="23"/>
              </w:rPr>
              <w:t>25</w:t>
            </w:r>
          </w:p>
        </w:tc>
        <w:tc>
          <w:tcPr>
            <w:tcW w:w="812" w:type="dxa"/>
          </w:tcPr>
          <w:p w14:paraId="54C2C906" w14:textId="77777777" w:rsidR="004F603C" w:rsidRDefault="00A46D5B">
            <w:pPr>
              <w:pStyle w:val="Normal1"/>
              <w:pBdr>
                <w:top w:val="nil"/>
                <w:left w:val="nil"/>
                <w:bottom w:val="nil"/>
                <w:right w:val="nil"/>
                <w:between w:val="nil"/>
              </w:pBdr>
              <w:spacing w:line="246" w:lineRule="auto"/>
              <w:ind w:left="110" w:right="111"/>
              <w:jc w:val="center"/>
              <w:rPr>
                <w:color w:val="000000"/>
                <w:sz w:val="23"/>
                <w:szCs w:val="23"/>
              </w:rPr>
            </w:pPr>
            <w:r>
              <w:rPr>
                <w:color w:val="000000"/>
                <w:sz w:val="23"/>
                <w:szCs w:val="23"/>
              </w:rPr>
              <w:t>50*</w:t>
            </w:r>
          </w:p>
        </w:tc>
        <w:tc>
          <w:tcPr>
            <w:tcW w:w="983" w:type="dxa"/>
          </w:tcPr>
          <w:p w14:paraId="4FA6C71E" w14:textId="77777777" w:rsidR="004F603C" w:rsidRDefault="00A46D5B">
            <w:pPr>
              <w:pStyle w:val="Normal1"/>
              <w:pBdr>
                <w:top w:val="nil"/>
                <w:left w:val="nil"/>
                <w:bottom w:val="nil"/>
                <w:right w:val="nil"/>
                <w:between w:val="nil"/>
              </w:pBdr>
              <w:spacing w:line="246" w:lineRule="auto"/>
              <w:ind w:left="2"/>
              <w:jc w:val="center"/>
              <w:rPr>
                <w:color w:val="000000"/>
                <w:sz w:val="23"/>
                <w:szCs w:val="23"/>
              </w:rPr>
            </w:pPr>
            <w:r>
              <w:rPr>
                <w:color w:val="000000"/>
                <w:sz w:val="23"/>
                <w:szCs w:val="23"/>
              </w:rPr>
              <w:t>2</w:t>
            </w:r>
          </w:p>
        </w:tc>
      </w:tr>
      <w:tr w:rsidR="004F603C" w14:paraId="1A9A4E99" w14:textId="77777777">
        <w:trPr>
          <w:cantSplit/>
          <w:trHeight w:val="527"/>
          <w:tblHeader/>
        </w:trPr>
        <w:tc>
          <w:tcPr>
            <w:tcW w:w="720" w:type="dxa"/>
          </w:tcPr>
          <w:p w14:paraId="26A883BD" w14:textId="77777777" w:rsidR="004F603C" w:rsidRDefault="00A46D5B">
            <w:pPr>
              <w:pStyle w:val="Normal1"/>
              <w:pBdr>
                <w:top w:val="nil"/>
                <w:left w:val="nil"/>
                <w:bottom w:val="nil"/>
                <w:right w:val="nil"/>
                <w:between w:val="nil"/>
              </w:pBdr>
              <w:spacing w:line="258" w:lineRule="auto"/>
              <w:ind w:right="232"/>
              <w:jc w:val="right"/>
              <w:rPr>
                <w:color w:val="000000"/>
                <w:sz w:val="23"/>
                <w:szCs w:val="23"/>
              </w:rPr>
            </w:pPr>
            <w:r>
              <w:rPr>
                <w:color w:val="000000"/>
                <w:sz w:val="23"/>
                <w:szCs w:val="23"/>
              </w:rPr>
              <w:t>III</w:t>
            </w:r>
          </w:p>
        </w:tc>
        <w:tc>
          <w:tcPr>
            <w:tcW w:w="3970" w:type="dxa"/>
          </w:tcPr>
          <w:p w14:paraId="29D2C260" w14:textId="77777777" w:rsidR="004F603C" w:rsidRDefault="00A46D5B">
            <w:pPr>
              <w:pStyle w:val="Normal1"/>
              <w:pBdr>
                <w:top w:val="nil"/>
                <w:left w:val="nil"/>
                <w:bottom w:val="nil"/>
                <w:right w:val="nil"/>
                <w:between w:val="nil"/>
              </w:pBdr>
              <w:spacing w:line="258" w:lineRule="auto"/>
              <w:ind w:left="108"/>
              <w:rPr>
                <w:color w:val="000000"/>
                <w:sz w:val="23"/>
                <w:szCs w:val="23"/>
              </w:rPr>
            </w:pPr>
            <w:r>
              <w:rPr>
                <w:color w:val="000000"/>
                <w:sz w:val="23"/>
                <w:szCs w:val="23"/>
              </w:rPr>
              <w:t>Core Paper III- Sociology of Indian</w:t>
            </w:r>
          </w:p>
          <w:p w14:paraId="1577B91D" w14:textId="77777777" w:rsidR="004F603C" w:rsidRDefault="00A46D5B">
            <w:pPr>
              <w:pStyle w:val="Normal1"/>
              <w:pBdr>
                <w:top w:val="nil"/>
                <w:left w:val="nil"/>
                <w:bottom w:val="nil"/>
                <w:right w:val="nil"/>
                <w:between w:val="nil"/>
              </w:pBdr>
              <w:spacing w:line="249" w:lineRule="auto"/>
              <w:ind w:left="108"/>
              <w:rPr>
                <w:color w:val="000000"/>
                <w:sz w:val="23"/>
                <w:szCs w:val="23"/>
              </w:rPr>
            </w:pPr>
            <w:r>
              <w:rPr>
                <w:color w:val="000000"/>
                <w:sz w:val="23"/>
                <w:szCs w:val="23"/>
              </w:rPr>
              <w:t>society</w:t>
            </w:r>
          </w:p>
        </w:tc>
        <w:tc>
          <w:tcPr>
            <w:tcW w:w="992" w:type="dxa"/>
          </w:tcPr>
          <w:p w14:paraId="2D055804" w14:textId="77777777" w:rsidR="004F603C" w:rsidRDefault="00A46D5B">
            <w:pPr>
              <w:pStyle w:val="Normal1"/>
              <w:pBdr>
                <w:top w:val="nil"/>
                <w:left w:val="nil"/>
                <w:bottom w:val="nil"/>
                <w:right w:val="nil"/>
                <w:between w:val="nil"/>
              </w:pBdr>
              <w:jc w:val="center"/>
              <w:rPr>
                <w:color w:val="000000"/>
              </w:rPr>
            </w:pPr>
            <w:r>
              <w:rPr>
                <w:color w:val="000000"/>
              </w:rPr>
              <w:t>5</w:t>
            </w:r>
          </w:p>
        </w:tc>
        <w:tc>
          <w:tcPr>
            <w:tcW w:w="1022" w:type="dxa"/>
          </w:tcPr>
          <w:p w14:paraId="410E5A0F" w14:textId="77777777" w:rsidR="004F603C" w:rsidRDefault="00A46D5B">
            <w:pPr>
              <w:pStyle w:val="Normal1"/>
              <w:pBdr>
                <w:top w:val="nil"/>
                <w:left w:val="nil"/>
                <w:bottom w:val="nil"/>
                <w:right w:val="nil"/>
                <w:between w:val="nil"/>
              </w:pBdr>
              <w:spacing w:before="126"/>
              <w:ind w:left="10"/>
              <w:jc w:val="center"/>
              <w:rPr>
                <w:color w:val="000000"/>
                <w:sz w:val="23"/>
                <w:szCs w:val="23"/>
              </w:rPr>
            </w:pPr>
            <w:r>
              <w:rPr>
                <w:color w:val="000000"/>
                <w:sz w:val="23"/>
                <w:szCs w:val="23"/>
              </w:rPr>
              <w:t>3</w:t>
            </w:r>
          </w:p>
        </w:tc>
        <w:tc>
          <w:tcPr>
            <w:tcW w:w="679" w:type="dxa"/>
          </w:tcPr>
          <w:p w14:paraId="5EA1CBA9" w14:textId="77777777" w:rsidR="004F603C" w:rsidRDefault="00A46D5B">
            <w:pPr>
              <w:pStyle w:val="Normal1"/>
              <w:pBdr>
                <w:top w:val="nil"/>
                <w:left w:val="nil"/>
                <w:bottom w:val="nil"/>
                <w:right w:val="nil"/>
                <w:between w:val="nil"/>
              </w:pBdr>
              <w:spacing w:before="126"/>
              <w:ind w:left="176"/>
              <w:rPr>
                <w:color w:val="000000"/>
                <w:sz w:val="23"/>
                <w:szCs w:val="23"/>
              </w:rPr>
            </w:pPr>
            <w:r>
              <w:rPr>
                <w:color w:val="000000"/>
                <w:sz w:val="23"/>
                <w:szCs w:val="23"/>
              </w:rPr>
              <w:t>25</w:t>
            </w:r>
          </w:p>
        </w:tc>
        <w:tc>
          <w:tcPr>
            <w:tcW w:w="814" w:type="dxa"/>
          </w:tcPr>
          <w:p w14:paraId="000F06EA" w14:textId="77777777" w:rsidR="004F603C" w:rsidRDefault="00A46D5B">
            <w:pPr>
              <w:pStyle w:val="Normal1"/>
              <w:pBdr>
                <w:top w:val="nil"/>
                <w:left w:val="nil"/>
                <w:bottom w:val="nil"/>
                <w:right w:val="nil"/>
                <w:between w:val="nil"/>
              </w:pBdr>
              <w:spacing w:before="126"/>
              <w:ind w:left="251" w:right="266"/>
              <w:jc w:val="center"/>
              <w:rPr>
                <w:color w:val="000000"/>
                <w:sz w:val="23"/>
                <w:szCs w:val="23"/>
              </w:rPr>
            </w:pPr>
            <w:r>
              <w:rPr>
                <w:color w:val="000000"/>
                <w:sz w:val="23"/>
                <w:szCs w:val="23"/>
              </w:rPr>
              <w:t>75</w:t>
            </w:r>
          </w:p>
        </w:tc>
        <w:tc>
          <w:tcPr>
            <w:tcW w:w="812" w:type="dxa"/>
          </w:tcPr>
          <w:p w14:paraId="5B88DD6D" w14:textId="77777777" w:rsidR="004F603C" w:rsidRDefault="00A46D5B">
            <w:pPr>
              <w:pStyle w:val="Normal1"/>
              <w:pBdr>
                <w:top w:val="nil"/>
                <w:left w:val="nil"/>
                <w:bottom w:val="nil"/>
                <w:right w:val="nil"/>
                <w:between w:val="nil"/>
              </w:pBdr>
              <w:spacing w:before="126"/>
              <w:ind w:left="110" w:right="111"/>
              <w:jc w:val="center"/>
              <w:rPr>
                <w:color w:val="000000"/>
                <w:sz w:val="23"/>
                <w:szCs w:val="23"/>
              </w:rPr>
            </w:pPr>
            <w:r>
              <w:rPr>
                <w:color w:val="000000"/>
                <w:sz w:val="23"/>
                <w:szCs w:val="23"/>
              </w:rPr>
              <w:t>100</w:t>
            </w:r>
          </w:p>
        </w:tc>
        <w:tc>
          <w:tcPr>
            <w:tcW w:w="983" w:type="dxa"/>
          </w:tcPr>
          <w:p w14:paraId="2CA39510" w14:textId="77777777" w:rsidR="004F603C" w:rsidRDefault="00A46D5B">
            <w:pPr>
              <w:pStyle w:val="Normal1"/>
              <w:pBdr>
                <w:top w:val="nil"/>
                <w:left w:val="nil"/>
                <w:bottom w:val="nil"/>
                <w:right w:val="nil"/>
                <w:between w:val="nil"/>
              </w:pBdr>
              <w:spacing w:before="126"/>
              <w:ind w:left="2"/>
              <w:jc w:val="center"/>
              <w:rPr>
                <w:color w:val="000000"/>
                <w:sz w:val="23"/>
                <w:szCs w:val="23"/>
              </w:rPr>
            </w:pPr>
            <w:r>
              <w:rPr>
                <w:color w:val="000000"/>
                <w:sz w:val="23"/>
                <w:szCs w:val="23"/>
              </w:rPr>
              <w:t>4</w:t>
            </w:r>
          </w:p>
        </w:tc>
      </w:tr>
      <w:tr w:rsidR="004F603C" w14:paraId="66642FA5" w14:textId="77777777">
        <w:trPr>
          <w:cantSplit/>
          <w:trHeight w:val="275"/>
          <w:tblHeader/>
        </w:trPr>
        <w:tc>
          <w:tcPr>
            <w:tcW w:w="720" w:type="dxa"/>
          </w:tcPr>
          <w:p w14:paraId="2CC5F782" w14:textId="77777777" w:rsidR="004F603C" w:rsidRDefault="00A46D5B">
            <w:pPr>
              <w:pStyle w:val="Normal1"/>
              <w:pBdr>
                <w:top w:val="nil"/>
                <w:left w:val="nil"/>
                <w:bottom w:val="nil"/>
                <w:right w:val="nil"/>
                <w:between w:val="nil"/>
              </w:pBdr>
              <w:spacing w:line="256" w:lineRule="auto"/>
              <w:ind w:right="232"/>
              <w:jc w:val="right"/>
              <w:rPr>
                <w:color w:val="000000"/>
                <w:sz w:val="23"/>
                <w:szCs w:val="23"/>
              </w:rPr>
            </w:pPr>
            <w:r>
              <w:rPr>
                <w:color w:val="000000"/>
                <w:sz w:val="23"/>
                <w:szCs w:val="23"/>
              </w:rPr>
              <w:t>III</w:t>
            </w:r>
          </w:p>
        </w:tc>
        <w:tc>
          <w:tcPr>
            <w:tcW w:w="3970" w:type="dxa"/>
          </w:tcPr>
          <w:p w14:paraId="41B50B58" w14:textId="1D36D338" w:rsidR="004F603C" w:rsidRPr="00412693" w:rsidRDefault="00A46D5B">
            <w:pPr>
              <w:pStyle w:val="Normal1"/>
              <w:pBdr>
                <w:top w:val="nil"/>
                <w:left w:val="nil"/>
                <w:bottom w:val="nil"/>
                <w:right w:val="nil"/>
                <w:between w:val="nil"/>
              </w:pBdr>
              <w:spacing w:line="256" w:lineRule="auto"/>
              <w:ind w:left="108"/>
              <w:rPr>
                <w:color w:val="000000"/>
                <w:sz w:val="23"/>
                <w:szCs w:val="23"/>
                <w:highlight w:val="yellow"/>
              </w:rPr>
            </w:pPr>
            <w:r w:rsidRPr="00412693">
              <w:rPr>
                <w:color w:val="000000"/>
                <w:sz w:val="23"/>
                <w:szCs w:val="23"/>
                <w:highlight w:val="yellow"/>
              </w:rPr>
              <w:t>Core IV –</w:t>
            </w:r>
            <w:r w:rsidR="00412693" w:rsidRPr="00412693">
              <w:rPr>
                <w:color w:val="000000"/>
                <w:sz w:val="23"/>
                <w:szCs w:val="23"/>
                <w:highlight w:val="yellow"/>
              </w:rPr>
              <w:t xml:space="preserve"> Pioneers in Indian Sociology</w:t>
            </w:r>
          </w:p>
        </w:tc>
        <w:tc>
          <w:tcPr>
            <w:tcW w:w="992" w:type="dxa"/>
          </w:tcPr>
          <w:p w14:paraId="598115FE" w14:textId="77777777" w:rsidR="004F603C" w:rsidRDefault="00A46D5B">
            <w:pPr>
              <w:pStyle w:val="Normal1"/>
              <w:pBdr>
                <w:top w:val="nil"/>
                <w:left w:val="nil"/>
                <w:bottom w:val="nil"/>
                <w:right w:val="nil"/>
                <w:between w:val="nil"/>
              </w:pBdr>
              <w:jc w:val="center"/>
              <w:rPr>
                <w:color w:val="000000"/>
                <w:sz w:val="20"/>
                <w:szCs w:val="20"/>
              </w:rPr>
            </w:pPr>
            <w:r>
              <w:rPr>
                <w:color w:val="000000"/>
                <w:sz w:val="20"/>
                <w:szCs w:val="20"/>
              </w:rPr>
              <w:t>4</w:t>
            </w:r>
          </w:p>
        </w:tc>
        <w:tc>
          <w:tcPr>
            <w:tcW w:w="1022" w:type="dxa"/>
          </w:tcPr>
          <w:p w14:paraId="4835A81C" w14:textId="77777777" w:rsidR="004F603C" w:rsidRDefault="00A46D5B">
            <w:pPr>
              <w:pStyle w:val="Normal1"/>
              <w:pBdr>
                <w:top w:val="nil"/>
                <w:left w:val="nil"/>
                <w:bottom w:val="nil"/>
                <w:right w:val="nil"/>
                <w:between w:val="nil"/>
              </w:pBdr>
              <w:spacing w:before="1" w:line="255" w:lineRule="auto"/>
              <w:ind w:left="10"/>
              <w:jc w:val="center"/>
              <w:rPr>
                <w:color w:val="000000"/>
                <w:sz w:val="23"/>
                <w:szCs w:val="23"/>
              </w:rPr>
            </w:pPr>
            <w:r>
              <w:rPr>
                <w:color w:val="000000"/>
                <w:sz w:val="23"/>
                <w:szCs w:val="23"/>
              </w:rPr>
              <w:t>3</w:t>
            </w:r>
          </w:p>
        </w:tc>
        <w:tc>
          <w:tcPr>
            <w:tcW w:w="679" w:type="dxa"/>
          </w:tcPr>
          <w:p w14:paraId="4D7F1728" w14:textId="77777777" w:rsidR="004F603C" w:rsidRDefault="00A46D5B">
            <w:pPr>
              <w:pStyle w:val="Normal1"/>
              <w:pBdr>
                <w:top w:val="nil"/>
                <w:left w:val="nil"/>
                <w:bottom w:val="nil"/>
                <w:right w:val="nil"/>
                <w:between w:val="nil"/>
              </w:pBdr>
              <w:spacing w:line="256" w:lineRule="auto"/>
              <w:ind w:left="171"/>
              <w:rPr>
                <w:color w:val="000000"/>
                <w:sz w:val="24"/>
                <w:szCs w:val="24"/>
              </w:rPr>
            </w:pPr>
            <w:r>
              <w:rPr>
                <w:color w:val="000000"/>
                <w:sz w:val="24"/>
                <w:szCs w:val="24"/>
              </w:rPr>
              <w:t>25</w:t>
            </w:r>
          </w:p>
        </w:tc>
        <w:tc>
          <w:tcPr>
            <w:tcW w:w="814" w:type="dxa"/>
          </w:tcPr>
          <w:p w14:paraId="1FA84355" w14:textId="77777777" w:rsidR="004F603C" w:rsidRDefault="00A46D5B">
            <w:pPr>
              <w:pStyle w:val="Normal1"/>
              <w:pBdr>
                <w:top w:val="nil"/>
                <w:left w:val="nil"/>
                <w:bottom w:val="nil"/>
                <w:right w:val="nil"/>
                <w:between w:val="nil"/>
              </w:pBdr>
              <w:spacing w:before="1" w:line="255" w:lineRule="auto"/>
              <w:ind w:left="251" w:right="266"/>
              <w:jc w:val="center"/>
              <w:rPr>
                <w:color w:val="000000"/>
                <w:sz w:val="23"/>
                <w:szCs w:val="23"/>
              </w:rPr>
            </w:pPr>
            <w:r>
              <w:rPr>
                <w:color w:val="000000"/>
                <w:sz w:val="23"/>
                <w:szCs w:val="23"/>
              </w:rPr>
              <w:t>75</w:t>
            </w:r>
          </w:p>
        </w:tc>
        <w:tc>
          <w:tcPr>
            <w:tcW w:w="812" w:type="dxa"/>
          </w:tcPr>
          <w:p w14:paraId="152BD9A4" w14:textId="77777777" w:rsidR="004F603C" w:rsidRDefault="00A46D5B">
            <w:pPr>
              <w:pStyle w:val="Normal1"/>
              <w:pBdr>
                <w:top w:val="nil"/>
                <w:left w:val="nil"/>
                <w:bottom w:val="nil"/>
                <w:right w:val="nil"/>
                <w:between w:val="nil"/>
              </w:pBdr>
              <w:spacing w:before="1" w:line="255" w:lineRule="auto"/>
              <w:ind w:left="110" w:right="111"/>
              <w:jc w:val="center"/>
              <w:rPr>
                <w:color w:val="000000"/>
                <w:sz w:val="23"/>
                <w:szCs w:val="23"/>
              </w:rPr>
            </w:pPr>
            <w:r>
              <w:rPr>
                <w:color w:val="000000"/>
                <w:sz w:val="23"/>
                <w:szCs w:val="23"/>
              </w:rPr>
              <w:t>100</w:t>
            </w:r>
          </w:p>
        </w:tc>
        <w:tc>
          <w:tcPr>
            <w:tcW w:w="983" w:type="dxa"/>
          </w:tcPr>
          <w:p w14:paraId="4E49202D" w14:textId="77777777" w:rsidR="004F603C" w:rsidRDefault="00A46D5B">
            <w:pPr>
              <w:pStyle w:val="Normal1"/>
              <w:pBdr>
                <w:top w:val="nil"/>
                <w:left w:val="nil"/>
                <w:bottom w:val="nil"/>
                <w:right w:val="nil"/>
                <w:between w:val="nil"/>
              </w:pBdr>
              <w:spacing w:before="1" w:line="255" w:lineRule="auto"/>
              <w:ind w:left="2"/>
              <w:jc w:val="center"/>
              <w:rPr>
                <w:color w:val="000000"/>
                <w:sz w:val="23"/>
                <w:szCs w:val="23"/>
              </w:rPr>
            </w:pPr>
            <w:r>
              <w:rPr>
                <w:color w:val="000000"/>
                <w:sz w:val="23"/>
                <w:szCs w:val="23"/>
              </w:rPr>
              <w:t>4</w:t>
            </w:r>
          </w:p>
        </w:tc>
      </w:tr>
      <w:tr w:rsidR="004F603C" w14:paraId="0565BBBC" w14:textId="77777777">
        <w:trPr>
          <w:cantSplit/>
          <w:trHeight w:val="530"/>
          <w:tblHeader/>
        </w:trPr>
        <w:tc>
          <w:tcPr>
            <w:tcW w:w="720" w:type="dxa"/>
          </w:tcPr>
          <w:p w14:paraId="2C84A9DB" w14:textId="77777777" w:rsidR="004F603C" w:rsidRDefault="00A46D5B">
            <w:pPr>
              <w:pStyle w:val="Normal1"/>
              <w:pBdr>
                <w:top w:val="nil"/>
                <w:left w:val="nil"/>
                <w:bottom w:val="nil"/>
                <w:right w:val="nil"/>
                <w:between w:val="nil"/>
              </w:pBdr>
              <w:spacing w:line="261" w:lineRule="auto"/>
              <w:ind w:right="232"/>
              <w:jc w:val="right"/>
              <w:rPr>
                <w:color w:val="000000"/>
                <w:sz w:val="23"/>
                <w:szCs w:val="23"/>
              </w:rPr>
            </w:pPr>
            <w:r>
              <w:rPr>
                <w:color w:val="000000"/>
                <w:sz w:val="23"/>
                <w:szCs w:val="23"/>
              </w:rPr>
              <w:t>III</w:t>
            </w:r>
          </w:p>
        </w:tc>
        <w:tc>
          <w:tcPr>
            <w:tcW w:w="3970" w:type="dxa"/>
          </w:tcPr>
          <w:p w14:paraId="7874F306" w14:textId="77777777" w:rsidR="004F603C" w:rsidRDefault="00A46D5B">
            <w:pPr>
              <w:pStyle w:val="Normal1"/>
              <w:pBdr>
                <w:top w:val="nil"/>
                <w:left w:val="nil"/>
                <w:bottom w:val="nil"/>
                <w:right w:val="nil"/>
                <w:between w:val="nil"/>
              </w:pBdr>
              <w:spacing w:line="264" w:lineRule="auto"/>
              <w:ind w:left="108" w:right="1406"/>
              <w:rPr>
                <w:color w:val="000000"/>
                <w:sz w:val="23"/>
                <w:szCs w:val="23"/>
              </w:rPr>
            </w:pPr>
            <w:r>
              <w:rPr>
                <w:color w:val="000000"/>
                <w:sz w:val="23"/>
                <w:szCs w:val="23"/>
              </w:rPr>
              <w:t>Allied A: Paper II – Social Anthropology</w:t>
            </w:r>
          </w:p>
        </w:tc>
        <w:tc>
          <w:tcPr>
            <w:tcW w:w="992" w:type="dxa"/>
          </w:tcPr>
          <w:p w14:paraId="399C1D6C" w14:textId="77777777" w:rsidR="004F603C" w:rsidRDefault="00A46D5B">
            <w:pPr>
              <w:pStyle w:val="Normal1"/>
              <w:pBdr>
                <w:top w:val="nil"/>
                <w:left w:val="nil"/>
                <w:bottom w:val="nil"/>
                <w:right w:val="nil"/>
                <w:between w:val="nil"/>
              </w:pBdr>
              <w:jc w:val="center"/>
              <w:rPr>
                <w:color w:val="000000"/>
              </w:rPr>
            </w:pPr>
            <w:r>
              <w:rPr>
                <w:color w:val="000000"/>
              </w:rPr>
              <w:t>7</w:t>
            </w:r>
          </w:p>
        </w:tc>
        <w:tc>
          <w:tcPr>
            <w:tcW w:w="1022" w:type="dxa"/>
          </w:tcPr>
          <w:p w14:paraId="352195F8" w14:textId="77777777" w:rsidR="004F603C" w:rsidRDefault="00A46D5B">
            <w:pPr>
              <w:pStyle w:val="Normal1"/>
              <w:pBdr>
                <w:top w:val="nil"/>
                <w:left w:val="nil"/>
                <w:bottom w:val="nil"/>
                <w:right w:val="nil"/>
                <w:between w:val="nil"/>
              </w:pBdr>
              <w:spacing w:before="128"/>
              <w:ind w:left="10"/>
              <w:jc w:val="center"/>
              <w:rPr>
                <w:color w:val="000000"/>
                <w:sz w:val="23"/>
                <w:szCs w:val="23"/>
              </w:rPr>
            </w:pPr>
            <w:r>
              <w:rPr>
                <w:color w:val="000000"/>
                <w:sz w:val="23"/>
                <w:szCs w:val="23"/>
              </w:rPr>
              <w:t>3</w:t>
            </w:r>
          </w:p>
        </w:tc>
        <w:tc>
          <w:tcPr>
            <w:tcW w:w="679" w:type="dxa"/>
          </w:tcPr>
          <w:p w14:paraId="64832DD9" w14:textId="77777777" w:rsidR="004F603C" w:rsidRDefault="00A46D5B">
            <w:pPr>
              <w:pStyle w:val="Normal1"/>
              <w:pBdr>
                <w:top w:val="nil"/>
                <w:left w:val="nil"/>
                <w:bottom w:val="nil"/>
                <w:right w:val="nil"/>
                <w:between w:val="nil"/>
              </w:pBdr>
              <w:spacing w:before="128"/>
              <w:ind w:left="176"/>
              <w:rPr>
                <w:color w:val="000000"/>
                <w:sz w:val="23"/>
                <w:szCs w:val="23"/>
              </w:rPr>
            </w:pPr>
            <w:r>
              <w:rPr>
                <w:color w:val="000000"/>
                <w:sz w:val="23"/>
                <w:szCs w:val="23"/>
              </w:rPr>
              <w:t>25</w:t>
            </w:r>
          </w:p>
        </w:tc>
        <w:tc>
          <w:tcPr>
            <w:tcW w:w="814" w:type="dxa"/>
          </w:tcPr>
          <w:p w14:paraId="1782C71C" w14:textId="77777777" w:rsidR="004F603C" w:rsidRDefault="00A46D5B">
            <w:pPr>
              <w:pStyle w:val="Normal1"/>
              <w:pBdr>
                <w:top w:val="nil"/>
                <w:left w:val="nil"/>
                <w:bottom w:val="nil"/>
                <w:right w:val="nil"/>
                <w:between w:val="nil"/>
              </w:pBdr>
              <w:spacing w:before="128"/>
              <w:ind w:left="251" w:right="266"/>
              <w:jc w:val="center"/>
              <w:rPr>
                <w:color w:val="000000"/>
                <w:sz w:val="23"/>
                <w:szCs w:val="23"/>
              </w:rPr>
            </w:pPr>
            <w:r>
              <w:rPr>
                <w:color w:val="000000"/>
                <w:sz w:val="23"/>
                <w:szCs w:val="23"/>
              </w:rPr>
              <w:t>75</w:t>
            </w:r>
          </w:p>
        </w:tc>
        <w:tc>
          <w:tcPr>
            <w:tcW w:w="812" w:type="dxa"/>
          </w:tcPr>
          <w:p w14:paraId="0F1D3885" w14:textId="77777777" w:rsidR="004F603C" w:rsidRDefault="00A46D5B">
            <w:pPr>
              <w:pStyle w:val="Normal1"/>
              <w:pBdr>
                <w:top w:val="nil"/>
                <w:left w:val="nil"/>
                <w:bottom w:val="nil"/>
                <w:right w:val="nil"/>
                <w:between w:val="nil"/>
              </w:pBdr>
              <w:spacing w:before="128"/>
              <w:ind w:left="110" w:right="111"/>
              <w:jc w:val="center"/>
              <w:rPr>
                <w:color w:val="000000"/>
                <w:sz w:val="23"/>
                <w:szCs w:val="23"/>
              </w:rPr>
            </w:pPr>
            <w:r>
              <w:rPr>
                <w:color w:val="000000"/>
                <w:sz w:val="23"/>
                <w:szCs w:val="23"/>
              </w:rPr>
              <w:t>100</w:t>
            </w:r>
          </w:p>
        </w:tc>
        <w:tc>
          <w:tcPr>
            <w:tcW w:w="983" w:type="dxa"/>
          </w:tcPr>
          <w:p w14:paraId="6F0DF465" w14:textId="77777777" w:rsidR="004F603C" w:rsidRDefault="00A46D5B">
            <w:pPr>
              <w:pStyle w:val="Normal1"/>
              <w:pBdr>
                <w:top w:val="nil"/>
                <w:left w:val="nil"/>
                <w:bottom w:val="nil"/>
                <w:right w:val="nil"/>
                <w:between w:val="nil"/>
              </w:pBdr>
              <w:spacing w:before="128"/>
              <w:ind w:left="2"/>
              <w:jc w:val="center"/>
              <w:rPr>
                <w:color w:val="000000"/>
                <w:sz w:val="23"/>
                <w:szCs w:val="23"/>
              </w:rPr>
            </w:pPr>
            <w:r>
              <w:rPr>
                <w:color w:val="000000"/>
                <w:sz w:val="23"/>
                <w:szCs w:val="23"/>
              </w:rPr>
              <w:t>4</w:t>
            </w:r>
          </w:p>
        </w:tc>
      </w:tr>
      <w:tr w:rsidR="004F603C" w14:paraId="48978374" w14:textId="77777777">
        <w:trPr>
          <w:cantSplit/>
          <w:trHeight w:val="263"/>
          <w:tblHeader/>
        </w:trPr>
        <w:tc>
          <w:tcPr>
            <w:tcW w:w="720" w:type="dxa"/>
          </w:tcPr>
          <w:p w14:paraId="2ADFC449" w14:textId="77777777" w:rsidR="004F603C" w:rsidRDefault="00A46D5B">
            <w:pPr>
              <w:pStyle w:val="Normal1"/>
              <w:pBdr>
                <w:top w:val="nil"/>
                <w:left w:val="nil"/>
                <w:bottom w:val="nil"/>
                <w:right w:val="nil"/>
                <w:between w:val="nil"/>
              </w:pBdr>
              <w:spacing w:line="244" w:lineRule="auto"/>
              <w:ind w:right="231"/>
              <w:jc w:val="right"/>
              <w:rPr>
                <w:color w:val="000000"/>
                <w:sz w:val="23"/>
                <w:szCs w:val="23"/>
              </w:rPr>
            </w:pPr>
            <w:r>
              <w:rPr>
                <w:color w:val="000000"/>
                <w:sz w:val="23"/>
                <w:szCs w:val="23"/>
              </w:rPr>
              <w:t>IV</w:t>
            </w:r>
          </w:p>
        </w:tc>
        <w:tc>
          <w:tcPr>
            <w:tcW w:w="3970" w:type="dxa"/>
          </w:tcPr>
          <w:p w14:paraId="6579E5B5" w14:textId="77777777" w:rsidR="004F603C" w:rsidRDefault="00A46D5B">
            <w:pPr>
              <w:pStyle w:val="Normal1"/>
              <w:pBdr>
                <w:top w:val="nil"/>
                <w:left w:val="nil"/>
                <w:bottom w:val="nil"/>
                <w:right w:val="nil"/>
                <w:between w:val="nil"/>
              </w:pBdr>
              <w:spacing w:line="244" w:lineRule="auto"/>
              <w:ind w:left="108"/>
              <w:rPr>
                <w:color w:val="000000"/>
                <w:sz w:val="23"/>
                <w:szCs w:val="23"/>
              </w:rPr>
            </w:pPr>
            <w:r>
              <w:rPr>
                <w:color w:val="000000"/>
                <w:sz w:val="23"/>
                <w:szCs w:val="23"/>
              </w:rPr>
              <w:t>Value Education – Human Rights*</w:t>
            </w:r>
          </w:p>
        </w:tc>
        <w:tc>
          <w:tcPr>
            <w:tcW w:w="992" w:type="dxa"/>
          </w:tcPr>
          <w:p w14:paraId="106E2BA5" w14:textId="77777777" w:rsidR="004F603C" w:rsidRDefault="00A46D5B">
            <w:pPr>
              <w:pStyle w:val="Normal1"/>
              <w:pBdr>
                <w:top w:val="nil"/>
                <w:left w:val="nil"/>
                <w:bottom w:val="nil"/>
                <w:right w:val="nil"/>
                <w:between w:val="nil"/>
              </w:pBdr>
              <w:jc w:val="center"/>
              <w:rPr>
                <w:color w:val="000000"/>
                <w:sz w:val="18"/>
                <w:szCs w:val="18"/>
              </w:rPr>
            </w:pPr>
            <w:r>
              <w:rPr>
                <w:color w:val="000000"/>
                <w:sz w:val="18"/>
                <w:szCs w:val="18"/>
              </w:rPr>
              <w:t>2</w:t>
            </w:r>
          </w:p>
        </w:tc>
        <w:tc>
          <w:tcPr>
            <w:tcW w:w="1022" w:type="dxa"/>
          </w:tcPr>
          <w:p w14:paraId="6D8D1914" w14:textId="77777777" w:rsidR="004F603C" w:rsidRDefault="00A46D5B">
            <w:pPr>
              <w:pStyle w:val="Normal1"/>
              <w:pBdr>
                <w:top w:val="nil"/>
                <w:left w:val="nil"/>
                <w:bottom w:val="nil"/>
                <w:right w:val="nil"/>
                <w:between w:val="nil"/>
              </w:pBdr>
              <w:spacing w:line="244" w:lineRule="auto"/>
              <w:ind w:left="10"/>
              <w:jc w:val="center"/>
              <w:rPr>
                <w:color w:val="000000"/>
                <w:sz w:val="23"/>
                <w:szCs w:val="23"/>
              </w:rPr>
            </w:pPr>
            <w:r>
              <w:rPr>
                <w:color w:val="000000"/>
                <w:sz w:val="23"/>
                <w:szCs w:val="23"/>
              </w:rPr>
              <w:t>3</w:t>
            </w:r>
          </w:p>
        </w:tc>
        <w:tc>
          <w:tcPr>
            <w:tcW w:w="679" w:type="dxa"/>
          </w:tcPr>
          <w:p w14:paraId="590800B0" w14:textId="77777777" w:rsidR="004F603C" w:rsidRDefault="00A46D5B">
            <w:pPr>
              <w:pStyle w:val="Normal1"/>
              <w:pBdr>
                <w:top w:val="nil"/>
                <w:left w:val="nil"/>
                <w:bottom w:val="nil"/>
                <w:right w:val="nil"/>
                <w:between w:val="nil"/>
              </w:pBdr>
              <w:spacing w:line="244" w:lineRule="auto"/>
              <w:ind w:right="100"/>
              <w:jc w:val="center"/>
              <w:rPr>
                <w:color w:val="000000"/>
                <w:sz w:val="23"/>
                <w:szCs w:val="23"/>
              </w:rPr>
            </w:pPr>
            <w:r>
              <w:rPr>
                <w:color w:val="000000"/>
                <w:sz w:val="23"/>
                <w:szCs w:val="23"/>
              </w:rPr>
              <w:t>-</w:t>
            </w:r>
          </w:p>
        </w:tc>
        <w:tc>
          <w:tcPr>
            <w:tcW w:w="814" w:type="dxa"/>
          </w:tcPr>
          <w:p w14:paraId="230F337C" w14:textId="77777777" w:rsidR="004F603C" w:rsidRDefault="00A46D5B">
            <w:pPr>
              <w:pStyle w:val="Normal1"/>
              <w:pBdr>
                <w:top w:val="nil"/>
                <w:left w:val="nil"/>
                <w:bottom w:val="nil"/>
                <w:right w:val="nil"/>
                <w:between w:val="nil"/>
              </w:pBdr>
              <w:spacing w:line="244" w:lineRule="auto"/>
              <w:ind w:left="251" w:right="266"/>
              <w:jc w:val="center"/>
              <w:rPr>
                <w:color w:val="000000"/>
                <w:sz w:val="23"/>
                <w:szCs w:val="23"/>
              </w:rPr>
            </w:pPr>
            <w:r>
              <w:rPr>
                <w:color w:val="000000"/>
                <w:sz w:val="23"/>
                <w:szCs w:val="23"/>
              </w:rPr>
              <w:t>50</w:t>
            </w:r>
          </w:p>
        </w:tc>
        <w:tc>
          <w:tcPr>
            <w:tcW w:w="812" w:type="dxa"/>
          </w:tcPr>
          <w:p w14:paraId="1936E3D5" w14:textId="77777777" w:rsidR="004F603C" w:rsidRDefault="00A46D5B">
            <w:pPr>
              <w:pStyle w:val="Normal1"/>
              <w:pBdr>
                <w:top w:val="nil"/>
                <w:left w:val="nil"/>
                <w:bottom w:val="nil"/>
                <w:right w:val="nil"/>
                <w:between w:val="nil"/>
              </w:pBdr>
              <w:spacing w:line="244" w:lineRule="auto"/>
              <w:ind w:left="110" w:right="111"/>
              <w:jc w:val="center"/>
              <w:rPr>
                <w:color w:val="000000"/>
                <w:sz w:val="23"/>
                <w:szCs w:val="23"/>
              </w:rPr>
            </w:pPr>
            <w:r>
              <w:rPr>
                <w:color w:val="000000"/>
                <w:sz w:val="23"/>
                <w:szCs w:val="23"/>
              </w:rPr>
              <w:t>50</w:t>
            </w:r>
          </w:p>
        </w:tc>
        <w:tc>
          <w:tcPr>
            <w:tcW w:w="983" w:type="dxa"/>
          </w:tcPr>
          <w:p w14:paraId="69CF164D" w14:textId="77777777" w:rsidR="004F603C" w:rsidRDefault="00A46D5B">
            <w:pPr>
              <w:pStyle w:val="Normal1"/>
              <w:pBdr>
                <w:top w:val="nil"/>
                <w:left w:val="nil"/>
                <w:bottom w:val="nil"/>
                <w:right w:val="nil"/>
                <w:between w:val="nil"/>
              </w:pBdr>
              <w:spacing w:line="244" w:lineRule="auto"/>
              <w:ind w:left="2"/>
              <w:jc w:val="center"/>
              <w:rPr>
                <w:color w:val="000000"/>
                <w:sz w:val="23"/>
                <w:szCs w:val="23"/>
              </w:rPr>
            </w:pPr>
            <w:r>
              <w:rPr>
                <w:color w:val="000000"/>
                <w:sz w:val="23"/>
                <w:szCs w:val="23"/>
              </w:rPr>
              <w:t>2</w:t>
            </w:r>
          </w:p>
        </w:tc>
      </w:tr>
      <w:tr w:rsidR="004F603C" w14:paraId="6F470E7E" w14:textId="77777777">
        <w:trPr>
          <w:cantSplit/>
          <w:trHeight w:val="323"/>
          <w:tblHeader/>
        </w:trPr>
        <w:tc>
          <w:tcPr>
            <w:tcW w:w="720" w:type="dxa"/>
          </w:tcPr>
          <w:p w14:paraId="779AE02A" w14:textId="77777777" w:rsidR="004F603C" w:rsidRDefault="004F603C">
            <w:pPr>
              <w:pStyle w:val="Normal1"/>
              <w:pBdr>
                <w:top w:val="nil"/>
                <w:left w:val="nil"/>
                <w:bottom w:val="nil"/>
                <w:right w:val="nil"/>
                <w:between w:val="nil"/>
              </w:pBdr>
              <w:rPr>
                <w:color w:val="000000"/>
              </w:rPr>
            </w:pPr>
          </w:p>
        </w:tc>
        <w:tc>
          <w:tcPr>
            <w:tcW w:w="3970" w:type="dxa"/>
          </w:tcPr>
          <w:p w14:paraId="0B96A219" w14:textId="77777777" w:rsidR="004F603C" w:rsidRDefault="00A46D5B">
            <w:pPr>
              <w:pStyle w:val="Normal1"/>
              <w:pBdr>
                <w:top w:val="nil"/>
                <w:left w:val="nil"/>
                <w:bottom w:val="nil"/>
                <w:right w:val="nil"/>
                <w:between w:val="nil"/>
              </w:pBdr>
              <w:spacing w:before="1"/>
              <w:ind w:right="92"/>
              <w:jc w:val="right"/>
              <w:rPr>
                <w:b/>
                <w:color w:val="000000"/>
                <w:sz w:val="23"/>
                <w:szCs w:val="23"/>
              </w:rPr>
            </w:pPr>
            <w:r>
              <w:rPr>
                <w:b/>
                <w:color w:val="000000"/>
                <w:sz w:val="23"/>
                <w:szCs w:val="23"/>
              </w:rPr>
              <w:t>Total</w:t>
            </w:r>
          </w:p>
        </w:tc>
        <w:tc>
          <w:tcPr>
            <w:tcW w:w="992" w:type="dxa"/>
          </w:tcPr>
          <w:p w14:paraId="2CD54FDB" w14:textId="77777777" w:rsidR="004F603C" w:rsidRDefault="00A46D5B">
            <w:pPr>
              <w:pStyle w:val="Normal1"/>
              <w:pBdr>
                <w:top w:val="nil"/>
                <w:left w:val="nil"/>
                <w:bottom w:val="nil"/>
                <w:right w:val="nil"/>
                <w:between w:val="nil"/>
              </w:pBdr>
              <w:jc w:val="center"/>
              <w:rPr>
                <w:color w:val="000000"/>
              </w:rPr>
            </w:pPr>
            <w:r>
              <w:rPr>
                <w:color w:val="000000"/>
              </w:rPr>
              <w:t>30</w:t>
            </w:r>
          </w:p>
        </w:tc>
        <w:tc>
          <w:tcPr>
            <w:tcW w:w="1022" w:type="dxa"/>
          </w:tcPr>
          <w:p w14:paraId="0E6555EF" w14:textId="77777777" w:rsidR="004F603C" w:rsidRDefault="00A46D5B">
            <w:pPr>
              <w:pStyle w:val="Normal1"/>
              <w:pBdr>
                <w:top w:val="nil"/>
                <w:left w:val="nil"/>
                <w:bottom w:val="nil"/>
                <w:right w:val="nil"/>
                <w:between w:val="nil"/>
              </w:pBdr>
              <w:jc w:val="center"/>
              <w:rPr>
                <w:color w:val="000000"/>
              </w:rPr>
            </w:pPr>
            <w:r>
              <w:rPr>
                <w:color w:val="000000"/>
              </w:rPr>
              <w:t>-</w:t>
            </w:r>
          </w:p>
        </w:tc>
        <w:tc>
          <w:tcPr>
            <w:tcW w:w="679" w:type="dxa"/>
          </w:tcPr>
          <w:p w14:paraId="609E6F57" w14:textId="77777777" w:rsidR="004F603C" w:rsidRDefault="00A46D5B">
            <w:pPr>
              <w:pStyle w:val="Normal1"/>
              <w:pBdr>
                <w:top w:val="nil"/>
                <w:left w:val="nil"/>
                <w:bottom w:val="nil"/>
                <w:right w:val="nil"/>
                <w:between w:val="nil"/>
              </w:pBdr>
              <w:spacing w:before="1"/>
              <w:ind w:right="219"/>
              <w:jc w:val="right"/>
              <w:rPr>
                <w:b/>
                <w:color w:val="000000"/>
                <w:sz w:val="23"/>
                <w:szCs w:val="23"/>
              </w:rPr>
            </w:pPr>
            <w:r>
              <w:rPr>
                <w:b/>
                <w:color w:val="000000"/>
                <w:sz w:val="23"/>
                <w:szCs w:val="23"/>
              </w:rPr>
              <w:t>150</w:t>
            </w:r>
          </w:p>
        </w:tc>
        <w:tc>
          <w:tcPr>
            <w:tcW w:w="814" w:type="dxa"/>
          </w:tcPr>
          <w:p w14:paraId="39223B51" w14:textId="77777777" w:rsidR="004F603C" w:rsidRDefault="00A46D5B">
            <w:pPr>
              <w:pStyle w:val="Normal1"/>
              <w:pBdr>
                <w:top w:val="nil"/>
                <w:left w:val="nil"/>
                <w:bottom w:val="nil"/>
                <w:right w:val="nil"/>
                <w:between w:val="nil"/>
              </w:pBdr>
              <w:spacing w:line="171" w:lineRule="auto"/>
              <w:rPr>
                <w:b/>
                <w:color w:val="000000"/>
                <w:sz w:val="18"/>
                <w:szCs w:val="18"/>
              </w:rPr>
            </w:pPr>
            <w:r>
              <w:rPr>
                <w:b/>
                <w:color w:val="000000"/>
                <w:sz w:val="18"/>
                <w:szCs w:val="18"/>
              </w:rPr>
              <w:t xml:space="preserve">    </w:t>
            </w:r>
          </w:p>
          <w:p w14:paraId="714A5CAD" w14:textId="77777777" w:rsidR="004F603C" w:rsidRDefault="00A46D5B">
            <w:pPr>
              <w:pStyle w:val="Normal1"/>
              <w:pBdr>
                <w:top w:val="nil"/>
                <w:left w:val="nil"/>
                <w:bottom w:val="nil"/>
                <w:right w:val="nil"/>
                <w:between w:val="nil"/>
              </w:pBdr>
              <w:spacing w:line="171" w:lineRule="auto"/>
              <w:rPr>
                <w:b/>
                <w:color w:val="000000"/>
                <w:sz w:val="18"/>
                <w:szCs w:val="18"/>
              </w:rPr>
            </w:pPr>
            <w:r>
              <w:rPr>
                <w:b/>
                <w:color w:val="000000"/>
                <w:sz w:val="18"/>
                <w:szCs w:val="18"/>
              </w:rPr>
              <w:t xml:space="preserve">    400</w:t>
            </w:r>
          </w:p>
        </w:tc>
        <w:tc>
          <w:tcPr>
            <w:tcW w:w="812" w:type="dxa"/>
          </w:tcPr>
          <w:p w14:paraId="4CD25946" w14:textId="77777777" w:rsidR="004F603C" w:rsidRDefault="00A46D5B">
            <w:pPr>
              <w:pStyle w:val="Normal1"/>
              <w:pBdr>
                <w:top w:val="nil"/>
                <w:left w:val="nil"/>
                <w:bottom w:val="nil"/>
                <w:right w:val="nil"/>
                <w:between w:val="nil"/>
              </w:pBdr>
              <w:spacing w:before="1"/>
              <w:ind w:left="110" w:right="111"/>
              <w:jc w:val="center"/>
              <w:rPr>
                <w:b/>
                <w:color w:val="000000"/>
                <w:sz w:val="23"/>
                <w:szCs w:val="23"/>
              </w:rPr>
            </w:pPr>
            <w:r>
              <w:rPr>
                <w:b/>
                <w:color w:val="000000"/>
                <w:sz w:val="23"/>
                <w:szCs w:val="23"/>
              </w:rPr>
              <w:t>550</w:t>
            </w:r>
          </w:p>
        </w:tc>
        <w:tc>
          <w:tcPr>
            <w:tcW w:w="983" w:type="dxa"/>
          </w:tcPr>
          <w:p w14:paraId="3CB7B928" w14:textId="77777777" w:rsidR="004F603C" w:rsidRDefault="00A46D5B">
            <w:pPr>
              <w:pStyle w:val="Normal1"/>
              <w:pBdr>
                <w:top w:val="nil"/>
                <w:left w:val="nil"/>
                <w:bottom w:val="nil"/>
                <w:right w:val="nil"/>
                <w:between w:val="nil"/>
              </w:pBdr>
              <w:spacing w:before="1"/>
              <w:ind w:left="352" w:right="350"/>
              <w:jc w:val="center"/>
              <w:rPr>
                <w:b/>
                <w:color w:val="000000"/>
                <w:sz w:val="23"/>
                <w:szCs w:val="23"/>
              </w:rPr>
            </w:pPr>
            <w:r>
              <w:rPr>
                <w:b/>
                <w:color w:val="000000"/>
                <w:sz w:val="23"/>
                <w:szCs w:val="23"/>
              </w:rPr>
              <w:t>22</w:t>
            </w:r>
          </w:p>
        </w:tc>
      </w:tr>
      <w:tr w:rsidR="004F603C" w14:paraId="2FCB495E" w14:textId="77777777">
        <w:trPr>
          <w:cantSplit/>
          <w:trHeight w:val="297"/>
          <w:tblHeader/>
        </w:trPr>
        <w:tc>
          <w:tcPr>
            <w:tcW w:w="720" w:type="dxa"/>
          </w:tcPr>
          <w:p w14:paraId="1403E53F" w14:textId="77777777" w:rsidR="004F603C" w:rsidRDefault="004F603C">
            <w:pPr>
              <w:pStyle w:val="Normal1"/>
              <w:pBdr>
                <w:top w:val="nil"/>
                <w:left w:val="nil"/>
                <w:bottom w:val="nil"/>
                <w:right w:val="nil"/>
                <w:between w:val="nil"/>
              </w:pBdr>
              <w:rPr>
                <w:color w:val="000000"/>
              </w:rPr>
            </w:pPr>
          </w:p>
        </w:tc>
        <w:tc>
          <w:tcPr>
            <w:tcW w:w="9272" w:type="dxa"/>
            <w:gridSpan w:val="7"/>
          </w:tcPr>
          <w:p w14:paraId="747E63E5" w14:textId="77777777" w:rsidR="004F603C" w:rsidRDefault="00A46D5B">
            <w:pPr>
              <w:pStyle w:val="Normal1"/>
              <w:pBdr>
                <w:top w:val="nil"/>
                <w:left w:val="nil"/>
                <w:bottom w:val="nil"/>
                <w:right w:val="nil"/>
                <w:between w:val="nil"/>
              </w:pBdr>
              <w:spacing w:line="276" w:lineRule="auto"/>
              <w:ind w:right="3921"/>
              <w:rPr>
                <w:b/>
                <w:color w:val="000000"/>
                <w:sz w:val="26"/>
                <w:szCs w:val="26"/>
              </w:rPr>
            </w:pPr>
            <w:r>
              <w:rPr>
                <w:b/>
                <w:color w:val="000000"/>
                <w:sz w:val="26"/>
                <w:szCs w:val="26"/>
              </w:rPr>
              <w:t xml:space="preserve">    Semester III</w:t>
            </w:r>
          </w:p>
        </w:tc>
      </w:tr>
      <w:tr w:rsidR="004F603C" w14:paraId="602FC244" w14:textId="77777777">
        <w:trPr>
          <w:cantSplit/>
          <w:trHeight w:val="266"/>
          <w:tblHeader/>
        </w:trPr>
        <w:tc>
          <w:tcPr>
            <w:tcW w:w="720" w:type="dxa"/>
          </w:tcPr>
          <w:p w14:paraId="24CA7AAF" w14:textId="77777777" w:rsidR="004F603C" w:rsidRDefault="00A46D5B">
            <w:pPr>
              <w:pStyle w:val="Normal1"/>
              <w:pBdr>
                <w:top w:val="nil"/>
                <w:left w:val="nil"/>
                <w:bottom w:val="nil"/>
                <w:right w:val="nil"/>
                <w:between w:val="nil"/>
              </w:pBdr>
              <w:spacing w:line="246" w:lineRule="auto"/>
              <w:ind w:right="309"/>
              <w:jc w:val="right"/>
              <w:rPr>
                <w:color w:val="000000"/>
                <w:sz w:val="23"/>
                <w:szCs w:val="23"/>
              </w:rPr>
            </w:pPr>
            <w:r>
              <w:rPr>
                <w:color w:val="000000"/>
                <w:sz w:val="23"/>
                <w:szCs w:val="23"/>
              </w:rPr>
              <w:t>I</w:t>
            </w:r>
          </w:p>
        </w:tc>
        <w:tc>
          <w:tcPr>
            <w:tcW w:w="3970" w:type="dxa"/>
          </w:tcPr>
          <w:p w14:paraId="06D155C2" w14:textId="77777777" w:rsidR="004F603C" w:rsidRDefault="00A46D5B">
            <w:pPr>
              <w:pStyle w:val="Normal1"/>
              <w:pBdr>
                <w:top w:val="nil"/>
                <w:left w:val="nil"/>
                <w:bottom w:val="nil"/>
                <w:right w:val="nil"/>
                <w:between w:val="nil"/>
              </w:pBdr>
              <w:spacing w:line="246" w:lineRule="auto"/>
              <w:ind w:left="108"/>
              <w:rPr>
                <w:color w:val="000000"/>
                <w:sz w:val="23"/>
                <w:szCs w:val="23"/>
              </w:rPr>
            </w:pPr>
            <w:r>
              <w:rPr>
                <w:color w:val="000000"/>
                <w:sz w:val="23"/>
                <w:szCs w:val="23"/>
              </w:rPr>
              <w:t>Language – III</w:t>
            </w:r>
          </w:p>
        </w:tc>
        <w:tc>
          <w:tcPr>
            <w:tcW w:w="992" w:type="dxa"/>
          </w:tcPr>
          <w:p w14:paraId="27D3A036" w14:textId="77777777" w:rsidR="004F603C" w:rsidRDefault="00A46D5B">
            <w:pPr>
              <w:pStyle w:val="Normal1"/>
              <w:pBdr>
                <w:top w:val="nil"/>
                <w:left w:val="nil"/>
                <w:bottom w:val="nil"/>
                <w:right w:val="nil"/>
                <w:between w:val="nil"/>
              </w:pBdr>
              <w:jc w:val="center"/>
              <w:rPr>
                <w:color w:val="000000"/>
                <w:sz w:val="18"/>
                <w:szCs w:val="18"/>
              </w:rPr>
            </w:pPr>
            <w:r>
              <w:rPr>
                <w:color w:val="000000"/>
                <w:sz w:val="18"/>
                <w:szCs w:val="18"/>
              </w:rPr>
              <w:t>6</w:t>
            </w:r>
          </w:p>
        </w:tc>
        <w:tc>
          <w:tcPr>
            <w:tcW w:w="1022" w:type="dxa"/>
          </w:tcPr>
          <w:p w14:paraId="7CB5FBF3" w14:textId="77777777" w:rsidR="004F603C" w:rsidRDefault="00A46D5B">
            <w:pPr>
              <w:pStyle w:val="Normal1"/>
              <w:pBdr>
                <w:top w:val="nil"/>
                <w:left w:val="nil"/>
                <w:bottom w:val="nil"/>
                <w:right w:val="nil"/>
                <w:between w:val="nil"/>
              </w:pBdr>
              <w:spacing w:line="246" w:lineRule="auto"/>
              <w:ind w:left="10"/>
              <w:jc w:val="center"/>
              <w:rPr>
                <w:color w:val="000000"/>
                <w:sz w:val="23"/>
                <w:szCs w:val="23"/>
              </w:rPr>
            </w:pPr>
            <w:r>
              <w:rPr>
                <w:color w:val="000000"/>
                <w:sz w:val="23"/>
                <w:szCs w:val="23"/>
              </w:rPr>
              <w:t>3</w:t>
            </w:r>
          </w:p>
        </w:tc>
        <w:tc>
          <w:tcPr>
            <w:tcW w:w="679" w:type="dxa"/>
          </w:tcPr>
          <w:p w14:paraId="6C8F8C4A" w14:textId="77777777" w:rsidR="004F603C" w:rsidRDefault="00A46D5B">
            <w:pPr>
              <w:pStyle w:val="Normal1"/>
              <w:pBdr>
                <w:top w:val="nil"/>
                <w:left w:val="nil"/>
                <w:bottom w:val="nil"/>
                <w:right w:val="nil"/>
                <w:between w:val="nil"/>
              </w:pBdr>
              <w:spacing w:line="246" w:lineRule="auto"/>
              <w:ind w:right="206"/>
              <w:jc w:val="right"/>
              <w:rPr>
                <w:color w:val="000000"/>
                <w:sz w:val="23"/>
                <w:szCs w:val="23"/>
              </w:rPr>
            </w:pPr>
            <w:r>
              <w:rPr>
                <w:color w:val="000000"/>
                <w:sz w:val="23"/>
                <w:szCs w:val="23"/>
              </w:rPr>
              <w:t>25</w:t>
            </w:r>
          </w:p>
        </w:tc>
        <w:tc>
          <w:tcPr>
            <w:tcW w:w="814" w:type="dxa"/>
          </w:tcPr>
          <w:p w14:paraId="5A05EC31" w14:textId="77777777" w:rsidR="004F603C" w:rsidRDefault="00A46D5B">
            <w:pPr>
              <w:pStyle w:val="Normal1"/>
              <w:pBdr>
                <w:top w:val="nil"/>
                <w:left w:val="nil"/>
                <w:bottom w:val="nil"/>
                <w:right w:val="nil"/>
                <w:between w:val="nil"/>
              </w:pBdr>
              <w:spacing w:line="246" w:lineRule="auto"/>
              <w:ind w:left="316"/>
              <w:rPr>
                <w:color w:val="000000"/>
                <w:sz w:val="23"/>
                <w:szCs w:val="23"/>
              </w:rPr>
            </w:pPr>
            <w:r>
              <w:rPr>
                <w:color w:val="000000"/>
                <w:sz w:val="23"/>
                <w:szCs w:val="23"/>
              </w:rPr>
              <w:t>75</w:t>
            </w:r>
          </w:p>
        </w:tc>
        <w:tc>
          <w:tcPr>
            <w:tcW w:w="812" w:type="dxa"/>
          </w:tcPr>
          <w:p w14:paraId="3042F0A3" w14:textId="77777777" w:rsidR="004F603C" w:rsidRDefault="00A46D5B">
            <w:pPr>
              <w:pStyle w:val="Normal1"/>
              <w:pBdr>
                <w:top w:val="nil"/>
                <w:left w:val="nil"/>
                <w:bottom w:val="nil"/>
                <w:right w:val="nil"/>
                <w:between w:val="nil"/>
              </w:pBdr>
              <w:spacing w:line="246" w:lineRule="auto"/>
              <w:ind w:left="149" w:right="67"/>
              <w:jc w:val="center"/>
              <w:rPr>
                <w:color w:val="000000"/>
                <w:sz w:val="23"/>
                <w:szCs w:val="23"/>
              </w:rPr>
            </w:pPr>
            <w:r>
              <w:rPr>
                <w:color w:val="000000"/>
                <w:sz w:val="23"/>
                <w:szCs w:val="23"/>
              </w:rPr>
              <w:t>100</w:t>
            </w:r>
          </w:p>
        </w:tc>
        <w:tc>
          <w:tcPr>
            <w:tcW w:w="983" w:type="dxa"/>
          </w:tcPr>
          <w:p w14:paraId="13167914" w14:textId="77777777" w:rsidR="004F603C" w:rsidRDefault="00A46D5B">
            <w:pPr>
              <w:pStyle w:val="Normal1"/>
              <w:pBdr>
                <w:top w:val="nil"/>
                <w:left w:val="nil"/>
                <w:bottom w:val="nil"/>
                <w:right w:val="nil"/>
                <w:between w:val="nil"/>
              </w:pBdr>
              <w:spacing w:line="246" w:lineRule="auto"/>
              <w:ind w:left="2"/>
              <w:jc w:val="center"/>
              <w:rPr>
                <w:color w:val="000000"/>
                <w:sz w:val="23"/>
                <w:szCs w:val="23"/>
              </w:rPr>
            </w:pPr>
            <w:r>
              <w:rPr>
                <w:color w:val="000000"/>
                <w:sz w:val="23"/>
                <w:szCs w:val="23"/>
              </w:rPr>
              <w:t>4</w:t>
            </w:r>
          </w:p>
        </w:tc>
      </w:tr>
      <w:tr w:rsidR="004F603C" w14:paraId="5896CCBE" w14:textId="77777777">
        <w:trPr>
          <w:cantSplit/>
          <w:trHeight w:val="263"/>
          <w:tblHeader/>
        </w:trPr>
        <w:tc>
          <w:tcPr>
            <w:tcW w:w="720" w:type="dxa"/>
          </w:tcPr>
          <w:p w14:paraId="233C87EA" w14:textId="77777777" w:rsidR="004F603C" w:rsidRDefault="00A46D5B">
            <w:pPr>
              <w:pStyle w:val="Normal1"/>
              <w:pBdr>
                <w:top w:val="nil"/>
                <w:left w:val="nil"/>
                <w:bottom w:val="nil"/>
                <w:right w:val="nil"/>
                <w:between w:val="nil"/>
              </w:pBdr>
              <w:spacing w:line="244" w:lineRule="auto"/>
              <w:ind w:right="270"/>
              <w:jc w:val="right"/>
              <w:rPr>
                <w:color w:val="000000"/>
                <w:sz w:val="23"/>
                <w:szCs w:val="23"/>
              </w:rPr>
            </w:pPr>
            <w:r>
              <w:rPr>
                <w:color w:val="000000"/>
                <w:sz w:val="23"/>
                <w:szCs w:val="23"/>
              </w:rPr>
              <w:t>II</w:t>
            </w:r>
          </w:p>
        </w:tc>
        <w:tc>
          <w:tcPr>
            <w:tcW w:w="3970" w:type="dxa"/>
          </w:tcPr>
          <w:p w14:paraId="6436F459" w14:textId="77777777" w:rsidR="004F603C" w:rsidRDefault="00A46D5B">
            <w:pPr>
              <w:pStyle w:val="Normal1"/>
              <w:pBdr>
                <w:top w:val="nil"/>
                <w:left w:val="nil"/>
                <w:bottom w:val="nil"/>
                <w:right w:val="nil"/>
                <w:between w:val="nil"/>
              </w:pBdr>
              <w:spacing w:line="244" w:lineRule="auto"/>
              <w:ind w:left="108"/>
              <w:rPr>
                <w:color w:val="000000"/>
                <w:sz w:val="23"/>
                <w:szCs w:val="23"/>
              </w:rPr>
            </w:pPr>
            <w:r>
              <w:rPr>
                <w:color w:val="000000"/>
                <w:sz w:val="23"/>
                <w:szCs w:val="23"/>
              </w:rPr>
              <w:t>English – III</w:t>
            </w:r>
          </w:p>
        </w:tc>
        <w:tc>
          <w:tcPr>
            <w:tcW w:w="992" w:type="dxa"/>
          </w:tcPr>
          <w:p w14:paraId="2B48DA18" w14:textId="77777777" w:rsidR="004F603C" w:rsidRDefault="00A46D5B">
            <w:pPr>
              <w:pStyle w:val="Normal1"/>
              <w:pBdr>
                <w:top w:val="nil"/>
                <w:left w:val="nil"/>
                <w:bottom w:val="nil"/>
                <w:right w:val="nil"/>
                <w:between w:val="nil"/>
              </w:pBdr>
              <w:jc w:val="center"/>
              <w:rPr>
                <w:color w:val="000000"/>
                <w:sz w:val="18"/>
                <w:szCs w:val="18"/>
              </w:rPr>
            </w:pPr>
            <w:r>
              <w:rPr>
                <w:color w:val="000000"/>
                <w:sz w:val="18"/>
                <w:szCs w:val="18"/>
              </w:rPr>
              <w:t>6</w:t>
            </w:r>
          </w:p>
        </w:tc>
        <w:tc>
          <w:tcPr>
            <w:tcW w:w="1022" w:type="dxa"/>
          </w:tcPr>
          <w:p w14:paraId="24E38371" w14:textId="77777777" w:rsidR="004F603C" w:rsidRDefault="00A46D5B">
            <w:pPr>
              <w:pStyle w:val="Normal1"/>
              <w:pBdr>
                <w:top w:val="nil"/>
                <w:left w:val="nil"/>
                <w:bottom w:val="nil"/>
                <w:right w:val="nil"/>
                <w:between w:val="nil"/>
              </w:pBdr>
              <w:spacing w:line="244" w:lineRule="auto"/>
              <w:ind w:left="10"/>
              <w:jc w:val="center"/>
              <w:rPr>
                <w:color w:val="000000"/>
                <w:sz w:val="23"/>
                <w:szCs w:val="23"/>
              </w:rPr>
            </w:pPr>
            <w:r>
              <w:rPr>
                <w:color w:val="000000"/>
                <w:sz w:val="23"/>
                <w:szCs w:val="23"/>
              </w:rPr>
              <w:t>3</w:t>
            </w:r>
          </w:p>
        </w:tc>
        <w:tc>
          <w:tcPr>
            <w:tcW w:w="679" w:type="dxa"/>
          </w:tcPr>
          <w:p w14:paraId="47364CC8" w14:textId="77777777" w:rsidR="004F603C" w:rsidRDefault="00A46D5B">
            <w:pPr>
              <w:pStyle w:val="Normal1"/>
              <w:pBdr>
                <w:top w:val="nil"/>
                <w:left w:val="nil"/>
                <w:bottom w:val="nil"/>
                <w:right w:val="nil"/>
                <w:between w:val="nil"/>
              </w:pBdr>
              <w:spacing w:line="244" w:lineRule="auto"/>
              <w:ind w:right="206"/>
              <w:jc w:val="right"/>
              <w:rPr>
                <w:color w:val="000000"/>
                <w:sz w:val="23"/>
                <w:szCs w:val="23"/>
              </w:rPr>
            </w:pPr>
            <w:r>
              <w:rPr>
                <w:color w:val="000000"/>
                <w:sz w:val="23"/>
                <w:szCs w:val="23"/>
              </w:rPr>
              <w:t>25</w:t>
            </w:r>
          </w:p>
        </w:tc>
        <w:tc>
          <w:tcPr>
            <w:tcW w:w="814" w:type="dxa"/>
          </w:tcPr>
          <w:p w14:paraId="092C807B" w14:textId="77777777" w:rsidR="004F603C" w:rsidRDefault="00A46D5B">
            <w:pPr>
              <w:pStyle w:val="Normal1"/>
              <w:pBdr>
                <w:top w:val="nil"/>
                <w:left w:val="nil"/>
                <w:bottom w:val="nil"/>
                <w:right w:val="nil"/>
                <w:between w:val="nil"/>
              </w:pBdr>
              <w:spacing w:line="244" w:lineRule="auto"/>
              <w:ind w:left="316"/>
              <w:rPr>
                <w:color w:val="000000"/>
                <w:sz w:val="23"/>
                <w:szCs w:val="23"/>
              </w:rPr>
            </w:pPr>
            <w:r>
              <w:rPr>
                <w:color w:val="000000"/>
                <w:sz w:val="23"/>
                <w:szCs w:val="23"/>
              </w:rPr>
              <w:t>75</w:t>
            </w:r>
          </w:p>
        </w:tc>
        <w:tc>
          <w:tcPr>
            <w:tcW w:w="812" w:type="dxa"/>
          </w:tcPr>
          <w:p w14:paraId="0B49B0C6" w14:textId="77777777" w:rsidR="004F603C" w:rsidRDefault="00A46D5B">
            <w:pPr>
              <w:pStyle w:val="Normal1"/>
              <w:pBdr>
                <w:top w:val="nil"/>
                <w:left w:val="nil"/>
                <w:bottom w:val="nil"/>
                <w:right w:val="nil"/>
                <w:between w:val="nil"/>
              </w:pBdr>
              <w:spacing w:line="244" w:lineRule="auto"/>
              <w:ind w:left="149" w:right="67"/>
              <w:jc w:val="center"/>
              <w:rPr>
                <w:color w:val="000000"/>
                <w:sz w:val="23"/>
                <w:szCs w:val="23"/>
              </w:rPr>
            </w:pPr>
            <w:r>
              <w:rPr>
                <w:color w:val="000000"/>
                <w:sz w:val="23"/>
                <w:szCs w:val="23"/>
              </w:rPr>
              <w:t>100</w:t>
            </w:r>
          </w:p>
        </w:tc>
        <w:tc>
          <w:tcPr>
            <w:tcW w:w="983" w:type="dxa"/>
          </w:tcPr>
          <w:p w14:paraId="250F575A" w14:textId="77777777" w:rsidR="004F603C" w:rsidRDefault="00A46D5B">
            <w:pPr>
              <w:pStyle w:val="Normal1"/>
              <w:pBdr>
                <w:top w:val="nil"/>
                <w:left w:val="nil"/>
                <w:bottom w:val="nil"/>
                <w:right w:val="nil"/>
                <w:between w:val="nil"/>
              </w:pBdr>
              <w:spacing w:line="244" w:lineRule="auto"/>
              <w:ind w:left="2"/>
              <w:jc w:val="center"/>
              <w:rPr>
                <w:color w:val="000000"/>
                <w:sz w:val="23"/>
                <w:szCs w:val="23"/>
              </w:rPr>
            </w:pPr>
            <w:r>
              <w:rPr>
                <w:color w:val="000000"/>
                <w:sz w:val="23"/>
                <w:szCs w:val="23"/>
              </w:rPr>
              <w:t>4</w:t>
            </w:r>
          </w:p>
        </w:tc>
      </w:tr>
      <w:tr w:rsidR="004F603C" w14:paraId="514D6F25" w14:textId="77777777">
        <w:trPr>
          <w:cantSplit/>
          <w:trHeight w:val="265"/>
          <w:tblHeader/>
        </w:trPr>
        <w:tc>
          <w:tcPr>
            <w:tcW w:w="720" w:type="dxa"/>
          </w:tcPr>
          <w:p w14:paraId="2C3985F1" w14:textId="77777777" w:rsidR="004F603C" w:rsidRDefault="00A46D5B">
            <w:pPr>
              <w:pStyle w:val="Normal1"/>
              <w:pBdr>
                <w:top w:val="nil"/>
                <w:left w:val="nil"/>
                <w:bottom w:val="nil"/>
                <w:right w:val="nil"/>
                <w:between w:val="nil"/>
              </w:pBdr>
              <w:spacing w:line="246" w:lineRule="auto"/>
              <w:ind w:right="232"/>
              <w:jc w:val="right"/>
              <w:rPr>
                <w:color w:val="000000"/>
                <w:sz w:val="23"/>
                <w:szCs w:val="23"/>
              </w:rPr>
            </w:pPr>
            <w:r>
              <w:rPr>
                <w:color w:val="000000"/>
                <w:sz w:val="23"/>
                <w:szCs w:val="23"/>
              </w:rPr>
              <w:t>III</w:t>
            </w:r>
          </w:p>
        </w:tc>
        <w:tc>
          <w:tcPr>
            <w:tcW w:w="3970" w:type="dxa"/>
          </w:tcPr>
          <w:p w14:paraId="35D43E20" w14:textId="77777777" w:rsidR="004F603C" w:rsidRDefault="00A46D5B">
            <w:pPr>
              <w:pStyle w:val="Normal1"/>
              <w:pBdr>
                <w:top w:val="nil"/>
                <w:left w:val="nil"/>
                <w:bottom w:val="nil"/>
                <w:right w:val="nil"/>
                <w:between w:val="nil"/>
              </w:pBdr>
              <w:spacing w:line="246" w:lineRule="auto"/>
              <w:ind w:left="108"/>
              <w:rPr>
                <w:color w:val="000000"/>
                <w:sz w:val="23"/>
                <w:szCs w:val="23"/>
              </w:rPr>
            </w:pPr>
            <w:r>
              <w:rPr>
                <w:color w:val="000000"/>
                <w:sz w:val="23"/>
                <w:szCs w:val="23"/>
              </w:rPr>
              <w:t>Core Paper V – Social Demography</w:t>
            </w:r>
          </w:p>
        </w:tc>
        <w:tc>
          <w:tcPr>
            <w:tcW w:w="992" w:type="dxa"/>
          </w:tcPr>
          <w:p w14:paraId="2A6027B8" w14:textId="77777777" w:rsidR="004F603C" w:rsidRDefault="00A46D5B">
            <w:pPr>
              <w:pStyle w:val="Normal1"/>
              <w:pBdr>
                <w:top w:val="nil"/>
                <w:left w:val="nil"/>
                <w:bottom w:val="nil"/>
                <w:right w:val="nil"/>
                <w:between w:val="nil"/>
              </w:pBdr>
              <w:jc w:val="center"/>
              <w:rPr>
                <w:color w:val="000000"/>
                <w:sz w:val="18"/>
                <w:szCs w:val="18"/>
              </w:rPr>
            </w:pPr>
            <w:r>
              <w:rPr>
                <w:color w:val="000000"/>
                <w:sz w:val="18"/>
                <w:szCs w:val="18"/>
              </w:rPr>
              <w:t>3</w:t>
            </w:r>
          </w:p>
        </w:tc>
        <w:tc>
          <w:tcPr>
            <w:tcW w:w="1022" w:type="dxa"/>
          </w:tcPr>
          <w:p w14:paraId="45E08C5E" w14:textId="77777777" w:rsidR="004F603C" w:rsidRDefault="00A46D5B">
            <w:pPr>
              <w:pStyle w:val="Normal1"/>
              <w:pBdr>
                <w:top w:val="nil"/>
                <w:left w:val="nil"/>
                <w:bottom w:val="nil"/>
                <w:right w:val="nil"/>
                <w:between w:val="nil"/>
              </w:pBdr>
              <w:spacing w:line="246" w:lineRule="auto"/>
              <w:ind w:left="10"/>
              <w:jc w:val="center"/>
              <w:rPr>
                <w:color w:val="000000"/>
                <w:sz w:val="23"/>
                <w:szCs w:val="23"/>
              </w:rPr>
            </w:pPr>
            <w:r>
              <w:rPr>
                <w:color w:val="000000"/>
                <w:sz w:val="23"/>
                <w:szCs w:val="23"/>
              </w:rPr>
              <w:t>3</w:t>
            </w:r>
          </w:p>
        </w:tc>
        <w:tc>
          <w:tcPr>
            <w:tcW w:w="679" w:type="dxa"/>
          </w:tcPr>
          <w:p w14:paraId="5275D9C6" w14:textId="77777777" w:rsidR="004F603C" w:rsidRDefault="00A46D5B">
            <w:pPr>
              <w:pStyle w:val="Normal1"/>
              <w:pBdr>
                <w:top w:val="nil"/>
                <w:left w:val="nil"/>
                <w:bottom w:val="nil"/>
                <w:right w:val="nil"/>
                <w:between w:val="nil"/>
              </w:pBdr>
              <w:spacing w:line="246" w:lineRule="auto"/>
              <w:ind w:right="206"/>
              <w:jc w:val="right"/>
              <w:rPr>
                <w:color w:val="000000"/>
                <w:sz w:val="23"/>
                <w:szCs w:val="23"/>
              </w:rPr>
            </w:pPr>
            <w:r>
              <w:rPr>
                <w:color w:val="000000"/>
                <w:sz w:val="23"/>
                <w:szCs w:val="23"/>
              </w:rPr>
              <w:t>25</w:t>
            </w:r>
          </w:p>
        </w:tc>
        <w:tc>
          <w:tcPr>
            <w:tcW w:w="814" w:type="dxa"/>
          </w:tcPr>
          <w:p w14:paraId="0E3062CA" w14:textId="77777777" w:rsidR="004F603C" w:rsidRDefault="00A46D5B">
            <w:pPr>
              <w:pStyle w:val="Normal1"/>
              <w:pBdr>
                <w:top w:val="nil"/>
                <w:left w:val="nil"/>
                <w:bottom w:val="nil"/>
                <w:right w:val="nil"/>
                <w:between w:val="nil"/>
              </w:pBdr>
              <w:spacing w:line="246" w:lineRule="auto"/>
              <w:ind w:left="316"/>
              <w:rPr>
                <w:color w:val="000000"/>
                <w:sz w:val="23"/>
                <w:szCs w:val="23"/>
              </w:rPr>
            </w:pPr>
            <w:r>
              <w:rPr>
                <w:color w:val="000000"/>
                <w:sz w:val="23"/>
                <w:szCs w:val="23"/>
              </w:rPr>
              <w:t>75</w:t>
            </w:r>
          </w:p>
        </w:tc>
        <w:tc>
          <w:tcPr>
            <w:tcW w:w="812" w:type="dxa"/>
          </w:tcPr>
          <w:p w14:paraId="714A9B66" w14:textId="77777777" w:rsidR="004F603C" w:rsidRDefault="00A46D5B">
            <w:pPr>
              <w:pStyle w:val="Normal1"/>
              <w:pBdr>
                <w:top w:val="nil"/>
                <w:left w:val="nil"/>
                <w:bottom w:val="nil"/>
                <w:right w:val="nil"/>
                <w:between w:val="nil"/>
              </w:pBdr>
              <w:spacing w:line="246" w:lineRule="auto"/>
              <w:ind w:left="149" w:right="67"/>
              <w:jc w:val="center"/>
              <w:rPr>
                <w:color w:val="000000"/>
                <w:sz w:val="23"/>
                <w:szCs w:val="23"/>
              </w:rPr>
            </w:pPr>
            <w:r>
              <w:rPr>
                <w:color w:val="000000"/>
                <w:sz w:val="23"/>
                <w:szCs w:val="23"/>
              </w:rPr>
              <w:t>100</w:t>
            </w:r>
          </w:p>
        </w:tc>
        <w:tc>
          <w:tcPr>
            <w:tcW w:w="983" w:type="dxa"/>
          </w:tcPr>
          <w:p w14:paraId="563884D9" w14:textId="77777777" w:rsidR="004F603C" w:rsidRDefault="00A46D5B">
            <w:pPr>
              <w:pStyle w:val="Normal1"/>
              <w:pBdr>
                <w:top w:val="nil"/>
                <w:left w:val="nil"/>
                <w:bottom w:val="nil"/>
                <w:right w:val="nil"/>
                <w:between w:val="nil"/>
              </w:pBdr>
              <w:spacing w:line="246" w:lineRule="auto"/>
              <w:ind w:left="2"/>
              <w:jc w:val="center"/>
              <w:rPr>
                <w:color w:val="000000"/>
                <w:sz w:val="23"/>
                <w:szCs w:val="23"/>
              </w:rPr>
            </w:pPr>
            <w:r>
              <w:rPr>
                <w:color w:val="000000"/>
                <w:sz w:val="23"/>
                <w:szCs w:val="23"/>
              </w:rPr>
              <w:t>4</w:t>
            </w:r>
          </w:p>
        </w:tc>
      </w:tr>
      <w:tr w:rsidR="004F603C" w14:paraId="1D91D8A0" w14:textId="77777777">
        <w:trPr>
          <w:cantSplit/>
          <w:trHeight w:val="527"/>
          <w:tblHeader/>
        </w:trPr>
        <w:tc>
          <w:tcPr>
            <w:tcW w:w="720" w:type="dxa"/>
          </w:tcPr>
          <w:p w14:paraId="22ADB104" w14:textId="77777777" w:rsidR="004F603C" w:rsidRDefault="00A46D5B">
            <w:pPr>
              <w:pStyle w:val="Normal1"/>
              <w:pBdr>
                <w:top w:val="nil"/>
                <w:left w:val="nil"/>
                <w:bottom w:val="nil"/>
                <w:right w:val="nil"/>
                <w:between w:val="nil"/>
              </w:pBdr>
              <w:spacing w:line="258" w:lineRule="auto"/>
              <w:ind w:right="232"/>
              <w:jc w:val="right"/>
              <w:rPr>
                <w:color w:val="000000"/>
                <w:sz w:val="23"/>
                <w:szCs w:val="23"/>
              </w:rPr>
            </w:pPr>
            <w:r>
              <w:rPr>
                <w:color w:val="000000"/>
                <w:sz w:val="23"/>
                <w:szCs w:val="23"/>
              </w:rPr>
              <w:t>III</w:t>
            </w:r>
          </w:p>
        </w:tc>
        <w:tc>
          <w:tcPr>
            <w:tcW w:w="3970" w:type="dxa"/>
          </w:tcPr>
          <w:p w14:paraId="6E514602" w14:textId="5B02835F" w:rsidR="004F603C" w:rsidRDefault="00A46D5B" w:rsidP="002F3465">
            <w:pPr>
              <w:pStyle w:val="Normal1"/>
              <w:pBdr>
                <w:top w:val="nil"/>
                <w:left w:val="nil"/>
                <w:bottom w:val="nil"/>
                <w:right w:val="nil"/>
                <w:between w:val="nil"/>
              </w:pBdr>
              <w:spacing w:line="258" w:lineRule="auto"/>
              <w:ind w:left="108"/>
              <w:rPr>
                <w:color w:val="000000"/>
                <w:sz w:val="23"/>
                <w:szCs w:val="23"/>
              </w:rPr>
            </w:pPr>
            <w:r w:rsidRPr="002F3465">
              <w:rPr>
                <w:color w:val="000000"/>
                <w:sz w:val="23"/>
                <w:szCs w:val="23"/>
                <w:highlight w:val="yellow"/>
              </w:rPr>
              <w:t>Core Paper VI – Research</w:t>
            </w:r>
            <w:r w:rsidR="002F3465" w:rsidRPr="002F3465">
              <w:rPr>
                <w:color w:val="000000"/>
                <w:sz w:val="23"/>
                <w:szCs w:val="23"/>
                <w:highlight w:val="yellow"/>
              </w:rPr>
              <w:t xml:space="preserve"> Methodology</w:t>
            </w:r>
          </w:p>
        </w:tc>
        <w:tc>
          <w:tcPr>
            <w:tcW w:w="992" w:type="dxa"/>
          </w:tcPr>
          <w:p w14:paraId="3EF7B157" w14:textId="77777777" w:rsidR="004F603C" w:rsidRDefault="00A46D5B">
            <w:pPr>
              <w:pStyle w:val="Normal1"/>
              <w:pBdr>
                <w:top w:val="nil"/>
                <w:left w:val="nil"/>
                <w:bottom w:val="nil"/>
                <w:right w:val="nil"/>
                <w:between w:val="nil"/>
              </w:pBdr>
              <w:jc w:val="center"/>
              <w:rPr>
                <w:color w:val="000000"/>
              </w:rPr>
            </w:pPr>
            <w:r>
              <w:rPr>
                <w:color w:val="000000"/>
              </w:rPr>
              <w:t>3</w:t>
            </w:r>
          </w:p>
        </w:tc>
        <w:tc>
          <w:tcPr>
            <w:tcW w:w="1022" w:type="dxa"/>
          </w:tcPr>
          <w:p w14:paraId="3F5B1EC3" w14:textId="77777777" w:rsidR="004F603C" w:rsidRDefault="00A46D5B">
            <w:pPr>
              <w:pStyle w:val="Normal1"/>
              <w:pBdr>
                <w:top w:val="nil"/>
                <w:left w:val="nil"/>
                <w:bottom w:val="nil"/>
                <w:right w:val="nil"/>
                <w:between w:val="nil"/>
              </w:pBdr>
              <w:spacing w:before="126"/>
              <w:ind w:left="10"/>
              <w:jc w:val="center"/>
              <w:rPr>
                <w:color w:val="000000"/>
                <w:sz w:val="23"/>
                <w:szCs w:val="23"/>
              </w:rPr>
            </w:pPr>
            <w:r>
              <w:rPr>
                <w:color w:val="000000"/>
                <w:sz w:val="23"/>
                <w:szCs w:val="23"/>
              </w:rPr>
              <w:t>3</w:t>
            </w:r>
          </w:p>
        </w:tc>
        <w:tc>
          <w:tcPr>
            <w:tcW w:w="679" w:type="dxa"/>
          </w:tcPr>
          <w:p w14:paraId="25B7F59C" w14:textId="77777777" w:rsidR="004F603C" w:rsidRDefault="00A46D5B">
            <w:pPr>
              <w:pStyle w:val="Normal1"/>
              <w:pBdr>
                <w:top w:val="nil"/>
                <w:left w:val="nil"/>
                <w:bottom w:val="nil"/>
                <w:right w:val="nil"/>
                <w:between w:val="nil"/>
              </w:pBdr>
              <w:spacing w:before="126"/>
              <w:ind w:right="206"/>
              <w:jc w:val="right"/>
              <w:rPr>
                <w:color w:val="000000"/>
                <w:sz w:val="23"/>
                <w:szCs w:val="23"/>
              </w:rPr>
            </w:pPr>
            <w:r>
              <w:rPr>
                <w:color w:val="000000"/>
                <w:sz w:val="23"/>
                <w:szCs w:val="23"/>
              </w:rPr>
              <w:t>25</w:t>
            </w:r>
          </w:p>
        </w:tc>
        <w:tc>
          <w:tcPr>
            <w:tcW w:w="814" w:type="dxa"/>
          </w:tcPr>
          <w:p w14:paraId="1D562230" w14:textId="77777777" w:rsidR="004F603C" w:rsidRDefault="00A46D5B">
            <w:pPr>
              <w:pStyle w:val="Normal1"/>
              <w:pBdr>
                <w:top w:val="nil"/>
                <w:left w:val="nil"/>
                <w:bottom w:val="nil"/>
                <w:right w:val="nil"/>
                <w:between w:val="nil"/>
              </w:pBdr>
              <w:spacing w:before="126"/>
              <w:ind w:left="316"/>
              <w:rPr>
                <w:color w:val="000000"/>
                <w:sz w:val="23"/>
                <w:szCs w:val="23"/>
              </w:rPr>
            </w:pPr>
            <w:r>
              <w:rPr>
                <w:color w:val="000000"/>
                <w:sz w:val="23"/>
                <w:szCs w:val="23"/>
              </w:rPr>
              <w:t>75</w:t>
            </w:r>
          </w:p>
        </w:tc>
        <w:tc>
          <w:tcPr>
            <w:tcW w:w="812" w:type="dxa"/>
          </w:tcPr>
          <w:p w14:paraId="0C6A4DFA" w14:textId="77777777" w:rsidR="004F603C" w:rsidRDefault="00A46D5B">
            <w:pPr>
              <w:pStyle w:val="Normal1"/>
              <w:pBdr>
                <w:top w:val="nil"/>
                <w:left w:val="nil"/>
                <w:bottom w:val="nil"/>
                <w:right w:val="nil"/>
                <w:between w:val="nil"/>
              </w:pBdr>
              <w:spacing w:before="126"/>
              <w:ind w:left="149" w:right="67"/>
              <w:jc w:val="center"/>
              <w:rPr>
                <w:color w:val="000000"/>
                <w:sz w:val="23"/>
                <w:szCs w:val="23"/>
              </w:rPr>
            </w:pPr>
            <w:r>
              <w:rPr>
                <w:color w:val="000000"/>
                <w:sz w:val="23"/>
                <w:szCs w:val="23"/>
              </w:rPr>
              <w:t>100</w:t>
            </w:r>
          </w:p>
        </w:tc>
        <w:tc>
          <w:tcPr>
            <w:tcW w:w="983" w:type="dxa"/>
          </w:tcPr>
          <w:p w14:paraId="653E2EAF" w14:textId="77777777" w:rsidR="004F603C" w:rsidRDefault="00A46D5B">
            <w:pPr>
              <w:pStyle w:val="Normal1"/>
              <w:pBdr>
                <w:top w:val="nil"/>
                <w:left w:val="nil"/>
                <w:bottom w:val="nil"/>
                <w:right w:val="nil"/>
                <w:between w:val="nil"/>
              </w:pBdr>
              <w:spacing w:before="126"/>
              <w:ind w:left="2"/>
              <w:jc w:val="center"/>
              <w:rPr>
                <w:color w:val="000000"/>
                <w:sz w:val="23"/>
                <w:szCs w:val="23"/>
              </w:rPr>
            </w:pPr>
            <w:r>
              <w:rPr>
                <w:color w:val="000000"/>
                <w:sz w:val="23"/>
                <w:szCs w:val="23"/>
              </w:rPr>
              <w:t>4</w:t>
            </w:r>
          </w:p>
        </w:tc>
      </w:tr>
      <w:tr w:rsidR="004F603C" w14:paraId="56C60E0C" w14:textId="77777777">
        <w:trPr>
          <w:cantSplit/>
          <w:trHeight w:val="263"/>
          <w:tblHeader/>
        </w:trPr>
        <w:tc>
          <w:tcPr>
            <w:tcW w:w="720" w:type="dxa"/>
          </w:tcPr>
          <w:p w14:paraId="7F303EEC" w14:textId="77777777" w:rsidR="004F603C" w:rsidRDefault="00A46D5B">
            <w:pPr>
              <w:pStyle w:val="Normal1"/>
              <w:pBdr>
                <w:top w:val="nil"/>
                <w:left w:val="nil"/>
                <w:bottom w:val="nil"/>
                <w:right w:val="nil"/>
                <w:between w:val="nil"/>
              </w:pBdr>
              <w:spacing w:line="244" w:lineRule="auto"/>
              <w:ind w:right="232"/>
              <w:jc w:val="right"/>
              <w:rPr>
                <w:color w:val="000000"/>
                <w:sz w:val="23"/>
                <w:szCs w:val="23"/>
              </w:rPr>
            </w:pPr>
            <w:r>
              <w:rPr>
                <w:color w:val="000000"/>
                <w:sz w:val="23"/>
                <w:szCs w:val="23"/>
              </w:rPr>
              <w:t>III</w:t>
            </w:r>
          </w:p>
        </w:tc>
        <w:tc>
          <w:tcPr>
            <w:tcW w:w="3970" w:type="dxa"/>
          </w:tcPr>
          <w:p w14:paraId="78EAEAE7" w14:textId="77777777" w:rsidR="004F603C" w:rsidRDefault="00A46D5B">
            <w:pPr>
              <w:pStyle w:val="Normal1"/>
              <w:pBdr>
                <w:top w:val="nil"/>
                <w:left w:val="nil"/>
                <w:bottom w:val="nil"/>
                <w:right w:val="nil"/>
                <w:between w:val="nil"/>
              </w:pBdr>
              <w:spacing w:line="244" w:lineRule="auto"/>
              <w:ind w:left="108"/>
              <w:rPr>
                <w:color w:val="000000"/>
                <w:sz w:val="23"/>
                <w:szCs w:val="23"/>
              </w:rPr>
            </w:pPr>
            <w:r>
              <w:rPr>
                <w:color w:val="000000"/>
                <w:sz w:val="23"/>
                <w:szCs w:val="23"/>
              </w:rPr>
              <w:t xml:space="preserve">Allied B: Paper I – </w:t>
            </w:r>
            <w:proofErr w:type="spellStart"/>
            <w:r>
              <w:rPr>
                <w:color w:val="000000"/>
                <w:sz w:val="23"/>
                <w:szCs w:val="23"/>
              </w:rPr>
              <w:t>Organisational</w:t>
            </w:r>
            <w:proofErr w:type="spellEnd"/>
            <w:r>
              <w:rPr>
                <w:color w:val="000000"/>
                <w:sz w:val="23"/>
                <w:szCs w:val="23"/>
              </w:rPr>
              <w:t xml:space="preserve"> </w:t>
            </w:r>
            <w:proofErr w:type="spellStart"/>
            <w:r>
              <w:rPr>
                <w:color w:val="000000"/>
                <w:sz w:val="23"/>
                <w:szCs w:val="23"/>
              </w:rPr>
              <w:t>behaviour</w:t>
            </w:r>
            <w:proofErr w:type="spellEnd"/>
            <w:r>
              <w:rPr>
                <w:color w:val="000000"/>
                <w:sz w:val="23"/>
                <w:szCs w:val="23"/>
              </w:rPr>
              <w:t xml:space="preserve"> </w:t>
            </w:r>
          </w:p>
        </w:tc>
        <w:tc>
          <w:tcPr>
            <w:tcW w:w="992" w:type="dxa"/>
          </w:tcPr>
          <w:p w14:paraId="674293D4" w14:textId="77777777" w:rsidR="004F603C" w:rsidRDefault="00A46D5B">
            <w:pPr>
              <w:pStyle w:val="Normal1"/>
              <w:pBdr>
                <w:top w:val="nil"/>
                <w:left w:val="nil"/>
                <w:bottom w:val="nil"/>
                <w:right w:val="nil"/>
                <w:between w:val="nil"/>
              </w:pBdr>
              <w:jc w:val="center"/>
              <w:rPr>
                <w:color w:val="000000"/>
                <w:sz w:val="18"/>
                <w:szCs w:val="18"/>
              </w:rPr>
            </w:pPr>
            <w:r>
              <w:rPr>
                <w:color w:val="000000"/>
                <w:sz w:val="18"/>
                <w:szCs w:val="18"/>
              </w:rPr>
              <w:t>7</w:t>
            </w:r>
          </w:p>
        </w:tc>
        <w:tc>
          <w:tcPr>
            <w:tcW w:w="1022" w:type="dxa"/>
          </w:tcPr>
          <w:p w14:paraId="002E2C39" w14:textId="77777777" w:rsidR="004F603C" w:rsidRDefault="00A46D5B">
            <w:pPr>
              <w:pStyle w:val="Normal1"/>
              <w:pBdr>
                <w:top w:val="nil"/>
                <w:left w:val="nil"/>
                <w:bottom w:val="nil"/>
                <w:right w:val="nil"/>
                <w:between w:val="nil"/>
              </w:pBdr>
              <w:spacing w:line="244" w:lineRule="auto"/>
              <w:ind w:left="10"/>
              <w:jc w:val="center"/>
              <w:rPr>
                <w:color w:val="000000"/>
                <w:sz w:val="23"/>
                <w:szCs w:val="23"/>
              </w:rPr>
            </w:pPr>
            <w:r>
              <w:rPr>
                <w:color w:val="000000"/>
                <w:sz w:val="23"/>
                <w:szCs w:val="23"/>
              </w:rPr>
              <w:t>3</w:t>
            </w:r>
          </w:p>
        </w:tc>
        <w:tc>
          <w:tcPr>
            <w:tcW w:w="679" w:type="dxa"/>
          </w:tcPr>
          <w:p w14:paraId="06633205" w14:textId="77777777" w:rsidR="004F603C" w:rsidRDefault="00A46D5B">
            <w:pPr>
              <w:pStyle w:val="Normal1"/>
              <w:pBdr>
                <w:top w:val="nil"/>
                <w:left w:val="nil"/>
                <w:bottom w:val="nil"/>
                <w:right w:val="nil"/>
                <w:between w:val="nil"/>
              </w:pBdr>
              <w:spacing w:line="244" w:lineRule="auto"/>
              <w:ind w:right="206"/>
              <w:jc w:val="right"/>
              <w:rPr>
                <w:color w:val="000000"/>
                <w:sz w:val="23"/>
                <w:szCs w:val="23"/>
              </w:rPr>
            </w:pPr>
            <w:r>
              <w:rPr>
                <w:color w:val="000000"/>
                <w:sz w:val="23"/>
                <w:szCs w:val="23"/>
              </w:rPr>
              <w:t>20</w:t>
            </w:r>
          </w:p>
        </w:tc>
        <w:tc>
          <w:tcPr>
            <w:tcW w:w="814" w:type="dxa"/>
          </w:tcPr>
          <w:p w14:paraId="26829CD9" w14:textId="77777777" w:rsidR="004F603C" w:rsidRDefault="00A46D5B">
            <w:pPr>
              <w:pStyle w:val="Normal1"/>
              <w:pBdr>
                <w:top w:val="nil"/>
                <w:left w:val="nil"/>
                <w:bottom w:val="nil"/>
                <w:right w:val="nil"/>
                <w:between w:val="nil"/>
              </w:pBdr>
              <w:spacing w:line="244" w:lineRule="auto"/>
              <w:ind w:left="316"/>
              <w:rPr>
                <w:color w:val="000000"/>
                <w:sz w:val="23"/>
                <w:szCs w:val="23"/>
              </w:rPr>
            </w:pPr>
            <w:r>
              <w:rPr>
                <w:color w:val="000000"/>
                <w:sz w:val="23"/>
                <w:szCs w:val="23"/>
              </w:rPr>
              <w:t>55</w:t>
            </w:r>
          </w:p>
        </w:tc>
        <w:tc>
          <w:tcPr>
            <w:tcW w:w="812" w:type="dxa"/>
          </w:tcPr>
          <w:p w14:paraId="7BC7E710" w14:textId="77777777" w:rsidR="004F603C" w:rsidRDefault="00A46D5B">
            <w:pPr>
              <w:pStyle w:val="Normal1"/>
              <w:pBdr>
                <w:top w:val="nil"/>
                <w:left w:val="nil"/>
                <w:bottom w:val="nil"/>
                <w:right w:val="nil"/>
                <w:between w:val="nil"/>
              </w:pBdr>
              <w:spacing w:line="244" w:lineRule="auto"/>
              <w:ind w:left="149" w:right="67"/>
              <w:jc w:val="center"/>
              <w:rPr>
                <w:color w:val="000000"/>
                <w:sz w:val="23"/>
                <w:szCs w:val="23"/>
              </w:rPr>
            </w:pPr>
            <w:r>
              <w:rPr>
                <w:color w:val="000000"/>
                <w:sz w:val="23"/>
                <w:szCs w:val="23"/>
              </w:rPr>
              <w:t>75</w:t>
            </w:r>
          </w:p>
        </w:tc>
        <w:tc>
          <w:tcPr>
            <w:tcW w:w="983" w:type="dxa"/>
          </w:tcPr>
          <w:p w14:paraId="3EF84D9B" w14:textId="77777777" w:rsidR="004F603C" w:rsidRDefault="00A46D5B">
            <w:pPr>
              <w:pStyle w:val="Normal1"/>
              <w:pBdr>
                <w:top w:val="nil"/>
                <w:left w:val="nil"/>
                <w:bottom w:val="nil"/>
                <w:right w:val="nil"/>
                <w:between w:val="nil"/>
              </w:pBdr>
              <w:spacing w:line="244" w:lineRule="auto"/>
              <w:ind w:left="2"/>
              <w:jc w:val="center"/>
              <w:rPr>
                <w:color w:val="000000"/>
                <w:sz w:val="23"/>
                <w:szCs w:val="23"/>
              </w:rPr>
            </w:pPr>
            <w:r>
              <w:rPr>
                <w:color w:val="000000"/>
                <w:sz w:val="23"/>
                <w:szCs w:val="23"/>
              </w:rPr>
              <w:t>3</w:t>
            </w:r>
          </w:p>
        </w:tc>
      </w:tr>
      <w:tr w:rsidR="004F603C" w14:paraId="4151EDA5" w14:textId="77777777">
        <w:trPr>
          <w:cantSplit/>
          <w:trHeight w:val="530"/>
          <w:tblHeader/>
        </w:trPr>
        <w:tc>
          <w:tcPr>
            <w:tcW w:w="720" w:type="dxa"/>
          </w:tcPr>
          <w:p w14:paraId="0715BAEE" w14:textId="77777777" w:rsidR="004F603C" w:rsidRDefault="00A46D5B">
            <w:pPr>
              <w:pStyle w:val="Normal1"/>
              <w:pBdr>
                <w:top w:val="nil"/>
                <w:left w:val="nil"/>
                <w:bottom w:val="nil"/>
                <w:right w:val="nil"/>
                <w:between w:val="nil"/>
              </w:pBdr>
              <w:spacing w:line="261" w:lineRule="auto"/>
              <w:ind w:right="231"/>
              <w:jc w:val="right"/>
              <w:rPr>
                <w:color w:val="000000"/>
                <w:sz w:val="23"/>
                <w:szCs w:val="23"/>
              </w:rPr>
            </w:pPr>
            <w:r>
              <w:rPr>
                <w:color w:val="000000"/>
                <w:sz w:val="23"/>
                <w:szCs w:val="23"/>
              </w:rPr>
              <w:t>IV</w:t>
            </w:r>
          </w:p>
        </w:tc>
        <w:tc>
          <w:tcPr>
            <w:tcW w:w="3970" w:type="dxa"/>
          </w:tcPr>
          <w:p w14:paraId="67B0E465" w14:textId="77777777" w:rsidR="004F603C" w:rsidRDefault="00A46D5B">
            <w:pPr>
              <w:pStyle w:val="Normal1"/>
              <w:pBdr>
                <w:top w:val="nil"/>
                <w:left w:val="nil"/>
                <w:bottom w:val="nil"/>
                <w:right w:val="nil"/>
                <w:between w:val="nil"/>
              </w:pBdr>
              <w:spacing w:line="264" w:lineRule="auto"/>
              <w:ind w:left="108" w:right="627"/>
              <w:rPr>
                <w:color w:val="000000"/>
                <w:sz w:val="23"/>
                <w:szCs w:val="23"/>
              </w:rPr>
            </w:pPr>
            <w:r>
              <w:rPr>
                <w:color w:val="000000"/>
                <w:sz w:val="23"/>
                <w:szCs w:val="23"/>
              </w:rPr>
              <w:t>Skill based Subject: Actuarial</w:t>
            </w:r>
          </w:p>
          <w:p w14:paraId="0836EFC7" w14:textId="77777777" w:rsidR="004F603C" w:rsidRDefault="00A46D5B">
            <w:pPr>
              <w:pStyle w:val="Normal1"/>
              <w:pBdr>
                <w:top w:val="nil"/>
                <w:left w:val="nil"/>
                <w:bottom w:val="nil"/>
                <w:right w:val="nil"/>
                <w:between w:val="nil"/>
              </w:pBdr>
              <w:spacing w:line="264" w:lineRule="auto"/>
              <w:ind w:left="108" w:right="627"/>
              <w:rPr>
                <w:color w:val="000000"/>
                <w:sz w:val="23"/>
                <w:szCs w:val="23"/>
              </w:rPr>
            </w:pPr>
            <w:r>
              <w:rPr>
                <w:color w:val="000000"/>
                <w:sz w:val="23"/>
                <w:szCs w:val="23"/>
              </w:rPr>
              <w:t>statistics -I</w:t>
            </w:r>
          </w:p>
        </w:tc>
        <w:tc>
          <w:tcPr>
            <w:tcW w:w="992" w:type="dxa"/>
          </w:tcPr>
          <w:p w14:paraId="3E996D26" w14:textId="77777777" w:rsidR="004F603C" w:rsidRDefault="00A46D5B">
            <w:pPr>
              <w:pStyle w:val="Normal1"/>
              <w:pBdr>
                <w:top w:val="nil"/>
                <w:left w:val="nil"/>
                <w:bottom w:val="nil"/>
                <w:right w:val="nil"/>
                <w:between w:val="nil"/>
              </w:pBdr>
              <w:jc w:val="center"/>
              <w:rPr>
                <w:color w:val="000000"/>
              </w:rPr>
            </w:pPr>
            <w:r>
              <w:rPr>
                <w:color w:val="000000"/>
              </w:rPr>
              <w:t>3</w:t>
            </w:r>
          </w:p>
        </w:tc>
        <w:tc>
          <w:tcPr>
            <w:tcW w:w="1022" w:type="dxa"/>
          </w:tcPr>
          <w:p w14:paraId="1EFD2C10" w14:textId="77777777" w:rsidR="004F603C" w:rsidRDefault="00A46D5B">
            <w:pPr>
              <w:pStyle w:val="Normal1"/>
              <w:pBdr>
                <w:top w:val="nil"/>
                <w:left w:val="nil"/>
                <w:bottom w:val="nil"/>
                <w:right w:val="nil"/>
                <w:between w:val="nil"/>
              </w:pBdr>
              <w:spacing w:before="128"/>
              <w:ind w:left="10"/>
              <w:jc w:val="center"/>
              <w:rPr>
                <w:color w:val="000000"/>
                <w:sz w:val="23"/>
                <w:szCs w:val="23"/>
              </w:rPr>
            </w:pPr>
            <w:r>
              <w:rPr>
                <w:color w:val="000000"/>
                <w:sz w:val="23"/>
                <w:szCs w:val="23"/>
              </w:rPr>
              <w:t>3</w:t>
            </w:r>
          </w:p>
        </w:tc>
        <w:tc>
          <w:tcPr>
            <w:tcW w:w="679" w:type="dxa"/>
          </w:tcPr>
          <w:p w14:paraId="719032CF" w14:textId="77777777" w:rsidR="004F603C" w:rsidRDefault="00A46D5B">
            <w:pPr>
              <w:pStyle w:val="Normal1"/>
              <w:pBdr>
                <w:top w:val="nil"/>
                <w:left w:val="nil"/>
                <w:bottom w:val="nil"/>
                <w:right w:val="nil"/>
                <w:between w:val="nil"/>
              </w:pBdr>
              <w:spacing w:before="128"/>
              <w:ind w:right="206"/>
              <w:jc w:val="right"/>
              <w:rPr>
                <w:color w:val="000000"/>
                <w:sz w:val="23"/>
                <w:szCs w:val="23"/>
              </w:rPr>
            </w:pPr>
            <w:r>
              <w:rPr>
                <w:color w:val="000000"/>
                <w:sz w:val="23"/>
                <w:szCs w:val="23"/>
              </w:rPr>
              <w:t>25</w:t>
            </w:r>
          </w:p>
        </w:tc>
        <w:tc>
          <w:tcPr>
            <w:tcW w:w="814" w:type="dxa"/>
          </w:tcPr>
          <w:p w14:paraId="43FA169A" w14:textId="77777777" w:rsidR="004F603C" w:rsidRDefault="00A46D5B">
            <w:pPr>
              <w:pStyle w:val="Normal1"/>
              <w:pBdr>
                <w:top w:val="nil"/>
                <w:left w:val="nil"/>
                <w:bottom w:val="nil"/>
                <w:right w:val="nil"/>
                <w:between w:val="nil"/>
              </w:pBdr>
              <w:spacing w:before="128"/>
              <w:ind w:left="316"/>
              <w:rPr>
                <w:color w:val="000000"/>
                <w:sz w:val="23"/>
                <w:szCs w:val="23"/>
              </w:rPr>
            </w:pPr>
            <w:r>
              <w:rPr>
                <w:color w:val="000000"/>
                <w:sz w:val="23"/>
                <w:szCs w:val="23"/>
              </w:rPr>
              <w:t>25</w:t>
            </w:r>
          </w:p>
        </w:tc>
        <w:tc>
          <w:tcPr>
            <w:tcW w:w="812" w:type="dxa"/>
          </w:tcPr>
          <w:p w14:paraId="6C41DEE5" w14:textId="77777777" w:rsidR="004F603C" w:rsidRDefault="00A46D5B">
            <w:pPr>
              <w:pStyle w:val="Normal1"/>
              <w:pBdr>
                <w:top w:val="nil"/>
                <w:left w:val="nil"/>
                <w:bottom w:val="nil"/>
                <w:right w:val="nil"/>
                <w:between w:val="nil"/>
              </w:pBdr>
              <w:spacing w:before="128"/>
              <w:ind w:left="149" w:right="67"/>
              <w:jc w:val="center"/>
              <w:rPr>
                <w:color w:val="000000"/>
                <w:sz w:val="23"/>
                <w:szCs w:val="23"/>
              </w:rPr>
            </w:pPr>
            <w:r>
              <w:rPr>
                <w:color w:val="000000"/>
                <w:sz w:val="23"/>
                <w:szCs w:val="23"/>
              </w:rPr>
              <w:t>50*</w:t>
            </w:r>
          </w:p>
        </w:tc>
        <w:tc>
          <w:tcPr>
            <w:tcW w:w="983" w:type="dxa"/>
          </w:tcPr>
          <w:p w14:paraId="3610E5F0" w14:textId="77777777" w:rsidR="004F603C" w:rsidRDefault="00A46D5B">
            <w:pPr>
              <w:pStyle w:val="Normal1"/>
              <w:pBdr>
                <w:top w:val="nil"/>
                <w:left w:val="nil"/>
                <w:bottom w:val="nil"/>
                <w:right w:val="nil"/>
                <w:between w:val="nil"/>
              </w:pBdr>
              <w:spacing w:before="128"/>
              <w:ind w:left="2"/>
              <w:jc w:val="center"/>
              <w:rPr>
                <w:color w:val="000000"/>
                <w:sz w:val="23"/>
                <w:szCs w:val="23"/>
              </w:rPr>
            </w:pPr>
            <w:r>
              <w:rPr>
                <w:color w:val="000000"/>
                <w:sz w:val="23"/>
                <w:szCs w:val="23"/>
              </w:rPr>
              <w:t>2</w:t>
            </w:r>
          </w:p>
        </w:tc>
      </w:tr>
      <w:tr w:rsidR="004F603C" w14:paraId="50F992C3" w14:textId="77777777">
        <w:trPr>
          <w:cantSplit/>
          <w:trHeight w:val="793"/>
          <w:tblHeader/>
        </w:trPr>
        <w:tc>
          <w:tcPr>
            <w:tcW w:w="720" w:type="dxa"/>
          </w:tcPr>
          <w:p w14:paraId="7F16BB63" w14:textId="77777777" w:rsidR="004F603C" w:rsidRDefault="00A46D5B">
            <w:pPr>
              <w:pStyle w:val="Normal1"/>
              <w:pBdr>
                <w:top w:val="nil"/>
                <w:left w:val="nil"/>
                <w:bottom w:val="nil"/>
                <w:right w:val="nil"/>
                <w:between w:val="nil"/>
              </w:pBdr>
              <w:spacing w:line="258" w:lineRule="auto"/>
              <w:ind w:right="231"/>
              <w:jc w:val="right"/>
              <w:rPr>
                <w:color w:val="000000"/>
                <w:sz w:val="23"/>
                <w:szCs w:val="23"/>
              </w:rPr>
            </w:pPr>
            <w:r>
              <w:rPr>
                <w:color w:val="000000"/>
                <w:sz w:val="23"/>
                <w:szCs w:val="23"/>
              </w:rPr>
              <w:t>IV</w:t>
            </w:r>
          </w:p>
        </w:tc>
        <w:tc>
          <w:tcPr>
            <w:tcW w:w="3970" w:type="dxa"/>
          </w:tcPr>
          <w:p w14:paraId="261FCD1D" w14:textId="77777777" w:rsidR="004F603C" w:rsidRDefault="00A46D5B">
            <w:pPr>
              <w:pStyle w:val="Normal1"/>
              <w:pBdr>
                <w:top w:val="nil"/>
                <w:left w:val="nil"/>
                <w:bottom w:val="nil"/>
                <w:right w:val="nil"/>
                <w:between w:val="nil"/>
              </w:pBdr>
              <w:ind w:left="108"/>
              <w:rPr>
                <w:color w:val="000000"/>
                <w:sz w:val="23"/>
                <w:szCs w:val="23"/>
              </w:rPr>
            </w:pPr>
            <w:r>
              <w:rPr>
                <w:color w:val="000000"/>
                <w:sz w:val="23"/>
                <w:szCs w:val="23"/>
              </w:rPr>
              <w:t>Tamil** / Advanced Tamil* (OR) Non- major elective - I (Yoga for Human</w:t>
            </w:r>
          </w:p>
          <w:p w14:paraId="2D0C86A9" w14:textId="77777777" w:rsidR="004F603C" w:rsidRDefault="00A46D5B">
            <w:pPr>
              <w:pStyle w:val="Normal1"/>
              <w:pBdr>
                <w:top w:val="nil"/>
                <w:left w:val="nil"/>
                <w:bottom w:val="nil"/>
                <w:right w:val="nil"/>
                <w:between w:val="nil"/>
              </w:pBdr>
              <w:spacing w:line="250" w:lineRule="auto"/>
              <w:ind w:left="108"/>
              <w:rPr>
                <w:color w:val="000000"/>
                <w:sz w:val="23"/>
                <w:szCs w:val="23"/>
              </w:rPr>
            </w:pPr>
            <w:proofErr w:type="gramStart"/>
            <w:r>
              <w:rPr>
                <w:color w:val="000000"/>
                <w:sz w:val="23"/>
                <w:szCs w:val="23"/>
              </w:rPr>
              <w:t>Excellence)*</w:t>
            </w:r>
            <w:proofErr w:type="gramEnd"/>
            <w:r>
              <w:rPr>
                <w:color w:val="000000"/>
                <w:sz w:val="23"/>
                <w:szCs w:val="23"/>
              </w:rPr>
              <w:t xml:space="preserve"> / Women’s Rights*</w:t>
            </w:r>
          </w:p>
        </w:tc>
        <w:tc>
          <w:tcPr>
            <w:tcW w:w="992" w:type="dxa"/>
          </w:tcPr>
          <w:p w14:paraId="5496D2EA" w14:textId="77777777" w:rsidR="004F603C" w:rsidRDefault="00A46D5B">
            <w:pPr>
              <w:pStyle w:val="Normal1"/>
              <w:pBdr>
                <w:top w:val="nil"/>
                <w:left w:val="nil"/>
                <w:bottom w:val="nil"/>
                <w:right w:val="nil"/>
                <w:between w:val="nil"/>
              </w:pBdr>
              <w:jc w:val="center"/>
              <w:rPr>
                <w:color w:val="000000"/>
              </w:rPr>
            </w:pPr>
            <w:r>
              <w:rPr>
                <w:color w:val="000000"/>
              </w:rPr>
              <w:t>2</w:t>
            </w:r>
          </w:p>
        </w:tc>
        <w:tc>
          <w:tcPr>
            <w:tcW w:w="1022" w:type="dxa"/>
          </w:tcPr>
          <w:p w14:paraId="39264CD3" w14:textId="77777777" w:rsidR="004F603C" w:rsidRDefault="004F603C">
            <w:pPr>
              <w:pStyle w:val="Normal1"/>
              <w:pBdr>
                <w:top w:val="nil"/>
                <w:left w:val="nil"/>
                <w:bottom w:val="nil"/>
                <w:right w:val="nil"/>
                <w:between w:val="nil"/>
              </w:pBdr>
              <w:spacing w:before="4"/>
              <w:rPr>
                <w:b/>
                <w:color w:val="000000"/>
              </w:rPr>
            </w:pPr>
          </w:p>
          <w:p w14:paraId="0D5E111F" w14:textId="77777777" w:rsidR="004F603C" w:rsidRDefault="00A46D5B">
            <w:pPr>
              <w:pStyle w:val="Normal1"/>
              <w:pBdr>
                <w:top w:val="nil"/>
                <w:left w:val="nil"/>
                <w:bottom w:val="nil"/>
                <w:right w:val="nil"/>
                <w:between w:val="nil"/>
              </w:pBdr>
              <w:spacing w:before="1"/>
              <w:ind w:left="10"/>
              <w:jc w:val="center"/>
              <w:rPr>
                <w:color w:val="000000"/>
                <w:sz w:val="23"/>
                <w:szCs w:val="23"/>
              </w:rPr>
            </w:pPr>
            <w:r>
              <w:rPr>
                <w:color w:val="000000"/>
                <w:sz w:val="23"/>
                <w:szCs w:val="23"/>
              </w:rPr>
              <w:t>3</w:t>
            </w:r>
          </w:p>
        </w:tc>
        <w:tc>
          <w:tcPr>
            <w:tcW w:w="679" w:type="dxa"/>
          </w:tcPr>
          <w:p w14:paraId="6CC39D43" w14:textId="77777777" w:rsidR="004F603C" w:rsidRDefault="004F603C">
            <w:pPr>
              <w:pStyle w:val="Normal1"/>
              <w:pBdr>
                <w:top w:val="nil"/>
                <w:left w:val="nil"/>
                <w:bottom w:val="nil"/>
                <w:right w:val="nil"/>
                <w:between w:val="nil"/>
              </w:pBdr>
              <w:spacing w:before="4"/>
              <w:rPr>
                <w:b/>
                <w:color w:val="000000"/>
              </w:rPr>
            </w:pPr>
          </w:p>
          <w:p w14:paraId="27750CBA" w14:textId="77777777" w:rsidR="004F603C" w:rsidRDefault="00A46D5B">
            <w:pPr>
              <w:pStyle w:val="Normal1"/>
              <w:pBdr>
                <w:top w:val="nil"/>
                <w:left w:val="nil"/>
                <w:bottom w:val="nil"/>
                <w:right w:val="nil"/>
                <w:between w:val="nil"/>
              </w:pBdr>
              <w:spacing w:before="1"/>
              <w:ind w:left="36"/>
              <w:jc w:val="center"/>
              <w:rPr>
                <w:color w:val="000000"/>
                <w:sz w:val="23"/>
                <w:szCs w:val="23"/>
              </w:rPr>
            </w:pPr>
            <w:r>
              <w:rPr>
                <w:color w:val="000000"/>
                <w:sz w:val="23"/>
                <w:szCs w:val="23"/>
              </w:rPr>
              <w:t>50</w:t>
            </w:r>
          </w:p>
        </w:tc>
        <w:tc>
          <w:tcPr>
            <w:tcW w:w="814" w:type="dxa"/>
          </w:tcPr>
          <w:p w14:paraId="5075F8F0" w14:textId="77777777" w:rsidR="004F603C" w:rsidRDefault="00A46D5B">
            <w:pPr>
              <w:pStyle w:val="Normal1"/>
              <w:pBdr>
                <w:top w:val="nil"/>
                <w:left w:val="nil"/>
                <w:bottom w:val="nil"/>
                <w:right w:val="nil"/>
                <w:between w:val="nil"/>
              </w:pBdr>
              <w:spacing w:before="1"/>
              <w:ind w:left="316"/>
              <w:rPr>
                <w:color w:val="000000"/>
                <w:sz w:val="23"/>
                <w:szCs w:val="23"/>
              </w:rPr>
            </w:pPr>
            <w:r>
              <w:rPr>
                <w:color w:val="000000"/>
                <w:sz w:val="23"/>
                <w:szCs w:val="23"/>
              </w:rPr>
              <w:t>-</w:t>
            </w:r>
          </w:p>
        </w:tc>
        <w:tc>
          <w:tcPr>
            <w:tcW w:w="812" w:type="dxa"/>
          </w:tcPr>
          <w:p w14:paraId="58DBDFF6" w14:textId="77777777" w:rsidR="004F603C" w:rsidRDefault="004F603C">
            <w:pPr>
              <w:pStyle w:val="Normal1"/>
              <w:pBdr>
                <w:top w:val="nil"/>
                <w:left w:val="nil"/>
                <w:bottom w:val="nil"/>
                <w:right w:val="nil"/>
                <w:between w:val="nil"/>
              </w:pBdr>
              <w:spacing w:before="4"/>
              <w:rPr>
                <w:b/>
                <w:color w:val="000000"/>
              </w:rPr>
            </w:pPr>
          </w:p>
          <w:p w14:paraId="062BB2DE" w14:textId="77777777" w:rsidR="004F603C" w:rsidRDefault="00A46D5B">
            <w:pPr>
              <w:pStyle w:val="Normal1"/>
              <w:pBdr>
                <w:top w:val="nil"/>
                <w:left w:val="nil"/>
                <w:bottom w:val="nil"/>
                <w:right w:val="nil"/>
                <w:between w:val="nil"/>
              </w:pBdr>
              <w:spacing w:before="1"/>
              <w:ind w:left="149" w:right="67"/>
              <w:jc w:val="center"/>
              <w:rPr>
                <w:color w:val="000000"/>
                <w:sz w:val="23"/>
                <w:szCs w:val="23"/>
              </w:rPr>
            </w:pPr>
            <w:r>
              <w:rPr>
                <w:color w:val="000000"/>
                <w:sz w:val="23"/>
                <w:szCs w:val="23"/>
              </w:rPr>
              <w:t>50</w:t>
            </w:r>
          </w:p>
        </w:tc>
        <w:tc>
          <w:tcPr>
            <w:tcW w:w="983" w:type="dxa"/>
          </w:tcPr>
          <w:p w14:paraId="5579A199" w14:textId="77777777" w:rsidR="004F603C" w:rsidRDefault="004F603C">
            <w:pPr>
              <w:pStyle w:val="Normal1"/>
              <w:pBdr>
                <w:top w:val="nil"/>
                <w:left w:val="nil"/>
                <w:bottom w:val="nil"/>
                <w:right w:val="nil"/>
                <w:between w:val="nil"/>
              </w:pBdr>
              <w:spacing w:before="4"/>
              <w:rPr>
                <w:b/>
                <w:color w:val="000000"/>
              </w:rPr>
            </w:pPr>
          </w:p>
          <w:p w14:paraId="36395834" w14:textId="77777777" w:rsidR="004F603C" w:rsidRDefault="00A46D5B">
            <w:pPr>
              <w:pStyle w:val="Normal1"/>
              <w:pBdr>
                <w:top w:val="nil"/>
                <w:left w:val="nil"/>
                <w:bottom w:val="nil"/>
                <w:right w:val="nil"/>
                <w:between w:val="nil"/>
              </w:pBdr>
              <w:spacing w:before="1"/>
              <w:ind w:left="2"/>
              <w:jc w:val="center"/>
              <w:rPr>
                <w:color w:val="000000"/>
                <w:sz w:val="23"/>
                <w:szCs w:val="23"/>
              </w:rPr>
            </w:pPr>
            <w:r>
              <w:rPr>
                <w:color w:val="000000"/>
                <w:sz w:val="23"/>
                <w:szCs w:val="23"/>
              </w:rPr>
              <w:t>2</w:t>
            </w:r>
          </w:p>
        </w:tc>
      </w:tr>
      <w:tr w:rsidR="004F603C" w14:paraId="7F8CEBA8" w14:textId="77777777">
        <w:trPr>
          <w:cantSplit/>
          <w:trHeight w:val="263"/>
          <w:tblHeader/>
        </w:trPr>
        <w:tc>
          <w:tcPr>
            <w:tcW w:w="720" w:type="dxa"/>
          </w:tcPr>
          <w:p w14:paraId="118034CF" w14:textId="77777777" w:rsidR="004F603C" w:rsidRDefault="004F603C">
            <w:pPr>
              <w:pStyle w:val="Normal1"/>
              <w:pBdr>
                <w:top w:val="nil"/>
                <w:left w:val="nil"/>
                <w:bottom w:val="nil"/>
                <w:right w:val="nil"/>
                <w:between w:val="nil"/>
              </w:pBdr>
              <w:rPr>
                <w:color w:val="000000"/>
                <w:sz w:val="18"/>
                <w:szCs w:val="18"/>
              </w:rPr>
            </w:pPr>
          </w:p>
        </w:tc>
        <w:tc>
          <w:tcPr>
            <w:tcW w:w="3970" w:type="dxa"/>
          </w:tcPr>
          <w:p w14:paraId="7E76A73D" w14:textId="77777777" w:rsidR="004F603C" w:rsidRDefault="00A46D5B">
            <w:pPr>
              <w:pStyle w:val="Normal1"/>
              <w:pBdr>
                <w:top w:val="nil"/>
                <w:left w:val="nil"/>
                <w:bottom w:val="nil"/>
                <w:right w:val="nil"/>
                <w:between w:val="nil"/>
              </w:pBdr>
              <w:spacing w:line="244" w:lineRule="auto"/>
              <w:ind w:right="92"/>
              <w:jc w:val="right"/>
              <w:rPr>
                <w:b/>
                <w:color w:val="000000"/>
                <w:sz w:val="23"/>
                <w:szCs w:val="23"/>
              </w:rPr>
            </w:pPr>
            <w:r>
              <w:rPr>
                <w:b/>
                <w:color w:val="000000"/>
                <w:sz w:val="23"/>
                <w:szCs w:val="23"/>
              </w:rPr>
              <w:t>Total</w:t>
            </w:r>
          </w:p>
        </w:tc>
        <w:tc>
          <w:tcPr>
            <w:tcW w:w="992" w:type="dxa"/>
          </w:tcPr>
          <w:p w14:paraId="28FAB849" w14:textId="77777777" w:rsidR="004F603C" w:rsidRDefault="00A46D5B">
            <w:pPr>
              <w:pStyle w:val="Normal1"/>
              <w:pBdr>
                <w:top w:val="nil"/>
                <w:left w:val="nil"/>
                <w:bottom w:val="nil"/>
                <w:right w:val="nil"/>
                <w:between w:val="nil"/>
              </w:pBdr>
              <w:jc w:val="center"/>
              <w:rPr>
                <w:color w:val="000000"/>
                <w:sz w:val="18"/>
                <w:szCs w:val="18"/>
              </w:rPr>
            </w:pPr>
            <w:r>
              <w:rPr>
                <w:color w:val="000000"/>
                <w:sz w:val="18"/>
                <w:szCs w:val="18"/>
              </w:rPr>
              <w:t>30</w:t>
            </w:r>
          </w:p>
        </w:tc>
        <w:tc>
          <w:tcPr>
            <w:tcW w:w="1022" w:type="dxa"/>
          </w:tcPr>
          <w:p w14:paraId="357C9C5E" w14:textId="77777777" w:rsidR="004F603C" w:rsidRDefault="00A46D5B">
            <w:pPr>
              <w:pStyle w:val="Normal1"/>
              <w:pBdr>
                <w:top w:val="nil"/>
                <w:left w:val="nil"/>
                <w:bottom w:val="nil"/>
                <w:right w:val="nil"/>
                <w:between w:val="nil"/>
              </w:pBdr>
              <w:jc w:val="center"/>
              <w:rPr>
                <w:color w:val="000000"/>
                <w:sz w:val="18"/>
                <w:szCs w:val="18"/>
              </w:rPr>
            </w:pPr>
            <w:r>
              <w:rPr>
                <w:color w:val="000000"/>
                <w:sz w:val="18"/>
                <w:szCs w:val="18"/>
              </w:rPr>
              <w:t>-</w:t>
            </w:r>
          </w:p>
        </w:tc>
        <w:tc>
          <w:tcPr>
            <w:tcW w:w="679" w:type="dxa"/>
          </w:tcPr>
          <w:p w14:paraId="08877F72" w14:textId="77777777" w:rsidR="004F603C" w:rsidRDefault="00A46D5B">
            <w:pPr>
              <w:pStyle w:val="Normal1"/>
              <w:pBdr>
                <w:top w:val="nil"/>
                <w:left w:val="nil"/>
                <w:bottom w:val="nil"/>
                <w:right w:val="nil"/>
                <w:between w:val="nil"/>
              </w:pBdr>
              <w:spacing w:line="244" w:lineRule="auto"/>
              <w:ind w:right="149"/>
              <w:jc w:val="right"/>
              <w:rPr>
                <w:b/>
                <w:color w:val="000000"/>
                <w:sz w:val="23"/>
                <w:szCs w:val="23"/>
              </w:rPr>
            </w:pPr>
            <w:r>
              <w:rPr>
                <w:b/>
                <w:color w:val="000000"/>
                <w:sz w:val="23"/>
                <w:szCs w:val="23"/>
              </w:rPr>
              <w:t>145</w:t>
            </w:r>
          </w:p>
        </w:tc>
        <w:tc>
          <w:tcPr>
            <w:tcW w:w="814" w:type="dxa"/>
          </w:tcPr>
          <w:p w14:paraId="5130DBDB" w14:textId="77777777" w:rsidR="004F603C" w:rsidRDefault="00A46D5B">
            <w:pPr>
              <w:pStyle w:val="Normal1"/>
              <w:pBdr>
                <w:top w:val="nil"/>
                <w:left w:val="nil"/>
                <w:bottom w:val="nil"/>
                <w:right w:val="nil"/>
                <w:between w:val="nil"/>
              </w:pBdr>
              <w:spacing w:line="244" w:lineRule="auto"/>
              <w:ind w:right="181"/>
              <w:jc w:val="right"/>
              <w:rPr>
                <w:b/>
                <w:color w:val="000000"/>
                <w:sz w:val="23"/>
                <w:szCs w:val="23"/>
              </w:rPr>
            </w:pPr>
            <w:r>
              <w:rPr>
                <w:b/>
                <w:color w:val="000000"/>
                <w:sz w:val="23"/>
                <w:szCs w:val="23"/>
              </w:rPr>
              <w:t>430</w:t>
            </w:r>
          </w:p>
        </w:tc>
        <w:tc>
          <w:tcPr>
            <w:tcW w:w="812" w:type="dxa"/>
          </w:tcPr>
          <w:p w14:paraId="5A6F372D" w14:textId="77777777" w:rsidR="004F603C" w:rsidRDefault="00A46D5B">
            <w:pPr>
              <w:pStyle w:val="Normal1"/>
              <w:pBdr>
                <w:top w:val="nil"/>
                <w:left w:val="nil"/>
                <w:bottom w:val="nil"/>
                <w:right w:val="nil"/>
                <w:between w:val="nil"/>
              </w:pBdr>
              <w:spacing w:line="244" w:lineRule="auto"/>
              <w:ind w:left="149" w:right="67"/>
              <w:jc w:val="center"/>
              <w:rPr>
                <w:b/>
                <w:color w:val="000000"/>
                <w:sz w:val="23"/>
                <w:szCs w:val="23"/>
              </w:rPr>
            </w:pPr>
            <w:r>
              <w:rPr>
                <w:b/>
                <w:color w:val="000000"/>
                <w:sz w:val="23"/>
                <w:szCs w:val="23"/>
              </w:rPr>
              <w:t>575</w:t>
            </w:r>
          </w:p>
        </w:tc>
        <w:tc>
          <w:tcPr>
            <w:tcW w:w="983" w:type="dxa"/>
          </w:tcPr>
          <w:p w14:paraId="77A49249" w14:textId="77777777" w:rsidR="004F603C" w:rsidRDefault="00A46D5B">
            <w:pPr>
              <w:pStyle w:val="Normal1"/>
              <w:pBdr>
                <w:top w:val="nil"/>
                <w:left w:val="nil"/>
                <w:bottom w:val="nil"/>
                <w:right w:val="nil"/>
                <w:between w:val="nil"/>
              </w:pBdr>
              <w:spacing w:line="244" w:lineRule="auto"/>
              <w:ind w:left="352" w:right="350"/>
              <w:jc w:val="center"/>
              <w:rPr>
                <w:b/>
                <w:color w:val="000000"/>
                <w:sz w:val="23"/>
                <w:szCs w:val="23"/>
              </w:rPr>
            </w:pPr>
            <w:r>
              <w:rPr>
                <w:b/>
                <w:color w:val="000000"/>
                <w:sz w:val="23"/>
                <w:szCs w:val="23"/>
              </w:rPr>
              <w:t>23</w:t>
            </w:r>
          </w:p>
        </w:tc>
      </w:tr>
      <w:tr w:rsidR="004F603C" w14:paraId="0FEE641D" w14:textId="77777777">
        <w:trPr>
          <w:cantSplit/>
          <w:trHeight w:val="299"/>
          <w:tblHeader/>
        </w:trPr>
        <w:tc>
          <w:tcPr>
            <w:tcW w:w="720" w:type="dxa"/>
          </w:tcPr>
          <w:p w14:paraId="5C399706" w14:textId="77777777" w:rsidR="004F603C" w:rsidRDefault="004F603C">
            <w:pPr>
              <w:pStyle w:val="Normal1"/>
              <w:pBdr>
                <w:top w:val="nil"/>
                <w:left w:val="nil"/>
                <w:bottom w:val="nil"/>
                <w:right w:val="nil"/>
                <w:between w:val="nil"/>
              </w:pBdr>
              <w:rPr>
                <w:color w:val="000000"/>
              </w:rPr>
            </w:pPr>
          </w:p>
        </w:tc>
        <w:tc>
          <w:tcPr>
            <w:tcW w:w="9272" w:type="dxa"/>
            <w:gridSpan w:val="7"/>
          </w:tcPr>
          <w:p w14:paraId="286398EC" w14:textId="77777777" w:rsidR="004F603C" w:rsidRDefault="00A46D5B">
            <w:pPr>
              <w:pStyle w:val="Normal1"/>
              <w:pBdr>
                <w:top w:val="nil"/>
                <w:left w:val="nil"/>
                <w:bottom w:val="nil"/>
                <w:right w:val="nil"/>
                <w:between w:val="nil"/>
              </w:pBdr>
              <w:spacing w:line="280" w:lineRule="auto"/>
              <w:ind w:right="3921"/>
              <w:rPr>
                <w:b/>
                <w:color w:val="000000"/>
                <w:sz w:val="26"/>
                <w:szCs w:val="26"/>
              </w:rPr>
            </w:pPr>
            <w:r>
              <w:rPr>
                <w:b/>
                <w:color w:val="000000"/>
                <w:sz w:val="26"/>
                <w:szCs w:val="26"/>
              </w:rPr>
              <w:t xml:space="preserve">    Semester IV</w:t>
            </w:r>
          </w:p>
        </w:tc>
      </w:tr>
      <w:tr w:rsidR="004F603C" w14:paraId="4DFDEE37" w14:textId="77777777">
        <w:trPr>
          <w:cantSplit/>
          <w:trHeight w:val="263"/>
          <w:tblHeader/>
        </w:trPr>
        <w:tc>
          <w:tcPr>
            <w:tcW w:w="720" w:type="dxa"/>
          </w:tcPr>
          <w:p w14:paraId="47835FDC" w14:textId="77777777" w:rsidR="004F603C" w:rsidRDefault="00A46D5B">
            <w:pPr>
              <w:pStyle w:val="Normal1"/>
              <w:pBdr>
                <w:top w:val="nil"/>
                <w:left w:val="nil"/>
                <w:bottom w:val="nil"/>
                <w:right w:val="nil"/>
                <w:between w:val="nil"/>
              </w:pBdr>
              <w:spacing w:line="244" w:lineRule="auto"/>
              <w:ind w:right="309"/>
              <w:jc w:val="right"/>
              <w:rPr>
                <w:color w:val="000000"/>
                <w:sz w:val="23"/>
                <w:szCs w:val="23"/>
              </w:rPr>
            </w:pPr>
            <w:r>
              <w:rPr>
                <w:color w:val="000000"/>
                <w:sz w:val="23"/>
                <w:szCs w:val="23"/>
              </w:rPr>
              <w:t>I</w:t>
            </w:r>
          </w:p>
        </w:tc>
        <w:tc>
          <w:tcPr>
            <w:tcW w:w="3970" w:type="dxa"/>
          </w:tcPr>
          <w:p w14:paraId="16016506" w14:textId="77777777" w:rsidR="004F603C" w:rsidRDefault="00A46D5B">
            <w:pPr>
              <w:pStyle w:val="Normal1"/>
              <w:pBdr>
                <w:top w:val="nil"/>
                <w:left w:val="nil"/>
                <w:bottom w:val="nil"/>
                <w:right w:val="nil"/>
                <w:between w:val="nil"/>
              </w:pBdr>
              <w:spacing w:line="244" w:lineRule="auto"/>
              <w:ind w:left="108"/>
              <w:rPr>
                <w:color w:val="000000"/>
                <w:sz w:val="23"/>
                <w:szCs w:val="23"/>
              </w:rPr>
            </w:pPr>
            <w:r>
              <w:rPr>
                <w:color w:val="000000"/>
                <w:sz w:val="23"/>
                <w:szCs w:val="23"/>
              </w:rPr>
              <w:t>Language – IV</w:t>
            </w:r>
          </w:p>
        </w:tc>
        <w:tc>
          <w:tcPr>
            <w:tcW w:w="992" w:type="dxa"/>
          </w:tcPr>
          <w:p w14:paraId="4E8D5273" w14:textId="77777777" w:rsidR="004F603C" w:rsidRDefault="00A46D5B">
            <w:pPr>
              <w:pStyle w:val="Normal1"/>
              <w:pBdr>
                <w:top w:val="nil"/>
                <w:left w:val="nil"/>
                <w:bottom w:val="nil"/>
                <w:right w:val="nil"/>
                <w:between w:val="nil"/>
              </w:pBdr>
              <w:jc w:val="center"/>
              <w:rPr>
                <w:color w:val="000000"/>
                <w:sz w:val="18"/>
                <w:szCs w:val="18"/>
              </w:rPr>
            </w:pPr>
            <w:r>
              <w:rPr>
                <w:color w:val="000000"/>
                <w:sz w:val="18"/>
                <w:szCs w:val="18"/>
              </w:rPr>
              <w:t>5</w:t>
            </w:r>
          </w:p>
        </w:tc>
        <w:tc>
          <w:tcPr>
            <w:tcW w:w="1022" w:type="dxa"/>
          </w:tcPr>
          <w:p w14:paraId="1EA0D341" w14:textId="77777777" w:rsidR="004F603C" w:rsidRDefault="00A46D5B">
            <w:pPr>
              <w:pStyle w:val="Normal1"/>
              <w:pBdr>
                <w:top w:val="nil"/>
                <w:left w:val="nil"/>
                <w:bottom w:val="nil"/>
                <w:right w:val="nil"/>
                <w:between w:val="nil"/>
              </w:pBdr>
              <w:spacing w:line="244" w:lineRule="auto"/>
              <w:ind w:left="10"/>
              <w:jc w:val="center"/>
              <w:rPr>
                <w:color w:val="000000"/>
                <w:sz w:val="23"/>
                <w:szCs w:val="23"/>
              </w:rPr>
            </w:pPr>
            <w:r>
              <w:rPr>
                <w:color w:val="000000"/>
                <w:sz w:val="23"/>
                <w:szCs w:val="23"/>
              </w:rPr>
              <w:t>3</w:t>
            </w:r>
          </w:p>
        </w:tc>
        <w:tc>
          <w:tcPr>
            <w:tcW w:w="679" w:type="dxa"/>
          </w:tcPr>
          <w:p w14:paraId="1AD53769" w14:textId="77777777" w:rsidR="004F603C" w:rsidRDefault="00A46D5B">
            <w:pPr>
              <w:pStyle w:val="Normal1"/>
              <w:pBdr>
                <w:top w:val="nil"/>
                <w:left w:val="nil"/>
                <w:bottom w:val="nil"/>
                <w:right w:val="nil"/>
                <w:between w:val="nil"/>
              </w:pBdr>
              <w:spacing w:line="244" w:lineRule="auto"/>
              <w:ind w:right="206"/>
              <w:jc w:val="right"/>
              <w:rPr>
                <w:color w:val="000000"/>
                <w:sz w:val="23"/>
                <w:szCs w:val="23"/>
              </w:rPr>
            </w:pPr>
            <w:r>
              <w:rPr>
                <w:color w:val="000000"/>
                <w:sz w:val="23"/>
                <w:szCs w:val="23"/>
              </w:rPr>
              <w:t>25</w:t>
            </w:r>
          </w:p>
        </w:tc>
        <w:tc>
          <w:tcPr>
            <w:tcW w:w="814" w:type="dxa"/>
          </w:tcPr>
          <w:p w14:paraId="00BB85F9" w14:textId="77777777" w:rsidR="004F603C" w:rsidRDefault="00A46D5B">
            <w:pPr>
              <w:pStyle w:val="Normal1"/>
              <w:pBdr>
                <w:top w:val="nil"/>
                <w:left w:val="nil"/>
                <w:bottom w:val="nil"/>
                <w:right w:val="nil"/>
                <w:between w:val="nil"/>
              </w:pBdr>
              <w:spacing w:line="244" w:lineRule="auto"/>
              <w:ind w:left="316"/>
              <w:rPr>
                <w:color w:val="000000"/>
                <w:sz w:val="23"/>
                <w:szCs w:val="23"/>
              </w:rPr>
            </w:pPr>
            <w:r>
              <w:rPr>
                <w:color w:val="000000"/>
                <w:sz w:val="23"/>
                <w:szCs w:val="23"/>
              </w:rPr>
              <w:t>75</w:t>
            </w:r>
          </w:p>
        </w:tc>
        <w:tc>
          <w:tcPr>
            <w:tcW w:w="812" w:type="dxa"/>
          </w:tcPr>
          <w:p w14:paraId="350F583B" w14:textId="77777777" w:rsidR="004F603C" w:rsidRDefault="00A46D5B">
            <w:pPr>
              <w:pStyle w:val="Normal1"/>
              <w:pBdr>
                <w:top w:val="nil"/>
                <w:left w:val="nil"/>
                <w:bottom w:val="nil"/>
                <w:right w:val="nil"/>
                <w:between w:val="nil"/>
              </w:pBdr>
              <w:spacing w:line="244" w:lineRule="auto"/>
              <w:ind w:left="149" w:right="67"/>
              <w:jc w:val="center"/>
              <w:rPr>
                <w:color w:val="000000"/>
                <w:sz w:val="23"/>
                <w:szCs w:val="23"/>
              </w:rPr>
            </w:pPr>
            <w:r>
              <w:rPr>
                <w:color w:val="000000"/>
                <w:sz w:val="23"/>
                <w:szCs w:val="23"/>
              </w:rPr>
              <w:t>100</w:t>
            </w:r>
          </w:p>
        </w:tc>
        <w:tc>
          <w:tcPr>
            <w:tcW w:w="983" w:type="dxa"/>
          </w:tcPr>
          <w:p w14:paraId="28B8A0CF" w14:textId="77777777" w:rsidR="004F603C" w:rsidRDefault="00A46D5B">
            <w:pPr>
              <w:pStyle w:val="Normal1"/>
              <w:pBdr>
                <w:top w:val="nil"/>
                <w:left w:val="nil"/>
                <w:bottom w:val="nil"/>
                <w:right w:val="nil"/>
                <w:between w:val="nil"/>
              </w:pBdr>
              <w:spacing w:line="244" w:lineRule="auto"/>
              <w:ind w:left="35"/>
              <w:jc w:val="center"/>
              <w:rPr>
                <w:color w:val="000000"/>
                <w:sz w:val="23"/>
                <w:szCs w:val="23"/>
              </w:rPr>
            </w:pPr>
            <w:r>
              <w:rPr>
                <w:color w:val="000000"/>
                <w:sz w:val="23"/>
                <w:szCs w:val="23"/>
              </w:rPr>
              <w:t>4</w:t>
            </w:r>
          </w:p>
        </w:tc>
      </w:tr>
      <w:tr w:rsidR="004F603C" w14:paraId="71B7255D" w14:textId="77777777">
        <w:trPr>
          <w:cantSplit/>
          <w:trHeight w:val="266"/>
          <w:tblHeader/>
        </w:trPr>
        <w:tc>
          <w:tcPr>
            <w:tcW w:w="720" w:type="dxa"/>
          </w:tcPr>
          <w:p w14:paraId="21A8A157" w14:textId="77777777" w:rsidR="004F603C" w:rsidRDefault="00A46D5B">
            <w:pPr>
              <w:pStyle w:val="Normal1"/>
              <w:pBdr>
                <w:top w:val="nil"/>
                <w:left w:val="nil"/>
                <w:bottom w:val="nil"/>
                <w:right w:val="nil"/>
                <w:between w:val="nil"/>
              </w:pBdr>
              <w:spacing w:line="246" w:lineRule="auto"/>
              <w:ind w:right="270"/>
              <w:jc w:val="right"/>
              <w:rPr>
                <w:color w:val="000000"/>
                <w:sz w:val="23"/>
                <w:szCs w:val="23"/>
              </w:rPr>
            </w:pPr>
            <w:r>
              <w:rPr>
                <w:color w:val="000000"/>
                <w:sz w:val="23"/>
                <w:szCs w:val="23"/>
              </w:rPr>
              <w:t>II</w:t>
            </w:r>
          </w:p>
        </w:tc>
        <w:tc>
          <w:tcPr>
            <w:tcW w:w="3970" w:type="dxa"/>
          </w:tcPr>
          <w:p w14:paraId="5D42513C" w14:textId="77777777" w:rsidR="004F603C" w:rsidRDefault="00A46D5B">
            <w:pPr>
              <w:pStyle w:val="Normal1"/>
              <w:pBdr>
                <w:top w:val="nil"/>
                <w:left w:val="nil"/>
                <w:bottom w:val="nil"/>
                <w:right w:val="nil"/>
                <w:between w:val="nil"/>
              </w:pBdr>
              <w:spacing w:line="246" w:lineRule="auto"/>
              <w:ind w:left="108"/>
              <w:rPr>
                <w:color w:val="000000"/>
                <w:sz w:val="23"/>
                <w:szCs w:val="23"/>
              </w:rPr>
            </w:pPr>
            <w:r>
              <w:rPr>
                <w:color w:val="000000"/>
                <w:sz w:val="23"/>
                <w:szCs w:val="23"/>
              </w:rPr>
              <w:t>English – IV</w:t>
            </w:r>
          </w:p>
        </w:tc>
        <w:tc>
          <w:tcPr>
            <w:tcW w:w="992" w:type="dxa"/>
          </w:tcPr>
          <w:p w14:paraId="54334157" w14:textId="77777777" w:rsidR="004F603C" w:rsidRDefault="00A46D5B">
            <w:pPr>
              <w:pStyle w:val="Normal1"/>
              <w:pBdr>
                <w:top w:val="nil"/>
                <w:left w:val="nil"/>
                <w:bottom w:val="nil"/>
                <w:right w:val="nil"/>
                <w:between w:val="nil"/>
              </w:pBdr>
              <w:jc w:val="center"/>
              <w:rPr>
                <w:color w:val="000000"/>
                <w:sz w:val="18"/>
                <w:szCs w:val="18"/>
              </w:rPr>
            </w:pPr>
            <w:r>
              <w:rPr>
                <w:color w:val="000000"/>
                <w:sz w:val="18"/>
                <w:szCs w:val="18"/>
              </w:rPr>
              <w:t>5</w:t>
            </w:r>
          </w:p>
        </w:tc>
        <w:tc>
          <w:tcPr>
            <w:tcW w:w="1022" w:type="dxa"/>
          </w:tcPr>
          <w:p w14:paraId="4D5E7894" w14:textId="77777777" w:rsidR="004F603C" w:rsidRDefault="00A46D5B">
            <w:pPr>
              <w:pStyle w:val="Normal1"/>
              <w:pBdr>
                <w:top w:val="nil"/>
                <w:left w:val="nil"/>
                <w:bottom w:val="nil"/>
                <w:right w:val="nil"/>
                <w:between w:val="nil"/>
              </w:pBdr>
              <w:spacing w:line="246" w:lineRule="auto"/>
              <w:ind w:left="10"/>
              <w:jc w:val="center"/>
              <w:rPr>
                <w:color w:val="000000"/>
                <w:sz w:val="23"/>
                <w:szCs w:val="23"/>
              </w:rPr>
            </w:pPr>
            <w:r>
              <w:rPr>
                <w:color w:val="000000"/>
                <w:sz w:val="23"/>
                <w:szCs w:val="23"/>
              </w:rPr>
              <w:t>3</w:t>
            </w:r>
          </w:p>
        </w:tc>
        <w:tc>
          <w:tcPr>
            <w:tcW w:w="679" w:type="dxa"/>
          </w:tcPr>
          <w:p w14:paraId="3C4494AA" w14:textId="77777777" w:rsidR="004F603C" w:rsidRDefault="00A46D5B">
            <w:pPr>
              <w:pStyle w:val="Normal1"/>
              <w:pBdr>
                <w:top w:val="nil"/>
                <w:left w:val="nil"/>
                <w:bottom w:val="nil"/>
                <w:right w:val="nil"/>
                <w:between w:val="nil"/>
              </w:pBdr>
              <w:spacing w:line="246" w:lineRule="auto"/>
              <w:ind w:right="206"/>
              <w:jc w:val="right"/>
              <w:rPr>
                <w:color w:val="000000"/>
                <w:sz w:val="23"/>
                <w:szCs w:val="23"/>
              </w:rPr>
            </w:pPr>
            <w:r>
              <w:rPr>
                <w:color w:val="000000"/>
                <w:sz w:val="23"/>
                <w:szCs w:val="23"/>
              </w:rPr>
              <w:t>25</w:t>
            </w:r>
          </w:p>
        </w:tc>
        <w:tc>
          <w:tcPr>
            <w:tcW w:w="814" w:type="dxa"/>
          </w:tcPr>
          <w:p w14:paraId="2E0821DD" w14:textId="77777777" w:rsidR="004F603C" w:rsidRDefault="00A46D5B">
            <w:pPr>
              <w:pStyle w:val="Normal1"/>
              <w:pBdr>
                <w:top w:val="nil"/>
                <w:left w:val="nil"/>
                <w:bottom w:val="nil"/>
                <w:right w:val="nil"/>
                <w:between w:val="nil"/>
              </w:pBdr>
              <w:spacing w:line="246" w:lineRule="auto"/>
              <w:ind w:left="316"/>
              <w:rPr>
                <w:color w:val="000000"/>
                <w:sz w:val="23"/>
                <w:szCs w:val="23"/>
              </w:rPr>
            </w:pPr>
            <w:r>
              <w:rPr>
                <w:color w:val="000000"/>
                <w:sz w:val="23"/>
                <w:szCs w:val="23"/>
              </w:rPr>
              <w:t>75</w:t>
            </w:r>
          </w:p>
        </w:tc>
        <w:tc>
          <w:tcPr>
            <w:tcW w:w="812" w:type="dxa"/>
          </w:tcPr>
          <w:p w14:paraId="0907E88A" w14:textId="77777777" w:rsidR="004F603C" w:rsidRDefault="00A46D5B">
            <w:pPr>
              <w:pStyle w:val="Normal1"/>
              <w:pBdr>
                <w:top w:val="nil"/>
                <w:left w:val="nil"/>
                <w:bottom w:val="nil"/>
                <w:right w:val="nil"/>
                <w:between w:val="nil"/>
              </w:pBdr>
              <w:spacing w:line="246" w:lineRule="auto"/>
              <w:ind w:left="149" w:right="67"/>
              <w:jc w:val="center"/>
              <w:rPr>
                <w:color w:val="000000"/>
                <w:sz w:val="23"/>
                <w:szCs w:val="23"/>
              </w:rPr>
            </w:pPr>
            <w:r>
              <w:rPr>
                <w:color w:val="000000"/>
                <w:sz w:val="23"/>
                <w:szCs w:val="23"/>
              </w:rPr>
              <w:t>100</w:t>
            </w:r>
          </w:p>
        </w:tc>
        <w:tc>
          <w:tcPr>
            <w:tcW w:w="983" w:type="dxa"/>
          </w:tcPr>
          <w:p w14:paraId="0F70B407" w14:textId="77777777" w:rsidR="004F603C" w:rsidRDefault="00A46D5B">
            <w:pPr>
              <w:pStyle w:val="Normal1"/>
              <w:pBdr>
                <w:top w:val="nil"/>
                <w:left w:val="nil"/>
                <w:bottom w:val="nil"/>
                <w:right w:val="nil"/>
                <w:between w:val="nil"/>
              </w:pBdr>
              <w:spacing w:line="246" w:lineRule="auto"/>
              <w:ind w:left="35"/>
              <w:jc w:val="center"/>
              <w:rPr>
                <w:color w:val="000000"/>
                <w:sz w:val="23"/>
                <w:szCs w:val="23"/>
              </w:rPr>
            </w:pPr>
            <w:r>
              <w:rPr>
                <w:color w:val="000000"/>
                <w:sz w:val="23"/>
                <w:szCs w:val="23"/>
              </w:rPr>
              <w:t>4</w:t>
            </w:r>
          </w:p>
        </w:tc>
      </w:tr>
      <w:tr w:rsidR="004F603C" w14:paraId="12A28D70" w14:textId="77777777">
        <w:trPr>
          <w:cantSplit/>
          <w:trHeight w:val="263"/>
          <w:tblHeader/>
        </w:trPr>
        <w:tc>
          <w:tcPr>
            <w:tcW w:w="720" w:type="dxa"/>
          </w:tcPr>
          <w:p w14:paraId="1A21632A" w14:textId="77777777" w:rsidR="004F603C" w:rsidRDefault="00A46D5B">
            <w:pPr>
              <w:pStyle w:val="Normal1"/>
              <w:pBdr>
                <w:top w:val="nil"/>
                <w:left w:val="nil"/>
                <w:bottom w:val="nil"/>
                <w:right w:val="nil"/>
                <w:between w:val="nil"/>
              </w:pBdr>
              <w:spacing w:line="244" w:lineRule="auto"/>
              <w:ind w:right="232"/>
              <w:jc w:val="right"/>
              <w:rPr>
                <w:color w:val="000000"/>
                <w:sz w:val="23"/>
                <w:szCs w:val="23"/>
              </w:rPr>
            </w:pPr>
            <w:r>
              <w:rPr>
                <w:color w:val="000000"/>
                <w:sz w:val="23"/>
                <w:szCs w:val="23"/>
              </w:rPr>
              <w:t>III</w:t>
            </w:r>
          </w:p>
        </w:tc>
        <w:tc>
          <w:tcPr>
            <w:tcW w:w="3970" w:type="dxa"/>
          </w:tcPr>
          <w:p w14:paraId="0DE5F7D6" w14:textId="77777777" w:rsidR="004F603C" w:rsidRDefault="00A46D5B">
            <w:pPr>
              <w:pStyle w:val="Normal1"/>
              <w:pBdr>
                <w:top w:val="nil"/>
                <w:left w:val="nil"/>
                <w:bottom w:val="nil"/>
                <w:right w:val="nil"/>
                <w:between w:val="nil"/>
              </w:pBdr>
              <w:spacing w:line="244" w:lineRule="auto"/>
              <w:ind w:left="108"/>
              <w:rPr>
                <w:color w:val="000000"/>
                <w:sz w:val="23"/>
                <w:szCs w:val="23"/>
              </w:rPr>
            </w:pPr>
            <w:r>
              <w:rPr>
                <w:color w:val="000000"/>
                <w:sz w:val="23"/>
                <w:szCs w:val="23"/>
              </w:rPr>
              <w:t>Core Paper VII- Rural Sociology</w:t>
            </w:r>
          </w:p>
        </w:tc>
        <w:tc>
          <w:tcPr>
            <w:tcW w:w="992" w:type="dxa"/>
          </w:tcPr>
          <w:p w14:paraId="4A617B59" w14:textId="77777777" w:rsidR="004F603C" w:rsidRDefault="00A46D5B">
            <w:pPr>
              <w:pStyle w:val="Normal1"/>
              <w:pBdr>
                <w:top w:val="nil"/>
                <w:left w:val="nil"/>
                <w:bottom w:val="nil"/>
                <w:right w:val="nil"/>
                <w:between w:val="nil"/>
              </w:pBdr>
              <w:jc w:val="center"/>
              <w:rPr>
                <w:color w:val="000000"/>
                <w:sz w:val="18"/>
                <w:szCs w:val="18"/>
              </w:rPr>
            </w:pPr>
            <w:r>
              <w:rPr>
                <w:color w:val="000000"/>
                <w:sz w:val="18"/>
                <w:szCs w:val="18"/>
              </w:rPr>
              <w:t>3</w:t>
            </w:r>
          </w:p>
        </w:tc>
        <w:tc>
          <w:tcPr>
            <w:tcW w:w="1022" w:type="dxa"/>
          </w:tcPr>
          <w:p w14:paraId="18C5DE6D" w14:textId="77777777" w:rsidR="004F603C" w:rsidRDefault="00A46D5B">
            <w:pPr>
              <w:pStyle w:val="Normal1"/>
              <w:pBdr>
                <w:top w:val="nil"/>
                <w:left w:val="nil"/>
                <w:bottom w:val="nil"/>
                <w:right w:val="nil"/>
                <w:between w:val="nil"/>
              </w:pBdr>
              <w:spacing w:line="244" w:lineRule="auto"/>
              <w:ind w:left="10"/>
              <w:jc w:val="center"/>
              <w:rPr>
                <w:color w:val="000000"/>
                <w:sz w:val="23"/>
                <w:szCs w:val="23"/>
              </w:rPr>
            </w:pPr>
            <w:r>
              <w:rPr>
                <w:color w:val="000000"/>
                <w:sz w:val="23"/>
                <w:szCs w:val="23"/>
              </w:rPr>
              <w:t>3</w:t>
            </w:r>
          </w:p>
        </w:tc>
        <w:tc>
          <w:tcPr>
            <w:tcW w:w="679" w:type="dxa"/>
          </w:tcPr>
          <w:p w14:paraId="79F2ADF2" w14:textId="77777777" w:rsidR="004F603C" w:rsidRDefault="00A46D5B">
            <w:pPr>
              <w:pStyle w:val="Normal1"/>
              <w:pBdr>
                <w:top w:val="nil"/>
                <w:left w:val="nil"/>
                <w:bottom w:val="nil"/>
                <w:right w:val="nil"/>
                <w:between w:val="nil"/>
              </w:pBdr>
              <w:spacing w:line="244" w:lineRule="auto"/>
              <w:ind w:right="206"/>
              <w:jc w:val="right"/>
              <w:rPr>
                <w:color w:val="000000"/>
                <w:sz w:val="23"/>
                <w:szCs w:val="23"/>
              </w:rPr>
            </w:pPr>
            <w:r>
              <w:rPr>
                <w:color w:val="000000"/>
                <w:sz w:val="23"/>
                <w:szCs w:val="23"/>
              </w:rPr>
              <w:t>25</w:t>
            </w:r>
          </w:p>
        </w:tc>
        <w:tc>
          <w:tcPr>
            <w:tcW w:w="814" w:type="dxa"/>
          </w:tcPr>
          <w:p w14:paraId="6E081F83" w14:textId="77777777" w:rsidR="004F603C" w:rsidRDefault="00A46D5B">
            <w:pPr>
              <w:pStyle w:val="Normal1"/>
              <w:pBdr>
                <w:top w:val="nil"/>
                <w:left w:val="nil"/>
                <w:bottom w:val="nil"/>
                <w:right w:val="nil"/>
                <w:between w:val="nil"/>
              </w:pBdr>
              <w:spacing w:line="244" w:lineRule="auto"/>
              <w:ind w:left="316"/>
              <w:rPr>
                <w:color w:val="000000"/>
                <w:sz w:val="23"/>
                <w:szCs w:val="23"/>
              </w:rPr>
            </w:pPr>
            <w:r>
              <w:rPr>
                <w:color w:val="000000"/>
                <w:sz w:val="23"/>
                <w:szCs w:val="23"/>
              </w:rPr>
              <w:t>75</w:t>
            </w:r>
          </w:p>
        </w:tc>
        <w:tc>
          <w:tcPr>
            <w:tcW w:w="812" w:type="dxa"/>
          </w:tcPr>
          <w:p w14:paraId="48ADD582" w14:textId="77777777" w:rsidR="004F603C" w:rsidRDefault="00A46D5B">
            <w:pPr>
              <w:pStyle w:val="Normal1"/>
              <w:pBdr>
                <w:top w:val="nil"/>
                <w:left w:val="nil"/>
                <w:bottom w:val="nil"/>
                <w:right w:val="nil"/>
                <w:between w:val="nil"/>
              </w:pBdr>
              <w:spacing w:line="244" w:lineRule="auto"/>
              <w:ind w:left="149" w:right="67"/>
              <w:jc w:val="center"/>
              <w:rPr>
                <w:color w:val="000000"/>
                <w:sz w:val="23"/>
                <w:szCs w:val="23"/>
              </w:rPr>
            </w:pPr>
            <w:r>
              <w:rPr>
                <w:color w:val="000000"/>
                <w:sz w:val="23"/>
                <w:szCs w:val="23"/>
              </w:rPr>
              <w:t>100</w:t>
            </w:r>
          </w:p>
        </w:tc>
        <w:tc>
          <w:tcPr>
            <w:tcW w:w="983" w:type="dxa"/>
          </w:tcPr>
          <w:p w14:paraId="4FE4ABE0" w14:textId="77777777" w:rsidR="004F603C" w:rsidRDefault="00A46D5B">
            <w:pPr>
              <w:pStyle w:val="Normal1"/>
              <w:pBdr>
                <w:top w:val="nil"/>
                <w:left w:val="nil"/>
                <w:bottom w:val="nil"/>
                <w:right w:val="nil"/>
                <w:between w:val="nil"/>
              </w:pBdr>
              <w:spacing w:line="244" w:lineRule="auto"/>
              <w:ind w:left="35"/>
              <w:jc w:val="center"/>
              <w:rPr>
                <w:color w:val="000000"/>
                <w:sz w:val="23"/>
                <w:szCs w:val="23"/>
              </w:rPr>
            </w:pPr>
            <w:r>
              <w:rPr>
                <w:color w:val="000000"/>
                <w:sz w:val="23"/>
                <w:szCs w:val="23"/>
              </w:rPr>
              <w:t>4</w:t>
            </w:r>
          </w:p>
        </w:tc>
      </w:tr>
      <w:tr w:rsidR="004F603C" w14:paraId="0E1B442C" w14:textId="77777777">
        <w:trPr>
          <w:cantSplit/>
          <w:trHeight w:val="263"/>
          <w:tblHeader/>
        </w:trPr>
        <w:tc>
          <w:tcPr>
            <w:tcW w:w="720" w:type="dxa"/>
          </w:tcPr>
          <w:p w14:paraId="0118CC18" w14:textId="77777777" w:rsidR="004F603C" w:rsidRDefault="00A46D5B">
            <w:pPr>
              <w:pStyle w:val="Normal1"/>
              <w:pBdr>
                <w:top w:val="nil"/>
                <w:left w:val="nil"/>
                <w:bottom w:val="nil"/>
                <w:right w:val="nil"/>
                <w:between w:val="nil"/>
              </w:pBdr>
              <w:spacing w:line="244" w:lineRule="auto"/>
              <w:ind w:right="232"/>
              <w:jc w:val="right"/>
              <w:rPr>
                <w:color w:val="000000"/>
                <w:sz w:val="23"/>
                <w:szCs w:val="23"/>
              </w:rPr>
            </w:pPr>
            <w:r>
              <w:rPr>
                <w:color w:val="000000"/>
                <w:sz w:val="23"/>
                <w:szCs w:val="23"/>
              </w:rPr>
              <w:t>III</w:t>
            </w:r>
          </w:p>
        </w:tc>
        <w:tc>
          <w:tcPr>
            <w:tcW w:w="3970" w:type="dxa"/>
          </w:tcPr>
          <w:p w14:paraId="2F5A765B" w14:textId="77777777" w:rsidR="004F603C" w:rsidRDefault="00912B6C">
            <w:pPr>
              <w:pStyle w:val="Normal1"/>
              <w:pBdr>
                <w:top w:val="nil"/>
                <w:left w:val="nil"/>
                <w:bottom w:val="nil"/>
                <w:right w:val="nil"/>
                <w:between w:val="nil"/>
              </w:pBdr>
              <w:spacing w:line="244" w:lineRule="auto"/>
              <w:ind w:left="108"/>
              <w:rPr>
                <w:color w:val="000000"/>
                <w:sz w:val="23"/>
                <w:szCs w:val="23"/>
              </w:rPr>
            </w:pPr>
            <w:r>
              <w:rPr>
                <w:color w:val="000000"/>
                <w:sz w:val="23"/>
                <w:szCs w:val="23"/>
              </w:rPr>
              <w:t>Core PAPER</w:t>
            </w:r>
            <w:r w:rsidR="00A46D5B">
              <w:rPr>
                <w:color w:val="000000"/>
                <w:sz w:val="23"/>
                <w:szCs w:val="23"/>
              </w:rPr>
              <w:t xml:space="preserve"> VIII – Gender &amp; Society</w:t>
            </w:r>
          </w:p>
        </w:tc>
        <w:tc>
          <w:tcPr>
            <w:tcW w:w="992" w:type="dxa"/>
          </w:tcPr>
          <w:p w14:paraId="3C7B5F65" w14:textId="77777777" w:rsidR="004F603C" w:rsidRDefault="00A46D5B">
            <w:pPr>
              <w:pStyle w:val="Normal1"/>
              <w:pBdr>
                <w:top w:val="nil"/>
                <w:left w:val="nil"/>
                <w:bottom w:val="nil"/>
                <w:right w:val="nil"/>
                <w:between w:val="nil"/>
              </w:pBdr>
              <w:jc w:val="center"/>
              <w:rPr>
                <w:color w:val="000000"/>
                <w:sz w:val="18"/>
                <w:szCs w:val="18"/>
              </w:rPr>
            </w:pPr>
            <w:r>
              <w:rPr>
                <w:color w:val="000000"/>
                <w:sz w:val="18"/>
                <w:szCs w:val="18"/>
              </w:rPr>
              <w:t>3</w:t>
            </w:r>
          </w:p>
        </w:tc>
        <w:tc>
          <w:tcPr>
            <w:tcW w:w="1022" w:type="dxa"/>
          </w:tcPr>
          <w:p w14:paraId="64077EF7" w14:textId="77777777" w:rsidR="004F603C" w:rsidRDefault="00A46D5B">
            <w:pPr>
              <w:pStyle w:val="Normal1"/>
              <w:pBdr>
                <w:top w:val="nil"/>
                <w:left w:val="nil"/>
                <w:bottom w:val="nil"/>
                <w:right w:val="nil"/>
                <w:between w:val="nil"/>
              </w:pBdr>
              <w:spacing w:line="244" w:lineRule="auto"/>
              <w:ind w:left="10"/>
              <w:jc w:val="center"/>
              <w:rPr>
                <w:color w:val="000000"/>
                <w:sz w:val="23"/>
                <w:szCs w:val="23"/>
              </w:rPr>
            </w:pPr>
            <w:r>
              <w:rPr>
                <w:color w:val="000000"/>
                <w:sz w:val="23"/>
                <w:szCs w:val="23"/>
              </w:rPr>
              <w:t>3</w:t>
            </w:r>
          </w:p>
        </w:tc>
        <w:tc>
          <w:tcPr>
            <w:tcW w:w="679" w:type="dxa"/>
          </w:tcPr>
          <w:p w14:paraId="0E9EC704" w14:textId="77777777" w:rsidR="004F603C" w:rsidRDefault="00A46D5B">
            <w:pPr>
              <w:pStyle w:val="Normal1"/>
              <w:pBdr>
                <w:top w:val="nil"/>
                <w:left w:val="nil"/>
                <w:bottom w:val="nil"/>
                <w:right w:val="nil"/>
                <w:between w:val="nil"/>
              </w:pBdr>
              <w:spacing w:line="244" w:lineRule="auto"/>
              <w:ind w:right="206"/>
              <w:jc w:val="right"/>
              <w:rPr>
                <w:color w:val="000000"/>
                <w:sz w:val="23"/>
                <w:szCs w:val="23"/>
              </w:rPr>
            </w:pPr>
            <w:r>
              <w:rPr>
                <w:color w:val="000000"/>
                <w:sz w:val="23"/>
                <w:szCs w:val="23"/>
              </w:rPr>
              <w:t>25</w:t>
            </w:r>
          </w:p>
        </w:tc>
        <w:tc>
          <w:tcPr>
            <w:tcW w:w="814" w:type="dxa"/>
          </w:tcPr>
          <w:p w14:paraId="7C458C89" w14:textId="77777777" w:rsidR="004F603C" w:rsidRDefault="00A46D5B">
            <w:pPr>
              <w:pStyle w:val="Normal1"/>
              <w:pBdr>
                <w:top w:val="nil"/>
                <w:left w:val="nil"/>
                <w:bottom w:val="nil"/>
                <w:right w:val="nil"/>
                <w:between w:val="nil"/>
              </w:pBdr>
              <w:spacing w:line="244" w:lineRule="auto"/>
              <w:ind w:left="316"/>
              <w:rPr>
                <w:color w:val="000000"/>
                <w:sz w:val="23"/>
                <w:szCs w:val="23"/>
              </w:rPr>
            </w:pPr>
            <w:r>
              <w:rPr>
                <w:color w:val="000000"/>
                <w:sz w:val="23"/>
                <w:szCs w:val="23"/>
              </w:rPr>
              <w:t>75</w:t>
            </w:r>
          </w:p>
        </w:tc>
        <w:tc>
          <w:tcPr>
            <w:tcW w:w="812" w:type="dxa"/>
          </w:tcPr>
          <w:p w14:paraId="132D6ACB" w14:textId="77777777" w:rsidR="004F603C" w:rsidRDefault="00A46D5B">
            <w:pPr>
              <w:pStyle w:val="Normal1"/>
              <w:pBdr>
                <w:top w:val="nil"/>
                <w:left w:val="nil"/>
                <w:bottom w:val="nil"/>
                <w:right w:val="nil"/>
                <w:between w:val="nil"/>
              </w:pBdr>
              <w:spacing w:line="244" w:lineRule="auto"/>
              <w:ind w:left="149" w:right="67"/>
              <w:jc w:val="center"/>
              <w:rPr>
                <w:color w:val="000000"/>
                <w:sz w:val="23"/>
                <w:szCs w:val="23"/>
              </w:rPr>
            </w:pPr>
            <w:r>
              <w:rPr>
                <w:color w:val="000000"/>
                <w:sz w:val="23"/>
                <w:szCs w:val="23"/>
              </w:rPr>
              <w:t>100</w:t>
            </w:r>
          </w:p>
        </w:tc>
        <w:tc>
          <w:tcPr>
            <w:tcW w:w="983" w:type="dxa"/>
          </w:tcPr>
          <w:p w14:paraId="5066AD82" w14:textId="77777777" w:rsidR="004F603C" w:rsidRDefault="00A46D5B">
            <w:pPr>
              <w:pStyle w:val="Normal1"/>
              <w:pBdr>
                <w:top w:val="nil"/>
                <w:left w:val="nil"/>
                <w:bottom w:val="nil"/>
                <w:right w:val="nil"/>
                <w:between w:val="nil"/>
              </w:pBdr>
              <w:spacing w:line="244" w:lineRule="auto"/>
              <w:ind w:left="35"/>
              <w:jc w:val="center"/>
              <w:rPr>
                <w:color w:val="000000"/>
                <w:sz w:val="23"/>
                <w:szCs w:val="23"/>
              </w:rPr>
            </w:pPr>
            <w:r>
              <w:rPr>
                <w:color w:val="000000"/>
                <w:sz w:val="23"/>
                <w:szCs w:val="23"/>
              </w:rPr>
              <w:t>4</w:t>
            </w:r>
          </w:p>
        </w:tc>
      </w:tr>
      <w:tr w:rsidR="004F603C" w14:paraId="0E0D4D84" w14:textId="77777777">
        <w:trPr>
          <w:cantSplit/>
          <w:trHeight w:val="263"/>
          <w:tblHeader/>
        </w:trPr>
        <w:tc>
          <w:tcPr>
            <w:tcW w:w="720" w:type="dxa"/>
            <w:tcBorders>
              <w:top w:val="single" w:sz="4" w:space="0" w:color="000000"/>
              <w:left w:val="single" w:sz="4" w:space="0" w:color="000000"/>
              <w:bottom w:val="single" w:sz="4" w:space="0" w:color="000000"/>
              <w:right w:val="single" w:sz="4" w:space="0" w:color="000000"/>
            </w:tcBorders>
          </w:tcPr>
          <w:p w14:paraId="47130DB2" w14:textId="77777777" w:rsidR="004F603C" w:rsidRDefault="00A46D5B">
            <w:pPr>
              <w:pStyle w:val="Normal1"/>
              <w:pBdr>
                <w:top w:val="nil"/>
                <w:left w:val="nil"/>
                <w:bottom w:val="nil"/>
                <w:right w:val="nil"/>
                <w:between w:val="nil"/>
              </w:pBdr>
              <w:spacing w:line="244" w:lineRule="auto"/>
              <w:ind w:right="232"/>
              <w:jc w:val="right"/>
              <w:rPr>
                <w:color w:val="000000"/>
                <w:sz w:val="23"/>
                <w:szCs w:val="23"/>
              </w:rPr>
            </w:pPr>
            <w:r>
              <w:rPr>
                <w:color w:val="000000"/>
                <w:sz w:val="23"/>
                <w:szCs w:val="23"/>
              </w:rPr>
              <w:t>III</w:t>
            </w:r>
          </w:p>
        </w:tc>
        <w:tc>
          <w:tcPr>
            <w:tcW w:w="3970" w:type="dxa"/>
            <w:tcBorders>
              <w:top w:val="single" w:sz="4" w:space="0" w:color="000000"/>
              <w:left w:val="single" w:sz="4" w:space="0" w:color="000000"/>
              <w:bottom w:val="single" w:sz="4" w:space="0" w:color="000000"/>
              <w:right w:val="single" w:sz="4" w:space="0" w:color="000000"/>
            </w:tcBorders>
          </w:tcPr>
          <w:p w14:paraId="41014AF8" w14:textId="77777777" w:rsidR="004F603C" w:rsidRDefault="00A46D5B">
            <w:pPr>
              <w:pStyle w:val="Normal1"/>
              <w:pBdr>
                <w:top w:val="nil"/>
                <w:left w:val="nil"/>
                <w:bottom w:val="nil"/>
                <w:right w:val="nil"/>
                <w:between w:val="nil"/>
              </w:pBdr>
              <w:spacing w:line="244" w:lineRule="auto"/>
              <w:ind w:left="108"/>
              <w:rPr>
                <w:color w:val="000000"/>
                <w:sz w:val="23"/>
                <w:szCs w:val="23"/>
              </w:rPr>
            </w:pPr>
            <w:r>
              <w:rPr>
                <w:color w:val="000000"/>
                <w:sz w:val="23"/>
                <w:szCs w:val="23"/>
              </w:rPr>
              <w:t>Allied B: Paper II – Social Welfare and</w:t>
            </w:r>
          </w:p>
          <w:p w14:paraId="69A5D5BF" w14:textId="77777777" w:rsidR="004F603C" w:rsidRDefault="00A46D5B">
            <w:pPr>
              <w:pStyle w:val="Normal1"/>
              <w:pBdr>
                <w:top w:val="nil"/>
                <w:left w:val="nil"/>
                <w:bottom w:val="nil"/>
                <w:right w:val="nil"/>
                <w:between w:val="nil"/>
              </w:pBdr>
              <w:spacing w:line="244" w:lineRule="auto"/>
              <w:ind w:left="108"/>
              <w:rPr>
                <w:color w:val="000000"/>
                <w:sz w:val="23"/>
                <w:szCs w:val="23"/>
              </w:rPr>
            </w:pPr>
            <w:r>
              <w:rPr>
                <w:color w:val="000000"/>
                <w:sz w:val="23"/>
                <w:szCs w:val="23"/>
              </w:rPr>
              <w:t>Administration</w:t>
            </w:r>
          </w:p>
        </w:tc>
        <w:tc>
          <w:tcPr>
            <w:tcW w:w="992" w:type="dxa"/>
            <w:tcBorders>
              <w:top w:val="single" w:sz="4" w:space="0" w:color="000000"/>
              <w:left w:val="single" w:sz="4" w:space="0" w:color="000000"/>
              <w:bottom w:val="single" w:sz="4" w:space="0" w:color="000000"/>
              <w:right w:val="single" w:sz="4" w:space="0" w:color="000000"/>
            </w:tcBorders>
          </w:tcPr>
          <w:p w14:paraId="1A05EF6F" w14:textId="77777777" w:rsidR="004F603C" w:rsidRDefault="00A46D5B">
            <w:pPr>
              <w:pStyle w:val="Normal1"/>
              <w:pBdr>
                <w:top w:val="nil"/>
                <w:left w:val="nil"/>
                <w:bottom w:val="nil"/>
                <w:right w:val="nil"/>
                <w:between w:val="nil"/>
              </w:pBdr>
              <w:jc w:val="center"/>
              <w:rPr>
                <w:color w:val="000000"/>
                <w:sz w:val="18"/>
                <w:szCs w:val="18"/>
              </w:rPr>
            </w:pPr>
            <w:r>
              <w:rPr>
                <w:color w:val="000000"/>
                <w:sz w:val="18"/>
                <w:szCs w:val="18"/>
              </w:rPr>
              <w:t>7</w:t>
            </w:r>
          </w:p>
        </w:tc>
        <w:tc>
          <w:tcPr>
            <w:tcW w:w="1022" w:type="dxa"/>
            <w:tcBorders>
              <w:top w:val="single" w:sz="4" w:space="0" w:color="000000"/>
              <w:left w:val="single" w:sz="4" w:space="0" w:color="000000"/>
              <w:bottom w:val="single" w:sz="4" w:space="0" w:color="000000"/>
              <w:right w:val="single" w:sz="4" w:space="0" w:color="000000"/>
            </w:tcBorders>
          </w:tcPr>
          <w:p w14:paraId="70BF3024" w14:textId="77777777" w:rsidR="004F603C" w:rsidRDefault="00A46D5B">
            <w:pPr>
              <w:pStyle w:val="Normal1"/>
              <w:pBdr>
                <w:top w:val="nil"/>
                <w:left w:val="nil"/>
                <w:bottom w:val="nil"/>
                <w:right w:val="nil"/>
                <w:between w:val="nil"/>
              </w:pBdr>
              <w:spacing w:line="244" w:lineRule="auto"/>
              <w:ind w:left="10"/>
              <w:jc w:val="center"/>
              <w:rPr>
                <w:color w:val="000000"/>
                <w:sz w:val="23"/>
                <w:szCs w:val="23"/>
              </w:rPr>
            </w:pPr>
            <w:r>
              <w:rPr>
                <w:color w:val="000000"/>
                <w:sz w:val="23"/>
                <w:szCs w:val="23"/>
              </w:rPr>
              <w:t>3</w:t>
            </w:r>
          </w:p>
        </w:tc>
        <w:tc>
          <w:tcPr>
            <w:tcW w:w="679" w:type="dxa"/>
            <w:tcBorders>
              <w:top w:val="single" w:sz="4" w:space="0" w:color="000000"/>
              <w:left w:val="single" w:sz="4" w:space="0" w:color="000000"/>
              <w:bottom w:val="single" w:sz="4" w:space="0" w:color="000000"/>
              <w:right w:val="single" w:sz="4" w:space="0" w:color="000000"/>
            </w:tcBorders>
          </w:tcPr>
          <w:p w14:paraId="71A6C578" w14:textId="77777777" w:rsidR="004F603C" w:rsidRDefault="00A46D5B">
            <w:pPr>
              <w:pStyle w:val="Normal1"/>
              <w:pBdr>
                <w:top w:val="nil"/>
                <w:left w:val="nil"/>
                <w:bottom w:val="nil"/>
                <w:right w:val="nil"/>
                <w:between w:val="nil"/>
              </w:pBdr>
              <w:spacing w:line="244" w:lineRule="auto"/>
              <w:ind w:right="206"/>
              <w:jc w:val="right"/>
              <w:rPr>
                <w:color w:val="000000"/>
                <w:sz w:val="23"/>
                <w:szCs w:val="23"/>
              </w:rPr>
            </w:pPr>
            <w:r>
              <w:rPr>
                <w:color w:val="000000"/>
                <w:sz w:val="23"/>
                <w:szCs w:val="23"/>
              </w:rPr>
              <w:t>20</w:t>
            </w:r>
          </w:p>
        </w:tc>
        <w:tc>
          <w:tcPr>
            <w:tcW w:w="814" w:type="dxa"/>
            <w:tcBorders>
              <w:top w:val="single" w:sz="4" w:space="0" w:color="000000"/>
              <w:left w:val="single" w:sz="4" w:space="0" w:color="000000"/>
              <w:bottom w:val="single" w:sz="4" w:space="0" w:color="000000"/>
              <w:right w:val="single" w:sz="4" w:space="0" w:color="000000"/>
            </w:tcBorders>
          </w:tcPr>
          <w:p w14:paraId="25F2781E" w14:textId="77777777" w:rsidR="004F603C" w:rsidRDefault="00A46D5B">
            <w:pPr>
              <w:pStyle w:val="Normal1"/>
              <w:pBdr>
                <w:top w:val="nil"/>
                <w:left w:val="nil"/>
                <w:bottom w:val="nil"/>
                <w:right w:val="nil"/>
                <w:between w:val="nil"/>
              </w:pBdr>
              <w:spacing w:line="244" w:lineRule="auto"/>
              <w:ind w:left="316"/>
              <w:rPr>
                <w:color w:val="000000"/>
                <w:sz w:val="23"/>
                <w:szCs w:val="23"/>
              </w:rPr>
            </w:pPr>
            <w:r>
              <w:rPr>
                <w:color w:val="000000"/>
                <w:sz w:val="23"/>
                <w:szCs w:val="23"/>
              </w:rPr>
              <w:t>55</w:t>
            </w:r>
          </w:p>
        </w:tc>
        <w:tc>
          <w:tcPr>
            <w:tcW w:w="812" w:type="dxa"/>
            <w:tcBorders>
              <w:top w:val="single" w:sz="4" w:space="0" w:color="000000"/>
              <w:left w:val="single" w:sz="4" w:space="0" w:color="000000"/>
              <w:bottom w:val="single" w:sz="4" w:space="0" w:color="000000"/>
              <w:right w:val="single" w:sz="4" w:space="0" w:color="000000"/>
            </w:tcBorders>
          </w:tcPr>
          <w:p w14:paraId="61F6E38C" w14:textId="77777777" w:rsidR="004F603C" w:rsidRDefault="00A46D5B">
            <w:pPr>
              <w:pStyle w:val="Normal1"/>
              <w:pBdr>
                <w:top w:val="nil"/>
                <w:left w:val="nil"/>
                <w:bottom w:val="nil"/>
                <w:right w:val="nil"/>
                <w:between w:val="nil"/>
              </w:pBdr>
              <w:spacing w:line="244" w:lineRule="auto"/>
              <w:ind w:left="149" w:right="67"/>
              <w:jc w:val="center"/>
              <w:rPr>
                <w:color w:val="000000"/>
                <w:sz w:val="23"/>
                <w:szCs w:val="23"/>
              </w:rPr>
            </w:pPr>
            <w:r>
              <w:rPr>
                <w:color w:val="000000"/>
                <w:sz w:val="23"/>
                <w:szCs w:val="23"/>
              </w:rPr>
              <w:t>75</w:t>
            </w:r>
          </w:p>
        </w:tc>
        <w:tc>
          <w:tcPr>
            <w:tcW w:w="983" w:type="dxa"/>
            <w:tcBorders>
              <w:top w:val="single" w:sz="4" w:space="0" w:color="000000"/>
              <w:left w:val="single" w:sz="4" w:space="0" w:color="000000"/>
              <w:bottom w:val="single" w:sz="4" w:space="0" w:color="000000"/>
              <w:right w:val="single" w:sz="4" w:space="0" w:color="000000"/>
            </w:tcBorders>
          </w:tcPr>
          <w:p w14:paraId="57846B18" w14:textId="77777777" w:rsidR="004F603C" w:rsidRDefault="00A46D5B">
            <w:pPr>
              <w:pStyle w:val="Normal1"/>
              <w:pBdr>
                <w:top w:val="nil"/>
                <w:left w:val="nil"/>
                <w:bottom w:val="nil"/>
                <w:right w:val="nil"/>
                <w:between w:val="nil"/>
              </w:pBdr>
              <w:spacing w:line="244" w:lineRule="auto"/>
              <w:ind w:left="35"/>
              <w:jc w:val="center"/>
              <w:rPr>
                <w:color w:val="000000"/>
                <w:sz w:val="23"/>
                <w:szCs w:val="23"/>
              </w:rPr>
            </w:pPr>
            <w:r>
              <w:rPr>
                <w:color w:val="000000"/>
                <w:sz w:val="23"/>
                <w:szCs w:val="23"/>
              </w:rPr>
              <w:t>3</w:t>
            </w:r>
          </w:p>
        </w:tc>
      </w:tr>
      <w:tr w:rsidR="004F603C" w14:paraId="259A9508" w14:textId="77777777">
        <w:trPr>
          <w:cantSplit/>
          <w:trHeight w:val="263"/>
          <w:tblHeader/>
        </w:trPr>
        <w:tc>
          <w:tcPr>
            <w:tcW w:w="720" w:type="dxa"/>
          </w:tcPr>
          <w:p w14:paraId="2F63739B" w14:textId="77777777" w:rsidR="004F603C" w:rsidRDefault="00A46D5B">
            <w:pPr>
              <w:pStyle w:val="Normal1"/>
              <w:pBdr>
                <w:top w:val="nil"/>
                <w:left w:val="nil"/>
                <w:bottom w:val="nil"/>
                <w:right w:val="nil"/>
                <w:between w:val="nil"/>
              </w:pBdr>
              <w:spacing w:line="244" w:lineRule="auto"/>
              <w:ind w:left="215" w:right="205"/>
              <w:jc w:val="center"/>
              <w:rPr>
                <w:color w:val="000000"/>
                <w:sz w:val="23"/>
                <w:szCs w:val="23"/>
              </w:rPr>
            </w:pPr>
            <w:r>
              <w:rPr>
                <w:color w:val="000000"/>
                <w:sz w:val="23"/>
                <w:szCs w:val="23"/>
              </w:rPr>
              <w:t>IV</w:t>
            </w:r>
          </w:p>
        </w:tc>
        <w:tc>
          <w:tcPr>
            <w:tcW w:w="3970" w:type="dxa"/>
          </w:tcPr>
          <w:p w14:paraId="1556D30F" w14:textId="77777777" w:rsidR="004F603C" w:rsidRDefault="00A46D5B">
            <w:pPr>
              <w:pStyle w:val="Normal1"/>
              <w:pBdr>
                <w:top w:val="nil"/>
                <w:left w:val="nil"/>
                <w:bottom w:val="nil"/>
                <w:right w:val="nil"/>
                <w:between w:val="nil"/>
              </w:pBdr>
              <w:spacing w:line="244" w:lineRule="auto"/>
              <w:ind w:left="108"/>
              <w:rPr>
                <w:color w:val="000000"/>
                <w:sz w:val="23"/>
                <w:szCs w:val="23"/>
              </w:rPr>
            </w:pPr>
            <w:r>
              <w:rPr>
                <w:color w:val="000000"/>
                <w:sz w:val="23"/>
                <w:szCs w:val="23"/>
              </w:rPr>
              <w:t>Skill Based Subject 2 Human Resource Management</w:t>
            </w:r>
          </w:p>
        </w:tc>
        <w:tc>
          <w:tcPr>
            <w:tcW w:w="992" w:type="dxa"/>
          </w:tcPr>
          <w:p w14:paraId="3EEBA072" w14:textId="77777777" w:rsidR="004F603C" w:rsidRDefault="00A46D5B">
            <w:pPr>
              <w:pStyle w:val="Normal1"/>
              <w:pBdr>
                <w:top w:val="nil"/>
                <w:left w:val="nil"/>
                <w:bottom w:val="nil"/>
                <w:right w:val="nil"/>
                <w:between w:val="nil"/>
              </w:pBdr>
              <w:jc w:val="center"/>
              <w:rPr>
                <w:color w:val="000000"/>
                <w:sz w:val="18"/>
                <w:szCs w:val="18"/>
              </w:rPr>
            </w:pPr>
            <w:r>
              <w:rPr>
                <w:color w:val="000000"/>
                <w:sz w:val="18"/>
                <w:szCs w:val="18"/>
              </w:rPr>
              <w:t>2</w:t>
            </w:r>
          </w:p>
        </w:tc>
        <w:tc>
          <w:tcPr>
            <w:tcW w:w="1022" w:type="dxa"/>
          </w:tcPr>
          <w:p w14:paraId="7076FF84" w14:textId="77777777" w:rsidR="004F603C" w:rsidRDefault="00A46D5B">
            <w:pPr>
              <w:pStyle w:val="Normal1"/>
              <w:pBdr>
                <w:top w:val="nil"/>
                <w:left w:val="nil"/>
                <w:bottom w:val="nil"/>
                <w:right w:val="nil"/>
                <w:between w:val="nil"/>
              </w:pBdr>
              <w:spacing w:line="244" w:lineRule="auto"/>
              <w:ind w:left="10"/>
              <w:jc w:val="center"/>
              <w:rPr>
                <w:color w:val="000000"/>
                <w:sz w:val="23"/>
                <w:szCs w:val="23"/>
              </w:rPr>
            </w:pPr>
            <w:r>
              <w:rPr>
                <w:color w:val="000000"/>
                <w:sz w:val="23"/>
                <w:szCs w:val="23"/>
              </w:rPr>
              <w:t>3</w:t>
            </w:r>
          </w:p>
        </w:tc>
        <w:tc>
          <w:tcPr>
            <w:tcW w:w="679" w:type="dxa"/>
          </w:tcPr>
          <w:p w14:paraId="20355D72" w14:textId="77777777" w:rsidR="004F603C" w:rsidRDefault="00A46D5B">
            <w:pPr>
              <w:pStyle w:val="Normal1"/>
              <w:pBdr>
                <w:top w:val="nil"/>
                <w:left w:val="nil"/>
                <w:bottom w:val="nil"/>
                <w:right w:val="nil"/>
                <w:between w:val="nil"/>
              </w:pBdr>
              <w:spacing w:line="244" w:lineRule="auto"/>
              <w:ind w:left="111" w:right="100"/>
              <w:jc w:val="center"/>
              <w:rPr>
                <w:color w:val="000000"/>
                <w:sz w:val="23"/>
                <w:szCs w:val="23"/>
              </w:rPr>
            </w:pPr>
            <w:r>
              <w:rPr>
                <w:color w:val="000000"/>
                <w:sz w:val="23"/>
                <w:szCs w:val="23"/>
              </w:rPr>
              <w:t>25</w:t>
            </w:r>
          </w:p>
        </w:tc>
        <w:tc>
          <w:tcPr>
            <w:tcW w:w="814" w:type="dxa"/>
          </w:tcPr>
          <w:p w14:paraId="3A4EA6DF" w14:textId="77777777" w:rsidR="004F603C" w:rsidRDefault="00A46D5B">
            <w:pPr>
              <w:pStyle w:val="Normal1"/>
              <w:pBdr>
                <w:top w:val="nil"/>
                <w:left w:val="nil"/>
                <w:bottom w:val="nil"/>
                <w:right w:val="nil"/>
                <w:between w:val="nil"/>
              </w:pBdr>
              <w:spacing w:line="244" w:lineRule="auto"/>
              <w:ind w:left="263" w:right="239"/>
              <w:jc w:val="center"/>
              <w:rPr>
                <w:color w:val="000000"/>
                <w:sz w:val="23"/>
                <w:szCs w:val="23"/>
              </w:rPr>
            </w:pPr>
            <w:r>
              <w:rPr>
                <w:color w:val="000000"/>
                <w:sz w:val="23"/>
                <w:szCs w:val="23"/>
              </w:rPr>
              <w:t>25</w:t>
            </w:r>
          </w:p>
        </w:tc>
        <w:tc>
          <w:tcPr>
            <w:tcW w:w="812" w:type="dxa"/>
          </w:tcPr>
          <w:p w14:paraId="76648549" w14:textId="77777777" w:rsidR="004F603C" w:rsidRDefault="00A46D5B">
            <w:pPr>
              <w:pStyle w:val="Normal1"/>
              <w:pBdr>
                <w:top w:val="nil"/>
                <w:left w:val="nil"/>
                <w:bottom w:val="nil"/>
                <w:right w:val="nil"/>
                <w:between w:val="nil"/>
              </w:pBdr>
              <w:spacing w:line="244" w:lineRule="auto"/>
              <w:ind w:right="240"/>
              <w:jc w:val="center"/>
              <w:rPr>
                <w:color w:val="000000"/>
                <w:sz w:val="23"/>
                <w:szCs w:val="23"/>
              </w:rPr>
            </w:pPr>
            <w:r>
              <w:rPr>
                <w:color w:val="000000"/>
                <w:sz w:val="23"/>
                <w:szCs w:val="23"/>
              </w:rPr>
              <w:t>50*</w:t>
            </w:r>
          </w:p>
        </w:tc>
        <w:tc>
          <w:tcPr>
            <w:tcW w:w="983" w:type="dxa"/>
          </w:tcPr>
          <w:p w14:paraId="095A3E47" w14:textId="77777777" w:rsidR="004F603C" w:rsidRDefault="00A46D5B">
            <w:pPr>
              <w:pStyle w:val="Normal1"/>
              <w:pBdr>
                <w:top w:val="nil"/>
                <w:left w:val="nil"/>
                <w:bottom w:val="nil"/>
                <w:right w:val="nil"/>
                <w:between w:val="nil"/>
              </w:pBdr>
              <w:spacing w:line="244" w:lineRule="auto"/>
              <w:ind w:left="8"/>
              <w:jc w:val="center"/>
              <w:rPr>
                <w:color w:val="000000"/>
                <w:sz w:val="23"/>
                <w:szCs w:val="23"/>
              </w:rPr>
            </w:pPr>
            <w:r>
              <w:rPr>
                <w:color w:val="000000"/>
                <w:sz w:val="23"/>
                <w:szCs w:val="23"/>
              </w:rPr>
              <w:t>2</w:t>
            </w:r>
          </w:p>
          <w:p w14:paraId="6613EDE7" w14:textId="77777777" w:rsidR="004F603C" w:rsidRDefault="004F603C">
            <w:pPr>
              <w:pStyle w:val="Normal1"/>
              <w:pBdr>
                <w:top w:val="nil"/>
                <w:left w:val="nil"/>
                <w:bottom w:val="nil"/>
                <w:right w:val="nil"/>
                <w:between w:val="nil"/>
              </w:pBdr>
              <w:spacing w:line="244" w:lineRule="auto"/>
              <w:ind w:left="8"/>
              <w:rPr>
                <w:color w:val="000000"/>
                <w:sz w:val="23"/>
                <w:szCs w:val="23"/>
              </w:rPr>
            </w:pPr>
          </w:p>
        </w:tc>
      </w:tr>
      <w:tr w:rsidR="004F603C" w14:paraId="6BFF0F36" w14:textId="77777777">
        <w:trPr>
          <w:cantSplit/>
          <w:trHeight w:val="263"/>
          <w:tblHeader/>
        </w:trPr>
        <w:tc>
          <w:tcPr>
            <w:tcW w:w="720" w:type="dxa"/>
          </w:tcPr>
          <w:p w14:paraId="36540CC7" w14:textId="77777777" w:rsidR="004F603C" w:rsidRDefault="00A46D5B">
            <w:pPr>
              <w:pStyle w:val="Normal1"/>
              <w:pBdr>
                <w:top w:val="nil"/>
                <w:left w:val="nil"/>
                <w:bottom w:val="nil"/>
                <w:right w:val="nil"/>
                <w:between w:val="nil"/>
              </w:pBdr>
              <w:spacing w:line="244" w:lineRule="auto"/>
              <w:ind w:left="215" w:right="205"/>
              <w:jc w:val="center"/>
              <w:rPr>
                <w:color w:val="000000"/>
                <w:sz w:val="23"/>
                <w:szCs w:val="23"/>
              </w:rPr>
            </w:pPr>
            <w:r>
              <w:rPr>
                <w:color w:val="000000"/>
                <w:sz w:val="23"/>
                <w:szCs w:val="23"/>
              </w:rPr>
              <w:t>IV</w:t>
            </w:r>
          </w:p>
        </w:tc>
        <w:tc>
          <w:tcPr>
            <w:tcW w:w="3970" w:type="dxa"/>
          </w:tcPr>
          <w:p w14:paraId="517B02F6" w14:textId="77777777" w:rsidR="004F603C" w:rsidRDefault="00A46D5B">
            <w:pPr>
              <w:pStyle w:val="Normal1"/>
              <w:pBdr>
                <w:top w:val="nil"/>
                <w:left w:val="nil"/>
                <w:bottom w:val="nil"/>
                <w:right w:val="nil"/>
                <w:between w:val="nil"/>
              </w:pBdr>
              <w:spacing w:line="244" w:lineRule="auto"/>
              <w:ind w:left="108"/>
              <w:rPr>
                <w:color w:val="000000"/>
                <w:sz w:val="23"/>
                <w:szCs w:val="23"/>
              </w:rPr>
            </w:pPr>
            <w:r>
              <w:rPr>
                <w:color w:val="000000"/>
                <w:sz w:val="23"/>
                <w:szCs w:val="23"/>
              </w:rPr>
              <w:t>Office Fundamentals: Digital Skills for Employability</w:t>
            </w:r>
          </w:p>
          <w:p w14:paraId="772D7AF2" w14:textId="1FFFE054" w:rsidR="004F603C" w:rsidRDefault="00412693">
            <w:pPr>
              <w:pStyle w:val="Normal1"/>
              <w:pBdr>
                <w:top w:val="nil"/>
                <w:left w:val="nil"/>
                <w:bottom w:val="nil"/>
                <w:right w:val="nil"/>
                <w:between w:val="nil"/>
              </w:pBdr>
              <w:spacing w:line="244" w:lineRule="auto"/>
              <w:ind w:left="108"/>
              <w:rPr>
                <w:color w:val="000000"/>
                <w:sz w:val="23"/>
                <w:szCs w:val="23"/>
              </w:rPr>
            </w:pPr>
            <w:hyperlink r:id="rId13" w:history="1">
              <w:r w:rsidRPr="00B35054">
                <w:rPr>
                  <w:rStyle w:val="Hyperlink"/>
                  <w:sz w:val="23"/>
                  <w:szCs w:val="23"/>
                </w:rPr>
                <w:t>http://kb.naanmudhalvan.in/Special:Filepath/Micrsoft _Course _Details.xlsx</w:t>
              </w:r>
            </w:hyperlink>
          </w:p>
        </w:tc>
        <w:tc>
          <w:tcPr>
            <w:tcW w:w="992" w:type="dxa"/>
          </w:tcPr>
          <w:p w14:paraId="26D27F1E" w14:textId="77777777" w:rsidR="004F603C" w:rsidRDefault="00A46D5B">
            <w:pPr>
              <w:pStyle w:val="Normal1"/>
              <w:pBdr>
                <w:top w:val="nil"/>
                <w:left w:val="nil"/>
                <w:bottom w:val="nil"/>
                <w:right w:val="nil"/>
                <w:between w:val="nil"/>
              </w:pBdr>
              <w:jc w:val="center"/>
              <w:rPr>
                <w:color w:val="000000"/>
                <w:sz w:val="18"/>
                <w:szCs w:val="18"/>
              </w:rPr>
            </w:pPr>
            <w:r>
              <w:rPr>
                <w:color w:val="000000"/>
                <w:sz w:val="18"/>
                <w:szCs w:val="18"/>
              </w:rPr>
              <w:t>3</w:t>
            </w:r>
          </w:p>
        </w:tc>
        <w:tc>
          <w:tcPr>
            <w:tcW w:w="1022" w:type="dxa"/>
          </w:tcPr>
          <w:p w14:paraId="74635645" w14:textId="77777777" w:rsidR="004F603C" w:rsidRDefault="00A46D5B">
            <w:pPr>
              <w:pStyle w:val="Normal1"/>
              <w:pBdr>
                <w:top w:val="nil"/>
                <w:left w:val="nil"/>
                <w:bottom w:val="nil"/>
                <w:right w:val="nil"/>
                <w:between w:val="nil"/>
              </w:pBdr>
              <w:spacing w:line="244" w:lineRule="auto"/>
              <w:ind w:left="10"/>
              <w:jc w:val="center"/>
              <w:rPr>
                <w:color w:val="000000"/>
                <w:sz w:val="23"/>
                <w:szCs w:val="23"/>
              </w:rPr>
            </w:pPr>
            <w:r>
              <w:rPr>
                <w:color w:val="000000"/>
                <w:sz w:val="23"/>
                <w:szCs w:val="23"/>
              </w:rPr>
              <w:t>-</w:t>
            </w:r>
          </w:p>
        </w:tc>
        <w:tc>
          <w:tcPr>
            <w:tcW w:w="679" w:type="dxa"/>
          </w:tcPr>
          <w:p w14:paraId="21F193FF" w14:textId="77777777" w:rsidR="004F603C" w:rsidRDefault="00A46D5B">
            <w:pPr>
              <w:pStyle w:val="Normal1"/>
              <w:pBdr>
                <w:top w:val="nil"/>
                <w:left w:val="nil"/>
                <w:bottom w:val="nil"/>
                <w:right w:val="nil"/>
                <w:between w:val="nil"/>
              </w:pBdr>
              <w:spacing w:line="244" w:lineRule="auto"/>
              <w:ind w:left="111" w:right="100"/>
              <w:jc w:val="center"/>
              <w:rPr>
                <w:color w:val="000000"/>
                <w:sz w:val="23"/>
                <w:szCs w:val="23"/>
              </w:rPr>
            </w:pPr>
            <w:r>
              <w:rPr>
                <w:color w:val="000000"/>
                <w:sz w:val="23"/>
                <w:szCs w:val="23"/>
              </w:rPr>
              <w:t>25</w:t>
            </w:r>
          </w:p>
        </w:tc>
        <w:tc>
          <w:tcPr>
            <w:tcW w:w="814" w:type="dxa"/>
          </w:tcPr>
          <w:p w14:paraId="4BC76C16" w14:textId="77777777" w:rsidR="004F603C" w:rsidRDefault="00A46D5B">
            <w:pPr>
              <w:pStyle w:val="Normal1"/>
              <w:pBdr>
                <w:top w:val="nil"/>
                <w:left w:val="nil"/>
                <w:bottom w:val="nil"/>
                <w:right w:val="nil"/>
                <w:between w:val="nil"/>
              </w:pBdr>
              <w:spacing w:line="244" w:lineRule="auto"/>
              <w:ind w:left="263" w:right="239"/>
              <w:jc w:val="center"/>
              <w:rPr>
                <w:color w:val="000000"/>
                <w:sz w:val="23"/>
                <w:szCs w:val="23"/>
              </w:rPr>
            </w:pPr>
            <w:r>
              <w:rPr>
                <w:color w:val="000000"/>
                <w:sz w:val="23"/>
                <w:szCs w:val="23"/>
              </w:rPr>
              <w:t>25</w:t>
            </w:r>
          </w:p>
        </w:tc>
        <w:tc>
          <w:tcPr>
            <w:tcW w:w="812" w:type="dxa"/>
          </w:tcPr>
          <w:p w14:paraId="3C8A68A6" w14:textId="77777777" w:rsidR="004F603C" w:rsidRDefault="00A46D5B">
            <w:pPr>
              <w:pStyle w:val="Normal1"/>
              <w:pBdr>
                <w:top w:val="nil"/>
                <w:left w:val="nil"/>
                <w:bottom w:val="nil"/>
                <w:right w:val="nil"/>
                <w:between w:val="nil"/>
              </w:pBdr>
              <w:spacing w:line="244" w:lineRule="auto"/>
              <w:ind w:right="240"/>
              <w:jc w:val="center"/>
              <w:rPr>
                <w:color w:val="000000"/>
                <w:sz w:val="23"/>
                <w:szCs w:val="23"/>
              </w:rPr>
            </w:pPr>
            <w:r>
              <w:rPr>
                <w:color w:val="000000"/>
                <w:sz w:val="23"/>
                <w:szCs w:val="23"/>
              </w:rPr>
              <w:t>50*</w:t>
            </w:r>
          </w:p>
        </w:tc>
        <w:tc>
          <w:tcPr>
            <w:tcW w:w="983" w:type="dxa"/>
          </w:tcPr>
          <w:p w14:paraId="24DD8E49" w14:textId="77777777" w:rsidR="004F603C" w:rsidRDefault="00A46D5B">
            <w:pPr>
              <w:pStyle w:val="Normal1"/>
              <w:pBdr>
                <w:top w:val="nil"/>
                <w:left w:val="nil"/>
                <w:bottom w:val="nil"/>
                <w:right w:val="nil"/>
                <w:between w:val="nil"/>
              </w:pBdr>
              <w:spacing w:line="244" w:lineRule="auto"/>
              <w:ind w:left="8"/>
              <w:jc w:val="center"/>
              <w:rPr>
                <w:color w:val="000000"/>
                <w:sz w:val="23"/>
                <w:szCs w:val="23"/>
              </w:rPr>
            </w:pPr>
            <w:r>
              <w:rPr>
                <w:color w:val="000000"/>
                <w:sz w:val="23"/>
                <w:szCs w:val="23"/>
              </w:rPr>
              <w:t>2</w:t>
            </w:r>
          </w:p>
          <w:p w14:paraId="62A84229" w14:textId="77777777" w:rsidR="004F603C" w:rsidRDefault="004F603C">
            <w:pPr>
              <w:pStyle w:val="Normal1"/>
              <w:pBdr>
                <w:top w:val="nil"/>
                <w:left w:val="nil"/>
                <w:bottom w:val="nil"/>
                <w:right w:val="nil"/>
                <w:between w:val="nil"/>
              </w:pBdr>
              <w:spacing w:line="244" w:lineRule="auto"/>
              <w:ind w:left="8"/>
              <w:rPr>
                <w:color w:val="000000"/>
                <w:sz w:val="23"/>
                <w:szCs w:val="23"/>
              </w:rPr>
            </w:pPr>
          </w:p>
        </w:tc>
      </w:tr>
      <w:tr w:rsidR="004F603C" w14:paraId="62D7DD62" w14:textId="77777777">
        <w:trPr>
          <w:cantSplit/>
          <w:trHeight w:val="527"/>
          <w:tblHeader/>
        </w:trPr>
        <w:tc>
          <w:tcPr>
            <w:tcW w:w="720" w:type="dxa"/>
          </w:tcPr>
          <w:p w14:paraId="32F76F2C" w14:textId="77777777" w:rsidR="004F603C" w:rsidRDefault="00A46D5B">
            <w:pPr>
              <w:pStyle w:val="Normal1"/>
              <w:pBdr>
                <w:top w:val="nil"/>
                <w:left w:val="nil"/>
                <w:bottom w:val="nil"/>
                <w:right w:val="nil"/>
                <w:between w:val="nil"/>
              </w:pBdr>
              <w:spacing w:line="258" w:lineRule="auto"/>
              <w:ind w:left="215" w:right="211"/>
              <w:jc w:val="center"/>
              <w:rPr>
                <w:color w:val="000000"/>
                <w:sz w:val="23"/>
                <w:szCs w:val="23"/>
              </w:rPr>
            </w:pPr>
            <w:r>
              <w:rPr>
                <w:color w:val="000000"/>
                <w:sz w:val="23"/>
                <w:szCs w:val="23"/>
              </w:rPr>
              <w:t>IV</w:t>
            </w:r>
          </w:p>
        </w:tc>
        <w:tc>
          <w:tcPr>
            <w:tcW w:w="3970" w:type="dxa"/>
          </w:tcPr>
          <w:p w14:paraId="5970BBD5" w14:textId="77777777" w:rsidR="004F603C" w:rsidRDefault="00A46D5B">
            <w:pPr>
              <w:pStyle w:val="Normal1"/>
              <w:pBdr>
                <w:top w:val="nil"/>
                <w:left w:val="nil"/>
                <w:bottom w:val="nil"/>
                <w:right w:val="nil"/>
                <w:between w:val="nil"/>
              </w:pBdr>
              <w:spacing w:line="258" w:lineRule="auto"/>
              <w:ind w:left="108"/>
              <w:rPr>
                <w:color w:val="000000"/>
                <w:sz w:val="23"/>
                <w:szCs w:val="23"/>
              </w:rPr>
            </w:pPr>
            <w:r>
              <w:rPr>
                <w:color w:val="000000"/>
                <w:sz w:val="23"/>
                <w:szCs w:val="23"/>
              </w:rPr>
              <w:t>Tamil**/Advanced Tamil* (OR) Non-</w:t>
            </w:r>
          </w:p>
          <w:p w14:paraId="54E2B3D8" w14:textId="77777777" w:rsidR="004F603C" w:rsidRDefault="00A46D5B">
            <w:pPr>
              <w:pStyle w:val="Normal1"/>
              <w:pBdr>
                <w:top w:val="nil"/>
                <w:left w:val="nil"/>
                <w:bottom w:val="nil"/>
                <w:right w:val="nil"/>
                <w:between w:val="nil"/>
              </w:pBdr>
              <w:spacing w:line="249" w:lineRule="auto"/>
              <w:ind w:left="108"/>
              <w:rPr>
                <w:color w:val="000000"/>
                <w:sz w:val="23"/>
                <w:szCs w:val="23"/>
              </w:rPr>
            </w:pPr>
            <w:r>
              <w:rPr>
                <w:color w:val="000000"/>
                <w:sz w:val="23"/>
                <w:szCs w:val="23"/>
              </w:rPr>
              <w:t>major elective -II (General Awareness*)</w:t>
            </w:r>
          </w:p>
        </w:tc>
        <w:tc>
          <w:tcPr>
            <w:tcW w:w="992" w:type="dxa"/>
          </w:tcPr>
          <w:p w14:paraId="181A3AAA" w14:textId="77777777" w:rsidR="004F603C" w:rsidRDefault="00A46D5B">
            <w:pPr>
              <w:pStyle w:val="Normal1"/>
              <w:pBdr>
                <w:top w:val="nil"/>
                <w:left w:val="nil"/>
                <w:bottom w:val="nil"/>
                <w:right w:val="nil"/>
                <w:between w:val="nil"/>
              </w:pBdr>
              <w:jc w:val="center"/>
              <w:rPr>
                <w:color w:val="000000"/>
              </w:rPr>
            </w:pPr>
            <w:r>
              <w:rPr>
                <w:color w:val="000000"/>
              </w:rPr>
              <w:t>2</w:t>
            </w:r>
          </w:p>
        </w:tc>
        <w:tc>
          <w:tcPr>
            <w:tcW w:w="1022" w:type="dxa"/>
          </w:tcPr>
          <w:p w14:paraId="41495364" w14:textId="77777777" w:rsidR="004F603C" w:rsidRDefault="00A46D5B">
            <w:pPr>
              <w:pStyle w:val="Normal1"/>
              <w:pBdr>
                <w:top w:val="nil"/>
                <w:left w:val="nil"/>
                <w:bottom w:val="nil"/>
                <w:right w:val="nil"/>
                <w:between w:val="nil"/>
              </w:pBdr>
              <w:spacing w:before="126"/>
              <w:ind w:left="10"/>
              <w:jc w:val="center"/>
              <w:rPr>
                <w:color w:val="000000"/>
                <w:sz w:val="23"/>
                <w:szCs w:val="23"/>
              </w:rPr>
            </w:pPr>
            <w:r>
              <w:rPr>
                <w:color w:val="000000"/>
                <w:sz w:val="23"/>
                <w:szCs w:val="23"/>
              </w:rPr>
              <w:t>3</w:t>
            </w:r>
          </w:p>
        </w:tc>
        <w:tc>
          <w:tcPr>
            <w:tcW w:w="679" w:type="dxa"/>
          </w:tcPr>
          <w:p w14:paraId="3510EFAE" w14:textId="77777777" w:rsidR="004F603C" w:rsidRDefault="00A46D5B">
            <w:pPr>
              <w:pStyle w:val="Normal1"/>
              <w:pBdr>
                <w:top w:val="nil"/>
                <w:left w:val="nil"/>
                <w:bottom w:val="nil"/>
                <w:right w:val="nil"/>
                <w:between w:val="nil"/>
              </w:pBdr>
              <w:spacing w:before="126"/>
              <w:ind w:left="10"/>
              <w:jc w:val="center"/>
              <w:rPr>
                <w:color w:val="000000"/>
                <w:sz w:val="23"/>
                <w:szCs w:val="23"/>
              </w:rPr>
            </w:pPr>
            <w:r>
              <w:rPr>
                <w:color w:val="000000"/>
                <w:sz w:val="23"/>
                <w:szCs w:val="23"/>
              </w:rPr>
              <w:t>-</w:t>
            </w:r>
          </w:p>
        </w:tc>
        <w:tc>
          <w:tcPr>
            <w:tcW w:w="814" w:type="dxa"/>
          </w:tcPr>
          <w:p w14:paraId="65C7C392" w14:textId="77777777" w:rsidR="004F603C" w:rsidRDefault="00A46D5B">
            <w:pPr>
              <w:pStyle w:val="Normal1"/>
              <w:pBdr>
                <w:top w:val="nil"/>
                <w:left w:val="nil"/>
                <w:bottom w:val="nil"/>
                <w:right w:val="nil"/>
                <w:between w:val="nil"/>
              </w:pBdr>
              <w:spacing w:before="126"/>
              <w:ind w:left="263" w:right="239"/>
              <w:jc w:val="center"/>
              <w:rPr>
                <w:color w:val="000000"/>
                <w:sz w:val="23"/>
                <w:szCs w:val="23"/>
              </w:rPr>
            </w:pPr>
            <w:r>
              <w:rPr>
                <w:color w:val="000000"/>
                <w:sz w:val="23"/>
                <w:szCs w:val="23"/>
              </w:rPr>
              <w:t>50</w:t>
            </w:r>
          </w:p>
        </w:tc>
        <w:tc>
          <w:tcPr>
            <w:tcW w:w="812" w:type="dxa"/>
          </w:tcPr>
          <w:p w14:paraId="3BA69E51" w14:textId="77777777" w:rsidR="004F603C" w:rsidRDefault="00A46D5B">
            <w:pPr>
              <w:pStyle w:val="Normal1"/>
              <w:pBdr>
                <w:top w:val="nil"/>
                <w:left w:val="nil"/>
                <w:bottom w:val="nil"/>
                <w:right w:val="nil"/>
                <w:between w:val="nil"/>
              </w:pBdr>
              <w:spacing w:before="126"/>
              <w:ind w:right="211"/>
              <w:jc w:val="right"/>
              <w:rPr>
                <w:color w:val="000000"/>
                <w:sz w:val="23"/>
                <w:szCs w:val="23"/>
              </w:rPr>
            </w:pPr>
            <w:r>
              <w:rPr>
                <w:color w:val="000000"/>
                <w:sz w:val="23"/>
                <w:szCs w:val="23"/>
              </w:rPr>
              <w:t>50</w:t>
            </w:r>
          </w:p>
        </w:tc>
        <w:tc>
          <w:tcPr>
            <w:tcW w:w="983" w:type="dxa"/>
          </w:tcPr>
          <w:p w14:paraId="021460F2" w14:textId="77777777" w:rsidR="004F603C" w:rsidRDefault="00A46D5B">
            <w:pPr>
              <w:pStyle w:val="Normal1"/>
              <w:pBdr>
                <w:top w:val="nil"/>
                <w:left w:val="nil"/>
                <w:bottom w:val="nil"/>
                <w:right w:val="nil"/>
                <w:between w:val="nil"/>
              </w:pBdr>
              <w:spacing w:before="126"/>
              <w:ind w:left="8"/>
              <w:jc w:val="center"/>
              <w:rPr>
                <w:color w:val="000000"/>
                <w:sz w:val="23"/>
                <w:szCs w:val="23"/>
              </w:rPr>
            </w:pPr>
            <w:r>
              <w:rPr>
                <w:color w:val="000000"/>
                <w:sz w:val="23"/>
                <w:szCs w:val="23"/>
              </w:rPr>
              <w:t>2</w:t>
            </w:r>
          </w:p>
        </w:tc>
      </w:tr>
      <w:tr w:rsidR="004F603C" w14:paraId="657A7621" w14:textId="77777777">
        <w:trPr>
          <w:cantSplit/>
          <w:trHeight w:val="265"/>
          <w:tblHeader/>
        </w:trPr>
        <w:tc>
          <w:tcPr>
            <w:tcW w:w="720" w:type="dxa"/>
          </w:tcPr>
          <w:p w14:paraId="0E54DEA9" w14:textId="77777777" w:rsidR="004F603C" w:rsidRDefault="004F603C">
            <w:pPr>
              <w:pStyle w:val="Normal1"/>
              <w:pBdr>
                <w:top w:val="nil"/>
                <w:left w:val="nil"/>
                <w:bottom w:val="nil"/>
                <w:right w:val="nil"/>
                <w:between w:val="nil"/>
              </w:pBdr>
              <w:rPr>
                <w:color w:val="000000"/>
                <w:sz w:val="18"/>
                <w:szCs w:val="18"/>
              </w:rPr>
            </w:pPr>
          </w:p>
        </w:tc>
        <w:tc>
          <w:tcPr>
            <w:tcW w:w="3970" w:type="dxa"/>
          </w:tcPr>
          <w:p w14:paraId="68EEACA5" w14:textId="77777777" w:rsidR="004F603C" w:rsidRDefault="00A46D5B">
            <w:pPr>
              <w:pStyle w:val="Normal1"/>
              <w:pBdr>
                <w:top w:val="nil"/>
                <w:left w:val="nil"/>
                <w:bottom w:val="nil"/>
                <w:right w:val="nil"/>
                <w:between w:val="nil"/>
              </w:pBdr>
              <w:spacing w:before="1" w:line="245" w:lineRule="auto"/>
              <w:ind w:right="92"/>
              <w:jc w:val="right"/>
              <w:rPr>
                <w:b/>
                <w:color w:val="000000"/>
                <w:sz w:val="23"/>
                <w:szCs w:val="23"/>
              </w:rPr>
            </w:pPr>
            <w:r>
              <w:rPr>
                <w:b/>
                <w:color w:val="000000"/>
                <w:sz w:val="23"/>
                <w:szCs w:val="23"/>
              </w:rPr>
              <w:t>Total</w:t>
            </w:r>
          </w:p>
        </w:tc>
        <w:tc>
          <w:tcPr>
            <w:tcW w:w="992" w:type="dxa"/>
          </w:tcPr>
          <w:p w14:paraId="27621913" w14:textId="77777777" w:rsidR="004F603C" w:rsidRDefault="00A46D5B">
            <w:pPr>
              <w:pStyle w:val="Normal1"/>
              <w:pBdr>
                <w:top w:val="nil"/>
                <w:left w:val="nil"/>
                <w:bottom w:val="nil"/>
                <w:right w:val="nil"/>
                <w:between w:val="nil"/>
              </w:pBdr>
              <w:jc w:val="center"/>
              <w:rPr>
                <w:b/>
                <w:color w:val="000000"/>
                <w:sz w:val="18"/>
                <w:szCs w:val="18"/>
              </w:rPr>
            </w:pPr>
            <w:r>
              <w:rPr>
                <w:b/>
                <w:color w:val="000000"/>
                <w:sz w:val="18"/>
                <w:szCs w:val="18"/>
              </w:rPr>
              <w:t>30</w:t>
            </w:r>
          </w:p>
        </w:tc>
        <w:tc>
          <w:tcPr>
            <w:tcW w:w="1022" w:type="dxa"/>
          </w:tcPr>
          <w:p w14:paraId="7968AD4A" w14:textId="77777777" w:rsidR="004F603C" w:rsidRDefault="00A46D5B">
            <w:pPr>
              <w:pStyle w:val="Normal1"/>
              <w:pBdr>
                <w:top w:val="nil"/>
                <w:left w:val="nil"/>
                <w:bottom w:val="nil"/>
                <w:right w:val="nil"/>
                <w:between w:val="nil"/>
              </w:pBdr>
              <w:jc w:val="center"/>
              <w:rPr>
                <w:color w:val="000000"/>
                <w:sz w:val="18"/>
                <w:szCs w:val="18"/>
              </w:rPr>
            </w:pPr>
            <w:r>
              <w:rPr>
                <w:color w:val="000000"/>
                <w:sz w:val="18"/>
                <w:szCs w:val="18"/>
              </w:rPr>
              <w:t>-</w:t>
            </w:r>
          </w:p>
        </w:tc>
        <w:tc>
          <w:tcPr>
            <w:tcW w:w="679" w:type="dxa"/>
          </w:tcPr>
          <w:p w14:paraId="3FCCE359" w14:textId="77777777" w:rsidR="004F603C" w:rsidRDefault="00A46D5B">
            <w:pPr>
              <w:pStyle w:val="Normal1"/>
              <w:pBdr>
                <w:top w:val="nil"/>
                <w:left w:val="nil"/>
                <w:bottom w:val="nil"/>
                <w:right w:val="nil"/>
                <w:between w:val="nil"/>
              </w:pBdr>
              <w:spacing w:before="1" w:line="245" w:lineRule="auto"/>
              <w:ind w:left="111" w:right="100"/>
              <w:jc w:val="center"/>
              <w:rPr>
                <w:b/>
                <w:color w:val="000000"/>
                <w:sz w:val="23"/>
                <w:szCs w:val="23"/>
              </w:rPr>
            </w:pPr>
            <w:r>
              <w:rPr>
                <w:b/>
                <w:color w:val="000000"/>
                <w:sz w:val="23"/>
                <w:szCs w:val="23"/>
              </w:rPr>
              <w:t>170</w:t>
            </w:r>
          </w:p>
        </w:tc>
        <w:tc>
          <w:tcPr>
            <w:tcW w:w="814" w:type="dxa"/>
          </w:tcPr>
          <w:p w14:paraId="323AA3BA" w14:textId="77777777" w:rsidR="004F603C" w:rsidRDefault="00A46D5B">
            <w:pPr>
              <w:pStyle w:val="Normal1"/>
              <w:pBdr>
                <w:top w:val="nil"/>
                <w:left w:val="nil"/>
                <w:bottom w:val="nil"/>
                <w:right w:val="nil"/>
                <w:between w:val="nil"/>
              </w:pBdr>
              <w:spacing w:before="1" w:line="245" w:lineRule="auto"/>
              <w:ind w:right="206"/>
              <w:jc w:val="right"/>
              <w:rPr>
                <w:b/>
                <w:color w:val="000000"/>
                <w:sz w:val="23"/>
                <w:szCs w:val="23"/>
              </w:rPr>
            </w:pPr>
            <w:r>
              <w:rPr>
                <w:b/>
                <w:color w:val="000000"/>
                <w:sz w:val="23"/>
                <w:szCs w:val="23"/>
              </w:rPr>
              <w:t>455</w:t>
            </w:r>
          </w:p>
        </w:tc>
        <w:tc>
          <w:tcPr>
            <w:tcW w:w="812" w:type="dxa"/>
          </w:tcPr>
          <w:p w14:paraId="0EA7DA9C" w14:textId="77777777" w:rsidR="004F603C" w:rsidRDefault="00A46D5B">
            <w:pPr>
              <w:pStyle w:val="Normal1"/>
              <w:pBdr>
                <w:top w:val="nil"/>
                <w:left w:val="nil"/>
                <w:bottom w:val="nil"/>
                <w:right w:val="nil"/>
                <w:between w:val="nil"/>
              </w:pBdr>
              <w:spacing w:before="1" w:line="245" w:lineRule="auto"/>
              <w:ind w:right="211"/>
              <w:jc w:val="right"/>
              <w:rPr>
                <w:b/>
                <w:color w:val="000000"/>
                <w:sz w:val="23"/>
                <w:szCs w:val="23"/>
              </w:rPr>
            </w:pPr>
            <w:r>
              <w:rPr>
                <w:b/>
                <w:color w:val="000000"/>
                <w:sz w:val="23"/>
                <w:szCs w:val="23"/>
              </w:rPr>
              <w:t>625</w:t>
            </w:r>
          </w:p>
        </w:tc>
        <w:tc>
          <w:tcPr>
            <w:tcW w:w="983" w:type="dxa"/>
          </w:tcPr>
          <w:p w14:paraId="587A4373" w14:textId="77777777" w:rsidR="004F603C" w:rsidRDefault="00A46D5B">
            <w:pPr>
              <w:pStyle w:val="Normal1"/>
              <w:pBdr>
                <w:top w:val="nil"/>
                <w:left w:val="nil"/>
                <w:bottom w:val="nil"/>
                <w:right w:val="nil"/>
                <w:between w:val="nil"/>
              </w:pBdr>
              <w:spacing w:before="1" w:line="245" w:lineRule="auto"/>
              <w:ind w:left="284" w:right="276"/>
              <w:jc w:val="center"/>
              <w:rPr>
                <w:b/>
                <w:color w:val="000000"/>
                <w:sz w:val="23"/>
                <w:szCs w:val="23"/>
              </w:rPr>
            </w:pPr>
            <w:r>
              <w:rPr>
                <w:b/>
                <w:color w:val="000000"/>
                <w:sz w:val="23"/>
                <w:szCs w:val="23"/>
              </w:rPr>
              <w:t>25</w:t>
            </w:r>
          </w:p>
        </w:tc>
      </w:tr>
      <w:tr w:rsidR="004F603C" w14:paraId="07829471" w14:textId="77777777">
        <w:trPr>
          <w:cantSplit/>
          <w:trHeight w:val="299"/>
          <w:tblHeader/>
        </w:trPr>
        <w:tc>
          <w:tcPr>
            <w:tcW w:w="720" w:type="dxa"/>
          </w:tcPr>
          <w:p w14:paraId="2612CAA6" w14:textId="77777777" w:rsidR="004F603C" w:rsidRDefault="004F603C">
            <w:pPr>
              <w:pStyle w:val="Normal1"/>
              <w:pBdr>
                <w:top w:val="nil"/>
                <w:left w:val="nil"/>
                <w:bottom w:val="nil"/>
                <w:right w:val="nil"/>
                <w:between w:val="nil"/>
              </w:pBdr>
              <w:rPr>
                <w:color w:val="000000"/>
              </w:rPr>
            </w:pPr>
          </w:p>
        </w:tc>
        <w:tc>
          <w:tcPr>
            <w:tcW w:w="9272" w:type="dxa"/>
            <w:gridSpan w:val="7"/>
          </w:tcPr>
          <w:p w14:paraId="39F5030B" w14:textId="77777777" w:rsidR="004F603C" w:rsidRDefault="00A46D5B">
            <w:pPr>
              <w:pStyle w:val="Normal1"/>
              <w:pBdr>
                <w:top w:val="nil"/>
                <w:left w:val="nil"/>
                <w:bottom w:val="nil"/>
                <w:right w:val="nil"/>
                <w:between w:val="nil"/>
              </w:pBdr>
              <w:spacing w:line="280" w:lineRule="auto"/>
              <w:ind w:right="3925"/>
              <w:rPr>
                <w:b/>
                <w:color w:val="000000"/>
                <w:sz w:val="26"/>
                <w:szCs w:val="26"/>
              </w:rPr>
            </w:pPr>
            <w:r>
              <w:rPr>
                <w:b/>
                <w:color w:val="000000"/>
                <w:sz w:val="26"/>
                <w:szCs w:val="26"/>
              </w:rPr>
              <w:t xml:space="preserve">   Semester V</w:t>
            </w:r>
          </w:p>
        </w:tc>
      </w:tr>
      <w:tr w:rsidR="004F603C" w14:paraId="516B78D2" w14:textId="77777777">
        <w:trPr>
          <w:cantSplit/>
          <w:trHeight w:val="527"/>
          <w:tblHeader/>
        </w:trPr>
        <w:tc>
          <w:tcPr>
            <w:tcW w:w="720" w:type="dxa"/>
          </w:tcPr>
          <w:p w14:paraId="3785658E" w14:textId="77777777" w:rsidR="004F603C" w:rsidRDefault="00A46D5B">
            <w:pPr>
              <w:pStyle w:val="Normal1"/>
              <w:pBdr>
                <w:top w:val="nil"/>
                <w:left w:val="nil"/>
                <w:bottom w:val="nil"/>
                <w:right w:val="nil"/>
                <w:between w:val="nil"/>
              </w:pBdr>
              <w:spacing w:line="258" w:lineRule="auto"/>
              <w:ind w:left="215" w:right="205"/>
              <w:jc w:val="center"/>
              <w:rPr>
                <w:color w:val="000000"/>
                <w:sz w:val="23"/>
                <w:szCs w:val="23"/>
              </w:rPr>
            </w:pPr>
            <w:r>
              <w:rPr>
                <w:color w:val="000000"/>
                <w:sz w:val="23"/>
                <w:szCs w:val="23"/>
              </w:rPr>
              <w:t>III</w:t>
            </w:r>
          </w:p>
        </w:tc>
        <w:tc>
          <w:tcPr>
            <w:tcW w:w="3970" w:type="dxa"/>
          </w:tcPr>
          <w:p w14:paraId="1395BC66" w14:textId="77777777" w:rsidR="004F603C" w:rsidRDefault="00A46D5B">
            <w:pPr>
              <w:pStyle w:val="Normal1"/>
              <w:pBdr>
                <w:top w:val="nil"/>
                <w:left w:val="nil"/>
                <w:bottom w:val="nil"/>
                <w:right w:val="nil"/>
                <w:between w:val="nil"/>
              </w:pBdr>
              <w:spacing w:line="258" w:lineRule="auto"/>
              <w:ind w:left="108"/>
              <w:rPr>
                <w:color w:val="000000"/>
                <w:sz w:val="23"/>
                <w:szCs w:val="23"/>
              </w:rPr>
            </w:pPr>
            <w:r>
              <w:rPr>
                <w:color w:val="000000"/>
                <w:sz w:val="23"/>
                <w:szCs w:val="23"/>
              </w:rPr>
              <w:t>Core Paper IX – Social change and</w:t>
            </w:r>
          </w:p>
          <w:p w14:paraId="7269574A" w14:textId="77777777" w:rsidR="004F603C" w:rsidRDefault="00A46D5B">
            <w:pPr>
              <w:pStyle w:val="Normal1"/>
              <w:pBdr>
                <w:top w:val="nil"/>
                <w:left w:val="nil"/>
                <w:bottom w:val="nil"/>
                <w:right w:val="nil"/>
                <w:between w:val="nil"/>
              </w:pBdr>
              <w:spacing w:line="249" w:lineRule="auto"/>
              <w:ind w:left="108"/>
              <w:rPr>
                <w:color w:val="000000"/>
                <w:sz w:val="23"/>
                <w:szCs w:val="23"/>
              </w:rPr>
            </w:pPr>
            <w:r>
              <w:rPr>
                <w:color w:val="000000"/>
                <w:sz w:val="23"/>
                <w:szCs w:val="23"/>
              </w:rPr>
              <w:t>Development</w:t>
            </w:r>
          </w:p>
        </w:tc>
        <w:tc>
          <w:tcPr>
            <w:tcW w:w="992" w:type="dxa"/>
          </w:tcPr>
          <w:p w14:paraId="4E46A19A" w14:textId="77777777" w:rsidR="004F603C" w:rsidRDefault="00A46D5B">
            <w:pPr>
              <w:pStyle w:val="Normal1"/>
              <w:pBdr>
                <w:top w:val="nil"/>
                <w:left w:val="nil"/>
                <w:bottom w:val="nil"/>
                <w:right w:val="nil"/>
                <w:between w:val="nil"/>
              </w:pBdr>
              <w:jc w:val="center"/>
              <w:rPr>
                <w:color w:val="000000"/>
              </w:rPr>
            </w:pPr>
            <w:r>
              <w:rPr>
                <w:color w:val="000000"/>
              </w:rPr>
              <w:t>6</w:t>
            </w:r>
          </w:p>
        </w:tc>
        <w:tc>
          <w:tcPr>
            <w:tcW w:w="1022" w:type="dxa"/>
          </w:tcPr>
          <w:p w14:paraId="06B26432" w14:textId="77777777" w:rsidR="004F603C" w:rsidRDefault="00A46D5B">
            <w:pPr>
              <w:pStyle w:val="Normal1"/>
              <w:pBdr>
                <w:top w:val="nil"/>
                <w:left w:val="nil"/>
                <w:bottom w:val="nil"/>
                <w:right w:val="nil"/>
                <w:between w:val="nil"/>
              </w:pBdr>
              <w:spacing w:before="126"/>
              <w:ind w:left="10"/>
              <w:jc w:val="center"/>
              <w:rPr>
                <w:color w:val="000000"/>
                <w:sz w:val="23"/>
                <w:szCs w:val="23"/>
              </w:rPr>
            </w:pPr>
            <w:r>
              <w:rPr>
                <w:color w:val="000000"/>
                <w:sz w:val="23"/>
                <w:szCs w:val="23"/>
              </w:rPr>
              <w:t>3</w:t>
            </w:r>
          </w:p>
        </w:tc>
        <w:tc>
          <w:tcPr>
            <w:tcW w:w="679" w:type="dxa"/>
          </w:tcPr>
          <w:p w14:paraId="04BA7E13" w14:textId="77777777" w:rsidR="004F603C" w:rsidRDefault="00A46D5B">
            <w:pPr>
              <w:pStyle w:val="Normal1"/>
              <w:pBdr>
                <w:top w:val="nil"/>
                <w:left w:val="nil"/>
                <w:bottom w:val="nil"/>
                <w:right w:val="nil"/>
                <w:between w:val="nil"/>
              </w:pBdr>
              <w:spacing w:before="126"/>
              <w:ind w:left="111" w:right="100"/>
              <w:jc w:val="center"/>
              <w:rPr>
                <w:color w:val="000000"/>
                <w:sz w:val="23"/>
                <w:szCs w:val="23"/>
              </w:rPr>
            </w:pPr>
            <w:r>
              <w:rPr>
                <w:color w:val="000000"/>
                <w:sz w:val="23"/>
                <w:szCs w:val="23"/>
              </w:rPr>
              <w:t>25</w:t>
            </w:r>
          </w:p>
        </w:tc>
        <w:tc>
          <w:tcPr>
            <w:tcW w:w="814" w:type="dxa"/>
          </w:tcPr>
          <w:p w14:paraId="01836351" w14:textId="77777777" w:rsidR="004F603C" w:rsidRDefault="00A46D5B">
            <w:pPr>
              <w:pStyle w:val="Normal1"/>
              <w:pBdr>
                <w:top w:val="nil"/>
                <w:left w:val="nil"/>
                <w:bottom w:val="nil"/>
                <w:right w:val="nil"/>
                <w:between w:val="nil"/>
              </w:pBdr>
              <w:spacing w:before="126"/>
              <w:ind w:left="255" w:right="246"/>
              <w:jc w:val="center"/>
              <w:rPr>
                <w:color w:val="000000"/>
                <w:sz w:val="23"/>
                <w:szCs w:val="23"/>
              </w:rPr>
            </w:pPr>
            <w:r>
              <w:rPr>
                <w:color w:val="000000"/>
                <w:sz w:val="23"/>
                <w:szCs w:val="23"/>
              </w:rPr>
              <w:t>75</w:t>
            </w:r>
          </w:p>
        </w:tc>
        <w:tc>
          <w:tcPr>
            <w:tcW w:w="812" w:type="dxa"/>
          </w:tcPr>
          <w:p w14:paraId="2885C7AF" w14:textId="77777777" w:rsidR="004F603C" w:rsidRDefault="00A46D5B">
            <w:pPr>
              <w:pStyle w:val="Normal1"/>
              <w:pBdr>
                <w:top w:val="nil"/>
                <w:left w:val="nil"/>
                <w:bottom w:val="nil"/>
                <w:right w:val="nil"/>
                <w:between w:val="nil"/>
              </w:pBdr>
              <w:spacing w:before="126"/>
              <w:ind w:right="223"/>
              <w:jc w:val="right"/>
              <w:rPr>
                <w:color w:val="000000"/>
                <w:sz w:val="23"/>
                <w:szCs w:val="23"/>
              </w:rPr>
            </w:pPr>
            <w:r>
              <w:rPr>
                <w:color w:val="000000"/>
                <w:sz w:val="23"/>
                <w:szCs w:val="23"/>
              </w:rPr>
              <w:t>100</w:t>
            </w:r>
          </w:p>
        </w:tc>
        <w:tc>
          <w:tcPr>
            <w:tcW w:w="983" w:type="dxa"/>
          </w:tcPr>
          <w:p w14:paraId="2F4A5354" w14:textId="77777777" w:rsidR="004F603C" w:rsidRDefault="00A46D5B">
            <w:pPr>
              <w:pStyle w:val="Normal1"/>
              <w:pBdr>
                <w:top w:val="nil"/>
                <w:left w:val="nil"/>
                <w:bottom w:val="nil"/>
                <w:right w:val="nil"/>
                <w:between w:val="nil"/>
              </w:pBdr>
              <w:spacing w:before="126"/>
              <w:ind w:left="8"/>
              <w:jc w:val="center"/>
              <w:rPr>
                <w:color w:val="000000"/>
                <w:sz w:val="23"/>
                <w:szCs w:val="23"/>
              </w:rPr>
            </w:pPr>
            <w:r>
              <w:rPr>
                <w:color w:val="000000"/>
                <w:sz w:val="23"/>
                <w:szCs w:val="23"/>
              </w:rPr>
              <w:t>4</w:t>
            </w:r>
          </w:p>
        </w:tc>
      </w:tr>
      <w:tr w:rsidR="004F603C" w14:paraId="2AD61ED8" w14:textId="77777777">
        <w:trPr>
          <w:cantSplit/>
          <w:trHeight w:val="266"/>
          <w:tblHeader/>
        </w:trPr>
        <w:tc>
          <w:tcPr>
            <w:tcW w:w="720" w:type="dxa"/>
          </w:tcPr>
          <w:p w14:paraId="2306F46F" w14:textId="77777777" w:rsidR="004F603C" w:rsidRDefault="00A46D5B">
            <w:pPr>
              <w:pStyle w:val="Normal1"/>
              <w:pBdr>
                <w:top w:val="nil"/>
                <w:left w:val="nil"/>
                <w:bottom w:val="nil"/>
                <w:right w:val="nil"/>
                <w:between w:val="nil"/>
              </w:pBdr>
              <w:spacing w:line="246" w:lineRule="auto"/>
              <w:ind w:left="215" w:right="205"/>
              <w:jc w:val="center"/>
              <w:rPr>
                <w:color w:val="000000"/>
                <w:sz w:val="23"/>
                <w:szCs w:val="23"/>
              </w:rPr>
            </w:pPr>
            <w:r>
              <w:rPr>
                <w:color w:val="000000"/>
                <w:sz w:val="23"/>
                <w:szCs w:val="23"/>
              </w:rPr>
              <w:t>III</w:t>
            </w:r>
          </w:p>
        </w:tc>
        <w:tc>
          <w:tcPr>
            <w:tcW w:w="3970" w:type="dxa"/>
          </w:tcPr>
          <w:p w14:paraId="5CDC03EA" w14:textId="77777777" w:rsidR="004F603C" w:rsidRDefault="00A46D5B">
            <w:pPr>
              <w:pStyle w:val="Normal1"/>
              <w:pBdr>
                <w:top w:val="nil"/>
                <w:left w:val="nil"/>
                <w:bottom w:val="nil"/>
                <w:right w:val="nil"/>
                <w:between w:val="nil"/>
              </w:pBdr>
              <w:spacing w:line="246" w:lineRule="auto"/>
              <w:ind w:left="108"/>
              <w:rPr>
                <w:color w:val="000000"/>
                <w:sz w:val="23"/>
                <w:szCs w:val="23"/>
              </w:rPr>
            </w:pPr>
            <w:r>
              <w:rPr>
                <w:color w:val="000000"/>
                <w:sz w:val="23"/>
                <w:szCs w:val="23"/>
              </w:rPr>
              <w:t>Core Paper X - Urban Sociology</w:t>
            </w:r>
          </w:p>
        </w:tc>
        <w:tc>
          <w:tcPr>
            <w:tcW w:w="992" w:type="dxa"/>
          </w:tcPr>
          <w:p w14:paraId="7F8F0DAF" w14:textId="77777777" w:rsidR="004F603C" w:rsidRDefault="00A46D5B">
            <w:pPr>
              <w:pStyle w:val="Normal1"/>
              <w:pBdr>
                <w:top w:val="nil"/>
                <w:left w:val="nil"/>
                <w:bottom w:val="nil"/>
                <w:right w:val="nil"/>
                <w:between w:val="nil"/>
              </w:pBdr>
              <w:jc w:val="center"/>
              <w:rPr>
                <w:color w:val="000000"/>
                <w:sz w:val="18"/>
                <w:szCs w:val="18"/>
              </w:rPr>
            </w:pPr>
            <w:r>
              <w:rPr>
                <w:color w:val="000000"/>
                <w:sz w:val="18"/>
                <w:szCs w:val="18"/>
              </w:rPr>
              <w:t>6</w:t>
            </w:r>
          </w:p>
        </w:tc>
        <w:tc>
          <w:tcPr>
            <w:tcW w:w="1022" w:type="dxa"/>
          </w:tcPr>
          <w:p w14:paraId="2E0CDF12" w14:textId="77777777" w:rsidR="004F603C" w:rsidRDefault="00A46D5B">
            <w:pPr>
              <w:pStyle w:val="Normal1"/>
              <w:pBdr>
                <w:top w:val="nil"/>
                <w:left w:val="nil"/>
                <w:bottom w:val="nil"/>
                <w:right w:val="nil"/>
                <w:between w:val="nil"/>
              </w:pBdr>
              <w:spacing w:line="246" w:lineRule="auto"/>
              <w:ind w:left="10"/>
              <w:jc w:val="center"/>
              <w:rPr>
                <w:color w:val="000000"/>
                <w:sz w:val="23"/>
                <w:szCs w:val="23"/>
              </w:rPr>
            </w:pPr>
            <w:r>
              <w:rPr>
                <w:color w:val="000000"/>
                <w:sz w:val="23"/>
                <w:szCs w:val="23"/>
              </w:rPr>
              <w:t>3</w:t>
            </w:r>
          </w:p>
        </w:tc>
        <w:tc>
          <w:tcPr>
            <w:tcW w:w="679" w:type="dxa"/>
          </w:tcPr>
          <w:p w14:paraId="3ED68FFA" w14:textId="77777777" w:rsidR="004F603C" w:rsidRDefault="00A46D5B">
            <w:pPr>
              <w:pStyle w:val="Normal1"/>
              <w:pBdr>
                <w:top w:val="nil"/>
                <w:left w:val="nil"/>
                <w:bottom w:val="nil"/>
                <w:right w:val="nil"/>
                <w:between w:val="nil"/>
              </w:pBdr>
              <w:spacing w:line="246" w:lineRule="auto"/>
              <w:ind w:left="111" w:right="100"/>
              <w:jc w:val="center"/>
              <w:rPr>
                <w:color w:val="000000"/>
                <w:sz w:val="23"/>
                <w:szCs w:val="23"/>
              </w:rPr>
            </w:pPr>
            <w:r>
              <w:rPr>
                <w:color w:val="000000"/>
                <w:sz w:val="23"/>
                <w:szCs w:val="23"/>
              </w:rPr>
              <w:t>25</w:t>
            </w:r>
          </w:p>
        </w:tc>
        <w:tc>
          <w:tcPr>
            <w:tcW w:w="814" w:type="dxa"/>
          </w:tcPr>
          <w:p w14:paraId="485E4CE0" w14:textId="77777777" w:rsidR="004F603C" w:rsidRDefault="00A46D5B">
            <w:pPr>
              <w:pStyle w:val="Normal1"/>
              <w:pBdr>
                <w:top w:val="nil"/>
                <w:left w:val="nil"/>
                <w:bottom w:val="nil"/>
                <w:right w:val="nil"/>
                <w:between w:val="nil"/>
              </w:pBdr>
              <w:spacing w:line="246" w:lineRule="auto"/>
              <w:ind w:left="255" w:right="246"/>
              <w:jc w:val="center"/>
              <w:rPr>
                <w:color w:val="000000"/>
                <w:sz w:val="23"/>
                <w:szCs w:val="23"/>
              </w:rPr>
            </w:pPr>
            <w:r>
              <w:rPr>
                <w:color w:val="000000"/>
                <w:sz w:val="23"/>
                <w:szCs w:val="23"/>
              </w:rPr>
              <w:t>75</w:t>
            </w:r>
          </w:p>
        </w:tc>
        <w:tc>
          <w:tcPr>
            <w:tcW w:w="812" w:type="dxa"/>
          </w:tcPr>
          <w:p w14:paraId="64B80C28" w14:textId="77777777" w:rsidR="004F603C" w:rsidRDefault="00A46D5B">
            <w:pPr>
              <w:pStyle w:val="Normal1"/>
              <w:pBdr>
                <w:top w:val="nil"/>
                <w:left w:val="nil"/>
                <w:bottom w:val="nil"/>
                <w:right w:val="nil"/>
                <w:between w:val="nil"/>
              </w:pBdr>
              <w:spacing w:line="246" w:lineRule="auto"/>
              <w:ind w:right="223"/>
              <w:jc w:val="right"/>
              <w:rPr>
                <w:color w:val="000000"/>
                <w:sz w:val="23"/>
                <w:szCs w:val="23"/>
              </w:rPr>
            </w:pPr>
            <w:r>
              <w:rPr>
                <w:color w:val="000000"/>
                <w:sz w:val="23"/>
                <w:szCs w:val="23"/>
              </w:rPr>
              <w:t>100</w:t>
            </w:r>
          </w:p>
        </w:tc>
        <w:tc>
          <w:tcPr>
            <w:tcW w:w="983" w:type="dxa"/>
          </w:tcPr>
          <w:p w14:paraId="03B7521F" w14:textId="77777777" w:rsidR="004F603C" w:rsidRDefault="00A46D5B">
            <w:pPr>
              <w:pStyle w:val="Normal1"/>
              <w:pBdr>
                <w:top w:val="nil"/>
                <w:left w:val="nil"/>
                <w:bottom w:val="nil"/>
                <w:right w:val="nil"/>
                <w:between w:val="nil"/>
              </w:pBdr>
              <w:spacing w:line="246" w:lineRule="auto"/>
              <w:ind w:left="8"/>
              <w:jc w:val="center"/>
              <w:rPr>
                <w:color w:val="000000"/>
                <w:sz w:val="23"/>
                <w:szCs w:val="23"/>
              </w:rPr>
            </w:pPr>
            <w:r>
              <w:rPr>
                <w:color w:val="000000"/>
                <w:sz w:val="23"/>
                <w:szCs w:val="23"/>
              </w:rPr>
              <w:t>4</w:t>
            </w:r>
          </w:p>
        </w:tc>
      </w:tr>
      <w:tr w:rsidR="004F603C" w14:paraId="109BD166" w14:textId="77777777">
        <w:trPr>
          <w:cantSplit/>
          <w:trHeight w:val="263"/>
          <w:tblHeader/>
        </w:trPr>
        <w:tc>
          <w:tcPr>
            <w:tcW w:w="720" w:type="dxa"/>
          </w:tcPr>
          <w:p w14:paraId="736A050E" w14:textId="77777777" w:rsidR="004F603C" w:rsidRDefault="00A46D5B">
            <w:pPr>
              <w:pStyle w:val="Normal1"/>
              <w:pBdr>
                <w:top w:val="nil"/>
                <w:left w:val="nil"/>
                <w:bottom w:val="nil"/>
                <w:right w:val="nil"/>
                <w:between w:val="nil"/>
              </w:pBdr>
              <w:spacing w:line="244" w:lineRule="auto"/>
              <w:ind w:left="215" w:right="205"/>
              <w:jc w:val="center"/>
              <w:rPr>
                <w:color w:val="000000"/>
                <w:sz w:val="23"/>
                <w:szCs w:val="23"/>
              </w:rPr>
            </w:pPr>
            <w:r>
              <w:rPr>
                <w:color w:val="000000"/>
                <w:sz w:val="23"/>
                <w:szCs w:val="23"/>
              </w:rPr>
              <w:t>III</w:t>
            </w:r>
          </w:p>
        </w:tc>
        <w:tc>
          <w:tcPr>
            <w:tcW w:w="3970" w:type="dxa"/>
          </w:tcPr>
          <w:p w14:paraId="4550D9F4" w14:textId="77777777" w:rsidR="004F603C" w:rsidRDefault="00A46D5B">
            <w:pPr>
              <w:pStyle w:val="Normal1"/>
              <w:pBdr>
                <w:top w:val="nil"/>
                <w:left w:val="nil"/>
                <w:bottom w:val="nil"/>
                <w:right w:val="nil"/>
                <w:between w:val="nil"/>
              </w:pBdr>
              <w:spacing w:line="244" w:lineRule="auto"/>
              <w:ind w:left="108"/>
              <w:rPr>
                <w:color w:val="000000"/>
                <w:sz w:val="23"/>
                <w:szCs w:val="23"/>
              </w:rPr>
            </w:pPr>
            <w:r>
              <w:rPr>
                <w:color w:val="000000"/>
                <w:sz w:val="23"/>
                <w:szCs w:val="23"/>
              </w:rPr>
              <w:t>Core Paper XI – Social Movements</w:t>
            </w:r>
          </w:p>
        </w:tc>
        <w:tc>
          <w:tcPr>
            <w:tcW w:w="992" w:type="dxa"/>
          </w:tcPr>
          <w:p w14:paraId="49C646D3" w14:textId="77777777" w:rsidR="004F603C" w:rsidRDefault="00A46D5B">
            <w:pPr>
              <w:pStyle w:val="Normal1"/>
              <w:pBdr>
                <w:top w:val="nil"/>
                <w:left w:val="nil"/>
                <w:bottom w:val="nil"/>
                <w:right w:val="nil"/>
                <w:between w:val="nil"/>
              </w:pBdr>
              <w:jc w:val="center"/>
              <w:rPr>
                <w:color w:val="000000"/>
                <w:sz w:val="18"/>
                <w:szCs w:val="18"/>
              </w:rPr>
            </w:pPr>
            <w:r>
              <w:rPr>
                <w:color w:val="000000"/>
                <w:sz w:val="18"/>
                <w:szCs w:val="18"/>
              </w:rPr>
              <w:t>5</w:t>
            </w:r>
          </w:p>
        </w:tc>
        <w:tc>
          <w:tcPr>
            <w:tcW w:w="1022" w:type="dxa"/>
          </w:tcPr>
          <w:p w14:paraId="5697D6AE" w14:textId="77777777" w:rsidR="004F603C" w:rsidRDefault="00A46D5B">
            <w:pPr>
              <w:pStyle w:val="Normal1"/>
              <w:pBdr>
                <w:top w:val="nil"/>
                <w:left w:val="nil"/>
                <w:bottom w:val="nil"/>
                <w:right w:val="nil"/>
                <w:between w:val="nil"/>
              </w:pBdr>
              <w:spacing w:line="244" w:lineRule="auto"/>
              <w:ind w:left="10"/>
              <w:jc w:val="center"/>
              <w:rPr>
                <w:color w:val="000000"/>
                <w:sz w:val="23"/>
                <w:szCs w:val="23"/>
              </w:rPr>
            </w:pPr>
            <w:r>
              <w:rPr>
                <w:color w:val="000000"/>
                <w:sz w:val="23"/>
                <w:szCs w:val="23"/>
              </w:rPr>
              <w:t>3</w:t>
            </w:r>
          </w:p>
        </w:tc>
        <w:tc>
          <w:tcPr>
            <w:tcW w:w="679" w:type="dxa"/>
          </w:tcPr>
          <w:p w14:paraId="1A13BCBC" w14:textId="77777777" w:rsidR="004F603C" w:rsidRDefault="00A46D5B">
            <w:pPr>
              <w:pStyle w:val="Normal1"/>
              <w:pBdr>
                <w:top w:val="nil"/>
                <w:left w:val="nil"/>
                <w:bottom w:val="nil"/>
                <w:right w:val="nil"/>
                <w:between w:val="nil"/>
              </w:pBdr>
              <w:spacing w:line="244" w:lineRule="auto"/>
              <w:ind w:left="111" w:right="100"/>
              <w:jc w:val="center"/>
              <w:rPr>
                <w:color w:val="000000"/>
                <w:sz w:val="23"/>
                <w:szCs w:val="23"/>
              </w:rPr>
            </w:pPr>
            <w:r>
              <w:rPr>
                <w:color w:val="000000"/>
                <w:sz w:val="23"/>
                <w:szCs w:val="23"/>
              </w:rPr>
              <w:t>25</w:t>
            </w:r>
          </w:p>
        </w:tc>
        <w:tc>
          <w:tcPr>
            <w:tcW w:w="814" w:type="dxa"/>
          </w:tcPr>
          <w:p w14:paraId="023C44E1" w14:textId="77777777" w:rsidR="004F603C" w:rsidRDefault="00A46D5B">
            <w:pPr>
              <w:pStyle w:val="Normal1"/>
              <w:pBdr>
                <w:top w:val="nil"/>
                <w:left w:val="nil"/>
                <w:bottom w:val="nil"/>
                <w:right w:val="nil"/>
                <w:between w:val="nil"/>
              </w:pBdr>
              <w:spacing w:line="244" w:lineRule="auto"/>
              <w:ind w:left="255" w:right="246"/>
              <w:jc w:val="center"/>
              <w:rPr>
                <w:color w:val="000000"/>
                <w:sz w:val="23"/>
                <w:szCs w:val="23"/>
              </w:rPr>
            </w:pPr>
            <w:r>
              <w:rPr>
                <w:color w:val="000000"/>
                <w:sz w:val="23"/>
                <w:szCs w:val="23"/>
              </w:rPr>
              <w:t>75</w:t>
            </w:r>
          </w:p>
        </w:tc>
        <w:tc>
          <w:tcPr>
            <w:tcW w:w="812" w:type="dxa"/>
          </w:tcPr>
          <w:p w14:paraId="5D2B1147" w14:textId="77777777" w:rsidR="004F603C" w:rsidRDefault="00A46D5B">
            <w:pPr>
              <w:pStyle w:val="Normal1"/>
              <w:pBdr>
                <w:top w:val="nil"/>
                <w:left w:val="nil"/>
                <w:bottom w:val="nil"/>
                <w:right w:val="nil"/>
                <w:between w:val="nil"/>
              </w:pBdr>
              <w:spacing w:line="244" w:lineRule="auto"/>
              <w:ind w:right="223"/>
              <w:jc w:val="right"/>
              <w:rPr>
                <w:color w:val="000000"/>
                <w:sz w:val="23"/>
                <w:szCs w:val="23"/>
              </w:rPr>
            </w:pPr>
            <w:r>
              <w:rPr>
                <w:color w:val="000000"/>
                <w:sz w:val="23"/>
                <w:szCs w:val="23"/>
              </w:rPr>
              <w:t>100</w:t>
            </w:r>
          </w:p>
        </w:tc>
        <w:tc>
          <w:tcPr>
            <w:tcW w:w="983" w:type="dxa"/>
          </w:tcPr>
          <w:p w14:paraId="5842AAB5" w14:textId="77777777" w:rsidR="004F603C" w:rsidRDefault="00A46D5B">
            <w:pPr>
              <w:pStyle w:val="Normal1"/>
              <w:pBdr>
                <w:top w:val="nil"/>
                <w:left w:val="nil"/>
                <w:bottom w:val="nil"/>
                <w:right w:val="nil"/>
                <w:between w:val="nil"/>
              </w:pBdr>
              <w:spacing w:line="244" w:lineRule="auto"/>
              <w:ind w:left="8"/>
              <w:jc w:val="center"/>
              <w:rPr>
                <w:color w:val="000000"/>
                <w:sz w:val="23"/>
                <w:szCs w:val="23"/>
              </w:rPr>
            </w:pPr>
            <w:r>
              <w:rPr>
                <w:color w:val="000000"/>
                <w:sz w:val="23"/>
                <w:szCs w:val="23"/>
              </w:rPr>
              <w:t>4</w:t>
            </w:r>
          </w:p>
        </w:tc>
      </w:tr>
      <w:tr w:rsidR="004F603C" w14:paraId="1FA46874" w14:textId="77777777">
        <w:trPr>
          <w:cantSplit/>
          <w:trHeight w:val="265"/>
          <w:tblHeader/>
        </w:trPr>
        <w:tc>
          <w:tcPr>
            <w:tcW w:w="720" w:type="dxa"/>
          </w:tcPr>
          <w:p w14:paraId="44BD0242" w14:textId="77777777" w:rsidR="004F603C" w:rsidRDefault="00A46D5B">
            <w:pPr>
              <w:pStyle w:val="Normal1"/>
              <w:pBdr>
                <w:top w:val="nil"/>
                <w:left w:val="nil"/>
                <w:bottom w:val="nil"/>
                <w:right w:val="nil"/>
                <w:between w:val="nil"/>
              </w:pBdr>
              <w:spacing w:line="246" w:lineRule="auto"/>
              <w:ind w:left="215" w:right="205"/>
              <w:jc w:val="center"/>
              <w:rPr>
                <w:color w:val="000000"/>
                <w:sz w:val="23"/>
                <w:szCs w:val="23"/>
              </w:rPr>
            </w:pPr>
            <w:r>
              <w:rPr>
                <w:color w:val="000000"/>
                <w:sz w:val="23"/>
                <w:szCs w:val="23"/>
              </w:rPr>
              <w:t>III</w:t>
            </w:r>
          </w:p>
        </w:tc>
        <w:tc>
          <w:tcPr>
            <w:tcW w:w="3970" w:type="dxa"/>
          </w:tcPr>
          <w:p w14:paraId="220C6D67" w14:textId="77777777" w:rsidR="004F603C" w:rsidRDefault="00A46D5B">
            <w:pPr>
              <w:pStyle w:val="Normal1"/>
              <w:pBdr>
                <w:top w:val="nil"/>
                <w:left w:val="nil"/>
                <w:bottom w:val="nil"/>
                <w:right w:val="nil"/>
                <w:between w:val="nil"/>
              </w:pBdr>
              <w:spacing w:line="246" w:lineRule="auto"/>
              <w:ind w:left="108"/>
              <w:rPr>
                <w:color w:val="000000"/>
                <w:sz w:val="23"/>
                <w:szCs w:val="23"/>
              </w:rPr>
            </w:pPr>
            <w:r>
              <w:rPr>
                <w:color w:val="000000"/>
                <w:sz w:val="23"/>
                <w:szCs w:val="23"/>
              </w:rPr>
              <w:t>Core Paper XII – Indian Social Problems</w:t>
            </w:r>
          </w:p>
        </w:tc>
        <w:tc>
          <w:tcPr>
            <w:tcW w:w="992" w:type="dxa"/>
          </w:tcPr>
          <w:p w14:paraId="51CDD093" w14:textId="77777777" w:rsidR="004F603C" w:rsidRDefault="00A46D5B">
            <w:pPr>
              <w:pStyle w:val="Normal1"/>
              <w:pBdr>
                <w:top w:val="nil"/>
                <w:left w:val="nil"/>
                <w:bottom w:val="nil"/>
                <w:right w:val="nil"/>
                <w:between w:val="nil"/>
              </w:pBdr>
              <w:jc w:val="center"/>
              <w:rPr>
                <w:color w:val="000000"/>
                <w:sz w:val="18"/>
                <w:szCs w:val="18"/>
              </w:rPr>
            </w:pPr>
            <w:r>
              <w:rPr>
                <w:color w:val="000000"/>
                <w:sz w:val="18"/>
                <w:szCs w:val="18"/>
              </w:rPr>
              <w:t>5</w:t>
            </w:r>
          </w:p>
        </w:tc>
        <w:tc>
          <w:tcPr>
            <w:tcW w:w="1022" w:type="dxa"/>
          </w:tcPr>
          <w:p w14:paraId="5FC76E2B" w14:textId="77777777" w:rsidR="004F603C" w:rsidRDefault="00A46D5B">
            <w:pPr>
              <w:pStyle w:val="Normal1"/>
              <w:pBdr>
                <w:top w:val="nil"/>
                <w:left w:val="nil"/>
                <w:bottom w:val="nil"/>
                <w:right w:val="nil"/>
                <w:between w:val="nil"/>
              </w:pBdr>
              <w:spacing w:line="246" w:lineRule="auto"/>
              <w:ind w:left="10"/>
              <w:jc w:val="center"/>
              <w:rPr>
                <w:color w:val="000000"/>
                <w:sz w:val="23"/>
                <w:szCs w:val="23"/>
              </w:rPr>
            </w:pPr>
            <w:r>
              <w:rPr>
                <w:color w:val="000000"/>
                <w:sz w:val="23"/>
                <w:szCs w:val="23"/>
              </w:rPr>
              <w:t>3</w:t>
            </w:r>
          </w:p>
        </w:tc>
        <w:tc>
          <w:tcPr>
            <w:tcW w:w="679" w:type="dxa"/>
          </w:tcPr>
          <w:p w14:paraId="00DA4E80" w14:textId="77777777" w:rsidR="004F603C" w:rsidRDefault="00A46D5B">
            <w:pPr>
              <w:pStyle w:val="Normal1"/>
              <w:pBdr>
                <w:top w:val="nil"/>
                <w:left w:val="nil"/>
                <w:bottom w:val="nil"/>
                <w:right w:val="nil"/>
                <w:between w:val="nil"/>
              </w:pBdr>
              <w:spacing w:line="246" w:lineRule="auto"/>
              <w:ind w:left="111" w:right="100"/>
              <w:jc w:val="center"/>
              <w:rPr>
                <w:color w:val="000000"/>
                <w:sz w:val="23"/>
                <w:szCs w:val="23"/>
              </w:rPr>
            </w:pPr>
            <w:r>
              <w:rPr>
                <w:color w:val="000000"/>
                <w:sz w:val="23"/>
                <w:szCs w:val="23"/>
              </w:rPr>
              <w:t>25</w:t>
            </w:r>
          </w:p>
        </w:tc>
        <w:tc>
          <w:tcPr>
            <w:tcW w:w="814" w:type="dxa"/>
          </w:tcPr>
          <w:p w14:paraId="52024709" w14:textId="77777777" w:rsidR="004F603C" w:rsidRDefault="00A46D5B">
            <w:pPr>
              <w:pStyle w:val="Normal1"/>
              <w:pBdr>
                <w:top w:val="nil"/>
                <w:left w:val="nil"/>
                <w:bottom w:val="nil"/>
                <w:right w:val="nil"/>
                <w:between w:val="nil"/>
              </w:pBdr>
              <w:spacing w:line="246" w:lineRule="auto"/>
              <w:ind w:left="255" w:right="246"/>
              <w:jc w:val="center"/>
              <w:rPr>
                <w:color w:val="000000"/>
                <w:sz w:val="23"/>
                <w:szCs w:val="23"/>
              </w:rPr>
            </w:pPr>
            <w:r>
              <w:rPr>
                <w:color w:val="000000"/>
                <w:sz w:val="23"/>
                <w:szCs w:val="23"/>
              </w:rPr>
              <w:t>75</w:t>
            </w:r>
          </w:p>
        </w:tc>
        <w:tc>
          <w:tcPr>
            <w:tcW w:w="812" w:type="dxa"/>
          </w:tcPr>
          <w:p w14:paraId="3C6C0980" w14:textId="77777777" w:rsidR="004F603C" w:rsidRDefault="00A46D5B">
            <w:pPr>
              <w:pStyle w:val="Normal1"/>
              <w:pBdr>
                <w:top w:val="nil"/>
                <w:left w:val="nil"/>
                <w:bottom w:val="nil"/>
                <w:right w:val="nil"/>
                <w:between w:val="nil"/>
              </w:pBdr>
              <w:spacing w:line="246" w:lineRule="auto"/>
              <w:ind w:right="223"/>
              <w:jc w:val="right"/>
              <w:rPr>
                <w:color w:val="000000"/>
                <w:sz w:val="23"/>
                <w:szCs w:val="23"/>
              </w:rPr>
            </w:pPr>
            <w:r>
              <w:rPr>
                <w:color w:val="000000"/>
                <w:sz w:val="23"/>
                <w:szCs w:val="23"/>
              </w:rPr>
              <w:t>100</w:t>
            </w:r>
          </w:p>
        </w:tc>
        <w:tc>
          <w:tcPr>
            <w:tcW w:w="983" w:type="dxa"/>
          </w:tcPr>
          <w:p w14:paraId="17B541A7" w14:textId="77777777" w:rsidR="004F603C" w:rsidRDefault="00A46D5B">
            <w:pPr>
              <w:pStyle w:val="Normal1"/>
              <w:pBdr>
                <w:top w:val="nil"/>
                <w:left w:val="nil"/>
                <w:bottom w:val="nil"/>
                <w:right w:val="nil"/>
                <w:between w:val="nil"/>
              </w:pBdr>
              <w:spacing w:line="246" w:lineRule="auto"/>
              <w:ind w:left="8"/>
              <w:jc w:val="center"/>
              <w:rPr>
                <w:color w:val="000000"/>
                <w:sz w:val="23"/>
                <w:szCs w:val="23"/>
              </w:rPr>
            </w:pPr>
            <w:r>
              <w:rPr>
                <w:color w:val="000000"/>
                <w:sz w:val="23"/>
                <w:szCs w:val="23"/>
              </w:rPr>
              <w:t>4</w:t>
            </w:r>
          </w:p>
        </w:tc>
      </w:tr>
      <w:tr w:rsidR="004F603C" w14:paraId="337DF8A7" w14:textId="77777777">
        <w:trPr>
          <w:cantSplit/>
          <w:trHeight w:val="264"/>
          <w:tblHeader/>
        </w:trPr>
        <w:tc>
          <w:tcPr>
            <w:tcW w:w="720" w:type="dxa"/>
          </w:tcPr>
          <w:p w14:paraId="0147FA3E" w14:textId="77777777" w:rsidR="004F603C" w:rsidRDefault="00A46D5B">
            <w:pPr>
              <w:pStyle w:val="Normal1"/>
              <w:pBdr>
                <w:top w:val="nil"/>
                <w:left w:val="nil"/>
                <w:bottom w:val="nil"/>
                <w:right w:val="nil"/>
                <w:between w:val="nil"/>
              </w:pBdr>
              <w:spacing w:line="244" w:lineRule="auto"/>
              <w:ind w:left="215" w:right="205"/>
              <w:jc w:val="center"/>
              <w:rPr>
                <w:color w:val="000000"/>
                <w:sz w:val="23"/>
                <w:szCs w:val="23"/>
              </w:rPr>
            </w:pPr>
            <w:r>
              <w:rPr>
                <w:color w:val="000000"/>
                <w:sz w:val="23"/>
                <w:szCs w:val="23"/>
              </w:rPr>
              <w:t>III</w:t>
            </w:r>
          </w:p>
        </w:tc>
        <w:tc>
          <w:tcPr>
            <w:tcW w:w="3970" w:type="dxa"/>
          </w:tcPr>
          <w:p w14:paraId="4157D6AB" w14:textId="77777777" w:rsidR="004F603C" w:rsidRDefault="00A46D5B">
            <w:pPr>
              <w:pStyle w:val="Normal1"/>
              <w:pBdr>
                <w:top w:val="nil"/>
                <w:left w:val="nil"/>
                <w:bottom w:val="nil"/>
                <w:right w:val="nil"/>
                <w:between w:val="nil"/>
              </w:pBdr>
              <w:spacing w:line="244" w:lineRule="auto"/>
              <w:ind w:left="108"/>
              <w:rPr>
                <w:color w:val="000000"/>
                <w:sz w:val="23"/>
                <w:szCs w:val="23"/>
              </w:rPr>
            </w:pPr>
            <w:r>
              <w:rPr>
                <w:color w:val="000000"/>
                <w:sz w:val="23"/>
                <w:szCs w:val="23"/>
              </w:rPr>
              <w:t>Elective</w:t>
            </w:r>
            <w:r w:rsidR="00C4452A">
              <w:rPr>
                <w:color w:val="000000"/>
                <w:sz w:val="23"/>
                <w:szCs w:val="23"/>
              </w:rPr>
              <w:t xml:space="preserve"> I – Sociology of Child and Development</w:t>
            </w:r>
          </w:p>
        </w:tc>
        <w:tc>
          <w:tcPr>
            <w:tcW w:w="992" w:type="dxa"/>
          </w:tcPr>
          <w:p w14:paraId="61D33629" w14:textId="77777777" w:rsidR="004F603C" w:rsidRDefault="00A46D5B">
            <w:pPr>
              <w:pStyle w:val="Normal1"/>
              <w:pBdr>
                <w:top w:val="nil"/>
                <w:left w:val="nil"/>
                <w:bottom w:val="nil"/>
                <w:right w:val="nil"/>
                <w:between w:val="nil"/>
              </w:pBdr>
              <w:jc w:val="center"/>
              <w:rPr>
                <w:color w:val="000000"/>
                <w:sz w:val="18"/>
                <w:szCs w:val="18"/>
              </w:rPr>
            </w:pPr>
            <w:r>
              <w:rPr>
                <w:color w:val="000000"/>
                <w:sz w:val="18"/>
                <w:szCs w:val="18"/>
              </w:rPr>
              <w:t>5</w:t>
            </w:r>
          </w:p>
        </w:tc>
        <w:tc>
          <w:tcPr>
            <w:tcW w:w="1022" w:type="dxa"/>
          </w:tcPr>
          <w:p w14:paraId="7ED1B89A" w14:textId="77777777" w:rsidR="004F603C" w:rsidRDefault="00A46D5B">
            <w:pPr>
              <w:pStyle w:val="Normal1"/>
              <w:pBdr>
                <w:top w:val="nil"/>
                <w:left w:val="nil"/>
                <w:bottom w:val="nil"/>
                <w:right w:val="nil"/>
                <w:between w:val="nil"/>
              </w:pBdr>
              <w:spacing w:line="244" w:lineRule="auto"/>
              <w:ind w:left="10"/>
              <w:jc w:val="center"/>
              <w:rPr>
                <w:color w:val="000000"/>
                <w:sz w:val="23"/>
                <w:szCs w:val="23"/>
              </w:rPr>
            </w:pPr>
            <w:r>
              <w:rPr>
                <w:color w:val="000000"/>
                <w:sz w:val="23"/>
                <w:szCs w:val="23"/>
              </w:rPr>
              <w:t>3</w:t>
            </w:r>
          </w:p>
        </w:tc>
        <w:tc>
          <w:tcPr>
            <w:tcW w:w="679" w:type="dxa"/>
          </w:tcPr>
          <w:p w14:paraId="4EA3F9DC" w14:textId="77777777" w:rsidR="004F603C" w:rsidRDefault="00A46D5B">
            <w:pPr>
              <w:pStyle w:val="Normal1"/>
              <w:pBdr>
                <w:top w:val="nil"/>
                <w:left w:val="nil"/>
                <w:bottom w:val="nil"/>
                <w:right w:val="nil"/>
                <w:between w:val="nil"/>
              </w:pBdr>
              <w:spacing w:line="244" w:lineRule="auto"/>
              <w:ind w:left="111" w:right="100"/>
              <w:jc w:val="center"/>
              <w:rPr>
                <w:color w:val="000000"/>
                <w:sz w:val="23"/>
                <w:szCs w:val="23"/>
              </w:rPr>
            </w:pPr>
            <w:r>
              <w:rPr>
                <w:color w:val="000000"/>
                <w:sz w:val="23"/>
                <w:szCs w:val="23"/>
              </w:rPr>
              <w:t>25</w:t>
            </w:r>
          </w:p>
        </w:tc>
        <w:tc>
          <w:tcPr>
            <w:tcW w:w="814" w:type="dxa"/>
          </w:tcPr>
          <w:p w14:paraId="03B547F7" w14:textId="77777777" w:rsidR="004F603C" w:rsidRDefault="00A46D5B">
            <w:pPr>
              <w:pStyle w:val="Normal1"/>
              <w:pBdr>
                <w:top w:val="nil"/>
                <w:left w:val="nil"/>
                <w:bottom w:val="nil"/>
                <w:right w:val="nil"/>
                <w:between w:val="nil"/>
              </w:pBdr>
              <w:spacing w:line="244" w:lineRule="auto"/>
              <w:ind w:left="255" w:right="246"/>
              <w:jc w:val="center"/>
              <w:rPr>
                <w:color w:val="000000"/>
                <w:sz w:val="23"/>
                <w:szCs w:val="23"/>
              </w:rPr>
            </w:pPr>
            <w:r>
              <w:rPr>
                <w:color w:val="000000"/>
                <w:sz w:val="23"/>
                <w:szCs w:val="23"/>
              </w:rPr>
              <w:t>75</w:t>
            </w:r>
          </w:p>
        </w:tc>
        <w:tc>
          <w:tcPr>
            <w:tcW w:w="812" w:type="dxa"/>
          </w:tcPr>
          <w:p w14:paraId="5C967671" w14:textId="77777777" w:rsidR="004F603C" w:rsidRDefault="00A46D5B">
            <w:pPr>
              <w:pStyle w:val="Normal1"/>
              <w:pBdr>
                <w:top w:val="nil"/>
                <w:left w:val="nil"/>
                <w:bottom w:val="nil"/>
                <w:right w:val="nil"/>
                <w:between w:val="nil"/>
              </w:pBdr>
              <w:spacing w:line="244" w:lineRule="auto"/>
              <w:ind w:right="252"/>
              <w:rPr>
                <w:color w:val="000000"/>
                <w:sz w:val="23"/>
                <w:szCs w:val="23"/>
              </w:rPr>
            </w:pPr>
            <w:r>
              <w:rPr>
                <w:color w:val="000000"/>
                <w:sz w:val="23"/>
                <w:szCs w:val="23"/>
              </w:rPr>
              <w:t xml:space="preserve">    100</w:t>
            </w:r>
          </w:p>
        </w:tc>
        <w:tc>
          <w:tcPr>
            <w:tcW w:w="983" w:type="dxa"/>
          </w:tcPr>
          <w:p w14:paraId="134AB13C" w14:textId="77777777" w:rsidR="004F603C" w:rsidRDefault="00A46D5B">
            <w:pPr>
              <w:pStyle w:val="Normal1"/>
              <w:pBdr>
                <w:top w:val="nil"/>
                <w:left w:val="nil"/>
                <w:bottom w:val="nil"/>
                <w:right w:val="nil"/>
                <w:between w:val="nil"/>
              </w:pBdr>
              <w:spacing w:line="244" w:lineRule="auto"/>
              <w:ind w:left="8"/>
              <w:jc w:val="center"/>
              <w:rPr>
                <w:color w:val="000000"/>
                <w:sz w:val="23"/>
                <w:szCs w:val="23"/>
              </w:rPr>
            </w:pPr>
            <w:r>
              <w:rPr>
                <w:color w:val="000000"/>
                <w:sz w:val="23"/>
                <w:szCs w:val="23"/>
              </w:rPr>
              <w:t>4</w:t>
            </w:r>
          </w:p>
        </w:tc>
      </w:tr>
      <w:tr w:rsidR="004F603C" w14:paraId="3860B3B5" w14:textId="77777777">
        <w:trPr>
          <w:cantSplit/>
          <w:trHeight w:val="481"/>
          <w:tblHeader/>
        </w:trPr>
        <w:tc>
          <w:tcPr>
            <w:tcW w:w="720" w:type="dxa"/>
          </w:tcPr>
          <w:p w14:paraId="02B8FECE" w14:textId="77777777" w:rsidR="004F603C" w:rsidRDefault="00A46D5B">
            <w:pPr>
              <w:pStyle w:val="Normal1"/>
              <w:pBdr>
                <w:top w:val="nil"/>
                <w:left w:val="nil"/>
                <w:bottom w:val="nil"/>
                <w:right w:val="nil"/>
                <w:between w:val="nil"/>
              </w:pBdr>
              <w:spacing w:line="258" w:lineRule="auto"/>
              <w:ind w:left="215" w:right="211"/>
              <w:jc w:val="center"/>
              <w:rPr>
                <w:color w:val="000000"/>
                <w:sz w:val="23"/>
                <w:szCs w:val="23"/>
              </w:rPr>
            </w:pPr>
            <w:r>
              <w:rPr>
                <w:color w:val="000000"/>
                <w:sz w:val="23"/>
                <w:szCs w:val="23"/>
              </w:rPr>
              <w:t>IV</w:t>
            </w:r>
          </w:p>
        </w:tc>
        <w:tc>
          <w:tcPr>
            <w:tcW w:w="3970" w:type="dxa"/>
          </w:tcPr>
          <w:p w14:paraId="0E13DA0A" w14:textId="77777777" w:rsidR="004F603C" w:rsidRDefault="00A46D5B">
            <w:pPr>
              <w:pStyle w:val="Normal1"/>
              <w:pBdr>
                <w:top w:val="nil"/>
                <w:left w:val="nil"/>
                <w:bottom w:val="nil"/>
                <w:right w:val="nil"/>
                <w:between w:val="nil"/>
              </w:pBdr>
              <w:spacing w:line="235" w:lineRule="auto"/>
              <w:ind w:left="108"/>
              <w:rPr>
                <w:color w:val="000000"/>
                <w:sz w:val="21"/>
                <w:szCs w:val="21"/>
              </w:rPr>
            </w:pPr>
            <w:r>
              <w:rPr>
                <w:color w:val="000000"/>
                <w:sz w:val="21"/>
                <w:szCs w:val="21"/>
              </w:rPr>
              <w:t>Skill based Subject 3: Life Skill</w:t>
            </w:r>
          </w:p>
          <w:p w14:paraId="2AA063C4" w14:textId="77777777" w:rsidR="004F603C" w:rsidRDefault="00A46D5B">
            <w:pPr>
              <w:pStyle w:val="Normal1"/>
              <w:pBdr>
                <w:top w:val="nil"/>
                <w:left w:val="nil"/>
                <w:bottom w:val="nil"/>
                <w:right w:val="nil"/>
                <w:between w:val="nil"/>
              </w:pBdr>
              <w:spacing w:before="1" w:line="226" w:lineRule="auto"/>
              <w:ind w:left="108"/>
              <w:rPr>
                <w:b/>
                <w:color w:val="C00000"/>
                <w:sz w:val="21"/>
                <w:szCs w:val="21"/>
              </w:rPr>
            </w:pPr>
            <w:r>
              <w:rPr>
                <w:color w:val="000000"/>
                <w:sz w:val="21"/>
                <w:szCs w:val="21"/>
              </w:rPr>
              <w:t>Development</w:t>
            </w:r>
          </w:p>
        </w:tc>
        <w:tc>
          <w:tcPr>
            <w:tcW w:w="992" w:type="dxa"/>
          </w:tcPr>
          <w:p w14:paraId="66200E2C" w14:textId="77777777" w:rsidR="004F603C" w:rsidRDefault="00A46D5B">
            <w:pPr>
              <w:pStyle w:val="Normal1"/>
              <w:pBdr>
                <w:top w:val="nil"/>
                <w:left w:val="nil"/>
                <w:bottom w:val="nil"/>
                <w:right w:val="nil"/>
                <w:between w:val="nil"/>
              </w:pBdr>
              <w:jc w:val="center"/>
              <w:rPr>
                <w:color w:val="000000"/>
              </w:rPr>
            </w:pPr>
            <w:r>
              <w:rPr>
                <w:color w:val="000000"/>
              </w:rPr>
              <w:t>3</w:t>
            </w:r>
          </w:p>
        </w:tc>
        <w:tc>
          <w:tcPr>
            <w:tcW w:w="1022" w:type="dxa"/>
          </w:tcPr>
          <w:p w14:paraId="76CCA21F" w14:textId="77777777" w:rsidR="004F603C" w:rsidRDefault="00A46D5B">
            <w:pPr>
              <w:pStyle w:val="Normal1"/>
              <w:pBdr>
                <w:top w:val="nil"/>
                <w:left w:val="nil"/>
                <w:bottom w:val="nil"/>
                <w:right w:val="nil"/>
                <w:between w:val="nil"/>
              </w:pBdr>
              <w:spacing w:before="104"/>
              <w:ind w:left="10"/>
              <w:jc w:val="center"/>
              <w:rPr>
                <w:color w:val="000000"/>
                <w:sz w:val="23"/>
                <w:szCs w:val="23"/>
              </w:rPr>
            </w:pPr>
            <w:r>
              <w:rPr>
                <w:color w:val="000000"/>
                <w:sz w:val="23"/>
                <w:szCs w:val="23"/>
              </w:rPr>
              <w:t>3</w:t>
            </w:r>
          </w:p>
        </w:tc>
        <w:tc>
          <w:tcPr>
            <w:tcW w:w="679" w:type="dxa"/>
          </w:tcPr>
          <w:p w14:paraId="23746DEF" w14:textId="77777777" w:rsidR="004F603C" w:rsidRDefault="00A46D5B">
            <w:pPr>
              <w:pStyle w:val="Normal1"/>
              <w:pBdr>
                <w:top w:val="nil"/>
                <w:left w:val="nil"/>
                <w:bottom w:val="nil"/>
                <w:right w:val="nil"/>
                <w:between w:val="nil"/>
              </w:pBdr>
              <w:spacing w:before="104"/>
              <w:ind w:left="111" w:right="100"/>
              <w:jc w:val="center"/>
              <w:rPr>
                <w:color w:val="000000"/>
                <w:sz w:val="23"/>
                <w:szCs w:val="23"/>
              </w:rPr>
            </w:pPr>
            <w:r>
              <w:rPr>
                <w:color w:val="000000"/>
                <w:sz w:val="23"/>
                <w:szCs w:val="23"/>
              </w:rPr>
              <w:t>25</w:t>
            </w:r>
          </w:p>
        </w:tc>
        <w:tc>
          <w:tcPr>
            <w:tcW w:w="814" w:type="dxa"/>
          </w:tcPr>
          <w:p w14:paraId="44AA283D" w14:textId="77777777" w:rsidR="004F603C" w:rsidRDefault="00A46D5B">
            <w:pPr>
              <w:pStyle w:val="Normal1"/>
              <w:pBdr>
                <w:top w:val="nil"/>
                <w:left w:val="nil"/>
                <w:bottom w:val="nil"/>
                <w:right w:val="nil"/>
                <w:between w:val="nil"/>
              </w:pBdr>
              <w:spacing w:before="104"/>
              <w:ind w:left="255" w:right="246"/>
              <w:jc w:val="center"/>
              <w:rPr>
                <w:color w:val="000000"/>
                <w:sz w:val="23"/>
                <w:szCs w:val="23"/>
              </w:rPr>
            </w:pPr>
            <w:r>
              <w:rPr>
                <w:color w:val="000000"/>
                <w:sz w:val="23"/>
                <w:szCs w:val="23"/>
              </w:rPr>
              <w:t>25</w:t>
            </w:r>
          </w:p>
        </w:tc>
        <w:tc>
          <w:tcPr>
            <w:tcW w:w="812" w:type="dxa"/>
          </w:tcPr>
          <w:p w14:paraId="4ED691C3" w14:textId="77777777" w:rsidR="004F603C" w:rsidRDefault="00A46D5B">
            <w:pPr>
              <w:pStyle w:val="Normal1"/>
              <w:pBdr>
                <w:top w:val="nil"/>
                <w:left w:val="nil"/>
                <w:bottom w:val="nil"/>
                <w:right w:val="nil"/>
                <w:between w:val="nil"/>
              </w:pBdr>
              <w:spacing w:before="104"/>
              <w:ind w:right="252"/>
              <w:rPr>
                <w:color w:val="000000"/>
                <w:sz w:val="23"/>
                <w:szCs w:val="23"/>
              </w:rPr>
            </w:pPr>
            <w:r>
              <w:rPr>
                <w:color w:val="000000"/>
                <w:sz w:val="23"/>
                <w:szCs w:val="23"/>
              </w:rPr>
              <w:t xml:space="preserve">   50*</w:t>
            </w:r>
          </w:p>
        </w:tc>
        <w:tc>
          <w:tcPr>
            <w:tcW w:w="983" w:type="dxa"/>
          </w:tcPr>
          <w:p w14:paraId="18A2CB5F" w14:textId="77777777" w:rsidR="004F603C" w:rsidRDefault="00A46D5B">
            <w:pPr>
              <w:pStyle w:val="Normal1"/>
              <w:pBdr>
                <w:top w:val="nil"/>
                <w:left w:val="nil"/>
                <w:bottom w:val="nil"/>
                <w:right w:val="nil"/>
                <w:between w:val="nil"/>
              </w:pBdr>
              <w:spacing w:before="104"/>
              <w:ind w:left="8"/>
              <w:jc w:val="center"/>
              <w:rPr>
                <w:color w:val="000000"/>
                <w:sz w:val="23"/>
                <w:szCs w:val="23"/>
              </w:rPr>
            </w:pPr>
            <w:r>
              <w:rPr>
                <w:color w:val="000000"/>
                <w:sz w:val="23"/>
                <w:szCs w:val="23"/>
              </w:rPr>
              <w:t>2</w:t>
            </w:r>
          </w:p>
        </w:tc>
      </w:tr>
      <w:tr w:rsidR="004F603C" w14:paraId="07F0502A" w14:textId="77777777">
        <w:trPr>
          <w:cantSplit/>
          <w:trHeight w:val="266"/>
          <w:tblHeader/>
        </w:trPr>
        <w:tc>
          <w:tcPr>
            <w:tcW w:w="720" w:type="dxa"/>
          </w:tcPr>
          <w:p w14:paraId="70DB096F" w14:textId="77777777" w:rsidR="004F603C" w:rsidRDefault="004F603C">
            <w:pPr>
              <w:pStyle w:val="Normal1"/>
              <w:pBdr>
                <w:top w:val="nil"/>
                <w:left w:val="nil"/>
                <w:bottom w:val="nil"/>
                <w:right w:val="nil"/>
                <w:between w:val="nil"/>
              </w:pBdr>
              <w:rPr>
                <w:color w:val="000000"/>
                <w:sz w:val="18"/>
                <w:szCs w:val="18"/>
              </w:rPr>
            </w:pPr>
          </w:p>
        </w:tc>
        <w:tc>
          <w:tcPr>
            <w:tcW w:w="3970" w:type="dxa"/>
          </w:tcPr>
          <w:p w14:paraId="1E05C9A2" w14:textId="77777777" w:rsidR="004F603C" w:rsidRDefault="00A46D5B">
            <w:pPr>
              <w:pStyle w:val="Normal1"/>
              <w:pBdr>
                <w:top w:val="nil"/>
                <w:left w:val="nil"/>
                <w:bottom w:val="nil"/>
                <w:right w:val="nil"/>
                <w:between w:val="nil"/>
              </w:pBdr>
              <w:spacing w:before="1" w:line="245" w:lineRule="auto"/>
              <w:ind w:right="92"/>
              <w:jc w:val="right"/>
              <w:rPr>
                <w:b/>
                <w:color w:val="000000"/>
                <w:sz w:val="23"/>
                <w:szCs w:val="23"/>
              </w:rPr>
            </w:pPr>
            <w:r>
              <w:rPr>
                <w:b/>
                <w:color w:val="000000"/>
                <w:sz w:val="23"/>
                <w:szCs w:val="23"/>
              </w:rPr>
              <w:t>Total</w:t>
            </w:r>
          </w:p>
        </w:tc>
        <w:tc>
          <w:tcPr>
            <w:tcW w:w="992" w:type="dxa"/>
          </w:tcPr>
          <w:p w14:paraId="5F150B50" w14:textId="77777777" w:rsidR="004F603C" w:rsidRDefault="00A46D5B">
            <w:pPr>
              <w:pStyle w:val="Normal1"/>
              <w:pBdr>
                <w:top w:val="nil"/>
                <w:left w:val="nil"/>
                <w:bottom w:val="nil"/>
                <w:right w:val="nil"/>
                <w:between w:val="nil"/>
              </w:pBdr>
              <w:jc w:val="center"/>
              <w:rPr>
                <w:b/>
                <w:color w:val="000000"/>
                <w:sz w:val="18"/>
                <w:szCs w:val="18"/>
              </w:rPr>
            </w:pPr>
            <w:r>
              <w:rPr>
                <w:b/>
                <w:color w:val="000000"/>
                <w:sz w:val="18"/>
                <w:szCs w:val="18"/>
              </w:rPr>
              <w:t>30</w:t>
            </w:r>
          </w:p>
        </w:tc>
        <w:tc>
          <w:tcPr>
            <w:tcW w:w="1022" w:type="dxa"/>
          </w:tcPr>
          <w:p w14:paraId="455FF67F" w14:textId="77777777" w:rsidR="004F603C" w:rsidRDefault="00A46D5B">
            <w:pPr>
              <w:pStyle w:val="Normal1"/>
              <w:pBdr>
                <w:top w:val="nil"/>
                <w:left w:val="nil"/>
                <w:bottom w:val="nil"/>
                <w:right w:val="nil"/>
                <w:between w:val="nil"/>
              </w:pBdr>
              <w:jc w:val="center"/>
              <w:rPr>
                <w:color w:val="000000"/>
                <w:sz w:val="18"/>
                <w:szCs w:val="18"/>
              </w:rPr>
            </w:pPr>
            <w:r>
              <w:rPr>
                <w:color w:val="000000"/>
                <w:sz w:val="18"/>
                <w:szCs w:val="18"/>
              </w:rPr>
              <w:t>-</w:t>
            </w:r>
          </w:p>
        </w:tc>
        <w:tc>
          <w:tcPr>
            <w:tcW w:w="679" w:type="dxa"/>
          </w:tcPr>
          <w:p w14:paraId="0D803856" w14:textId="77777777" w:rsidR="004F603C" w:rsidRDefault="00A46D5B">
            <w:pPr>
              <w:pStyle w:val="Normal1"/>
              <w:pBdr>
                <w:top w:val="nil"/>
                <w:left w:val="nil"/>
                <w:bottom w:val="nil"/>
                <w:right w:val="nil"/>
                <w:between w:val="nil"/>
              </w:pBdr>
              <w:spacing w:before="1" w:line="245" w:lineRule="auto"/>
              <w:ind w:left="111" w:right="100"/>
              <w:jc w:val="center"/>
              <w:rPr>
                <w:b/>
                <w:color w:val="000000"/>
                <w:sz w:val="23"/>
                <w:szCs w:val="23"/>
              </w:rPr>
            </w:pPr>
            <w:r>
              <w:rPr>
                <w:b/>
                <w:color w:val="000000"/>
                <w:sz w:val="23"/>
                <w:szCs w:val="23"/>
              </w:rPr>
              <w:t>150</w:t>
            </w:r>
          </w:p>
        </w:tc>
        <w:tc>
          <w:tcPr>
            <w:tcW w:w="814" w:type="dxa"/>
          </w:tcPr>
          <w:p w14:paraId="0AFDF8B0" w14:textId="77777777" w:rsidR="004F603C" w:rsidRDefault="00A46D5B">
            <w:pPr>
              <w:pStyle w:val="Normal1"/>
              <w:pBdr>
                <w:top w:val="nil"/>
                <w:left w:val="nil"/>
                <w:bottom w:val="nil"/>
                <w:right w:val="nil"/>
                <w:between w:val="nil"/>
              </w:pBdr>
              <w:spacing w:before="1" w:line="245" w:lineRule="auto"/>
              <w:ind w:left="225"/>
              <w:rPr>
                <w:b/>
                <w:color w:val="000000"/>
                <w:sz w:val="23"/>
                <w:szCs w:val="23"/>
              </w:rPr>
            </w:pPr>
            <w:r>
              <w:rPr>
                <w:b/>
                <w:color w:val="000000"/>
                <w:sz w:val="23"/>
                <w:szCs w:val="23"/>
              </w:rPr>
              <w:t>400</w:t>
            </w:r>
          </w:p>
        </w:tc>
        <w:tc>
          <w:tcPr>
            <w:tcW w:w="812" w:type="dxa"/>
          </w:tcPr>
          <w:p w14:paraId="4C3A2951" w14:textId="77777777" w:rsidR="004F603C" w:rsidRDefault="00A46D5B">
            <w:pPr>
              <w:pStyle w:val="Normal1"/>
              <w:pBdr>
                <w:top w:val="nil"/>
                <w:left w:val="nil"/>
                <w:bottom w:val="nil"/>
                <w:right w:val="nil"/>
                <w:between w:val="nil"/>
              </w:pBdr>
              <w:spacing w:before="1" w:line="245" w:lineRule="auto"/>
              <w:ind w:right="223"/>
              <w:jc w:val="right"/>
              <w:rPr>
                <w:b/>
                <w:color w:val="000000"/>
                <w:sz w:val="23"/>
                <w:szCs w:val="23"/>
              </w:rPr>
            </w:pPr>
            <w:r>
              <w:rPr>
                <w:b/>
                <w:color w:val="000000"/>
                <w:sz w:val="23"/>
                <w:szCs w:val="23"/>
              </w:rPr>
              <w:t>550</w:t>
            </w:r>
          </w:p>
        </w:tc>
        <w:tc>
          <w:tcPr>
            <w:tcW w:w="983" w:type="dxa"/>
          </w:tcPr>
          <w:p w14:paraId="6E4FD6CC" w14:textId="77777777" w:rsidR="004F603C" w:rsidRDefault="00A46D5B">
            <w:pPr>
              <w:pStyle w:val="Normal1"/>
              <w:pBdr>
                <w:top w:val="nil"/>
                <w:left w:val="nil"/>
                <w:bottom w:val="nil"/>
                <w:right w:val="nil"/>
                <w:between w:val="nil"/>
              </w:pBdr>
              <w:spacing w:before="1" w:line="245" w:lineRule="auto"/>
              <w:ind w:left="284" w:right="276"/>
              <w:jc w:val="center"/>
              <w:rPr>
                <w:b/>
                <w:color w:val="000000"/>
                <w:sz w:val="23"/>
                <w:szCs w:val="23"/>
              </w:rPr>
            </w:pPr>
            <w:r>
              <w:rPr>
                <w:b/>
                <w:color w:val="000000"/>
                <w:sz w:val="23"/>
                <w:szCs w:val="23"/>
              </w:rPr>
              <w:t>22</w:t>
            </w:r>
          </w:p>
        </w:tc>
      </w:tr>
      <w:tr w:rsidR="004F603C" w14:paraId="163B16A7" w14:textId="77777777">
        <w:trPr>
          <w:cantSplit/>
          <w:trHeight w:val="297"/>
          <w:tblHeader/>
        </w:trPr>
        <w:tc>
          <w:tcPr>
            <w:tcW w:w="720" w:type="dxa"/>
          </w:tcPr>
          <w:p w14:paraId="29401F12" w14:textId="77777777" w:rsidR="004F603C" w:rsidRDefault="004F603C">
            <w:pPr>
              <w:pStyle w:val="Normal1"/>
              <w:pBdr>
                <w:top w:val="nil"/>
                <w:left w:val="nil"/>
                <w:bottom w:val="nil"/>
                <w:right w:val="nil"/>
                <w:between w:val="nil"/>
              </w:pBdr>
              <w:rPr>
                <w:color w:val="000000"/>
              </w:rPr>
            </w:pPr>
          </w:p>
        </w:tc>
        <w:tc>
          <w:tcPr>
            <w:tcW w:w="9272" w:type="dxa"/>
            <w:gridSpan w:val="7"/>
          </w:tcPr>
          <w:p w14:paraId="1BF4B7C7" w14:textId="77777777" w:rsidR="004F603C" w:rsidRDefault="00A46D5B">
            <w:pPr>
              <w:pStyle w:val="Normal1"/>
              <w:pBdr>
                <w:top w:val="nil"/>
                <w:left w:val="nil"/>
                <w:bottom w:val="nil"/>
                <w:right w:val="nil"/>
                <w:between w:val="nil"/>
              </w:pBdr>
              <w:spacing w:line="276" w:lineRule="auto"/>
              <w:ind w:right="3928"/>
              <w:rPr>
                <w:b/>
                <w:color w:val="000000"/>
                <w:sz w:val="26"/>
                <w:szCs w:val="26"/>
              </w:rPr>
            </w:pPr>
            <w:r>
              <w:rPr>
                <w:b/>
                <w:color w:val="000000"/>
                <w:sz w:val="26"/>
                <w:szCs w:val="26"/>
              </w:rPr>
              <w:t xml:space="preserve">    Semester VI</w:t>
            </w:r>
          </w:p>
        </w:tc>
      </w:tr>
      <w:tr w:rsidR="004F603C" w14:paraId="6C63A7D7" w14:textId="77777777">
        <w:trPr>
          <w:cantSplit/>
          <w:trHeight w:val="266"/>
          <w:tblHeader/>
        </w:trPr>
        <w:tc>
          <w:tcPr>
            <w:tcW w:w="720" w:type="dxa"/>
          </w:tcPr>
          <w:p w14:paraId="73E0B179" w14:textId="77777777" w:rsidR="004F603C" w:rsidRDefault="00A46D5B">
            <w:pPr>
              <w:pStyle w:val="Normal1"/>
              <w:pBdr>
                <w:top w:val="nil"/>
                <w:left w:val="nil"/>
                <w:bottom w:val="nil"/>
                <w:right w:val="nil"/>
                <w:between w:val="nil"/>
              </w:pBdr>
              <w:spacing w:line="246" w:lineRule="auto"/>
              <w:ind w:left="215" w:right="205"/>
              <w:jc w:val="center"/>
              <w:rPr>
                <w:color w:val="000000"/>
                <w:sz w:val="23"/>
                <w:szCs w:val="23"/>
              </w:rPr>
            </w:pPr>
            <w:r>
              <w:rPr>
                <w:color w:val="000000"/>
                <w:sz w:val="23"/>
                <w:szCs w:val="23"/>
              </w:rPr>
              <w:t>III</w:t>
            </w:r>
          </w:p>
        </w:tc>
        <w:tc>
          <w:tcPr>
            <w:tcW w:w="3970" w:type="dxa"/>
          </w:tcPr>
          <w:p w14:paraId="0E0560A0" w14:textId="77777777" w:rsidR="004F603C" w:rsidRDefault="00A46D5B">
            <w:pPr>
              <w:pStyle w:val="Normal1"/>
              <w:pBdr>
                <w:top w:val="nil"/>
                <w:left w:val="nil"/>
                <w:bottom w:val="nil"/>
                <w:right w:val="nil"/>
                <w:between w:val="nil"/>
              </w:pBdr>
              <w:spacing w:line="246" w:lineRule="auto"/>
              <w:ind w:left="108"/>
              <w:rPr>
                <w:color w:val="000000"/>
                <w:sz w:val="23"/>
                <w:szCs w:val="23"/>
              </w:rPr>
            </w:pPr>
            <w:r>
              <w:rPr>
                <w:color w:val="000000"/>
                <w:sz w:val="23"/>
                <w:szCs w:val="23"/>
              </w:rPr>
              <w:t>Core Paper XIII – Industrial Sociology</w:t>
            </w:r>
          </w:p>
        </w:tc>
        <w:tc>
          <w:tcPr>
            <w:tcW w:w="992" w:type="dxa"/>
          </w:tcPr>
          <w:p w14:paraId="7F58A2BA" w14:textId="77777777" w:rsidR="004F603C" w:rsidRDefault="00A46D5B">
            <w:pPr>
              <w:pStyle w:val="Normal1"/>
              <w:pBdr>
                <w:top w:val="nil"/>
                <w:left w:val="nil"/>
                <w:bottom w:val="nil"/>
                <w:right w:val="nil"/>
                <w:between w:val="nil"/>
              </w:pBdr>
              <w:jc w:val="center"/>
              <w:rPr>
                <w:color w:val="000000"/>
                <w:sz w:val="18"/>
                <w:szCs w:val="18"/>
              </w:rPr>
            </w:pPr>
            <w:r>
              <w:rPr>
                <w:color w:val="000000"/>
                <w:sz w:val="18"/>
                <w:szCs w:val="18"/>
              </w:rPr>
              <w:t>5</w:t>
            </w:r>
          </w:p>
        </w:tc>
        <w:tc>
          <w:tcPr>
            <w:tcW w:w="1022" w:type="dxa"/>
          </w:tcPr>
          <w:p w14:paraId="0667BA27" w14:textId="77777777" w:rsidR="004F603C" w:rsidRDefault="00A46D5B">
            <w:pPr>
              <w:pStyle w:val="Normal1"/>
              <w:pBdr>
                <w:top w:val="nil"/>
                <w:left w:val="nil"/>
                <w:bottom w:val="nil"/>
                <w:right w:val="nil"/>
                <w:between w:val="nil"/>
              </w:pBdr>
              <w:spacing w:line="246" w:lineRule="auto"/>
              <w:ind w:left="10"/>
              <w:jc w:val="center"/>
              <w:rPr>
                <w:color w:val="000000"/>
                <w:sz w:val="23"/>
                <w:szCs w:val="23"/>
              </w:rPr>
            </w:pPr>
            <w:r>
              <w:rPr>
                <w:color w:val="000000"/>
                <w:sz w:val="23"/>
                <w:szCs w:val="23"/>
              </w:rPr>
              <w:t>3</w:t>
            </w:r>
          </w:p>
        </w:tc>
        <w:tc>
          <w:tcPr>
            <w:tcW w:w="679" w:type="dxa"/>
          </w:tcPr>
          <w:p w14:paraId="545D11F4" w14:textId="77777777" w:rsidR="004F603C" w:rsidRDefault="00A46D5B">
            <w:pPr>
              <w:pStyle w:val="Normal1"/>
              <w:pBdr>
                <w:top w:val="nil"/>
                <w:left w:val="nil"/>
                <w:bottom w:val="nil"/>
                <w:right w:val="nil"/>
                <w:between w:val="nil"/>
              </w:pBdr>
              <w:spacing w:line="246" w:lineRule="auto"/>
              <w:ind w:left="111" w:right="100"/>
              <w:jc w:val="center"/>
              <w:rPr>
                <w:color w:val="000000"/>
                <w:sz w:val="23"/>
                <w:szCs w:val="23"/>
              </w:rPr>
            </w:pPr>
            <w:r>
              <w:rPr>
                <w:color w:val="000000"/>
                <w:sz w:val="23"/>
                <w:szCs w:val="23"/>
              </w:rPr>
              <w:t>25</w:t>
            </w:r>
          </w:p>
        </w:tc>
        <w:tc>
          <w:tcPr>
            <w:tcW w:w="814" w:type="dxa"/>
          </w:tcPr>
          <w:p w14:paraId="1186A8CB" w14:textId="77777777" w:rsidR="004F603C" w:rsidRDefault="00A46D5B">
            <w:pPr>
              <w:pStyle w:val="Normal1"/>
              <w:pBdr>
                <w:top w:val="nil"/>
                <w:left w:val="nil"/>
                <w:bottom w:val="nil"/>
                <w:right w:val="nil"/>
                <w:between w:val="nil"/>
              </w:pBdr>
              <w:spacing w:line="246" w:lineRule="auto"/>
              <w:ind w:left="255" w:right="246"/>
              <w:jc w:val="center"/>
              <w:rPr>
                <w:color w:val="000000"/>
                <w:sz w:val="23"/>
                <w:szCs w:val="23"/>
              </w:rPr>
            </w:pPr>
            <w:r>
              <w:rPr>
                <w:color w:val="000000"/>
                <w:sz w:val="23"/>
                <w:szCs w:val="23"/>
              </w:rPr>
              <w:t>75</w:t>
            </w:r>
          </w:p>
        </w:tc>
        <w:tc>
          <w:tcPr>
            <w:tcW w:w="812" w:type="dxa"/>
          </w:tcPr>
          <w:p w14:paraId="76061D7A" w14:textId="77777777" w:rsidR="004F603C" w:rsidRDefault="00A46D5B">
            <w:pPr>
              <w:pStyle w:val="Normal1"/>
              <w:pBdr>
                <w:top w:val="nil"/>
                <w:left w:val="nil"/>
                <w:bottom w:val="nil"/>
                <w:right w:val="nil"/>
                <w:between w:val="nil"/>
              </w:pBdr>
              <w:spacing w:line="246" w:lineRule="auto"/>
              <w:ind w:right="223"/>
              <w:jc w:val="right"/>
              <w:rPr>
                <w:color w:val="000000"/>
                <w:sz w:val="23"/>
                <w:szCs w:val="23"/>
              </w:rPr>
            </w:pPr>
            <w:r>
              <w:rPr>
                <w:color w:val="000000"/>
                <w:sz w:val="23"/>
                <w:szCs w:val="23"/>
              </w:rPr>
              <w:t>100</w:t>
            </w:r>
          </w:p>
        </w:tc>
        <w:tc>
          <w:tcPr>
            <w:tcW w:w="983" w:type="dxa"/>
          </w:tcPr>
          <w:p w14:paraId="63A5D830" w14:textId="77777777" w:rsidR="004F603C" w:rsidRDefault="00A46D5B">
            <w:pPr>
              <w:pStyle w:val="Normal1"/>
              <w:pBdr>
                <w:top w:val="nil"/>
                <w:left w:val="nil"/>
                <w:bottom w:val="nil"/>
                <w:right w:val="nil"/>
                <w:between w:val="nil"/>
              </w:pBdr>
              <w:spacing w:line="246" w:lineRule="auto"/>
              <w:ind w:left="8"/>
              <w:jc w:val="center"/>
              <w:rPr>
                <w:color w:val="000000"/>
                <w:sz w:val="23"/>
                <w:szCs w:val="23"/>
              </w:rPr>
            </w:pPr>
            <w:r>
              <w:rPr>
                <w:color w:val="000000"/>
                <w:sz w:val="23"/>
                <w:szCs w:val="23"/>
              </w:rPr>
              <w:t>4</w:t>
            </w:r>
          </w:p>
        </w:tc>
      </w:tr>
      <w:tr w:rsidR="004F603C" w14:paraId="1ADE3E01" w14:textId="77777777">
        <w:trPr>
          <w:cantSplit/>
          <w:trHeight w:val="263"/>
          <w:tblHeader/>
        </w:trPr>
        <w:tc>
          <w:tcPr>
            <w:tcW w:w="720" w:type="dxa"/>
          </w:tcPr>
          <w:p w14:paraId="462ACD5B" w14:textId="77777777" w:rsidR="004F603C" w:rsidRDefault="00A46D5B">
            <w:pPr>
              <w:pStyle w:val="Normal1"/>
              <w:pBdr>
                <w:top w:val="nil"/>
                <w:left w:val="nil"/>
                <w:bottom w:val="nil"/>
                <w:right w:val="nil"/>
                <w:between w:val="nil"/>
              </w:pBdr>
              <w:spacing w:line="244" w:lineRule="auto"/>
              <w:ind w:left="215" w:right="205"/>
              <w:jc w:val="center"/>
              <w:rPr>
                <w:color w:val="000000"/>
                <w:sz w:val="23"/>
                <w:szCs w:val="23"/>
              </w:rPr>
            </w:pPr>
            <w:r>
              <w:rPr>
                <w:color w:val="000000"/>
                <w:sz w:val="23"/>
                <w:szCs w:val="23"/>
              </w:rPr>
              <w:t>III</w:t>
            </w:r>
          </w:p>
        </w:tc>
        <w:tc>
          <w:tcPr>
            <w:tcW w:w="3970" w:type="dxa"/>
          </w:tcPr>
          <w:p w14:paraId="7314E569" w14:textId="77777777" w:rsidR="004F603C" w:rsidRDefault="00A46D5B">
            <w:pPr>
              <w:pStyle w:val="Normal1"/>
              <w:pBdr>
                <w:top w:val="nil"/>
                <w:left w:val="nil"/>
                <w:bottom w:val="nil"/>
                <w:right w:val="nil"/>
                <w:between w:val="nil"/>
              </w:pBdr>
              <w:spacing w:line="244" w:lineRule="auto"/>
              <w:ind w:left="108"/>
              <w:rPr>
                <w:color w:val="000000"/>
                <w:sz w:val="23"/>
                <w:szCs w:val="23"/>
              </w:rPr>
            </w:pPr>
            <w:r>
              <w:rPr>
                <w:color w:val="000000"/>
                <w:sz w:val="23"/>
                <w:szCs w:val="23"/>
              </w:rPr>
              <w:t>Core Paper XIV- Sociology of Health</w:t>
            </w:r>
          </w:p>
        </w:tc>
        <w:tc>
          <w:tcPr>
            <w:tcW w:w="992" w:type="dxa"/>
          </w:tcPr>
          <w:p w14:paraId="03B1E6AF" w14:textId="77777777" w:rsidR="004F603C" w:rsidRDefault="00A46D5B">
            <w:pPr>
              <w:pStyle w:val="Normal1"/>
              <w:pBdr>
                <w:top w:val="nil"/>
                <w:left w:val="nil"/>
                <w:bottom w:val="nil"/>
                <w:right w:val="nil"/>
                <w:between w:val="nil"/>
              </w:pBdr>
              <w:jc w:val="center"/>
              <w:rPr>
                <w:color w:val="000000"/>
                <w:sz w:val="18"/>
                <w:szCs w:val="18"/>
              </w:rPr>
            </w:pPr>
            <w:r>
              <w:rPr>
                <w:color w:val="000000"/>
                <w:sz w:val="18"/>
                <w:szCs w:val="18"/>
              </w:rPr>
              <w:t>5</w:t>
            </w:r>
          </w:p>
        </w:tc>
        <w:tc>
          <w:tcPr>
            <w:tcW w:w="1022" w:type="dxa"/>
          </w:tcPr>
          <w:p w14:paraId="5AEB6CAA" w14:textId="77777777" w:rsidR="004F603C" w:rsidRDefault="00A46D5B">
            <w:pPr>
              <w:pStyle w:val="Normal1"/>
              <w:pBdr>
                <w:top w:val="nil"/>
                <w:left w:val="nil"/>
                <w:bottom w:val="nil"/>
                <w:right w:val="nil"/>
                <w:between w:val="nil"/>
              </w:pBdr>
              <w:spacing w:line="244" w:lineRule="auto"/>
              <w:ind w:left="10"/>
              <w:jc w:val="center"/>
              <w:rPr>
                <w:color w:val="000000"/>
                <w:sz w:val="23"/>
                <w:szCs w:val="23"/>
              </w:rPr>
            </w:pPr>
            <w:r>
              <w:rPr>
                <w:color w:val="000000"/>
                <w:sz w:val="23"/>
                <w:szCs w:val="23"/>
              </w:rPr>
              <w:t>3</w:t>
            </w:r>
          </w:p>
        </w:tc>
        <w:tc>
          <w:tcPr>
            <w:tcW w:w="679" w:type="dxa"/>
          </w:tcPr>
          <w:p w14:paraId="14B48C3A" w14:textId="77777777" w:rsidR="004F603C" w:rsidRDefault="00A46D5B">
            <w:pPr>
              <w:pStyle w:val="Normal1"/>
              <w:pBdr>
                <w:top w:val="nil"/>
                <w:left w:val="nil"/>
                <w:bottom w:val="nil"/>
                <w:right w:val="nil"/>
                <w:between w:val="nil"/>
              </w:pBdr>
              <w:spacing w:line="244" w:lineRule="auto"/>
              <w:ind w:left="111" w:right="100"/>
              <w:jc w:val="center"/>
              <w:rPr>
                <w:color w:val="000000"/>
                <w:sz w:val="23"/>
                <w:szCs w:val="23"/>
              </w:rPr>
            </w:pPr>
            <w:r>
              <w:rPr>
                <w:color w:val="000000"/>
                <w:sz w:val="23"/>
                <w:szCs w:val="23"/>
              </w:rPr>
              <w:t>25</w:t>
            </w:r>
          </w:p>
        </w:tc>
        <w:tc>
          <w:tcPr>
            <w:tcW w:w="814" w:type="dxa"/>
          </w:tcPr>
          <w:p w14:paraId="6D745812" w14:textId="77777777" w:rsidR="004F603C" w:rsidRDefault="00A46D5B">
            <w:pPr>
              <w:pStyle w:val="Normal1"/>
              <w:pBdr>
                <w:top w:val="nil"/>
                <w:left w:val="nil"/>
                <w:bottom w:val="nil"/>
                <w:right w:val="nil"/>
                <w:between w:val="nil"/>
              </w:pBdr>
              <w:spacing w:line="244" w:lineRule="auto"/>
              <w:ind w:left="255" w:right="246"/>
              <w:jc w:val="center"/>
              <w:rPr>
                <w:color w:val="000000"/>
                <w:sz w:val="23"/>
                <w:szCs w:val="23"/>
              </w:rPr>
            </w:pPr>
            <w:r>
              <w:rPr>
                <w:color w:val="000000"/>
                <w:sz w:val="23"/>
                <w:szCs w:val="23"/>
              </w:rPr>
              <w:t>75</w:t>
            </w:r>
          </w:p>
        </w:tc>
        <w:tc>
          <w:tcPr>
            <w:tcW w:w="812" w:type="dxa"/>
          </w:tcPr>
          <w:p w14:paraId="2363A3ED" w14:textId="77777777" w:rsidR="004F603C" w:rsidRDefault="00A46D5B">
            <w:pPr>
              <w:pStyle w:val="Normal1"/>
              <w:pBdr>
                <w:top w:val="nil"/>
                <w:left w:val="nil"/>
                <w:bottom w:val="nil"/>
                <w:right w:val="nil"/>
                <w:between w:val="nil"/>
              </w:pBdr>
              <w:spacing w:line="244" w:lineRule="auto"/>
              <w:ind w:right="223"/>
              <w:jc w:val="right"/>
              <w:rPr>
                <w:color w:val="000000"/>
                <w:sz w:val="23"/>
                <w:szCs w:val="23"/>
              </w:rPr>
            </w:pPr>
            <w:r>
              <w:rPr>
                <w:color w:val="000000"/>
                <w:sz w:val="23"/>
                <w:szCs w:val="23"/>
              </w:rPr>
              <w:t>100</w:t>
            </w:r>
          </w:p>
        </w:tc>
        <w:tc>
          <w:tcPr>
            <w:tcW w:w="983" w:type="dxa"/>
          </w:tcPr>
          <w:p w14:paraId="40947877" w14:textId="77777777" w:rsidR="004F603C" w:rsidRDefault="00A46D5B">
            <w:pPr>
              <w:pStyle w:val="Normal1"/>
              <w:pBdr>
                <w:top w:val="nil"/>
                <w:left w:val="nil"/>
                <w:bottom w:val="nil"/>
                <w:right w:val="nil"/>
                <w:between w:val="nil"/>
              </w:pBdr>
              <w:spacing w:line="244" w:lineRule="auto"/>
              <w:ind w:left="8"/>
              <w:jc w:val="center"/>
              <w:rPr>
                <w:color w:val="000000"/>
                <w:sz w:val="23"/>
                <w:szCs w:val="23"/>
              </w:rPr>
            </w:pPr>
            <w:r>
              <w:rPr>
                <w:color w:val="000000"/>
                <w:sz w:val="23"/>
                <w:szCs w:val="23"/>
              </w:rPr>
              <w:t>4</w:t>
            </w:r>
          </w:p>
        </w:tc>
      </w:tr>
      <w:tr w:rsidR="004F603C" w14:paraId="6F504CD8" w14:textId="77777777">
        <w:trPr>
          <w:cantSplit/>
          <w:trHeight w:val="530"/>
          <w:tblHeader/>
        </w:trPr>
        <w:tc>
          <w:tcPr>
            <w:tcW w:w="720" w:type="dxa"/>
          </w:tcPr>
          <w:p w14:paraId="5AFD7EDC" w14:textId="77777777" w:rsidR="004F603C" w:rsidRDefault="00A46D5B">
            <w:pPr>
              <w:pStyle w:val="Normal1"/>
              <w:pBdr>
                <w:top w:val="nil"/>
                <w:left w:val="nil"/>
                <w:bottom w:val="nil"/>
                <w:right w:val="nil"/>
                <w:between w:val="nil"/>
              </w:pBdr>
              <w:spacing w:line="258" w:lineRule="auto"/>
              <w:ind w:left="215" w:right="205"/>
              <w:jc w:val="center"/>
              <w:rPr>
                <w:color w:val="000000"/>
                <w:sz w:val="23"/>
                <w:szCs w:val="23"/>
              </w:rPr>
            </w:pPr>
            <w:r>
              <w:rPr>
                <w:color w:val="000000"/>
                <w:sz w:val="23"/>
                <w:szCs w:val="23"/>
              </w:rPr>
              <w:t>III</w:t>
            </w:r>
          </w:p>
        </w:tc>
        <w:tc>
          <w:tcPr>
            <w:tcW w:w="3970" w:type="dxa"/>
          </w:tcPr>
          <w:p w14:paraId="49F8973C" w14:textId="77777777" w:rsidR="004F603C" w:rsidRDefault="00A46D5B">
            <w:pPr>
              <w:pStyle w:val="Normal1"/>
              <w:pBdr>
                <w:top w:val="nil"/>
                <w:left w:val="nil"/>
                <w:bottom w:val="nil"/>
                <w:right w:val="nil"/>
                <w:between w:val="nil"/>
              </w:pBdr>
              <w:spacing w:line="258" w:lineRule="auto"/>
              <w:ind w:left="108"/>
              <w:rPr>
                <w:color w:val="000000"/>
                <w:sz w:val="23"/>
                <w:szCs w:val="23"/>
              </w:rPr>
            </w:pPr>
            <w:r>
              <w:rPr>
                <w:color w:val="000000"/>
                <w:sz w:val="23"/>
                <w:szCs w:val="23"/>
              </w:rPr>
              <w:t>Core Paper XV – Sociology of youth &amp;</w:t>
            </w:r>
          </w:p>
          <w:p w14:paraId="60CEC66A" w14:textId="5BDCE892" w:rsidR="004F603C" w:rsidRDefault="006E0A52">
            <w:pPr>
              <w:pStyle w:val="Normal1"/>
              <w:pBdr>
                <w:top w:val="nil"/>
                <w:left w:val="nil"/>
                <w:bottom w:val="nil"/>
                <w:right w:val="nil"/>
                <w:between w:val="nil"/>
              </w:pBdr>
              <w:spacing w:before="2" w:line="250" w:lineRule="auto"/>
              <w:ind w:left="108"/>
              <w:rPr>
                <w:color w:val="000000"/>
                <w:sz w:val="23"/>
                <w:szCs w:val="23"/>
              </w:rPr>
            </w:pPr>
            <w:r>
              <w:rPr>
                <w:color w:val="000000"/>
                <w:sz w:val="23"/>
                <w:szCs w:val="23"/>
              </w:rPr>
              <w:t>D</w:t>
            </w:r>
            <w:r w:rsidR="00A46D5B">
              <w:rPr>
                <w:color w:val="000000"/>
                <w:sz w:val="23"/>
                <w:szCs w:val="23"/>
              </w:rPr>
              <w:t>evelopment</w:t>
            </w:r>
          </w:p>
        </w:tc>
        <w:tc>
          <w:tcPr>
            <w:tcW w:w="992" w:type="dxa"/>
          </w:tcPr>
          <w:p w14:paraId="779EC6BE" w14:textId="77777777" w:rsidR="004F603C" w:rsidRDefault="00A46D5B">
            <w:pPr>
              <w:pStyle w:val="Normal1"/>
              <w:pBdr>
                <w:top w:val="nil"/>
                <w:left w:val="nil"/>
                <w:bottom w:val="nil"/>
                <w:right w:val="nil"/>
                <w:between w:val="nil"/>
              </w:pBdr>
              <w:jc w:val="center"/>
              <w:rPr>
                <w:color w:val="000000"/>
              </w:rPr>
            </w:pPr>
            <w:r>
              <w:rPr>
                <w:color w:val="000000"/>
              </w:rPr>
              <w:t>4</w:t>
            </w:r>
          </w:p>
        </w:tc>
        <w:tc>
          <w:tcPr>
            <w:tcW w:w="1022" w:type="dxa"/>
          </w:tcPr>
          <w:p w14:paraId="213B58FE" w14:textId="77777777" w:rsidR="004F603C" w:rsidRDefault="00A46D5B">
            <w:pPr>
              <w:pStyle w:val="Normal1"/>
              <w:pBdr>
                <w:top w:val="nil"/>
                <w:left w:val="nil"/>
                <w:bottom w:val="nil"/>
                <w:right w:val="nil"/>
                <w:between w:val="nil"/>
              </w:pBdr>
              <w:spacing w:before="126"/>
              <w:ind w:left="10"/>
              <w:jc w:val="center"/>
              <w:rPr>
                <w:color w:val="000000"/>
                <w:sz w:val="23"/>
                <w:szCs w:val="23"/>
              </w:rPr>
            </w:pPr>
            <w:r>
              <w:rPr>
                <w:color w:val="000000"/>
                <w:sz w:val="23"/>
                <w:szCs w:val="23"/>
              </w:rPr>
              <w:t>3</w:t>
            </w:r>
          </w:p>
        </w:tc>
        <w:tc>
          <w:tcPr>
            <w:tcW w:w="679" w:type="dxa"/>
          </w:tcPr>
          <w:p w14:paraId="7CD1C663" w14:textId="77777777" w:rsidR="004F603C" w:rsidRDefault="00A46D5B">
            <w:pPr>
              <w:pStyle w:val="Normal1"/>
              <w:pBdr>
                <w:top w:val="nil"/>
                <w:left w:val="nil"/>
                <w:bottom w:val="nil"/>
                <w:right w:val="nil"/>
                <w:between w:val="nil"/>
              </w:pBdr>
              <w:spacing w:before="126"/>
              <w:ind w:left="111" w:right="100"/>
              <w:jc w:val="center"/>
              <w:rPr>
                <w:color w:val="000000"/>
                <w:sz w:val="23"/>
                <w:szCs w:val="23"/>
              </w:rPr>
            </w:pPr>
            <w:r>
              <w:rPr>
                <w:color w:val="000000"/>
                <w:sz w:val="23"/>
                <w:szCs w:val="23"/>
              </w:rPr>
              <w:t>20</w:t>
            </w:r>
          </w:p>
        </w:tc>
        <w:tc>
          <w:tcPr>
            <w:tcW w:w="814" w:type="dxa"/>
          </w:tcPr>
          <w:p w14:paraId="16B4B40F" w14:textId="77777777" w:rsidR="004F603C" w:rsidRDefault="00A46D5B">
            <w:pPr>
              <w:pStyle w:val="Normal1"/>
              <w:pBdr>
                <w:top w:val="nil"/>
                <w:left w:val="nil"/>
                <w:bottom w:val="nil"/>
                <w:right w:val="nil"/>
                <w:between w:val="nil"/>
              </w:pBdr>
              <w:spacing w:before="126"/>
              <w:ind w:left="255" w:right="246"/>
              <w:jc w:val="center"/>
              <w:rPr>
                <w:color w:val="000000"/>
                <w:sz w:val="23"/>
                <w:szCs w:val="23"/>
              </w:rPr>
            </w:pPr>
            <w:r>
              <w:rPr>
                <w:color w:val="000000"/>
                <w:sz w:val="23"/>
                <w:szCs w:val="23"/>
              </w:rPr>
              <w:t>55</w:t>
            </w:r>
          </w:p>
        </w:tc>
        <w:tc>
          <w:tcPr>
            <w:tcW w:w="812" w:type="dxa"/>
          </w:tcPr>
          <w:p w14:paraId="2D6C7319" w14:textId="77777777" w:rsidR="004F603C" w:rsidRDefault="00A46D5B">
            <w:pPr>
              <w:pStyle w:val="Normal1"/>
              <w:pBdr>
                <w:top w:val="nil"/>
                <w:left w:val="nil"/>
                <w:bottom w:val="nil"/>
                <w:right w:val="nil"/>
                <w:between w:val="nil"/>
              </w:pBdr>
              <w:spacing w:before="126"/>
              <w:ind w:left="258" w:right="252"/>
              <w:jc w:val="center"/>
              <w:rPr>
                <w:color w:val="000000"/>
                <w:sz w:val="23"/>
                <w:szCs w:val="23"/>
              </w:rPr>
            </w:pPr>
            <w:r>
              <w:rPr>
                <w:color w:val="000000"/>
                <w:sz w:val="23"/>
                <w:szCs w:val="23"/>
              </w:rPr>
              <w:t>75</w:t>
            </w:r>
          </w:p>
        </w:tc>
        <w:tc>
          <w:tcPr>
            <w:tcW w:w="983" w:type="dxa"/>
          </w:tcPr>
          <w:p w14:paraId="34886325" w14:textId="77777777" w:rsidR="004F603C" w:rsidRDefault="00A46D5B">
            <w:pPr>
              <w:pStyle w:val="Normal1"/>
              <w:pBdr>
                <w:top w:val="nil"/>
                <w:left w:val="nil"/>
                <w:bottom w:val="nil"/>
                <w:right w:val="nil"/>
                <w:between w:val="nil"/>
              </w:pBdr>
              <w:spacing w:before="126"/>
              <w:ind w:left="8"/>
              <w:jc w:val="center"/>
              <w:rPr>
                <w:color w:val="000000"/>
                <w:sz w:val="23"/>
                <w:szCs w:val="23"/>
              </w:rPr>
            </w:pPr>
            <w:r>
              <w:rPr>
                <w:color w:val="000000"/>
                <w:sz w:val="23"/>
                <w:szCs w:val="23"/>
              </w:rPr>
              <w:t>3</w:t>
            </w:r>
          </w:p>
        </w:tc>
      </w:tr>
      <w:tr w:rsidR="004F603C" w14:paraId="17C0AA42" w14:textId="77777777">
        <w:trPr>
          <w:cantSplit/>
          <w:trHeight w:val="263"/>
          <w:tblHeader/>
        </w:trPr>
        <w:tc>
          <w:tcPr>
            <w:tcW w:w="720" w:type="dxa"/>
          </w:tcPr>
          <w:p w14:paraId="76A0E277" w14:textId="77777777" w:rsidR="004F603C" w:rsidRDefault="00A46D5B">
            <w:pPr>
              <w:pStyle w:val="Normal1"/>
              <w:pBdr>
                <w:top w:val="nil"/>
                <w:left w:val="nil"/>
                <w:bottom w:val="nil"/>
                <w:right w:val="nil"/>
                <w:between w:val="nil"/>
              </w:pBdr>
              <w:spacing w:line="244" w:lineRule="auto"/>
              <w:ind w:left="215" w:right="205"/>
              <w:jc w:val="center"/>
              <w:rPr>
                <w:color w:val="000000"/>
                <w:sz w:val="23"/>
                <w:szCs w:val="23"/>
              </w:rPr>
            </w:pPr>
            <w:r>
              <w:rPr>
                <w:color w:val="000000"/>
                <w:sz w:val="23"/>
                <w:szCs w:val="23"/>
              </w:rPr>
              <w:t>III</w:t>
            </w:r>
          </w:p>
        </w:tc>
        <w:tc>
          <w:tcPr>
            <w:tcW w:w="3970" w:type="dxa"/>
          </w:tcPr>
          <w:p w14:paraId="151CF3EE" w14:textId="77777777" w:rsidR="004F603C" w:rsidRDefault="00A46D5B">
            <w:pPr>
              <w:pStyle w:val="Normal1"/>
              <w:pBdr>
                <w:top w:val="nil"/>
                <w:left w:val="nil"/>
                <w:bottom w:val="nil"/>
                <w:right w:val="nil"/>
                <w:between w:val="nil"/>
              </w:pBdr>
              <w:spacing w:line="244" w:lineRule="auto"/>
              <w:ind w:left="108"/>
              <w:rPr>
                <w:color w:val="000000"/>
                <w:sz w:val="23"/>
                <w:szCs w:val="23"/>
              </w:rPr>
            </w:pPr>
            <w:r>
              <w:rPr>
                <w:color w:val="000000"/>
                <w:sz w:val="23"/>
                <w:szCs w:val="23"/>
              </w:rPr>
              <w:t>Elective II – Social Gerontology</w:t>
            </w:r>
          </w:p>
        </w:tc>
        <w:tc>
          <w:tcPr>
            <w:tcW w:w="992" w:type="dxa"/>
          </w:tcPr>
          <w:p w14:paraId="12C6BF51" w14:textId="77777777" w:rsidR="004F603C" w:rsidRDefault="00A46D5B">
            <w:pPr>
              <w:pStyle w:val="Normal1"/>
              <w:pBdr>
                <w:top w:val="nil"/>
                <w:left w:val="nil"/>
                <w:bottom w:val="nil"/>
                <w:right w:val="nil"/>
                <w:between w:val="nil"/>
              </w:pBdr>
              <w:jc w:val="center"/>
              <w:rPr>
                <w:color w:val="000000"/>
                <w:sz w:val="18"/>
                <w:szCs w:val="18"/>
              </w:rPr>
            </w:pPr>
            <w:r>
              <w:rPr>
                <w:color w:val="000000"/>
                <w:sz w:val="18"/>
                <w:szCs w:val="18"/>
              </w:rPr>
              <w:t>4</w:t>
            </w:r>
          </w:p>
        </w:tc>
        <w:tc>
          <w:tcPr>
            <w:tcW w:w="1022" w:type="dxa"/>
          </w:tcPr>
          <w:p w14:paraId="6DA62F56" w14:textId="77777777" w:rsidR="004F603C" w:rsidRDefault="00A46D5B">
            <w:pPr>
              <w:pStyle w:val="Normal1"/>
              <w:pBdr>
                <w:top w:val="nil"/>
                <w:left w:val="nil"/>
                <w:bottom w:val="nil"/>
                <w:right w:val="nil"/>
                <w:between w:val="nil"/>
              </w:pBdr>
              <w:spacing w:line="244" w:lineRule="auto"/>
              <w:ind w:left="10"/>
              <w:jc w:val="center"/>
              <w:rPr>
                <w:color w:val="000000"/>
                <w:sz w:val="23"/>
                <w:szCs w:val="23"/>
              </w:rPr>
            </w:pPr>
            <w:r>
              <w:rPr>
                <w:color w:val="000000"/>
                <w:sz w:val="23"/>
                <w:szCs w:val="23"/>
              </w:rPr>
              <w:t>3</w:t>
            </w:r>
          </w:p>
        </w:tc>
        <w:tc>
          <w:tcPr>
            <w:tcW w:w="679" w:type="dxa"/>
          </w:tcPr>
          <w:p w14:paraId="1B72D6D4" w14:textId="77777777" w:rsidR="004F603C" w:rsidRDefault="00A46D5B">
            <w:pPr>
              <w:pStyle w:val="Normal1"/>
              <w:pBdr>
                <w:top w:val="nil"/>
                <w:left w:val="nil"/>
                <w:bottom w:val="nil"/>
                <w:right w:val="nil"/>
                <w:between w:val="nil"/>
              </w:pBdr>
              <w:spacing w:before="126"/>
              <w:ind w:left="111" w:right="100"/>
              <w:jc w:val="center"/>
              <w:rPr>
                <w:color w:val="000000"/>
                <w:sz w:val="23"/>
                <w:szCs w:val="23"/>
              </w:rPr>
            </w:pPr>
            <w:r>
              <w:rPr>
                <w:color w:val="000000"/>
                <w:sz w:val="23"/>
                <w:szCs w:val="23"/>
              </w:rPr>
              <w:t>20</w:t>
            </w:r>
          </w:p>
        </w:tc>
        <w:tc>
          <w:tcPr>
            <w:tcW w:w="814" w:type="dxa"/>
          </w:tcPr>
          <w:p w14:paraId="1FA83BBD" w14:textId="77777777" w:rsidR="004F603C" w:rsidRDefault="00A46D5B">
            <w:pPr>
              <w:pStyle w:val="Normal1"/>
              <w:pBdr>
                <w:top w:val="nil"/>
                <w:left w:val="nil"/>
                <w:bottom w:val="nil"/>
                <w:right w:val="nil"/>
                <w:between w:val="nil"/>
              </w:pBdr>
              <w:spacing w:before="126"/>
              <w:ind w:left="255" w:right="246"/>
              <w:jc w:val="center"/>
              <w:rPr>
                <w:color w:val="000000"/>
                <w:sz w:val="23"/>
                <w:szCs w:val="23"/>
              </w:rPr>
            </w:pPr>
            <w:r>
              <w:rPr>
                <w:color w:val="000000"/>
                <w:sz w:val="23"/>
                <w:szCs w:val="23"/>
              </w:rPr>
              <w:t>55</w:t>
            </w:r>
          </w:p>
        </w:tc>
        <w:tc>
          <w:tcPr>
            <w:tcW w:w="812" w:type="dxa"/>
          </w:tcPr>
          <w:p w14:paraId="14088865" w14:textId="77777777" w:rsidR="004F603C" w:rsidRDefault="00A46D5B">
            <w:pPr>
              <w:pStyle w:val="Normal1"/>
              <w:pBdr>
                <w:top w:val="nil"/>
                <w:left w:val="nil"/>
                <w:bottom w:val="nil"/>
                <w:right w:val="nil"/>
                <w:between w:val="nil"/>
              </w:pBdr>
              <w:spacing w:line="244" w:lineRule="auto"/>
              <w:ind w:left="258" w:right="252"/>
              <w:jc w:val="center"/>
              <w:rPr>
                <w:color w:val="000000"/>
                <w:sz w:val="23"/>
                <w:szCs w:val="23"/>
              </w:rPr>
            </w:pPr>
            <w:r>
              <w:rPr>
                <w:color w:val="000000"/>
                <w:sz w:val="23"/>
                <w:szCs w:val="23"/>
              </w:rPr>
              <w:t>75</w:t>
            </w:r>
          </w:p>
        </w:tc>
        <w:tc>
          <w:tcPr>
            <w:tcW w:w="983" w:type="dxa"/>
          </w:tcPr>
          <w:p w14:paraId="26655027" w14:textId="77777777" w:rsidR="004F603C" w:rsidRDefault="00A46D5B">
            <w:pPr>
              <w:pStyle w:val="Normal1"/>
              <w:pBdr>
                <w:top w:val="nil"/>
                <w:left w:val="nil"/>
                <w:bottom w:val="nil"/>
                <w:right w:val="nil"/>
                <w:between w:val="nil"/>
              </w:pBdr>
              <w:spacing w:line="244" w:lineRule="auto"/>
              <w:ind w:left="8"/>
              <w:jc w:val="center"/>
              <w:rPr>
                <w:color w:val="000000"/>
                <w:sz w:val="23"/>
                <w:szCs w:val="23"/>
              </w:rPr>
            </w:pPr>
            <w:r>
              <w:rPr>
                <w:color w:val="000000"/>
                <w:sz w:val="23"/>
                <w:szCs w:val="23"/>
              </w:rPr>
              <w:t>3</w:t>
            </w:r>
          </w:p>
        </w:tc>
      </w:tr>
      <w:tr w:rsidR="004F603C" w14:paraId="27758CB6" w14:textId="77777777">
        <w:trPr>
          <w:cantSplit/>
          <w:trHeight w:val="530"/>
          <w:tblHeader/>
        </w:trPr>
        <w:tc>
          <w:tcPr>
            <w:tcW w:w="720" w:type="dxa"/>
          </w:tcPr>
          <w:p w14:paraId="55506165" w14:textId="77777777" w:rsidR="004F603C" w:rsidRDefault="00A46D5B">
            <w:pPr>
              <w:pStyle w:val="Normal1"/>
              <w:pBdr>
                <w:top w:val="nil"/>
                <w:left w:val="nil"/>
                <w:bottom w:val="nil"/>
                <w:right w:val="nil"/>
                <w:between w:val="nil"/>
              </w:pBdr>
              <w:spacing w:line="258" w:lineRule="auto"/>
              <w:ind w:left="215" w:right="205"/>
              <w:jc w:val="center"/>
              <w:rPr>
                <w:color w:val="000000"/>
                <w:sz w:val="23"/>
                <w:szCs w:val="23"/>
              </w:rPr>
            </w:pPr>
            <w:r>
              <w:rPr>
                <w:color w:val="000000"/>
                <w:sz w:val="23"/>
                <w:szCs w:val="23"/>
              </w:rPr>
              <w:t>III</w:t>
            </w:r>
          </w:p>
        </w:tc>
        <w:tc>
          <w:tcPr>
            <w:tcW w:w="3970" w:type="dxa"/>
          </w:tcPr>
          <w:p w14:paraId="07B53B1C" w14:textId="77777777" w:rsidR="004F603C" w:rsidRDefault="00A46D5B">
            <w:pPr>
              <w:pStyle w:val="Normal1"/>
              <w:pBdr>
                <w:top w:val="nil"/>
                <w:left w:val="nil"/>
                <w:bottom w:val="nil"/>
                <w:right w:val="nil"/>
                <w:between w:val="nil"/>
              </w:pBdr>
              <w:spacing w:line="258" w:lineRule="auto"/>
              <w:ind w:left="108"/>
              <w:rPr>
                <w:color w:val="000000"/>
                <w:sz w:val="23"/>
                <w:szCs w:val="23"/>
              </w:rPr>
            </w:pPr>
            <w:r>
              <w:rPr>
                <w:color w:val="000000"/>
                <w:sz w:val="23"/>
                <w:szCs w:val="23"/>
              </w:rPr>
              <w:t>Elective III – Entrepreneurship</w:t>
            </w:r>
          </w:p>
          <w:p w14:paraId="4EA9455D" w14:textId="77777777" w:rsidR="004F603C" w:rsidRDefault="00A46D5B">
            <w:pPr>
              <w:pStyle w:val="Normal1"/>
              <w:pBdr>
                <w:top w:val="nil"/>
                <w:left w:val="nil"/>
                <w:bottom w:val="nil"/>
                <w:right w:val="nil"/>
                <w:between w:val="nil"/>
              </w:pBdr>
              <w:spacing w:before="2" w:line="250" w:lineRule="auto"/>
              <w:ind w:left="108"/>
              <w:rPr>
                <w:color w:val="000000"/>
                <w:sz w:val="23"/>
                <w:szCs w:val="23"/>
              </w:rPr>
            </w:pPr>
            <w:r>
              <w:rPr>
                <w:color w:val="000000"/>
                <w:sz w:val="23"/>
                <w:szCs w:val="23"/>
              </w:rPr>
              <w:t>Development</w:t>
            </w:r>
          </w:p>
        </w:tc>
        <w:tc>
          <w:tcPr>
            <w:tcW w:w="992" w:type="dxa"/>
          </w:tcPr>
          <w:p w14:paraId="4ED6D05C" w14:textId="77777777" w:rsidR="004F603C" w:rsidRDefault="00A46D5B">
            <w:pPr>
              <w:pStyle w:val="Normal1"/>
              <w:pBdr>
                <w:top w:val="nil"/>
                <w:left w:val="nil"/>
                <w:bottom w:val="nil"/>
                <w:right w:val="nil"/>
                <w:between w:val="nil"/>
              </w:pBdr>
              <w:jc w:val="center"/>
              <w:rPr>
                <w:color w:val="000000"/>
              </w:rPr>
            </w:pPr>
            <w:r>
              <w:rPr>
                <w:color w:val="000000"/>
              </w:rPr>
              <w:t>4</w:t>
            </w:r>
          </w:p>
        </w:tc>
        <w:tc>
          <w:tcPr>
            <w:tcW w:w="1022" w:type="dxa"/>
          </w:tcPr>
          <w:p w14:paraId="22042F84" w14:textId="77777777" w:rsidR="004F603C" w:rsidRDefault="00A46D5B">
            <w:pPr>
              <w:pStyle w:val="Normal1"/>
              <w:pBdr>
                <w:top w:val="nil"/>
                <w:left w:val="nil"/>
                <w:bottom w:val="nil"/>
                <w:right w:val="nil"/>
                <w:between w:val="nil"/>
              </w:pBdr>
              <w:spacing w:before="126"/>
              <w:ind w:left="10"/>
              <w:jc w:val="center"/>
              <w:rPr>
                <w:color w:val="000000"/>
                <w:sz w:val="23"/>
                <w:szCs w:val="23"/>
              </w:rPr>
            </w:pPr>
            <w:r>
              <w:rPr>
                <w:color w:val="000000"/>
                <w:sz w:val="23"/>
                <w:szCs w:val="23"/>
              </w:rPr>
              <w:t>3</w:t>
            </w:r>
          </w:p>
        </w:tc>
        <w:tc>
          <w:tcPr>
            <w:tcW w:w="679" w:type="dxa"/>
          </w:tcPr>
          <w:p w14:paraId="159FA97B" w14:textId="77777777" w:rsidR="004F603C" w:rsidRDefault="00A46D5B">
            <w:pPr>
              <w:pStyle w:val="Normal1"/>
              <w:pBdr>
                <w:top w:val="nil"/>
                <w:left w:val="nil"/>
                <w:bottom w:val="nil"/>
                <w:right w:val="nil"/>
                <w:between w:val="nil"/>
              </w:pBdr>
              <w:spacing w:before="126"/>
              <w:ind w:left="111" w:right="100"/>
              <w:jc w:val="center"/>
              <w:rPr>
                <w:color w:val="000000"/>
                <w:sz w:val="23"/>
                <w:szCs w:val="23"/>
              </w:rPr>
            </w:pPr>
            <w:r>
              <w:rPr>
                <w:color w:val="000000"/>
                <w:sz w:val="23"/>
                <w:szCs w:val="23"/>
              </w:rPr>
              <w:t>20</w:t>
            </w:r>
          </w:p>
        </w:tc>
        <w:tc>
          <w:tcPr>
            <w:tcW w:w="814" w:type="dxa"/>
          </w:tcPr>
          <w:p w14:paraId="293594F3" w14:textId="77777777" w:rsidR="004F603C" w:rsidRDefault="00A46D5B">
            <w:pPr>
              <w:pStyle w:val="Normal1"/>
              <w:pBdr>
                <w:top w:val="nil"/>
                <w:left w:val="nil"/>
                <w:bottom w:val="nil"/>
                <w:right w:val="nil"/>
                <w:between w:val="nil"/>
              </w:pBdr>
              <w:spacing w:before="126"/>
              <w:ind w:left="255" w:right="246"/>
              <w:jc w:val="center"/>
              <w:rPr>
                <w:color w:val="000000"/>
                <w:sz w:val="23"/>
                <w:szCs w:val="23"/>
              </w:rPr>
            </w:pPr>
            <w:r>
              <w:rPr>
                <w:color w:val="000000"/>
                <w:sz w:val="23"/>
                <w:szCs w:val="23"/>
              </w:rPr>
              <w:t>55</w:t>
            </w:r>
          </w:p>
        </w:tc>
        <w:tc>
          <w:tcPr>
            <w:tcW w:w="812" w:type="dxa"/>
          </w:tcPr>
          <w:p w14:paraId="079FE9C6" w14:textId="77777777" w:rsidR="004F603C" w:rsidRDefault="00A46D5B">
            <w:pPr>
              <w:pStyle w:val="Normal1"/>
              <w:pBdr>
                <w:top w:val="nil"/>
                <w:left w:val="nil"/>
                <w:bottom w:val="nil"/>
                <w:right w:val="nil"/>
                <w:between w:val="nil"/>
              </w:pBdr>
              <w:spacing w:before="126"/>
              <w:ind w:left="258" w:right="252"/>
              <w:jc w:val="center"/>
              <w:rPr>
                <w:color w:val="000000"/>
                <w:sz w:val="23"/>
                <w:szCs w:val="23"/>
              </w:rPr>
            </w:pPr>
            <w:r>
              <w:rPr>
                <w:color w:val="000000"/>
                <w:sz w:val="23"/>
                <w:szCs w:val="23"/>
              </w:rPr>
              <w:t>75</w:t>
            </w:r>
          </w:p>
        </w:tc>
        <w:tc>
          <w:tcPr>
            <w:tcW w:w="983" w:type="dxa"/>
          </w:tcPr>
          <w:p w14:paraId="1CD80CF3" w14:textId="77777777" w:rsidR="004F603C" w:rsidRDefault="00A46D5B">
            <w:pPr>
              <w:pStyle w:val="Normal1"/>
              <w:pBdr>
                <w:top w:val="nil"/>
                <w:left w:val="nil"/>
                <w:bottom w:val="nil"/>
                <w:right w:val="nil"/>
                <w:between w:val="nil"/>
              </w:pBdr>
              <w:spacing w:before="126"/>
              <w:ind w:left="8"/>
              <w:jc w:val="center"/>
              <w:rPr>
                <w:color w:val="000000"/>
                <w:sz w:val="23"/>
                <w:szCs w:val="23"/>
              </w:rPr>
            </w:pPr>
            <w:r>
              <w:rPr>
                <w:color w:val="000000"/>
                <w:sz w:val="23"/>
                <w:szCs w:val="23"/>
              </w:rPr>
              <w:t>3</w:t>
            </w:r>
          </w:p>
        </w:tc>
      </w:tr>
      <w:tr w:rsidR="004F603C" w14:paraId="049647FA" w14:textId="77777777">
        <w:trPr>
          <w:cantSplit/>
          <w:trHeight w:val="263"/>
          <w:tblHeader/>
        </w:trPr>
        <w:tc>
          <w:tcPr>
            <w:tcW w:w="720" w:type="dxa"/>
          </w:tcPr>
          <w:p w14:paraId="63A3F210" w14:textId="77777777" w:rsidR="004F603C" w:rsidRDefault="00A46D5B">
            <w:pPr>
              <w:pStyle w:val="Normal1"/>
              <w:pBdr>
                <w:top w:val="nil"/>
                <w:left w:val="nil"/>
                <w:bottom w:val="nil"/>
                <w:right w:val="nil"/>
                <w:between w:val="nil"/>
              </w:pBdr>
              <w:spacing w:line="244" w:lineRule="auto"/>
              <w:ind w:left="215" w:right="205"/>
              <w:jc w:val="center"/>
              <w:rPr>
                <w:color w:val="000000"/>
                <w:sz w:val="23"/>
                <w:szCs w:val="23"/>
              </w:rPr>
            </w:pPr>
            <w:r>
              <w:rPr>
                <w:color w:val="000000"/>
                <w:sz w:val="23"/>
                <w:szCs w:val="23"/>
              </w:rPr>
              <w:t>III</w:t>
            </w:r>
          </w:p>
        </w:tc>
        <w:tc>
          <w:tcPr>
            <w:tcW w:w="3970" w:type="dxa"/>
          </w:tcPr>
          <w:p w14:paraId="238A48C0" w14:textId="77777777" w:rsidR="004F603C" w:rsidRDefault="00A46D5B">
            <w:pPr>
              <w:pStyle w:val="Normal1"/>
              <w:pBdr>
                <w:top w:val="nil"/>
                <w:left w:val="nil"/>
                <w:bottom w:val="nil"/>
                <w:right w:val="nil"/>
                <w:between w:val="nil"/>
              </w:pBdr>
              <w:spacing w:line="244" w:lineRule="auto"/>
              <w:ind w:left="108"/>
              <w:rPr>
                <w:color w:val="C00000"/>
                <w:sz w:val="23"/>
                <w:szCs w:val="23"/>
              </w:rPr>
            </w:pPr>
            <w:r>
              <w:rPr>
                <w:color w:val="000000"/>
                <w:sz w:val="23"/>
                <w:szCs w:val="23"/>
              </w:rPr>
              <w:t>Core Paper XVI-Practical-Group Project</w:t>
            </w:r>
          </w:p>
        </w:tc>
        <w:tc>
          <w:tcPr>
            <w:tcW w:w="992" w:type="dxa"/>
          </w:tcPr>
          <w:p w14:paraId="0B15A7AC" w14:textId="77777777" w:rsidR="004F603C" w:rsidRDefault="00A46D5B">
            <w:pPr>
              <w:pStyle w:val="Normal1"/>
              <w:pBdr>
                <w:top w:val="nil"/>
                <w:left w:val="nil"/>
                <w:bottom w:val="nil"/>
                <w:right w:val="nil"/>
                <w:between w:val="nil"/>
              </w:pBdr>
              <w:jc w:val="center"/>
              <w:rPr>
                <w:color w:val="000000"/>
                <w:sz w:val="18"/>
                <w:szCs w:val="18"/>
              </w:rPr>
            </w:pPr>
            <w:r>
              <w:rPr>
                <w:color w:val="000000"/>
                <w:sz w:val="18"/>
                <w:szCs w:val="18"/>
              </w:rPr>
              <w:t>3</w:t>
            </w:r>
          </w:p>
        </w:tc>
        <w:tc>
          <w:tcPr>
            <w:tcW w:w="1022" w:type="dxa"/>
          </w:tcPr>
          <w:p w14:paraId="58CE349E" w14:textId="77777777" w:rsidR="004F603C" w:rsidRDefault="00A46D5B">
            <w:pPr>
              <w:pStyle w:val="Normal1"/>
              <w:pBdr>
                <w:top w:val="nil"/>
                <w:left w:val="nil"/>
                <w:bottom w:val="nil"/>
                <w:right w:val="nil"/>
                <w:between w:val="nil"/>
              </w:pBdr>
              <w:spacing w:line="244" w:lineRule="auto"/>
              <w:ind w:left="10"/>
              <w:jc w:val="center"/>
              <w:rPr>
                <w:color w:val="000000"/>
                <w:sz w:val="23"/>
                <w:szCs w:val="23"/>
              </w:rPr>
            </w:pPr>
            <w:r>
              <w:rPr>
                <w:color w:val="000000"/>
                <w:sz w:val="23"/>
                <w:szCs w:val="23"/>
              </w:rPr>
              <w:t>3</w:t>
            </w:r>
          </w:p>
        </w:tc>
        <w:tc>
          <w:tcPr>
            <w:tcW w:w="679" w:type="dxa"/>
          </w:tcPr>
          <w:p w14:paraId="79C58802" w14:textId="77777777" w:rsidR="004F603C" w:rsidRDefault="00A46D5B">
            <w:pPr>
              <w:pStyle w:val="Normal1"/>
              <w:pBdr>
                <w:top w:val="nil"/>
                <w:left w:val="nil"/>
                <w:bottom w:val="nil"/>
                <w:right w:val="nil"/>
                <w:between w:val="nil"/>
              </w:pBdr>
              <w:spacing w:before="126"/>
              <w:ind w:left="111" w:right="100"/>
              <w:jc w:val="center"/>
              <w:rPr>
                <w:color w:val="000000"/>
                <w:sz w:val="23"/>
                <w:szCs w:val="23"/>
              </w:rPr>
            </w:pPr>
            <w:r>
              <w:rPr>
                <w:color w:val="000000"/>
                <w:sz w:val="23"/>
                <w:szCs w:val="23"/>
              </w:rPr>
              <w:t>20</w:t>
            </w:r>
          </w:p>
        </w:tc>
        <w:tc>
          <w:tcPr>
            <w:tcW w:w="814" w:type="dxa"/>
          </w:tcPr>
          <w:p w14:paraId="29FFA32C" w14:textId="77777777" w:rsidR="004F603C" w:rsidRDefault="00A46D5B">
            <w:pPr>
              <w:pStyle w:val="Normal1"/>
              <w:pBdr>
                <w:top w:val="nil"/>
                <w:left w:val="nil"/>
                <w:bottom w:val="nil"/>
                <w:right w:val="nil"/>
                <w:between w:val="nil"/>
              </w:pBdr>
              <w:spacing w:before="126"/>
              <w:ind w:left="255" w:right="246"/>
              <w:jc w:val="center"/>
              <w:rPr>
                <w:color w:val="000000"/>
                <w:sz w:val="23"/>
                <w:szCs w:val="23"/>
              </w:rPr>
            </w:pPr>
            <w:r>
              <w:rPr>
                <w:color w:val="000000"/>
                <w:sz w:val="23"/>
                <w:szCs w:val="23"/>
              </w:rPr>
              <w:t>55</w:t>
            </w:r>
          </w:p>
        </w:tc>
        <w:tc>
          <w:tcPr>
            <w:tcW w:w="812" w:type="dxa"/>
          </w:tcPr>
          <w:p w14:paraId="4F239EEF" w14:textId="77777777" w:rsidR="004F603C" w:rsidRDefault="00A46D5B">
            <w:pPr>
              <w:pStyle w:val="Normal1"/>
              <w:pBdr>
                <w:top w:val="nil"/>
                <w:left w:val="nil"/>
                <w:bottom w:val="nil"/>
                <w:right w:val="nil"/>
                <w:between w:val="nil"/>
              </w:pBdr>
              <w:spacing w:line="244" w:lineRule="auto"/>
              <w:ind w:right="223"/>
              <w:jc w:val="center"/>
              <w:rPr>
                <w:color w:val="000000"/>
                <w:sz w:val="23"/>
                <w:szCs w:val="23"/>
              </w:rPr>
            </w:pPr>
            <w:r>
              <w:rPr>
                <w:color w:val="000000"/>
                <w:sz w:val="23"/>
                <w:szCs w:val="23"/>
              </w:rPr>
              <w:t xml:space="preserve">  75</w:t>
            </w:r>
          </w:p>
        </w:tc>
        <w:tc>
          <w:tcPr>
            <w:tcW w:w="983" w:type="dxa"/>
          </w:tcPr>
          <w:p w14:paraId="24950966" w14:textId="77777777" w:rsidR="004F603C" w:rsidRDefault="00A46D5B">
            <w:pPr>
              <w:pStyle w:val="Normal1"/>
              <w:pBdr>
                <w:top w:val="nil"/>
                <w:left w:val="nil"/>
                <w:bottom w:val="nil"/>
                <w:right w:val="nil"/>
                <w:between w:val="nil"/>
              </w:pBdr>
              <w:spacing w:line="244" w:lineRule="auto"/>
              <w:ind w:left="8"/>
              <w:jc w:val="center"/>
              <w:rPr>
                <w:color w:val="000000"/>
                <w:sz w:val="23"/>
                <w:szCs w:val="23"/>
              </w:rPr>
            </w:pPr>
            <w:r>
              <w:rPr>
                <w:color w:val="000000"/>
                <w:sz w:val="23"/>
                <w:szCs w:val="23"/>
              </w:rPr>
              <w:t>3</w:t>
            </w:r>
          </w:p>
        </w:tc>
      </w:tr>
      <w:tr w:rsidR="004F603C" w14:paraId="20A1AA75" w14:textId="77777777">
        <w:trPr>
          <w:cantSplit/>
          <w:trHeight w:val="530"/>
          <w:tblHeader/>
        </w:trPr>
        <w:tc>
          <w:tcPr>
            <w:tcW w:w="720" w:type="dxa"/>
          </w:tcPr>
          <w:p w14:paraId="145404F6" w14:textId="77777777" w:rsidR="004F603C" w:rsidRDefault="00A46D5B">
            <w:pPr>
              <w:pStyle w:val="Normal1"/>
              <w:pBdr>
                <w:top w:val="nil"/>
                <w:left w:val="nil"/>
                <w:bottom w:val="nil"/>
                <w:right w:val="nil"/>
                <w:between w:val="nil"/>
              </w:pBdr>
              <w:spacing w:line="259" w:lineRule="auto"/>
              <w:ind w:left="215" w:right="211"/>
              <w:jc w:val="center"/>
              <w:rPr>
                <w:color w:val="000000"/>
                <w:sz w:val="23"/>
                <w:szCs w:val="23"/>
              </w:rPr>
            </w:pPr>
            <w:r>
              <w:rPr>
                <w:color w:val="000000"/>
                <w:sz w:val="23"/>
                <w:szCs w:val="23"/>
              </w:rPr>
              <w:t>IV</w:t>
            </w:r>
          </w:p>
        </w:tc>
        <w:tc>
          <w:tcPr>
            <w:tcW w:w="3970" w:type="dxa"/>
          </w:tcPr>
          <w:p w14:paraId="764EFB40" w14:textId="77777777" w:rsidR="004F603C" w:rsidRDefault="00A46D5B">
            <w:pPr>
              <w:pStyle w:val="Normal1"/>
              <w:pBdr>
                <w:top w:val="nil"/>
                <w:left w:val="nil"/>
                <w:bottom w:val="nil"/>
                <w:right w:val="nil"/>
                <w:between w:val="nil"/>
              </w:pBdr>
              <w:spacing w:line="259" w:lineRule="auto"/>
              <w:ind w:left="108"/>
              <w:rPr>
                <w:color w:val="000000"/>
                <w:sz w:val="23"/>
                <w:szCs w:val="23"/>
              </w:rPr>
            </w:pPr>
            <w:r>
              <w:rPr>
                <w:color w:val="000000"/>
                <w:sz w:val="23"/>
                <w:szCs w:val="23"/>
              </w:rPr>
              <w:t>Skill Based Subject 4 – Personality</w:t>
            </w:r>
          </w:p>
          <w:p w14:paraId="4F09B4B2" w14:textId="77777777" w:rsidR="004F603C" w:rsidRDefault="00A46D5B">
            <w:pPr>
              <w:pStyle w:val="Normal1"/>
              <w:pBdr>
                <w:top w:val="nil"/>
                <w:left w:val="nil"/>
                <w:bottom w:val="nil"/>
                <w:right w:val="nil"/>
                <w:between w:val="nil"/>
              </w:pBdr>
              <w:spacing w:line="252" w:lineRule="auto"/>
              <w:ind w:left="108"/>
              <w:rPr>
                <w:color w:val="000000"/>
                <w:sz w:val="23"/>
                <w:szCs w:val="23"/>
              </w:rPr>
            </w:pPr>
            <w:r>
              <w:rPr>
                <w:color w:val="000000"/>
                <w:sz w:val="23"/>
                <w:szCs w:val="23"/>
              </w:rPr>
              <w:t>Assessment</w:t>
            </w:r>
          </w:p>
        </w:tc>
        <w:tc>
          <w:tcPr>
            <w:tcW w:w="992" w:type="dxa"/>
          </w:tcPr>
          <w:p w14:paraId="4265E09D" w14:textId="77777777" w:rsidR="004F603C" w:rsidRDefault="00A46D5B">
            <w:pPr>
              <w:pStyle w:val="Normal1"/>
              <w:pBdr>
                <w:top w:val="nil"/>
                <w:left w:val="nil"/>
                <w:bottom w:val="nil"/>
                <w:right w:val="nil"/>
                <w:between w:val="nil"/>
              </w:pBdr>
              <w:jc w:val="center"/>
              <w:rPr>
                <w:color w:val="000000"/>
              </w:rPr>
            </w:pPr>
            <w:r>
              <w:rPr>
                <w:color w:val="000000"/>
              </w:rPr>
              <w:t>2</w:t>
            </w:r>
          </w:p>
        </w:tc>
        <w:tc>
          <w:tcPr>
            <w:tcW w:w="1022" w:type="dxa"/>
          </w:tcPr>
          <w:p w14:paraId="5966B99B" w14:textId="77777777" w:rsidR="004F603C" w:rsidRDefault="00A46D5B">
            <w:pPr>
              <w:pStyle w:val="Normal1"/>
              <w:pBdr>
                <w:top w:val="nil"/>
                <w:left w:val="nil"/>
                <w:bottom w:val="nil"/>
                <w:right w:val="nil"/>
                <w:between w:val="nil"/>
              </w:pBdr>
              <w:spacing w:before="126"/>
              <w:ind w:left="10"/>
              <w:jc w:val="center"/>
              <w:rPr>
                <w:color w:val="000000"/>
                <w:sz w:val="23"/>
                <w:szCs w:val="23"/>
              </w:rPr>
            </w:pPr>
            <w:r>
              <w:rPr>
                <w:color w:val="000000"/>
                <w:sz w:val="23"/>
                <w:szCs w:val="23"/>
              </w:rPr>
              <w:t>3</w:t>
            </w:r>
          </w:p>
        </w:tc>
        <w:tc>
          <w:tcPr>
            <w:tcW w:w="679" w:type="dxa"/>
          </w:tcPr>
          <w:p w14:paraId="54EB4F97" w14:textId="77777777" w:rsidR="004F603C" w:rsidRDefault="00A46D5B">
            <w:pPr>
              <w:pStyle w:val="Normal1"/>
              <w:pBdr>
                <w:top w:val="nil"/>
                <w:left w:val="nil"/>
                <w:bottom w:val="nil"/>
                <w:right w:val="nil"/>
                <w:between w:val="nil"/>
              </w:pBdr>
              <w:spacing w:before="126"/>
              <w:ind w:left="111" w:right="100"/>
              <w:jc w:val="center"/>
              <w:rPr>
                <w:color w:val="000000"/>
                <w:sz w:val="23"/>
                <w:szCs w:val="23"/>
              </w:rPr>
            </w:pPr>
            <w:r>
              <w:rPr>
                <w:color w:val="000000"/>
                <w:sz w:val="23"/>
                <w:szCs w:val="23"/>
              </w:rPr>
              <w:t>25</w:t>
            </w:r>
          </w:p>
        </w:tc>
        <w:tc>
          <w:tcPr>
            <w:tcW w:w="814" w:type="dxa"/>
          </w:tcPr>
          <w:p w14:paraId="62593D5A" w14:textId="77777777" w:rsidR="004F603C" w:rsidRDefault="00A46D5B">
            <w:pPr>
              <w:pStyle w:val="Normal1"/>
              <w:pBdr>
                <w:top w:val="nil"/>
                <w:left w:val="nil"/>
                <w:bottom w:val="nil"/>
                <w:right w:val="nil"/>
                <w:between w:val="nil"/>
              </w:pBdr>
              <w:spacing w:before="126"/>
              <w:ind w:left="255" w:right="246"/>
              <w:jc w:val="center"/>
              <w:rPr>
                <w:color w:val="000000"/>
                <w:sz w:val="23"/>
                <w:szCs w:val="23"/>
              </w:rPr>
            </w:pPr>
            <w:r>
              <w:rPr>
                <w:color w:val="000000"/>
                <w:sz w:val="23"/>
                <w:szCs w:val="23"/>
              </w:rPr>
              <w:t>25</w:t>
            </w:r>
          </w:p>
        </w:tc>
        <w:tc>
          <w:tcPr>
            <w:tcW w:w="812" w:type="dxa"/>
          </w:tcPr>
          <w:p w14:paraId="14939C4F" w14:textId="77777777" w:rsidR="004F603C" w:rsidRDefault="00A46D5B">
            <w:pPr>
              <w:pStyle w:val="Normal1"/>
              <w:pBdr>
                <w:top w:val="nil"/>
                <w:left w:val="nil"/>
                <w:bottom w:val="nil"/>
                <w:right w:val="nil"/>
                <w:between w:val="nil"/>
              </w:pBdr>
              <w:spacing w:before="126"/>
              <w:ind w:left="258" w:right="252"/>
              <w:jc w:val="center"/>
              <w:rPr>
                <w:color w:val="000000"/>
                <w:sz w:val="23"/>
                <w:szCs w:val="23"/>
              </w:rPr>
            </w:pPr>
            <w:r>
              <w:rPr>
                <w:color w:val="000000"/>
                <w:sz w:val="23"/>
                <w:szCs w:val="23"/>
              </w:rPr>
              <w:t>50</w:t>
            </w:r>
          </w:p>
        </w:tc>
        <w:tc>
          <w:tcPr>
            <w:tcW w:w="983" w:type="dxa"/>
          </w:tcPr>
          <w:p w14:paraId="7DE04AC7" w14:textId="77777777" w:rsidR="004F603C" w:rsidRDefault="00A46D5B">
            <w:pPr>
              <w:pStyle w:val="Normal1"/>
              <w:pBdr>
                <w:top w:val="nil"/>
                <w:left w:val="nil"/>
                <w:bottom w:val="nil"/>
                <w:right w:val="nil"/>
                <w:between w:val="nil"/>
              </w:pBdr>
              <w:spacing w:before="126"/>
              <w:ind w:left="8"/>
              <w:jc w:val="center"/>
              <w:rPr>
                <w:color w:val="000000"/>
                <w:sz w:val="23"/>
                <w:szCs w:val="23"/>
              </w:rPr>
            </w:pPr>
            <w:r>
              <w:rPr>
                <w:color w:val="000000"/>
                <w:sz w:val="23"/>
                <w:szCs w:val="23"/>
              </w:rPr>
              <w:t>2</w:t>
            </w:r>
          </w:p>
        </w:tc>
      </w:tr>
      <w:tr w:rsidR="004F603C" w14:paraId="3414089A" w14:textId="77777777">
        <w:trPr>
          <w:cantSplit/>
          <w:trHeight w:val="530"/>
          <w:tblHeader/>
        </w:trPr>
        <w:tc>
          <w:tcPr>
            <w:tcW w:w="720" w:type="dxa"/>
          </w:tcPr>
          <w:p w14:paraId="75150F36" w14:textId="77777777" w:rsidR="004F603C" w:rsidRDefault="00A46D5B">
            <w:pPr>
              <w:pStyle w:val="Normal1"/>
              <w:pBdr>
                <w:top w:val="nil"/>
                <w:left w:val="nil"/>
                <w:bottom w:val="nil"/>
                <w:right w:val="nil"/>
                <w:between w:val="nil"/>
              </w:pBdr>
              <w:spacing w:line="259" w:lineRule="auto"/>
              <w:ind w:left="215" w:right="211"/>
              <w:jc w:val="center"/>
              <w:rPr>
                <w:color w:val="000000"/>
                <w:sz w:val="23"/>
                <w:szCs w:val="23"/>
              </w:rPr>
            </w:pPr>
            <w:r>
              <w:rPr>
                <w:color w:val="000000"/>
                <w:sz w:val="23"/>
                <w:szCs w:val="23"/>
              </w:rPr>
              <w:t>IV</w:t>
            </w:r>
          </w:p>
        </w:tc>
        <w:tc>
          <w:tcPr>
            <w:tcW w:w="3970" w:type="dxa"/>
          </w:tcPr>
          <w:p w14:paraId="43F57A1C" w14:textId="77777777" w:rsidR="004F603C" w:rsidRDefault="00A46D5B">
            <w:pPr>
              <w:pStyle w:val="Normal1"/>
              <w:pBdr>
                <w:top w:val="nil"/>
                <w:left w:val="nil"/>
                <w:bottom w:val="nil"/>
                <w:right w:val="nil"/>
                <w:between w:val="nil"/>
              </w:pBdr>
              <w:spacing w:line="259" w:lineRule="auto"/>
              <w:ind w:left="108"/>
              <w:rPr>
                <w:color w:val="000000"/>
                <w:sz w:val="23"/>
                <w:szCs w:val="23"/>
              </w:rPr>
            </w:pPr>
            <w:r>
              <w:rPr>
                <w:color w:val="000000"/>
                <w:sz w:val="23"/>
                <w:szCs w:val="23"/>
              </w:rPr>
              <w:t xml:space="preserve">Project Based </w:t>
            </w:r>
          </w:p>
          <w:p w14:paraId="3B5A68CD" w14:textId="77777777" w:rsidR="004F603C" w:rsidRDefault="00A46D5B">
            <w:pPr>
              <w:pStyle w:val="Normal1"/>
              <w:pBdr>
                <w:top w:val="nil"/>
                <w:left w:val="nil"/>
                <w:bottom w:val="nil"/>
                <w:right w:val="nil"/>
                <w:between w:val="nil"/>
              </w:pBdr>
              <w:spacing w:line="259" w:lineRule="auto"/>
              <w:ind w:left="108"/>
              <w:rPr>
                <w:color w:val="000000"/>
                <w:sz w:val="23"/>
                <w:szCs w:val="23"/>
              </w:rPr>
            </w:pPr>
            <w:r>
              <w:rPr>
                <w:color w:val="000000"/>
                <w:sz w:val="23"/>
                <w:szCs w:val="23"/>
              </w:rPr>
              <w:t xml:space="preserve">Learning: Advanced </w:t>
            </w:r>
          </w:p>
          <w:p w14:paraId="16735824" w14:textId="77777777" w:rsidR="004F603C" w:rsidRDefault="00A46D5B">
            <w:pPr>
              <w:pStyle w:val="Normal1"/>
              <w:pBdr>
                <w:top w:val="nil"/>
                <w:left w:val="nil"/>
                <w:bottom w:val="nil"/>
                <w:right w:val="nil"/>
                <w:between w:val="nil"/>
              </w:pBdr>
              <w:spacing w:line="259" w:lineRule="auto"/>
              <w:ind w:left="108"/>
              <w:rPr>
                <w:color w:val="000000"/>
                <w:sz w:val="23"/>
                <w:szCs w:val="23"/>
              </w:rPr>
            </w:pPr>
            <w:r>
              <w:rPr>
                <w:color w:val="000000"/>
                <w:sz w:val="23"/>
                <w:szCs w:val="23"/>
              </w:rPr>
              <w:t>Technology/Data Analytics &amp; Visualization</w:t>
            </w:r>
          </w:p>
          <w:p w14:paraId="6209247C" w14:textId="77777777" w:rsidR="004F603C" w:rsidRDefault="00A46D5B">
            <w:pPr>
              <w:pStyle w:val="Normal1"/>
              <w:pBdr>
                <w:top w:val="nil"/>
                <w:left w:val="nil"/>
                <w:bottom w:val="nil"/>
                <w:right w:val="nil"/>
                <w:between w:val="nil"/>
              </w:pBdr>
              <w:spacing w:line="259" w:lineRule="auto"/>
              <w:ind w:left="108"/>
              <w:rPr>
                <w:color w:val="000000"/>
                <w:sz w:val="23"/>
                <w:szCs w:val="23"/>
              </w:rPr>
            </w:pPr>
            <w:r>
              <w:rPr>
                <w:color w:val="000000"/>
                <w:sz w:val="23"/>
                <w:szCs w:val="23"/>
              </w:rPr>
              <w:t>http:// kb.naanmudhalvan.in/Bharathiar University (BU)</w:t>
            </w:r>
          </w:p>
        </w:tc>
        <w:tc>
          <w:tcPr>
            <w:tcW w:w="992" w:type="dxa"/>
          </w:tcPr>
          <w:p w14:paraId="13C986DC" w14:textId="77777777" w:rsidR="004F603C" w:rsidRDefault="00A46D5B">
            <w:pPr>
              <w:pStyle w:val="Normal1"/>
              <w:pBdr>
                <w:top w:val="nil"/>
                <w:left w:val="nil"/>
                <w:bottom w:val="nil"/>
                <w:right w:val="nil"/>
                <w:between w:val="nil"/>
              </w:pBdr>
              <w:jc w:val="center"/>
              <w:rPr>
                <w:color w:val="000000"/>
              </w:rPr>
            </w:pPr>
            <w:r>
              <w:rPr>
                <w:color w:val="000000"/>
              </w:rPr>
              <w:t>3</w:t>
            </w:r>
          </w:p>
        </w:tc>
        <w:tc>
          <w:tcPr>
            <w:tcW w:w="1022" w:type="dxa"/>
          </w:tcPr>
          <w:p w14:paraId="35476949" w14:textId="77777777" w:rsidR="004F603C" w:rsidRDefault="004F603C">
            <w:pPr>
              <w:pStyle w:val="Normal1"/>
              <w:pBdr>
                <w:top w:val="nil"/>
                <w:left w:val="nil"/>
                <w:bottom w:val="nil"/>
                <w:right w:val="nil"/>
                <w:between w:val="nil"/>
              </w:pBdr>
              <w:spacing w:before="126"/>
              <w:ind w:left="10"/>
              <w:jc w:val="center"/>
              <w:rPr>
                <w:color w:val="000000"/>
                <w:sz w:val="23"/>
                <w:szCs w:val="23"/>
              </w:rPr>
            </w:pPr>
          </w:p>
        </w:tc>
        <w:tc>
          <w:tcPr>
            <w:tcW w:w="679" w:type="dxa"/>
          </w:tcPr>
          <w:p w14:paraId="0F9ED450" w14:textId="77777777" w:rsidR="004F603C" w:rsidRDefault="00A46D5B">
            <w:pPr>
              <w:pStyle w:val="Normal1"/>
              <w:pBdr>
                <w:top w:val="nil"/>
                <w:left w:val="nil"/>
                <w:bottom w:val="nil"/>
                <w:right w:val="nil"/>
                <w:between w:val="nil"/>
              </w:pBdr>
              <w:spacing w:before="126"/>
              <w:ind w:left="111" w:right="100"/>
              <w:jc w:val="center"/>
              <w:rPr>
                <w:color w:val="000000"/>
                <w:sz w:val="23"/>
                <w:szCs w:val="23"/>
              </w:rPr>
            </w:pPr>
            <w:r>
              <w:rPr>
                <w:color w:val="000000"/>
                <w:sz w:val="23"/>
                <w:szCs w:val="23"/>
              </w:rPr>
              <w:t>25</w:t>
            </w:r>
          </w:p>
        </w:tc>
        <w:tc>
          <w:tcPr>
            <w:tcW w:w="814" w:type="dxa"/>
          </w:tcPr>
          <w:p w14:paraId="5B43BCC7" w14:textId="77777777" w:rsidR="004F603C" w:rsidRDefault="00A46D5B">
            <w:pPr>
              <w:pStyle w:val="Normal1"/>
              <w:pBdr>
                <w:top w:val="nil"/>
                <w:left w:val="nil"/>
                <w:bottom w:val="nil"/>
                <w:right w:val="nil"/>
                <w:between w:val="nil"/>
              </w:pBdr>
              <w:spacing w:before="126"/>
              <w:ind w:left="255" w:right="246"/>
              <w:jc w:val="center"/>
              <w:rPr>
                <w:color w:val="000000"/>
                <w:sz w:val="23"/>
                <w:szCs w:val="23"/>
              </w:rPr>
            </w:pPr>
            <w:r>
              <w:rPr>
                <w:color w:val="000000"/>
                <w:sz w:val="23"/>
                <w:szCs w:val="23"/>
              </w:rPr>
              <w:t>25</w:t>
            </w:r>
          </w:p>
        </w:tc>
        <w:tc>
          <w:tcPr>
            <w:tcW w:w="812" w:type="dxa"/>
          </w:tcPr>
          <w:p w14:paraId="50AE1594" w14:textId="77777777" w:rsidR="004F603C" w:rsidRDefault="00A46D5B">
            <w:pPr>
              <w:pStyle w:val="Normal1"/>
              <w:pBdr>
                <w:top w:val="nil"/>
                <w:left w:val="nil"/>
                <w:bottom w:val="nil"/>
                <w:right w:val="nil"/>
                <w:between w:val="nil"/>
              </w:pBdr>
              <w:spacing w:before="126"/>
              <w:ind w:right="252"/>
              <w:rPr>
                <w:color w:val="000000"/>
                <w:sz w:val="23"/>
                <w:szCs w:val="23"/>
              </w:rPr>
            </w:pPr>
            <w:r>
              <w:rPr>
                <w:color w:val="000000"/>
                <w:sz w:val="23"/>
                <w:szCs w:val="23"/>
              </w:rPr>
              <w:t xml:space="preserve">   50*</w:t>
            </w:r>
          </w:p>
        </w:tc>
        <w:tc>
          <w:tcPr>
            <w:tcW w:w="983" w:type="dxa"/>
          </w:tcPr>
          <w:p w14:paraId="417EAF33" w14:textId="77777777" w:rsidR="004F603C" w:rsidRDefault="00A46D5B">
            <w:pPr>
              <w:pStyle w:val="Normal1"/>
              <w:pBdr>
                <w:top w:val="nil"/>
                <w:left w:val="nil"/>
                <w:bottom w:val="nil"/>
                <w:right w:val="nil"/>
                <w:between w:val="nil"/>
              </w:pBdr>
              <w:spacing w:before="126"/>
              <w:ind w:left="8"/>
              <w:jc w:val="center"/>
              <w:rPr>
                <w:color w:val="000000"/>
                <w:sz w:val="23"/>
                <w:szCs w:val="23"/>
              </w:rPr>
            </w:pPr>
            <w:r>
              <w:rPr>
                <w:color w:val="000000"/>
                <w:sz w:val="23"/>
                <w:szCs w:val="23"/>
              </w:rPr>
              <w:t>2</w:t>
            </w:r>
          </w:p>
        </w:tc>
      </w:tr>
      <w:tr w:rsidR="004F603C" w14:paraId="1EB66EDC" w14:textId="77777777">
        <w:trPr>
          <w:cantSplit/>
          <w:trHeight w:val="263"/>
          <w:tblHeader/>
        </w:trPr>
        <w:tc>
          <w:tcPr>
            <w:tcW w:w="720" w:type="dxa"/>
          </w:tcPr>
          <w:p w14:paraId="7F9AC3F3" w14:textId="77777777" w:rsidR="004F603C" w:rsidRDefault="00A46D5B">
            <w:pPr>
              <w:pStyle w:val="Normal1"/>
              <w:pBdr>
                <w:top w:val="nil"/>
                <w:left w:val="nil"/>
                <w:bottom w:val="nil"/>
                <w:right w:val="nil"/>
                <w:between w:val="nil"/>
              </w:pBdr>
              <w:spacing w:line="244" w:lineRule="auto"/>
              <w:ind w:left="8"/>
              <w:jc w:val="center"/>
              <w:rPr>
                <w:color w:val="000000"/>
                <w:sz w:val="23"/>
                <w:szCs w:val="23"/>
              </w:rPr>
            </w:pPr>
            <w:r>
              <w:rPr>
                <w:color w:val="000000"/>
                <w:sz w:val="23"/>
                <w:szCs w:val="23"/>
              </w:rPr>
              <w:t>V</w:t>
            </w:r>
          </w:p>
        </w:tc>
        <w:tc>
          <w:tcPr>
            <w:tcW w:w="3970" w:type="dxa"/>
          </w:tcPr>
          <w:p w14:paraId="6F5C3078" w14:textId="77777777" w:rsidR="004F603C" w:rsidRDefault="00A46D5B">
            <w:pPr>
              <w:pStyle w:val="Normal1"/>
              <w:pBdr>
                <w:top w:val="nil"/>
                <w:left w:val="nil"/>
                <w:bottom w:val="nil"/>
                <w:right w:val="nil"/>
                <w:between w:val="nil"/>
              </w:pBdr>
              <w:spacing w:line="244" w:lineRule="auto"/>
              <w:ind w:left="108"/>
              <w:rPr>
                <w:color w:val="000000"/>
                <w:sz w:val="23"/>
                <w:szCs w:val="23"/>
              </w:rPr>
            </w:pPr>
            <w:r>
              <w:rPr>
                <w:color w:val="000000"/>
                <w:sz w:val="23"/>
                <w:szCs w:val="23"/>
              </w:rPr>
              <w:t>Extension Activities**</w:t>
            </w:r>
          </w:p>
        </w:tc>
        <w:tc>
          <w:tcPr>
            <w:tcW w:w="992" w:type="dxa"/>
          </w:tcPr>
          <w:p w14:paraId="3EBC5AB6" w14:textId="77777777" w:rsidR="004F603C" w:rsidRDefault="00A46D5B">
            <w:pPr>
              <w:pStyle w:val="Normal1"/>
              <w:pBdr>
                <w:top w:val="nil"/>
                <w:left w:val="nil"/>
                <w:bottom w:val="nil"/>
                <w:right w:val="nil"/>
                <w:between w:val="nil"/>
              </w:pBdr>
              <w:jc w:val="center"/>
              <w:rPr>
                <w:color w:val="000000"/>
                <w:sz w:val="18"/>
                <w:szCs w:val="18"/>
              </w:rPr>
            </w:pPr>
            <w:r>
              <w:rPr>
                <w:color w:val="000000"/>
                <w:sz w:val="18"/>
                <w:szCs w:val="18"/>
              </w:rPr>
              <w:t>-</w:t>
            </w:r>
          </w:p>
        </w:tc>
        <w:tc>
          <w:tcPr>
            <w:tcW w:w="1022" w:type="dxa"/>
          </w:tcPr>
          <w:p w14:paraId="5AF0E057" w14:textId="77777777" w:rsidR="004F603C" w:rsidRDefault="00A46D5B">
            <w:pPr>
              <w:pStyle w:val="Normal1"/>
              <w:pBdr>
                <w:top w:val="nil"/>
                <w:left w:val="nil"/>
                <w:bottom w:val="nil"/>
                <w:right w:val="nil"/>
                <w:between w:val="nil"/>
              </w:pBdr>
              <w:spacing w:line="244" w:lineRule="auto"/>
              <w:ind w:left="10"/>
              <w:jc w:val="center"/>
              <w:rPr>
                <w:color w:val="000000"/>
                <w:sz w:val="23"/>
                <w:szCs w:val="23"/>
              </w:rPr>
            </w:pPr>
            <w:r>
              <w:rPr>
                <w:color w:val="000000"/>
                <w:sz w:val="23"/>
                <w:szCs w:val="23"/>
              </w:rPr>
              <w:t>-</w:t>
            </w:r>
          </w:p>
        </w:tc>
        <w:tc>
          <w:tcPr>
            <w:tcW w:w="679" w:type="dxa"/>
          </w:tcPr>
          <w:p w14:paraId="65DB5CD8" w14:textId="77777777" w:rsidR="004F603C" w:rsidRDefault="00A46D5B">
            <w:pPr>
              <w:pStyle w:val="Normal1"/>
              <w:pBdr>
                <w:top w:val="nil"/>
                <w:left w:val="nil"/>
                <w:bottom w:val="nil"/>
                <w:right w:val="nil"/>
                <w:between w:val="nil"/>
              </w:pBdr>
              <w:spacing w:line="244" w:lineRule="auto"/>
              <w:ind w:left="111" w:right="100"/>
              <w:jc w:val="center"/>
              <w:rPr>
                <w:color w:val="000000"/>
                <w:sz w:val="23"/>
                <w:szCs w:val="23"/>
              </w:rPr>
            </w:pPr>
            <w:r>
              <w:rPr>
                <w:color w:val="000000"/>
                <w:sz w:val="23"/>
                <w:szCs w:val="23"/>
              </w:rPr>
              <w:t>50</w:t>
            </w:r>
          </w:p>
        </w:tc>
        <w:tc>
          <w:tcPr>
            <w:tcW w:w="814" w:type="dxa"/>
          </w:tcPr>
          <w:p w14:paraId="2B85B23F" w14:textId="77777777" w:rsidR="004F603C" w:rsidRDefault="00A46D5B">
            <w:pPr>
              <w:pStyle w:val="Normal1"/>
              <w:pBdr>
                <w:top w:val="nil"/>
                <w:left w:val="nil"/>
                <w:bottom w:val="nil"/>
                <w:right w:val="nil"/>
                <w:between w:val="nil"/>
              </w:pBdr>
              <w:spacing w:line="244" w:lineRule="auto"/>
              <w:ind w:left="9"/>
              <w:jc w:val="center"/>
              <w:rPr>
                <w:color w:val="000000"/>
                <w:sz w:val="23"/>
                <w:szCs w:val="23"/>
              </w:rPr>
            </w:pPr>
            <w:r>
              <w:rPr>
                <w:color w:val="000000"/>
                <w:sz w:val="23"/>
                <w:szCs w:val="23"/>
              </w:rPr>
              <w:t>-</w:t>
            </w:r>
          </w:p>
        </w:tc>
        <w:tc>
          <w:tcPr>
            <w:tcW w:w="812" w:type="dxa"/>
          </w:tcPr>
          <w:p w14:paraId="4313E451" w14:textId="77777777" w:rsidR="004F603C" w:rsidRDefault="00A46D5B">
            <w:pPr>
              <w:pStyle w:val="Normal1"/>
              <w:pBdr>
                <w:top w:val="nil"/>
                <w:left w:val="nil"/>
                <w:bottom w:val="nil"/>
                <w:right w:val="nil"/>
                <w:between w:val="nil"/>
              </w:pBdr>
              <w:spacing w:line="244" w:lineRule="auto"/>
              <w:ind w:left="258" w:right="252"/>
              <w:jc w:val="center"/>
              <w:rPr>
                <w:color w:val="000000"/>
                <w:sz w:val="23"/>
                <w:szCs w:val="23"/>
              </w:rPr>
            </w:pPr>
            <w:r>
              <w:rPr>
                <w:color w:val="000000"/>
                <w:sz w:val="23"/>
                <w:szCs w:val="23"/>
              </w:rPr>
              <w:t>50</w:t>
            </w:r>
          </w:p>
        </w:tc>
        <w:tc>
          <w:tcPr>
            <w:tcW w:w="983" w:type="dxa"/>
          </w:tcPr>
          <w:p w14:paraId="6D2AD190" w14:textId="77777777" w:rsidR="004F603C" w:rsidRDefault="00A46D5B">
            <w:pPr>
              <w:pStyle w:val="Normal1"/>
              <w:pBdr>
                <w:top w:val="nil"/>
                <w:left w:val="nil"/>
                <w:bottom w:val="nil"/>
                <w:right w:val="nil"/>
                <w:between w:val="nil"/>
              </w:pBdr>
              <w:spacing w:line="244" w:lineRule="auto"/>
              <w:ind w:left="8"/>
              <w:jc w:val="center"/>
              <w:rPr>
                <w:color w:val="000000"/>
                <w:sz w:val="23"/>
                <w:szCs w:val="23"/>
              </w:rPr>
            </w:pPr>
            <w:r>
              <w:rPr>
                <w:color w:val="000000"/>
                <w:sz w:val="23"/>
                <w:szCs w:val="23"/>
              </w:rPr>
              <w:t>2</w:t>
            </w:r>
          </w:p>
        </w:tc>
      </w:tr>
      <w:tr w:rsidR="004F603C" w14:paraId="7375A78F" w14:textId="77777777">
        <w:trPr>
          <w:cantSplit/>
          <w:trHeight w:val="263"/>
          <w:tblHeader/>
        </w:trPr>
        <w:tc>
          <w:tcPr>
            <w:tcW w:w="720" w:type="dxa"/>
          </w:tcPr>
          <w:p w14:paraId="57C7B6FA" w14:textId="77777777" w:rsidR="004F603C" w:rsidRDefault="004F603C">
            <w:pPr>
              <w:pStyle w:val="Normal1"/>
              <w:pBdr>
                <w:top w:val="nil"/>
                <w:left w:val="nil"/>
                <w:bottom w:val="nil"/>
                <w:right w:val="nil"/>
                <w:between w:val="nil"/>
              </w:pBdr>
              <w:rPr>
                <w:color w:val="000000"/>
                <w:sz w:val="18"/>
                <w:szCs w:val="18"/>
              </w:rPr>
            </w:pPr>
          </w:p>
        </w:tc>
        <w:tc>
          <w:tcPr>
            <w:tcW w:w="3970" w:type="dxa"/>
          </w:tcPr>
          <w:p w14:paraId="23C3727C" w14:textId="77777777" w:rsidR="004F603C" w:rsidRDefault="00A46D5B">
            <w:pPr>
              <w:pStyle w:val="Normal1"/>
              <w:pBdr>
                <w:top w:val="nil"/>
                <w:left w:val="nil"/>
                <w:bottom w:val="nil"/>
                <w:right w:val="nil"/>
                <w:between w:val="nil"/>
              </w:pBdr>
              <w:spacing w:line="244" w:lineRule="auto"/>
              <w:ind w:right="92"/>
              <w:jc w:val="right"/>
              <w:rPr>
                <w:b/>
                <w:color w:val="000000"/>
                <w:sz w:val="23"/>
                <w:szCs w:val="23"/>
              </w:rPr>
            </w:pPr>
            <w:r>
              <w:rPr>
                <w:b/>
                <w:color w:val="000000"/>
                <w:sz w:val="23"/>
                <w:szCs w:val="23"/>
              </w:rPr>
              <w:t>Total</w:t>
            </w:r>
          </w:p>
        </w:tc>
        <w:tc>
          <w:tcPr>
            <w:tcW w:w="992" w:type="dxa"/>
          </w:tcPr>
          <w:p w14:paraId="1C0BB479" w14:textId="77777777" w:rsidR="004F603C" w:rsidRDefault="00A46D5B">
            <w:pPr>
              <w:pStyle w:val="Normal1"/>
              <w:pBdr>
                <w:top w:val="nil"/>
                <w:left w:val="nil"/>
                <w:bottom w:val="nil"/>
                <w:right w:val="nil"/>
                <w:between w:val="nil"/>
              </w:pBdr>
              <w:jc w:val="center"/>
              <w:rPr>
                <w:b/>
                <w:color w:val="000000"/>
                <w:sz w:val="18"/>
                <w:szCs w:val="18"/>
              </w:rPr>
            </w:pPr>
            <w:r>
              <w:rPr>
                <w:b/>
                <w:color w:val="000000"/>
                <w:sz w:val="18"/>
                <w:szCs w:val="18"/>
              </w:rPr>
              <w:t>30</w:t>
            </w:r>
          </w:p>
        </w:tc>
        <w:tc>
          <w:tcPr>
            <w:tcW w:w="1022" w:type="dxa"/>
          </w:tcPr>
          <w:p w14:paraId="08174CFE" w14:textId="77777777" w:rsidR="004F603C" w:rsidRDefault="004F603C">
            <w:pPr>
              <w:pStyle w:val="Normal1"/>
              <w:pBdr>
                <w:top w:val="nil"/>
                <w:left w:val="nil"/>
                <w:bottom w:val="nil"/>
                <w:right w:val="nil"/>
                <w:between w:val="nil"/>
              </w:pBdr>
              <w:rPr>
                <w:color w:val="000000"/>
                <w:sz w:val="18"/>
                <w:szCs w:val="18"/>
              </w:rPr>
            </w:pPr>
          </w:p>
        </w:tc>
        <w:tc>
          <w:tcPr>
            <w:tcW w:w="679" w:type="dxa"/>
          </w:tcPr>
          <w:p w14:paraId="00F1673F" w14:textId="77777777" w:rsidR="004F603C" w:rsidRDefault="00A46D5B">
            <w:pPr>
              <w:pStyle w:val="Normal1"/>
              <w:pBdr>
                <w:top w:val="nil"/>
                <w:left w:val="nil"/>
                <w:bottom w:val="nil"/>
                <w:right w:val="nil"/>
                <w:between w:val="nil"/>
              </w:pBdr>
              <w:spacing w:line="244" w:lineRule="auto"/>
              <w:ind w:left="111" w:right="100"/>
              <w:jc w:val="center"/>
              <w:rPr>
                <w:b/>
                <w:color w:val="000000"/>
                <w:sz w:val="23"/>
                <w:szCs w:val="23"/>
              </w:rPr>
            </w:pPr>
            <w:r>
              <w:rPr>
                <w:b/>
                <w:color w:val="000000"/>
                <w:sz w:val="23"/>
                <w:szCs w:val="23"/>
              </w:rPr>
              <w:t>240</w:t>
            </w:r>
          </w:p>
        </w:tc>
        <w:tc>
          <w:tcPr>
            <w:tcW w:w="814" w:type="dxa"/>
          </w:tcPr>
          <w:p w14:paraId="48128D7D" w14:textId="77777777" w:rsidR="004F603C" w:rsidRDefault="00A46D5B">
            <w:pPr>
              <w:pStyle w:val="Normal1"/>
              <w:pBdr>
                <w:top w:val="nil"/>
                <w:left w:val="nil"/>
                <w:bottom w:val="nil"/>
                <w:right w:val="nil"/>
                <w:between w:val="nil"/>
              </w:pBdr>
              <w:spacing w:line="244" w:lineRule="auto"/>
              <w:ind w:left="225"/>
              <w:rPr>
                <w:b/>
                <w:color w:val="000000"/>
                <w:sz w:val="23"/>
                <w:szCs w:val="23"/>
              </w:rPr>
            </w:pPr>
            <w:r>
              <w:rPr>
                <w:b/>
                <w:color w:val="000000"/>
                <w:sz w:val="23"/>
                <w:szCs w:val="23"/>
              </w:rPr>
              <w:t>410</w:t>
            </w:r>
          </w:p>
        </w:tc>
        <w:tc>
          <w:tcPr>
            <w:tcW w:w="812" w:type="dxa"/>
          </w:tcPr>
          <w:p w14:paraId="0ACAD7B2" w14:textId="77777777" w:rsidR="004F603C" w:rsidRDefault="00A46D5B">
            <w:pPr>
              <w:pStyle w:val="Normal1"/>
              <w:pBdr>
                <w:top w:val="nil"/>
                <w:left w:val="nil"/>
                <w:bottom w:val="nil"/>
                <w:right w:val="nil"/>
                <w:between w:val="nil"/>
              </w:pBdr>
              <w:spacing w:line="244" w:lineRule="auto"/>
              <w:ind w:right="223"/>
              <w:jc w:val="right"/>
              <w:rPr>
                <w:b/>
                <w:color w:val="000000"/>
                <w:sz w:val="23"/>
                <w:szCs w:val="23"/>
              </w:rPr>
            </w:pPr>
            <w:r>
              <w:rPr>
                <w:b/>
                <w:color w:val="000000"/>
                <w:sz w:val="23"/>
                <w:szCs w:val="23"/>
              </w:rPr>
              <w:t>650</w:t>
            </w:r>
          </w:p>
        </w:tc>
        <w:tc>
          <w:tcPr>
            <w:tcW w:w="983" w:type="dxa"/>
          </w:tcPr>
          <w:p w14:paraId="22C17A18" w14:textId="77777777" w:rsidR="004F603C" w:rsidRDefault="00A46D5B">
            <w:pPr>
              <w:pStyle w:val="Normal1"/>
              <w:pBdr>
                <w:top w:val="nil"/>
                <w:left w:val="nil"/>
                <w:bottom w:val="nil"/>
                <w:right w:val="nil"/>
                <w:between w:val="nil"/>
              </w:pBdr>
              <w:spacing w:line="244" w:lineRule="auto"/>
              <w:ind w:left="284" w:right="276"/>
              <w:jc w:val="center"/>
              <w:rPr>
                <w:b/>
                <w:color w:val="000000"/>
                <w:sz w:val="23"/>
                <w:szCs w:val="23"/>
              </w:rPr>
            </w:pPr>
            <w:r>
              <w:rPr>
                <w:b/>
                <w:color w:val="000000"/>
                <w:sz w:val="23"/>
                <w:szCs w:val="23"/>
              </w:rPr>
              <w:t>26</w:t>
            </w:r>
          </w:p>
        </w:tc>
      </w:tr>
      <w:tr w:rsidR="004F603C" w14:paraId="4582C770" w14:textId="77777777">
        <w:trPr>
          <w:cantSplit/>
          <w:trHeight w:val="266"/>
          <w:tblHeader/>
        </w:trPr>
        <w:tc>
          <w:tcPr>
            <w:tcW w:w="720" w:type="dxa"/>
          </w:tcPr>
          <w:p w14:paraId="03AA05AD" w14:textId="77777777" w:rsidR="004F603C" w:rsidRDefault="004F603C">
            <w:pPr>
              <w:pStyle w:val="Normal1"/>
              <w:pBdr>
                <w:top w:val="nil"/>
                <w:left w:val="nil"/>
                <w:bottom w:val="nil"/>
                <w:right w:val="nil"/>
                <w:between w:val="nil"/>
              </w:pBdr>
              <w:rPr>
                <w:color w:val="000000"/>
                <w:sz w:val="18"/>
                <w:szCs w:val="18"/>
              </w:rPr>
            </w:pPr>
          </w:p>
        </w:tc>
        <w:tc>
          <w:tcPr>
            <w:tcW w:w="3970" w:type="dxa"/>
          </w:tcPr>
          <w:p w14:paraId="2CA8608A" w14:textId="77777777" w:rsidR="004F603C" w:rsidRDefault="00A46D5B">
            <w:pPr>
              <w:pStyle w:val="Normal1"/>
              <w:pBdr>
                <w:top w:val="nil"/>
                <w:left w:val="nil"/>
                <w:bottom w:val="nil"/>
                <w:right w:val="nil"/>
                <w:between w:val="nil"/>
              </w:pBdr>
              <w:spacing w:before="1" w:line="245" w:lineRule="auto"/>
              <w:ind w:right="92"/>
              <w:jc w:val="right"/>
              <w:rPr>
                <w:b/>
                <w:color w:val="000000"/>
                <w:sz w:val="23"/>
                <w:szCs w:val="23"/>
              </w:rPr>
            </w:pPr>
            <w:r>
              <w:rPr>
                <w:b/>
                <w:color w:val="000000"/>
                <w:sz w:val="23"/>
                <w:szCs w:val="23"/>
              </w:rPr>
              <w:t>Grand Total</w:t>
            </w:r>
          </w:p>
        </w:tc>
        <w:tc>
          <w:tcPr>
            <w:tcW w:w="992" w:type="dxa"/>
          </w:tcPr>
          <w:p w14:paraId="528C6BCB" w14:textId="77777777" w:rsidR="004F603C" w:rsidRDefault="00A46D5B">
            <w:pPr>
              <w:pStyle w:val="Normal1"/>
              <w:pBdr>
                <w:top w:val="nil"/>
                <w:left w:val="nil"/>
                <w:bottom w:val="nil"/>
                <w:right w:val="nil"/>
                <w:between w:val="nil"/>
              </w:pBdr>
              <w:spacing w:before="1" w:line="245" w:lineRule="auto"/>
              <w:ind w:left="276"/>
              <w:rPr>
                <w:b/>
                <w:color w:val="000000"/>
                <w:sz w:val="23"/>
                <w:szCs w:val="23"/>
              </w:rPr>
            </w:pPr>
            <w:r>
              <w:rPr>
                <w:b/>
                <w:color w:val="000000"/>
                <w:sz w:val="23"/>
                <w:szCs w:val="23"/>
              </w:rPr>
              <w:t>180</w:t>
            </w:r>
          </w:p>
        </w:tc>
        <w:tc>
          <w:tcPr>
            <w:tcW w:w="1022" w:type="dxa"/>
          </w:tcPr>
          <w:p w14:paraId="70102688" w14:textId="77777777" w:rsidR="004F603C" w:rsidRDefault="004F603C">
            <w:pPr>
              <w:pStyle w:val="Normal1"/>
              <w:pBdr>
                <w:top w:val="nil"/>
                <w:left w:val="nil"/>
                <w:bottom w:val="nil"/>
                <w:right w:val="nil"/>
                <w:between w:val="nil"/>
              </w:pBdr>
              <w:rPr>
                <w:color w:val="000000"/>
                <w:sz w:val="18"/>
                <w:szCs w:val="18"/>
              </w:rPr>
            </w:pPr>
          </w:p>
        </w:tc>
        <w:tc>
          <w:tcPr>
            <w:tcW w:w="679" w:type="dxa"/>
          </w:tcPr>
          <w:p w14:paraId="36A31CCD" w14:textId="77777777" w:rsidR="004F603C" w:rsidRDefault="00A46D5B">
            <w:pPr>
              <w:pStyle w:val="Normal1"/>
              <w:pBdr>
                <w:top w:val="nil"/>
                <w:left w:val="nil"/>
                <w:bottom w:val="nil"/>
                <w:right w:val="nil"/>
                <w:between w:val="nil"/>
              </w:pBdr>
              <w:spacing w:before="1" w:line="245" w:lineRule="auto"/>
              <w:ind w:left="111" w:right="100"/>
              <w:jc w:val="center"/>
              <w:rPr>
                <w:b/>
                <w:color w:val="000000"/>
                <w:sz w:val="23"/>
                <w:szCs w:val="23"/>
              </w:rPr>
            </w:pPr>
            <w:r>
              <w:rPr>
                <w:b/>
                <w:color w:val="000000"/>
                <w:sz w:val="23"/>
                <w:szCs w:val="23"/>
              </w:rPr>
              <w:t>980</w:t>
            </w:r>
          </w:p>
        </w:tc>
        <w:tc>
          <w:tcPr>
            <w:tcW w:w="814" w:type="dxa"/>
          </w:tcPr>
          <w:p w14:paraId="2A94C5CE" w14:textId="77777777" w:rsidR="004F603C" w:rsidRDefault="00A46D5B">
            <w:pPr>
              <w:pStyle w:val="Normal1"/>
              <w:pBdr>
                <w:top w:val="nil"/>
                <w:left w:val="nil"/>
                <w:bottom w:val="nil"/>
                <w:right w:val="nil"/>
                <w:between w:val="nil"/>
              </w:pBdr>
              <w:spacing w:before="1" w:line="245" w:lineRule="auto"/>
              <w:ind w:right="156"/>
              <w:jc w:val="center"/>
              <w:rPr>
                <w:b/>
                <w:color w:val="000000"/>
                <w:sz w:val="23"/>
                <w:szCs w:val="23"/>
              </w:rPr>
            </w:pPr>
            <w:r>
              <w:rPr>
                <w:b/>
                <w:color w:val="000000"/>
                <w:sz w:val="23"/>
                <w:szCs w:val="23"/>
              </w:rPr>
              <w:t>2520</w:t>
            </w:r>
          </w:p>
        </w:tc>
        <w:tc>
          <w:tcPr>
            <w:tcW w:w="812" w:type="dxa"/>
          </w:tcPr>
          <w:p w14:paraId="287547CE" w14:textId="77777777" w:rsidR="004F603C" w:rsidRDefault="00A46D5B">
            <w:pPr>
              <w:pStyle w:val="Normal1"/>
              <w:pBdr>
                <w:top w:val="nil"/>
                <w:left w:val="nil"/>
                <w:bottom w:val="nil"/>
                <w:right w:val="nil"/>
                <w:between w:val="nil"/>
              </w:pBdr>
              <w:spacing w:before="1" w:line="245" w:lineRule="auto"/>
              <w:ind w:right="166"/>
              <w:jc w:val="right"/>
              <w:rPr>
                <w:b/>
                <w:color w:val="000000"/>
                <w:sz w:val="23"/>
                <w:szCs w:val="23"/>
              </w:rPr>
            </w:pPr>
            <w:r>
              <w:rPr>
                <w:b/>
                <w:color w:val="000000"/>
                <w:sz w:val="23"/>
                <w:szCs w:val="23"/>
              </w:rPr>
              <w:t>3500</w:t>
            </w:r>
          </w:p>
        </w:tc>
        <w:tc>
          <w:tcPr>
            <w:tcW w:w="983" w:type="dxa"/>
          </w:tcPr>
          <w:p w14:paraId="365066C1" w14:textId="77777777" w:rsidR="004F603C" w:rsidRDefault="00A46D5B">
            <w:pPr>
              <w:pStyle w:val="Normal1"/>
              <w:pBdr>
                <w:top w:val="nil"/>
                <w:left w:val="nil"/>
                <w:bottom w:val="nil"/>
                <w:right w:val="nil"/>
                <w:between w:val="nil"/>
              </w:pBdr>
              <w:spacing w:before="1" w:line="245" w:lineRule="auto"/>
              <w:ind w:left="284" w:right="276"/>
              <w:rPr>
                <w:b/>
                <w:color w:val="000000"/>
                <w:sz w:val="23"/>
                <w:szCs w:val="23"/>
              </w:rPr>
            </w:pPr>
            <w:r>
              <w:rPr>
                <w:b/>
                <w:color w:val="000000"/>
                <w:sz w:val="23"/>
                <w:szCs w:val="23"/>
              </w:rPr>
              <w:t>140</w:t>
            </w:r>
          </w:p>
        </w:tc>
      </w:tr>
    </w:tbl>
    <w:p w14:paraId="4529FEE9" w14:textId="77777777" w:rsidR="004F603C" w:rsidRDefault="004F603C">
      <w:pPr>
        <w:pStyle w:val="Normal1"/>
        <w:spacing w:before="126"/>
        <w:ind w:left="969" w:right="967"/>
        <w:rPr>
          <w:b/>
          <w:sz w:val="27"/>
          <w:szCs w:val="27"/>
        </w:rPr>
      </w:pPr>
    </w:p>
    <w:p w14:paraId="772507B5" w14:textId="77777777" w:rsidR="004F603C" w:rsidRDefault="004F603C">
      <w:pPr>
        <w:pStyle w:val="Normal1"/>
        <w:pBdr>
          <w:top w:val="nil"/>
          <w:left w:val="nil"/>
          <w:bottom w:val="nil"/>
          <w:right w:val="nil"/>
          <w:between w:val="nil"/>
        </w:pBdr>
        <w:spacing w:before="9"/>
        <w:rPr>
          <w:b/>
          <w:color w:val="000000"/>
          <w:sz w:val="20"/>
          <w:szCs w:val="20"/>
        </w:rPr>
      </w:pPr>
    </w:p>
    <w:p w14:paraId="62A5AD81" w14:textId="77777777" w:rsidR="004F603C" w:rsidRDefault="00A46D5B">
      <w:pPr>
        <w:pStyle w:val="Normal1"/>
        <w:spacing w:before="91"/>
        <w:rPr>
          <w:b/>
          <w:i/>
          <w:sz w:val="23"/>
          <w:szCs w:val="23"/>
        </w:rPr>
      </w:pPr>
      <w:r>
        <w:rPr>
          <w:b/>
          <w:i/>
          <w:sz w:val="23"/>
          <w:szCs w:val="23"/>
        </w:rPr>
        <w:t>Note</w:t>
      </w:r>
    </w:p>
    <w:p w14:paraId="08FE065B" w14:textId="77777777" w:rsidR="004F603C" w:rsidRDefault="00A46D5B">
      <w:pPr>
        <w:pStyle w:val="Normal1"/>
        <w:spacing w:before="115" w:line="264" w:lineRule="auto"/>
        <w:ind w:left="153"/>
        <w:rPr>
          <w:sz w:val="23"/>
          <w:szCs w:val="23"/>
        </w:rPr>
      </w:pPr>
      <w:r>
        <w:rPr>
          <w:sz w:val="23"/>
          <w:szCs w:val="23"/>
        </w:rPr>
        <w:t>* No Continuous Internal Assessment (CIA). Only University Examinations.</w:t>
      </w:r>
    </w:p>
    <w:p w14:paraId="14469865" w14:textId="77777777" w:rsidR="004F603C" w:rsidRDefault="00A46D5B">
      <w:pPr>
        <w:pStyle w:val="Normal1"/>
        <w:spacing w:line="264" w:lineRule="auto"/>
        <w:ind w:left="148"/>
        <w:rPr>
          <w:sz w:val="23"/>
          <w:szCs w:val="23"/>
        </w:rPr>
      </w:pPr>
      <w:r>
        <w:rPr>
          <w:sz w:val="23"/>
          <w:szCs w:val="23"/>
        </w:rPr>
        <w:t>** No University Examinations. Only Continuous Internal Assessment (CIA).</w:t>
      </w:r>
    </w:p>
    <w:p w14:paraId="73510B2B" w14:textId="77777777" w:rsidR="004F603C" w:rsidRDefault="004F603C">
      <w:pPr>
        <w:pStyle w:val="Normal1"/>
        <w:spacing w:line="264" w:lineRule="auto"/>
        <w:rPr>
          <w:sz w:val="23"/>
          <w:szCs w:val="23"/>
        </w:rPr>
      </w:pPr>
    </w:p>
    <w:p w14:paraId="07265E78" w14:textId="77777777" w:rsidR="004F603C" w:rsidRDefault="00A46D5B">
      <w:pPr>
        <w:pStyle w:val="Normal1"/>
        <w:spacing w:line="264" w:lineRule="auto"/>
        <w:rPr>
          <w:sz w:val="23"/>
          <w:szCs w:val="23"/>
        </w:rPr>
      </w:pPr>
      <w:r>
        <w:rPr>
          <w:sz w:val="23"/>
          <w:szCs w:val="23"/>
        </w:rPr>
        <w:t>@ University semester examination will be conducted for 50 marks (As per the existing pattern of examination) and the marks will be converted to 25 marks.</w:t>
      </w:r>
    </w:p>
    <w:p w14:paraId="6602E028" w14:textId="77777777" w:rsidR="004F603C" w:rsidRDefault="00A46D5B">
      <w:pPr>
        <w:pStyle w:val="Normal1"/>
        <w:spacing w:line="264" w:lineRule="auto"/>
        <w:rPr>
          <w:sz w:val="23"/>
          <w:szCs w:val="23"/>
        </w:rPr>
        <w:sectPr w:rsidR="004F603C">
          <w:headerReference w:type="default" r:id="rId14"/>
          <w:footerReference w:type="default" r:id="rId15"/>
          <w:pgSz w:w="12240" w:h="15840"/>
          <w:pgMar w:top="1360" w:right="840" w:bottom="540" w:left="840" w:header="453" w:footer="350" w:gutter="0"/>
          <w:cols w:space="720"/>
        </w:sectPr>
      </w:pPr>
      <w:r>
        <w:rPr>
          <w:sz w:val="23"/>
          <w:szCs w:val="23"/>
        </w:rPr>
        <w:t># Naan Mudhalvan Course CEE will be assessed by Industry for 25 marks and CIA will be done by the course teacher</w:t>
      </w:r>
    </w:p>
    <w:p w14:paraId="175E5213" w14:textId="77777777" w:rsidR="004F603C" w:rsidRDefault="00A46D5B">
      <w:pPr>
        <w:pStyle w:val="Normal1"/>
        <w:pBdr>
          <w:top w:val="nil"/>
          <w:left w:val="nil"/>
          <w:bottom w:val="nil"/>
          <w:right w:val="nil"/>
          <w:between w:val="nil"/>
        </w:pBdr>
        <w:spacing w:before="10"/>
        <w:rPr>
          <w:b/>
          <w:color w:val="000000"/>
          <w:sz w:val="24"/>
          <w:szCs w:val="24"/>
        </w:rPr>
      </w:pPr>
      <w:r>
        <w:rPr>
          <w:b/>
          <w:color w:val="000000"/>
          <w:sz w:val="24"/>
          <w:szCs w:val="24"/>
        </w:rPr>
        <w:lastRenderedPageBreak/>
        <w:t>Core Practical – Group Project</w:t>
      </w:r>
    </w:p>
    <w:p w14:paraId="187F59D4" w14:textId="77777777" w:rsidR="001909A8" w:rsidRDefault="001909A8">
      <w:pPr>
        <w:pStyle w:val="Normal1"/>
        <w:pBdr>
          <w:top w:val="nil"/>
          <w:left w:val="nil"/>
          <w:bottom w:val="nil"/>
          <w:right w:val="nil"/>
          <w:between w:val="nil"/>
        </w:pBdr>
        <w:spacing w:before="10"/>
        <w:rPr>
          <w:b/>
          <w:color w:val="000000"/>
          <w:sz w:val="24"/>
          <w:szCs w:val="24"/>
        </w:rPr>
      </w:pPr>
      <w:r>
        <w:rPr>
          <w:b/>
          <w:color w:val="000000"/>
          <w:sz w:val="24"/>
          <w:szCs w:val="24"/>
        </w:rPr>
        <w:t>CIA – 20 marks</w:t>
      </w:r>
    </w:p>
    <w:p w14:paraId="68A5D2F5" w14:textId="77777777" w:rsidR="004F603C" w:rsidRDefault="00A46D5B">
      <w:pPr>
        <w:pStyle w:val="Normal1"/>
        <w:pBdr>
          <w:top w:val="nil"/>
          <w:left w:val="nil"/>
          <w:bottom w:val="nil"/>
          <w:right w:val="nil"/>
          <w:between w:val="nil"/>
        </w:pBdr>
        <w:spacing w:before="10"/>
        <w:rPr>
          <w:color w:val="000000"/>
          <w:sz w:val="24"/>
          <w:szCs w:val="24"/>
        </w:rPr>
      </w:pPr>
      <w:r>
        <w:rPr>
          <w:color w:val="000000"/>
          <w:sz w:val="24"/>
          <w:szCs w:val="24"/>
        </w:rPr>
        <w:t>Attendance -10 marks</w:t>
      </w:r>
    </w:p>
    <w:p w14:paraId="3C9B0301" w14:textId="77777777" w:rsidR="004F603C" w:rsidRDefault="00A46D5B">
      <w:pPr>
        <w:pStyle w:val="Normal1"/>
        <w:pBdr>
          <w:top w:val="nil"/>
          <w:left w:val="nil"/>
          <w:bottom w:val="nil"/>
          <w:right w:val="nil"/>
          <w:between w:val="nil"/>
        </w:pBdr>
        <w:spacing w:before="10"/>
        <w:rPr>
          <w:color w:val="000000"/>
          <w:sz w:val="24"/>
          <w:szCs w:val="24"/>
        </w:rPr>
      </w:pPr>
      <w:r>
        <w:rPr>
          <w:color w:val="000000"/>
          <w:sz w:val="24"/>
          <w:szCs w:val="24"/>
        </w:rPr>
        <w:t>Review – 10 marks</w:t>
      </w:r>
    </w:p>
    <w:p w14:paraId="21CF1CD3" w14:textId="77777777" w:rsidR="001909A8" w:rsidRPr="001909A8" w:rsidRDefault="001909A8">
      <w:pPr>
        <w:pStyle w:val="Normal1"/>
        <w:pBdr>
          <w:top w:val="nil"/>
          <w:left w:val="nil"/>
          <w:bottom w:val="nil"/>
          <w:right w:val="nil"/>
          <w:between w:val="nil"/>
        </w:pBdr>
        <w:spacing w:before="10"/>
        <w:rPr>
          <w:b/>
          <w:color w:val="000000"/>
          <w:sz w:val="24"/>
          <w:szCs w:val="24"/>
        </w:rPr>
      </w:pPr>
      <w:r w:rsidRPr="001909A8">
        <w:rPr>
          <w:b/>
          <w:color w:val="000000"/>
          <w:sz w:val="24"/>
          <w:szCs w:val="24"/>
        </w:rPr>
        <w:t>CEE</w:t>
      </w:r>
      <w:r>
        <w:rPr>
          <w:b/>
          <w:color w:val="000000"/>
          <w:sz w:val="24"/>
          <w:szCs w:val="24"/>
        </w:rPr>
        <w:t xml:space="preserve"> – 55 marks</w:t>
      </w:r>
    </w:p>
    <w:p w14:paraId="21918DDD" w14:textId="77777777" w:rsidR="004F603C" w:rsidRDefault="00A46D5B">
      <w:pPr>
        <w:pStyle w:val="Normal1"/>
        <w:pBdr>
          <w:top w:val="nil"/>
          <w:left w:val="nil"/>
          <w:bottom w:val="nil"/>
          <w:right w:val="nil"/>
          <w:between w:val="nil"/>
        </w:pBdr>
        <w:spacing w:before="10"/>
        <w:rPr>
          <w:color w:val="000000"/>
          <w:sz w:val="24"/>
          <w:szCs w:val="24"/>
        </w:rPr>
      </w:pPr>
      <w:r>
        <w:rPr>
          <w:color w:val="000000"/>
          <w:sz w:val="24"/>
          <w:szCs w:val="24"/>
        </w:rPr>
        <w:t>Report – 3</w:t>
      </w:r>
      <w:r>
        <w:rPr>
          <w:sz w:val="24"/>
          <w:szCs w:val="24"/>
        </w:rPr>
        <w:t xml:space="preserve">0 </w:t>
      </w:r>
      <w:r>
        <w:rPr>
          <w:color w:val="000000"/>
          <w:sz w:val="24"/>
          <w:szCs w:val="24"/>
        </w:rPr>
        <w:t>marks</w:t>
      </w:r>
    </w:p>
    <w:p w14:paraId="67FC2E80" w14:textId="77777777" w:rsidR="004F603C" w:rsidRDefault="00A46D5B">
      <w:pPr>
        <w:pStyle w:val="Normal1"/>
        <w:pBdr>
          <w:top w:val="nil"/>
          <w:left w:val="nil"/>
          <w:bottom w:val="nil"/>
          <w:right w:val="nil"/>
          <w:between w:val="nil"/>
        </w:pBdr>
        <w:spacing w:before="10"/>
        <w:rPr>
          <w:color w:val="000000"/>
          <w:sz w:val="24"/>
          <w:szCs w:val="24"/>
        </w:rPr>
      </w:pPr>
      <w:r>
        <w:rPr>
          <w:color w:val="000000"/>
          <w:sz w:val="24"/>
          <w:szCs w:val="24"/>
        </w:rPr>
        <w:t>Viva voce- 2</w:t>
      </w:r>
      <w:r>
        <w:rPr>
          <w:sz w:val="24"/>
          <w:szCs w:val="24"/>
        </w:rPr>
        <w:t>5</w:t>
      </w:r>
      <w:r>
        <w:rPr>
          <w:color w:val="000000"/>
          <w:sz w:val="24"/>
          <w:szCs w:val="24"/>
        </w:rPr>
        <w:t xml:space="preserve"> marks</w:t>
      </w:r>
    </w:p>
    <w:p w14:paraId="5090CED3" w14:textId="77777777" w:rsidR="004F603C" w:rsidRDefault="00A46D5B">
      <w:pPr>
        <w:pStyle w:val="Normal1"/>
        <w:pBdr>
          <w:top w:val="nil"/>
          <w:left w:val="nil"/>
          <w:bottom w:val="nil"/>
          <w:right w:val="nil"/>
          <w:between w:val="nil"/>
        </w:pBdr>
        <w:spacing w:before="10"/>
        <w:rPr>
          <w:color w:val="000000"/>
          <w:sz w:val="24"/>
          <w:szCs w:val="24"/>
        </w:rPr>
      </w:pPr>
      <w:r>
        <w:rPr>
          <w:color w:val="000000"/>
          <w:sz w:val="24"/>
          <w:szCs w:val="24"/>
        </w:rPr>
        <w:t>The viva voce can be conducted for each student jointly by internal &amp; external examiner.</w:t>
      </w:r>
    </w:p>
    <w:p w14:paraId="5E5B44D3" w14:textId="77777777" w:rsidR="004F603C" w:rsidRDefault="004F603C">
      <w:pPr>
        <w:pStyle w:val="Normal1"/>
        <w:pBdr>
          <w:top w:val="nil"/>
          <w:left w:val="nil"/>
          <w:bottom w:val="nil"/>
          <w:right w:val="nil"/>
          <w:between w:val="nil"/>
        </w:pBdr>
        <w:spacing w:before="10"/>
        <w:rPr>
          <w:color w:val="000000"/>
          <w:sz w:val="24"/>
          <w:szCs w:val="24"/>
        </w:rPr>
      </w:pPr>
    </w:p>
    <w:p w14:paraId="6E6C3A20" w14:textId="77777777" w:rsidR="004F603C" w:rsidRDefault="004F603C">
      <w:pPr>
        <w:pStyle w:val="Normal1"/>
        <w:pBdr>
          <w:top w:val="nil"/>
          <w:left w:val="nil"/>
          <w:bottom w:val="nil"/>
          <w:right w:val="nil"/>
          <w:between w:val="nil"/>
        </w:pBdr>
        <w:spacing w:before="10"/>
        <w:rPr>
          <w:b/>
          <w:color w:val="000000"/>
          <w:sz w:val="24"/>
          <w:szCs w:val="24"/>
        </w:rPr>
      </w:pPr>
    </w:p>
    <w:p w14:paraId="48FED7E8" w14:textId="77777777" w:rsidR="004F603C" w:rsidRDefault="004F603C">
      <w:pPr>
        <w:pStyle w:val="Normal1"/>
        <w:pBdr>
          <w:top w:val="nil"/>
          <w:left w:val="nil"/>
          <w:bottom w:val="nil"/>
          <w:right w:val="nil"/>
          <w:between w:val="nil"/>
        </w:pBdr>
        <w:spacing w:before="10"/>
        <w:rPr>
          <w:b/>
          <w:color w:val="000000"/>
          <w:sz w:val="24"/>
          <w:szCs w:val="24"/>
        </w:rPr>
      </w:pPr>
    </w:p>
    <w:p w14:paraId="73ADC9E7" w14:textId="77777777" w:rsidR="004F603C" w:rsidRDefault="004F603C">
      <w:pPr>
        <w:pStyle w:val="Normal1"/>
        <w:pBdr>
          <w:top w:val="nil"/>
          <w:left w:val="nil"/>
          <w:bottom w:val="nil"/>
          <w:right w:val="nil"/>
          <w:between w:val="nil"/>
        </w:pBdr>
        <w:spacing w:before="10"/>
        <w:rPr>
          <w:b/>
          <w:color w:val="000000"/>
          <w:sz w:val="24"/>
          <w:szCs w:val="24"/>
        </w:rPr>
      </w:pPr>
    </w:p>
    <w:p w14:paraId="6D278EF6" w14:textId="77777777" w:rsidR="004F603C" w:rsidRDefault="00A46D5B">
      <w:pPr>
        <w:pStyle w:val="Normal1"/>
        <w:pBdr>
          <w:top w:val="nil"/>
          <w:left w:val="nil"/>
          <w:bottom w:val="nil"/>
          <w:right w:val="nil"/>
          <w:between w:val="nil"/>
        </w:pBdr>
        <w:spacing w:before="10"/>
        <w:rPr>
          <w:b/>
          <w:color w:val="000000"/>
          <w:sz w:val="24"/>
          <w:szCs w:val="24"/>
        </w:rPr>
      </w:pPr>
      <w:r>
        <w:rPr>
          <w:b/>
          <w:color w:val="000000"/>
          <w:sz w:val="24"/>
          <w:szCs w:val="24"/>
        </w:rPr>
        <w:t>C</w:t>
      </w:r>
      <w:r w:rsidR="00F51EF6">
        <w:rPr>
          <w:b/>
          <w:color w:val="000000"/>
          <w:sz w:val="24"/>
          <w:szCs w:val="24"/>
        </w:rPr>
        <w:t>IA Question paper Pattern for 50</w:t>
      </w:r>
      <w:r>
        <w:rPr>
          <w:b/>
          <w:color w:val="000000"/>
          <w:sz w:val="24"/>
          <w:szCs w:val="24"/>
        </w:rPr>
        <w:t xml:space="preserve"> marks</w:t>
      </w:r>
    </w:p>
    <w:p w14:paraId="21A470E0" w14:textId="77777777" w:rsidR="00F51EF6" w:rsidRDefault="00F51EF6">
      <w:pPr>
        <w:pStyle w:val="Normal1"/>
        <w:pBdr>
          <w:top w:val="nil"/>
          <w:left w:val="nil"/>
          <w:bottom w:val="nil"/>
          <w:right w:val="nil"/>
          <w:between w:val="nil"/>
        </w:pBdr>
        <w:spacing w:before="10"/>
        <w:rPr>
          <w:b/>
          <w:color w:val="000000"/>
          <w:sz w:val="24"/>
          <w:szCs w:val="24"/>
        </w:rPr>
      </w:pPr>
      <w:r>
        <w:rPr>
          <w:b/>
          <w:color w:val="000000"/>
          <w:sz w:val="24"/>
          <w:szCs w:val="24"/>
        </w:rPr>
        <w:t>Section – A (Answer all</w:t>
      </w:r>
      <w:r w:rsidR="00D3702C">
        <w:rPr>
          <w:b/>
          <w:color w:val="000000"/>
          <w:sz w:val="24"/>
          <w:szCs w:val="24"/>
        </w:rPr>
        <w:t xml:space="preserve"> –Multiple choice questions with four options from each unit of I- CA portions</w:t>
      </w:r>
      <w:r>
        <w:rPr>
          <w:b/>
          <w:color w:val="000000"/>
          <w:sz w:val="24"/>
          <w:szCs w:val="24"/>
        </w:rPr>
        <w:t>)</w:t>
      </w:r>
    </w:p>
    <w:p w14:paraId="3C8AFE71" w14:textId="77777777" w:rsidR="004F603C" w:rsidRDefault="00F51EF6">
      <w:pPr>
        <w:pStyle w:val="Normal1"/>
        <w:pBdr>
          <w:top w:val="nil"/>
          <w:left w:val="nil"/>
          <w:bottom w:val="nil"/>
          <w:right w:val="nil"/>
          <w:between w:val="nil"/>
        </w:pBdr>
        <w:spacing w:before="10"/>
        <w:rPr>
          <w:b/>
          <w:color w:val="000000"/>
          <w:sz w:val="24"/>
          <w:szCs w:val="24"/>
        </w:rPr>
      </w:pPr>
      <w:r>
        <w:rPr>
          <w:b/>
          <w:color w:val="000000"/>
          <w:sz w:val="24"/>
          <w:szCs w:val="24"/>
        </w:rPr>
        <w:t xml:space="preserve">1X 10 = 10 marks </w:t>
      </w:r>
    </w:p>
    <w:p w14:paraId="3B501050" w14:textId="77777777" w:rsidR="00F51EF6" w:rsidRDefault="00F51EF6">
      <w:pPr>
        <w:pStyle w:val="Normal1"/>
        <w:pBdr>
          <w:top w:val="nil"/>
          <w:left w:val="nil"/>
          <w:bottom w:val="nil"/>
          <w:right w:val="nil"/>
          <w:between w:val="nil"/>
        </w:pBdr>
        <w:spacing w:before="10"/>
        <w:rPr>
          <w:b/>
          <w:color w:val="000000"/>
          <w:sz w:val="24"/>
          <w:szCs w:val="24"/>
        </w:rPr>
      </w:pPr>
      <w:r>
        <w:rPr>
          <w:b/>
          <w:color w:val="000000"/>
          <w:sz w:val="24"/>
          <w:szCs w:val="24"/>
        </w:rPr>
        <w:t>Section – B (A or B internal choice)</w:t>
      </w:r>
    </w:p>
    <w:p w14:paraId="098EB00C" w14:textId="77777777" w:rsidR="00F51EF6" w:rsidRDefault="00F51EF6">
      <w:pPr>
        <w:pStyle w:val="Normal1"/>
        <w:pBdr>
          <w:top w:val="nil"/>
          <w:left w:val="nil"/>
          <w:bottom w:val="nil"/>
          <w:right w:val="nil"/>
          <w:between w:val="nil"/>
        </w:pBdr>
        <w:spacing w:before="10"/>
        <w:rPr>
          <w:b/>
          <w:color w:val="000000"/>
          <w:sz w:val="24"/>
          <w:szCs w:val="24"/>
        </w:rPr>
      </w:pPr>
      <w:r>
        <w:rPr>
          <w:b/>
          <w:color w:val="000000"/>
          <w:sz w:val="24"/>
          <w:szCs w:val="24"/>
        </w:rPr>
        <w:t xml:space="preserve">4 X 5 = 20 marks </w:t>
      </w:r>
    </w:p>
    <w:p w14:paraId="42046DD0" w14:textId="77777777" w:rsidR="00F51EF6" w:rsidRDefault="00F51EF6">
      <w:pPr>
        <w:pStyle w:val="Normal1"/>
        <w:pBdr>
          <w:top w:val="nil"/>
          <w:left w:val="nil"/>
          <w:bottom w:val="nil"/>
          <w:right w:val="nil"/>
          <w:between w:val="nil"/>
        </w:pBdr>
        <w:spacing w:before="10"/>
        <w:rPr>
          <w:b/>
          <w:color w:val="000000"/>
          <w:sz w:val="24"/>
          <w:szCs w:val="24"/>
        </w:rPr>
      </w:pPr>
      <w:r>
        <w:rPr>
          <w:b/>
          <w:color w:val="000000"/>
          <w:sz w:val="24"/>
          <w:szCs w:val="24"/>
        </w:rPr>
        <w:t>Section – C (Answer any Two)</w:t>
      </w:r>
    </w:p>
    <w:p w14:paraId="3EF599E8" w14:textId="77777777" w:rsidR="00F51EF6" w:rsidRDefault="00F51EF6">
      <w:pPr>
        <w:pStyle w:val="Normal1"/>
        <w:pBdr>
          <w:top w:val="nil"/>
          <w:left w:val="nil"/>
          <w:bottom w:val="nil"/>
          <w:right w:val="nil"/>
          <w:between w:val="nil"/>
        </w:pBdr>
        <w:spacing w:before="10"/>
        <w:rPr>
          <w:b/>
          <w:color w:val="000000"/>
          <w:sz w:val="24"/>
          <w:szCs w:val="24"/>
        </w:rPr>
      </w:pPr>
      <w:r>
        <w:rPr>
          <w:b/>
          <w:color w:val="000000"/>
          <w:sz w:val="24"/>
          <w:szCs w:val="24"/>
        </w:rPr>
        <w:t xml:space="preserve">2X 10 = 20 marks </w:t>
      </w:r>
    </w:p>
    <w:p w14:paraId="6F1E2ED9" w14:textId="77777777" w:rsidR="004F603C" w:rsidRDefault="004F603C">
      <w:pPr>
        <w:pStyle w:val="Normal1"/>
        <w:pBdr>
          <w:top w:val="nil"/>
          <w:left w:val="nil"/>
          <w:bottom w:val="nil"/>
          <w:right w:val="nil"/>
          <w:between w:val="nil"/>
        </w:pBdr>
        <w:spacing w:before="10"/>
        <w:rPr>
          <w:b/>
          <w:color w:val="000000"/>
          <w:sz w:val="24"/>
          <w:szCs w:val="24"/>
        </w:rPr>
      </w:pPr>
      <w:bookmarkStart w:id="0" w:name="_gjdgxs" w:colFirst="0" w:colLast="0"/>
      <w:bookmarkEnd w:id="0"/>
    </w:p>
    <w:p w14:paraId="73F8254D" w14:textId="77777777" w:rsidR="004F603C" w:rsidRDefault="004F603C">
      <w:pPr>
        <w:pStyle w:val="Normal1"/>
        <w:pBdr>
          <w:top w:val="nil"/>
          <w:left w:val="nil"/>
          <w:bottom w:val="nil"/>
          <w:right w:val="nil"/>
          <w:between w:val="nil"/>
        </w:pBdr>
        <w:spacing w:before="10"/>
        <w:rPr>
          <w:b/>
          <w:color w:val="000000"/>
          <w:sz w:val="24"/>
          <w:szCs w:val="24"/>
        </w:rPr>
      </w:pPr>
    </w:p>
    <w:p w14:paraId="11BBFF86" w14:textId="77777777" w:rsidR="004F603C" w:rsidRDefault="004F603C">
      <w:pPr>
        <w:pStyle w:val="Normal1"/>
        <w:pBdr>
          <w:top w:val="nil"/>
          <w:left w:val="nil"/>
          <w:bottom w:val="nil"/>
          <w:right w:val="nil"/>
          <w:between w:val="nil"/>
        </w:pBdr>
        <w:spacing w:before="10"/>
        <w:rPr>
          <w:b/>
          <w:color w:val="000000"/>
          <w:sz w:val="24"/>
          <w:szCs w:val="24"/>
        </w:rPr>
      </w:pPr>
    </w:p>
    <w:p w14:paraId="74467797" w14:textId="77777777" w:rsidR="004F603C" w:rsidRDefault="00A46D5B">
      <w:pPr>
        <w:pStyle w:val="Normal1"/>
        <w:pBdr>
          <w:top w:val="nil"/>
          <w:left w:val="nil"/>
          <w:bottom w:val="nil"/>
          <w:right w:val="nil"/>
          <w:between w:val="nil"/>
        </w:pBdr>
        <w:spacing w:before="10"/>
        <w:rPr>
          <w:b/>
          <w:color w:val="000000"/>
          <w:sz w:val="24"/>
          <w:szCs w:val="24"/>
        </w:rPr>
      </w:pPr>
      <w:r>
        <w:rPr>
          <w:b/>
          <w:color w:val="000000"/>
          <w:sz w:val="24"/>
          <w:szCs w:val="24"/>
        </w:rPr>
        <w:t>C</w:t>
      </w:r>
      <w:r w:rsidR="001909A8">
        <w:rPr>
          <w:b/>
          <w:color w:val="000000"/>
          <w:sz w:val="24"/>
          <w:szCs w:val="24"/>
        </w:rPr>
        <w:t>EE Question paper pattern for 75</w:t>
      </w:r>
      <w:r>
        <w:rPr>
          <w:b/>
          <w:color w:val="000000"/>
          <w:sz w:val="24"/>
          <w:szCs w:val="24"/>
        </w:rPr>
        <w:t xml:space="preserve"> marks</w:t>
      </w:r>
    </w:p>
    <w:p w14:paraId="4E66D9BC" w14:textId="77777777" w:rsidR="004F603C" w:rsidRDefault="00A46D5B">
      <w:pPr>
        <w:pStyle w:val="Normal1"/>
        <w:pBdr>
          <w:top w:val="nil"/>
          <w:left w:val="nil"/>
          <w:bottom w:val="nil"/>
          <w:right w:val="nil"/>
          <w:between w:val="nil"/>
        </w:pBdr>
        <w:spacing w:before="10"/>
        <w:rPr>
          <w:b/>
          <w:color w:val="000000"/>
          <w:sz w:val="24"/>
          <w:szCs w:val="24"/>
        </w:rPr>
      </w:pPr>
      <w:r>
        <w:rPr>
          <w:b/>
          <w:color w:val="000000"/>
          <w:sz w:val="24"/>
          <w:szCs w:val="24"/>
        </w:rPr>
        <w:t>Section-A</w:t>
      </w:r>
      <w:r w:rsidR="00F51EF6">
        <w:rPr>
          <w:b/>
          <w:color w:val="000000"/>
          <w:sz w:val="24"/>
          <w:szCs w:val="24"/>
        </w:rPr>
        <w:t xml:space="preserve"> (Answer all</w:t>
      </w:r>
      <w:r w:rsidR="00290C9D">
        <w:rPr>
          <w:b/>
          <w:color w:val="000000"/>
          <w:sz w:val="24"/>
          <w:szCs w:val="24"/>
        </w:rPr>
        <w:t xml:space="preserve"> – Two Multiple choice questions with four options from each unit</w:t>
      </w:r>
      <w:r w:rsidR="00F51EF6">
        <w:rPr>
          <w:b/>
          <w:color w:val="000000"/>
          <w:sz w:val="24"/>
          <w:szCs w:val="24"/>
        </w:rPr>
        <w:t>)</w:t>
      </w:r>
    </w:p>
    <w:p w14:paraId="5ABBE121" w14:textId="77777777" w:rsidR="004F603C" w:rsidRDefault="001909A8">
      <w:pPr>
        <w:pStyle w:val="Normal1"/>
        <w:pBdr>
          <w:top w:val="nil"/>
          <w:left w:val="nil"/>
          <w:bottom w:val="nil"/>
          <w:right w:val="nil"/>
          <w:between w:val="nil"/>
        </w:pBdr>
        <w:spacing w:before="10"/>
        <w:rPr>
          <w:b/>
          <w:color w:val="000000"/>
          <w:sz w:val="24"/>
          <w:szCs w:val="24"/>
        </w:rPr>
      </w:pPr>
      <w:r>
        <w:rPr>
          <w:b/>
          <w:color w:val="000000"/>
          <w:sz w:val="24"/>
          <w:szCs w:val="24"/>
        </w:rPr>
        <w:t>1</w:t>
      </w:r>
      <w:r w:rsidR="00F51EF6">
        <w:rPr>
          <w:b/>
          <w:color w:val="000000"/>
          <w:sz w:val="24"/>
          <w:szCs w:val="24"/>
        </w:rPr>
        <w:t xml:space="preserve"> </w:t>
      </w:r>
      <w:r>
        <w:rPr>
          <w:b/>
          <w:color w:val="000000"/>
          <w:sz w:val="24"/>
          <w:szCs w:val="24"/>
        </w:rPr>
        <w:t>X</w:t>
      </w:r>
      <w:r w:rsidR="00F51EF6">
        <w:rPr>
          <w:b/>
          <w:color w:val="000000"/>
          <w:sz w:val="24"/>
          <w:szCs w:val="24"/>
        </w:rPr>
        <w:t xml:space="preserve"> </w:t>
      </w:r>
      <w:r>
        <w:rPr>
          <w:b/>
          <w:color w:val="000000"/>
          <w:sz w:val="24"/>
          <w:szCs w:val="24"/>
        </w:rPr>
        <w:t>10= 10</w:t>
      </w:r>
      <w:r w:rsidR="00A46D5B">
        <w:rPr>
          <w:b/>
          <w:color w:val="000000"/>
          <w:sz w:val="24"/>
          <w:szCs w:val="24"/>
        </w:rPr>
        <w:t xml:space="preserve"> marks</w:t>
      </w:r>
    </w:p>
    <w:p w14:paraId="74B8950A" w14:textId="77777777" w:rsidR="00F51EF6" w:rsidRDefault="00F51EF6">
      <w:pPr>
        <w:pStyle w:val="Normal1"/>
        <w:pBdr>
          <w:top w:val="nil"/>
          <w:left w:val="nil"/>
          <w:bottom w:val="nil"/>
          <w:right w:val="nil"/>
          <w:between w:val="nil"/>
        </w:pBdr>
        <w:spacing w:before="10"/>
        <w:rPr>
          <w:b/>
          <w:color w:val="000000"/>
          <w:sz w:val="24"/>
          <w:szCs w:val="24"/>
        </w:rPr>
      </w:pPr>
      <w:r>
        <w:rPr>
          <w:b/>
          <w:color w:val="000000"/>
          <w:sz w:val="24"/>
          <w:szCs w:val="24"/>
        </w:rPr>
        <w:t>Section – B (A or B internal choice</w:t>
      </w:r>
      <w:r w:rsidR="00290C9D">
        <w:rPr>
          <w:b/>
          <w:color w:val="000000"/>
          <w:sz w:val="24"/>
          <w:szCs w:val="24"/>
        </w:rPr>
        <w:t xml:space="preserve"> – Two questions from each unit</w:t>
      </w:r>
      <w:r>
        <w:rPr>
          <w:b/>
          <w:color w:val="000000"/>
          <w:sz w:val="24"/>
          <w:szCs w:val="24"/>
        </w:rPr>
        <w:t>)</w:t>
      </w:r>
    </w:p>
    <w:p w14:paraId="683A899B" w14:textId="77777777" w:rsidR="004F603C" w:rsidRDefault="001909A8">
      <w:pPr>
        <w:pStyle w:val="Normal1"/>
        <w:pBdr>
          <w:top w:val="nil"/>
          <w:left w:val="nil"/>
          <w:bottom w:val="nil"/>
          <w:right w:val="nil"/>
          <w:between w:val="nil"/>
        </w:pBdr>
        <w:spacing w:before="10"/>
        <w:rPr>
          <w:b/>
          <w:color w:val="000000"/>
          <w:sz w:val="24"/>
          <w:szCs w:val="24"/>
        </w:rPr>
      </w:pPr>
      <w:r>
        <w:rPr>
          <w:b/>
          <w:color w:val="000000"/>
          <w:sz w:val="24"/>
          <w:szCs w:val="24"/>
        </w:rPr>
        <w:t>7</w:t>
      </w:r>
      <w:r w:rsidR="00F51EF6">
        <w:rPr>
          <w:b/>
          <w:color w:val="000000"/>
          <w:sz w:val="24"/>
          <w:szCs w:val="24"/>
        </w:rPr>
        <w:t xml:space="preserve"> </w:t>
      </w:r>
      <w:r>
        <w:rPr>
          <w:b/>
          <w:color w:val="000000"/>
          <w:sz w:val="24"/>
          <w:szCs w:val="24"/>
        </w:rPr>
        <w:t>X</w:t>
      </w:r>
      <w:r w:rsidR="00F51EF6">
        <w:rPr>
          <w:b/>
          <w:color w:val="000000"/>
          <w:sz w:val="24"/>
          <w:szCs w:val="24"/>
        </w:rPr>
        <w:t xml:space="preserve"> </w:t>
      </w:r>
      <w:r>
        <w:rPr>
          <w:b/>
          <w:color w:val="000000"/>
          <w:sz w:val="24"/>
          <w:szCs w:val="24"/>
        </w:rPr>
        <w:t xml:space="preserve">5 </w:t>
      </w:r>
      <w:r w:rsidR="00A46D5B">
        <w:rPr>
          <w:b/>
          <w:color w:val="000000"/>
          <w:sz w:val="24"/>
          <w:szCs w:val="24"/>
        </w:rPr>
        <w:t>=</w:t>
      </w:r>
      <w:r>
        <w:rPr>
          <w:b/>
          <w:color w:val="000000"/>
          <w:sz w:val="24"/>
          <w:szCs w:val="24"/>
        </w:rPr>
        <w:t xml:space="preserve"> 35</w:t>
      </w:r>
      <w:r w:rsidR="00A46D5B">
        <w:rPr>
          <w:b/>
          <w:color w:val="000000"/>
          <w:sz w:val="24"/>
          <w:szCs w:val="24"/>
        </w:rPr>
        <w:t xml:space="preserve"> marks</w:t>
      </w:r>
    </w:p>
    <w:p w14:paraId="28BDEB95" w14:textId="77777777" w:rsidR="00F51EF6" w:rsidRDefault="00F51EF6">
      <w:pPr>
        <w:pStyle w:val="Normal1"/>
        <w:pBdr>
          <w:top w:val="nil"/>
          <w:left w:val="nil"/>
          <w:bottom w:val="nil"/>
          <w:right w:val="nil"/>
          <w:between w:val="nil"/>
        </w:pBdr>
        <w:spacing w:before="10"/>
        <w:rPr>
          <w:b/>
          <w:color w:val="000000"/>
          <w:sz w:val="24"/>
          <w:szCs w:val="24"/>
        </w:rPr>
      </w:pPr>
      <w:r>
        <w:rPr>
          <w:b/>
          <w:color w:val="000000"/>
          <w:sz w:val="24"/>
          <w:szCs w:val="24"/>
        </w:rPr>
        <w:t>Section – C (Answer any Three</w:t>
      </w:r>
      <w:r w:rsidR="00582B87">
        <w:rPr>
          <w:b/>
          <w:color w:val="000000"/>
          <w:sz w:val="24"/>
          <w:szCs w:val="24"/>
        </w:rPr>
        <w:t xml:space="preserve"> – One question from each Unit</w:t>
      </w:r>
      <w:r>
        <w:rPr>
          <w:b/>
          <w:color w:val="000000"/>
          <w:sz w:val="24"/>
          <w:szCs w:val="24"/>
        </w:rPr>
        <w:t>)</w:t>
      </w:r>
    </w:p>
    <w:p w14:paraId="190378AA" w14:textId="77777777" w:rsidR="004F603C" w:rsidRDefault="00A46D5B">
      <w:pPr>
        <w:pStyle w:val="Normal1"/>
        <w:pBdr>
          <w:top w:val="nil"/>
          <w:left w:val="nil"/>
          <w:bottom w:val="nil"/>
          <w:right w:val="nil"/>
          <w:between w:val="nil"/>
        </w:pBdr>
        <w:spacing w:before="10"/>
        <w:rPr>
          <w:b/>
          <w:color w:val="000000"/>
          <w:sz w:val="24"/>
          <w:szCs w:val="24"/>
        </w:rPr>
      </w:pPr>
      <w:r>
        <w:rPr>
          <w:b/>
          <w:color w:val="000000"/>
          <w:sz w:val="24"/>
          <w:szCs w:val="24"/>
        </w:rPr>
        <w:t>3</w:t>
      </w:r>
      <w:r w:rsidR="00F51EF6">
        <w:rPr>
          <w:b/>
          <w:color w:val="000000"/>
          <w:sz w:val="24"/>
          <w:szCs w:val="24"/>
        </w:rPr>
        <w:t xml:space="preserve"> </w:t>
      </w:r>
      <w:r>
        <w:rPr>
          <w:b/>
          <w:color w:val="000000"/>
          <w:sz w:val="24"/>
          <w:szCs w:val="24"/>
        </w:rPr>
        <w:t>X</w:t>
      </w:r>
      <w:r w:rsidR="00F51EF6">
        <w:rPr>
          <w:b/>
          <w:color w:val="000000"/>
          <w:sz w:val="24"/>
          <w:szCs w:val="24"/>
        </w:rPr>
        <w:t xml:space="preserve"> </w:t>
      </w:r>
      <w:r>
        <w:rPr>
          <w:b/>
          <w:color w:val="000000"/>
          <w:sz w:val="24"/>
          <w:szCs w:val="24"/>
        </w:rPr>
        <w:t>10= 30 marks</w:t>
      </w:r>
    </w:p>
    <w:p w14:paraId="3538DAD0" w14:textId="77777777" w:rsidR="004F603C" w:rsidRDefault="004F603C">
      <w:pPr>
        <w:pStyle w:val="Normal1"/>
        <w:pBdr>
          <w:top w:val="nil"/>
          <w:left w:val="nil"/>
          <w:bottom w:val="nil"/>
          <w:right w:val="nil"/>
          <w:between w:val="nil"/>
        </w:pBdr>
        <w:spacing w:before="10"/>
        <w:rPr>
          <w:b/>
          <w:color w:val="000000"/>
          <w:sz w:val="24"/>
          <w:szCs w:val="24"/>
        </w:rPr>
      </w:pPr>
    </w:p>
    <w:p w14:paraId="612F3B39" w14:textId="77777777" w:rsidR="004F603C" w:rsidRDefault="004F603C">
      <w:pPr>
        <w:pStyle w:val="Normal1"/>
        <w:pBdr>
          <w:top w:val="nil"/>
          <w:left w:val="nil"/>
          <w:bottom w:val="nil"/>
          <w:right w:val="nil"/>
          <w:between w:val="nil"/>
        </w:pBdr>
        <w:spacing w:before="10"/>
        <w:rPr>
          <w:b/>
          <w:color w:val="000000"/>
          <w:sz w:val="24"/>
          <w:szCs w:val="24"/>
        </w:rPr>
      </w:pPr>
    </w:p>
    <w:p w14:paraId="6BFFD57E" w14:textId="77777777" w:rsidR="004F603C" w:rsidRDefault="004F603C">
      <w:pPr>
        <w:pStyle w:val="Normal1"/>
        <w:pBdr>
          <w:top w:val="nil"/>
          <w:left w:val="nil"/>
          <w:bottom w:val="nil"/>
          <w:right w:val="nil"/>
          <w:between w:val="nil"/>
        </w:pBdr>
        <w:spacing w:before="10"/>
        <w:rPr>
          <w:b/>
          <w:color w:val="000000"/>
          <w:sz w:val="6"/>
          <w:szCs w:val="6"/>
        </w:rPr>
      </w:pPr>
    </w:p>
    <w:p w14:paraId="50AE302B" w14:textId="77777777" w:rsidR="004F603C" w:rsidRDefault="004F603C">
      <w:pPr>
        <w:pStyle w:val="Normal1"/>
        <w:pBdr>
          <w:top w:val="nil"/>
          <w:left w:val="nil"/>
          <w:bottom w:val="nil"/>
          <w:right w:val="nil"/>
          <w:between w:val="nil"/>
        </w:pBdr>
        <w:spacing w:before="10"/>
        <w:rPr>
          <w:b/>
          <w:color w:val="000000"/>
          <w:sz w:val="6"/>
          <w:szCs w:val="6"/>
        </w:rPr>
      </w:pPr>
    </w:p>
    <w:p w14:paraId="457AC2F4" w14:textId="77777777" w:rsidR="004F603C" w:rsidRDefault="004F603C">
      <w:pPr>
        <w:pStyle w:val="Normal1"/>
        <w:pBdr>
          <w:top w:val="nil"/>
          <w:left w:val="nil"/>
          <w:bottom w:val="nil"/>
          <w:right w:val="nil"/>
          <w:between w:val="nil"/>
        </w:pBdr>
        <w:spacing w:before="10"/>
        <w:rPr>
          <w:b/>
          <w:color w:val="000000"/>
          <w:sz w:val="6"/>
          <w:szCs w:val="6"/>
        </w:rPr>
      </w:pPr>
    </w:p>
    <w:p w14:paraId="1195E29C" w14:textId="77777777" w:rsidR="004F603C" w:rsidRDefault="004F603C">
      <w:pPr>
        <w:pStyle w:val="Normal1"/>
        <w:pBdr>
          <w:top w:val="nil"/>
          <w:left w:val="nil"/>
          <w:bottom w:val="nil"/>
          <w:right w:val="nil"/>
          <w:between w:val="nil"/>
        </w:pBdr>
        <w:spacing w:before="10"/>
        <w:rPr>
          <w:b/>
          <w:color w:val="000000"/>
          <w:sz w:val="6"/>
          <w:szCs w:val="6"/>
        </w:rPr>
      </w:pPr>
    </w:p>
    <w:p w14:paraId="3E233797" w14:textId="77777777" w:rsidR="004F603C" w:rsidRDefault="004F603C">
      <w:pPr>
        <w:pStyle w:val="Normal1"/>
        <w:pBdr>
          <w:top w:val="nil"/>
          <w:left w:val="nil"/>
          <w:bottom w:val="nil"/>
          <w:right w:val="nil"/>
          <w:between w:val="nil"/>
        </w:pBdr>
        <w:spacing w:before="10"/>
        <w:rPr>
          <w:b/>
          <w:color w:val="000000"/>
          <w:sz w:val="6"/>
          <w:szCs w:val="6"/>
        </w:rPr>
      </w:pPr>
    </w:p>
    <w:p w14:paraId="6818692E" w14:textId="77777777" w:rsidR="004F603C" w:rsidRDefault="004F603C">
      <w:pPr>
        <w:pStyle w:val="Normal1"/>
        <w:pBdr>
          <w:top w:val="nil"/>
          <w:left w:val="nil"/>
          <w:bottom w:val="nil"/>
          <w:right w:val="nil"/>
          <w:between w:val="nil"/>
        </w:pBdr>
        <w:spacing w:before="10"/>
        <w:rPr>
          <w:b/>
          <w:color w:val="000000"/>
          <w:sz w:val="6"/>
          <w:szCs w:val="6"/>
        </w:rPr>
      </w:pPr>
    </w:p>
    <w:p w14:paraId="0B87F4F0" w14:textId="77777777" w:rsidR="004F603C" w:rsidRDefault="004F603C">
      <w:pPr>
        <w:pStyle w:val="Normal1"/>
        <w:pBdr>
          <w:top w:val="nil"/>
          <w:left w:val="nil"/>
          <w:bottom w:val="nil"/>
          <w:right w:val="nil"/>
          <w:between w:val="nil"/>
        </w:pBdr>
        <w:spacing w:before="10"/>
        <w:rPr>
          <w:b/>
          <w:color w:val="000000"/>
          <w:sz w:val="6"/>
          <w:szCs w:val="6"/>
        </w:rPr>
      </w:pPr>
    </w:p>
    <w:p w14:paraId="79CC4BE3" w14:textId="77777777" w:rsidR="004F603C" w:rsidRDefault="004F603C">
      <w:pPr>
        <w:pStyle w:val="Normal1"/>
        <w:pBdr>
          <w:top w:val="nil"/>
          <w:left w:val="nil"/>
          <w:bottom w:val="nil"/>
          <w:right w:val="nil"/>
          <w:between w:val="nil"/>
        </w:pBdr>
        <w:spacing w:before="10"/>
        <w:rPr>
          <w:b/>
          <w:color w:val="000000"/>
          <w:sz w:val="6"/>
          <w:szCs w:val="6"/>
        </w:rPr>
      </w:pPr>
    </w:p>
    <w:p w14:paraId="2D884637" w14:textId="77777777" w:rsidR="004F603C" w:rsidRDefault="004F603C">
      <w:pPr>
        <w:pStyle w:val="Normal1"/>
        <w:pBdr>
          <w:top w:val="nil"/>
          <w:left w:val="nil"/>
          <w:bottom w:val="nil"/>
          <w:right w:val="nil"/>
          <w:between w:val="nil"/>
        </w:pBdr>
        <w:spacing w:before="10"/>
        <w:rPr>
          <w:b/>
          <w:color w:val="000000"/>
          <w:sz w:val="6"/>
          <w:szCs w:val="6"/>
        </w:rPr>
      </w:pPr>
    </w:p>
    <w:p w14:paraId="5FFA8478" w14:textId="77777777" w:rsidR="004F603C" w:rsidRDefault="004F603C">
      <w:pPr>
        <w:pStyle w:val="Normal1"/>
        <w:pBdr>
          <w:top w:val="nil"/>
          <w:left w:val="nil"/>
          <w:bottom w:val="nil"/>
          <w:right w:val="nil"/>
          <w:between w:val="nil"/>
        </w:pBdr>
        <w:spacing w:before="10"/>
        <w:rPr>
          <w:b/>
          <w:color w:val="000000"/>
          <w:sz w:val="6"/>
          <w:szCs w:val="6"/>
        </w:rPr>
      </w:pPr>
    </w:p>
    <w:p w14:paraId="28B8DD4A" w14:textId="77777777" w:rsidR="004F603C" w:rsidRDefault="004F603C">
      <w:pPr>
        <w:pStyle w:val="Normal1"/>
        <w:pBdr>
          <w:top w:val="nil"/>
          <w:left w:val="nil"/>
          <w:bottom w:val="nil"/>
          <w:right w:val="nil"/>
          <w:between w:val="nil"/>
        </w:pBdr>
        <w:spacing w:before="10"/>
        <w:rPr>
          <w:b/>
          <w:color w:val="000000"/>
          <w:sz w:val="6"/>
          <w:szCs w:val="6"/>
        </w:rPr>
      </w:pPr>
    </w:p>
    <w:p w14:paraId="570E36B9" w14:textId="77777777" w:rsidR="004F603C" w:rsidRDefault="004F603C">
      <w:pPr>
        <w:pStyle w:val="Normal1"/>
        <w:pBdr>
          <w:top w:val="nil"/>
          <w:left w:val="nil"/>
          <w:bottom w:val="nil"/>
          <w:right w:val="nil"/>
          <w:between w:val="nil"/>
        </w:pBdr>
        <w:spacing w:before="10"/>
        <w:rPr>
          <w:b/>
          <w:color w:val="000000"/>
          <w:sz w:val="6"/>
          <w:szCs w:val="6"/>
        </w:rPr>
      </w:pPr>
    </w:p>
    <w:p w14:paraId="5756450D" w14:textId="77777777" w:rsidR="004F603C" w:rsidRDefault="004F603C">
      <w:pPr>
        <w:pStyle w:val="Normal1"/>
        <w:pBdr>
          <w:top w:val="nil"/>
          <w:left w:val="nil"/>
          <w:bottom w:val="nil"/>
          <w:right w:val="nil"/>
          <w:between w:val="nil"/>
        </w:pBdr>
        <w:spacing w:before="10"/>
        <w:rPr>
          <w:b/>
          <w:color w:val="000000"/>
          <w:sz w:val="6"/>
          <w:szCs w:val="6"/>
        </w:rPr>
      </w:pPr>
    </w:p>
    <w:p w14:paraId="23A3E881" w14:textId="77777777" w:rsidR="004F603C" w:rsidRDefault="004F603C">
      <w:pPr>
        <w:pStyle w:val="Normal1"/>
        <w:pBdr>
          <w:top w:val="nil"/>
          <w:left w:val="nil"/>
          <w:bottom w:val="nil"/>
          <w:right w:val="nil"/>
          <w:between w:val="nil"/>
        </w:pBdr>
        <w:spacing w:before="10"/>
        <w:rPr>
          <w:b/>
          <w:color w:val="000000"/>
          <w:sz w:val="6"/>
          <w:szCs w:val="6"/>
        </w:rPr>
      </w:pPr>
    </w:p>
    <w:p w14:paraId="621B5C1A" w14:textId="77777777" w:rsidR="004F603C" w:rsidRDefault="004F603C">
      <w:pPr>
        <w:pStyle w:val="Normal1"/>
        <w:pBdr>
          <w:top w:val="nil"/>
          <w:left w:val="nil"/>
          <w:bottom w:val="nil"/>
          <w:right w:val="nil"/>
          <w:between w:val="nil"/>
        </w:pBdr>
        <w:spacing w:before="10"/>
        <w:rPr>
          <w:b/>
          <w:color w:val="000000"/>
          <w:sz w:val="6"/>
          <w:szCs w:val="6"/>
        </w:rPr>
      </w:pPr>
    </w:p>
    <w:p w14:paraId="4EA936F9" w14:textId="77777777" w:rsidR="004F603C" w:rsidRDefault="004F603C">
      <w:pPr>
        <w:pStyle w:val="Normal1"/>
        <w:pBdr>
          <w:top w:val="nil"/>
          <w:left w:val="nil"/>
          <w:bottom w:val="nil"/>
          <w:right w:val="nil"/>
          <w:between w:val="nil"/>
        </w:pBdr>
        <w:spacing w:before="10"/>
        <w:rPr>
          <w:b/>
          <w:color w:val="000000"/>
          <w:sz w:val="6"/>
          <w:szCs w:val="6"/>
        </w:rPr>
      </w:pPr>
    </w:p>
    <w:p w14:paraId="4CAECD04" w14:textId="77777777" w:rsidR="004F603C" w:rsidRDefault="004F603C">
      <w:pPr>
        <w:pStyle w:val="Normal1"/>
        <w:pBdr>
          <w:top w:val="nil"/>
          <w:left w:val="nil"/>
          <w:bottom w:val="nil"/>
          <w:right w:val="nil"/>
          <w:between w:val="nil"/>
        </w:pBdr>
        <w:spacing w:before="10"/>
        <w:rPr>
          <w:b/>
          <w:color w:val="000000"/>
          <w:sz w:val="6"/>
          <w:szCs w:val="6"/>
        </w:rPr>
      </w:pPr>
    </w:p>
    <w:p w14:paraId="68FBF522" w14:textId="77777777" w:rsidR="004F603C" w:rsidRDefault="004F603C">
      <w:pPr>
        <w:pStyle w:val="Normal1"/>
        <w:pBdr>
          <w:top w:val="nil"/>
          <w:left w:val="nil"/>
          <w:bottom w:val="nil"/>
          <w:right w:val="nil"/>
          <w:between w:val="nil"/>
        </w:pBdr>
        <w:spacing w:before="10"/>
        <w:rPr>
          <w:b/>
          <w:color w:val="000000"/>
          <w:sz w:val="6"/>
          <w:szCs w:val="6"/>
        </w:rPr>
      </w:pPr>
    </w:p>
    <w:p w14:paraId="24F7FBA9" w14:textId="77777777" w:rsidR="004F603C" w:rsidRDefault="004F603C">
      <w:pPr>
        <w:pStyle w:val="Normal1"/>
        <w:pBdr>
          <w:top w:val="nil"/>
          <w:left w:val="nil"/>
          <w:bottom w:val="nil"/>
          <w:right w:val="nil"/>
          <w:between w:val="nil"/>
        </w:pBdr>
        <w:spacing w:before="10"/>
        <w:rPr>
          <w:b/>
          <w:color w:val="000000"/>
          <w:sz w:val="6"/>
          <w:szCs w:val="6"/>
        </w:rPr>
      </w:pPr>
    </w:p>
    <w:p w14:paraId="587E41DC" w14:textId="77777777" w:rsidR="004F603C" w:rsidRDefault="004F603C">
      <w:pPr>
        <w:pStyle w:val="Normal1"/>
        <w:pBdr>
          <w:top w:val="nil"/>
          <w:left w:val="nil"/>
          <w:bottom w:val="nil"/>
          <w:right w:val="nil"/>
          <w:between w:val="nil"/>
        </w:pBdr>
        <w:spacing w:before="10"/>
        <w:rPr>
          <w:b/>
          <w:color w:val="000000"/>
          <w:sz w:val="6"/>
          <w:szCs w:val="6"/>
        </w:rPr>
      </w:pPr>
    </w:p>
    <w:p w14:paraId="7EB168FD" w14:textId="77777777" w:rsidR="004F603C" w:rsidRDefault="004F603C">
      <w:pPr>
        <w:pStyle w:val="Normal1"/>
        <w:pBdr>
          <w:top w:val="nil"/>
          <w:left w:val="nil"/>
          <w:bottom w:val="nil"/>
          <w:right w:val="nil"/>
          <w:between w:val="nil"/>
        </w:pBdr>
        <w:spacing w:before="10"/>
        <w:rPr>
          <w:b/>
          <w:color w:val="000000"/>
          <w:sz w:val="6"/>
          <w:szCs w:val="6"/>
        </w:rPr>
      </w:pPr>
    </w:p>
    <w:p w14:paraId="7715AA77" w14:textId="77777777" w:rsidR="004F603C" w:rsidRDefault="004F603C">
      <w:pPr>
        <w:pStyle w:val="Normal1"/>
        <w:pBdr>
          <w:top w:val="nil"/>
          <w:left w:val="nil"/>
          <w:bottom w:val="nil"/>
          <w:right w:val="nil"/>
          <w:between w:val="nil"/>
        </w:pBdr>
        <w:spacing w:before="10"/>
        <w:rPr>
          <w:b/>
          <w:color w:val="000000"/>
          <w:sz w:val="6"/>
          <w:szCs w:val="6"/>
        </w:rPr>
      </w:pPr>
    </w:p>
    <w:p w14:paraId="1539A17A" w14:textId="77777777" w:rsidR="004F603C" w:rsidRDefault="004F603C">
      <w:pPr>
        <w:pStyle w:val="Normal1"/>
        <w:pBdr>
          <w:top w:val="nil"/>
          <w:left w:val="nil"/>
          <w:bottom w:val="nil"/>
          <w:right w:val="nil"/>
          <w:between w:val="nil"/>
        </w:pBdr>
        <w:spacing w:before="10"/>
        <w:rPr>
          <w:b/>
          <w:color w:val="000000"/>
          <w:sz w:val="6"/>
          <w:szCs w:val="6"/>
        </w:rPr>
      </w:pPr>
    </w:p>
    <w:p w14:paraId="5EF47DBD" w14:textId="77777777" w:rsidR="004F603C" w:rsidRDefault="004F603C">
      <w:pPr>
        <w:pStyle w:val="Normal1"/>
        <w:pBdr>
          <w:top w:val="nil"/>
          <w:left w:val="nil"/>
          <w:bottom w:val="nil"/>
          <w:right w:val="nil"/>
          <w:between w:val="nil"/>
        </w:pBdr>
        <w:spacing w:before="10"/>
        <w:rPr>
          <w:b/>
          <w:color w:val="000000"/>
          <w:sz w:val="6"/>
          <w:szCs w:val="6"/>
        </w:rPr>
      </w:pPr>
    </w:p>
    <w:p w14:paraId="6488B33E" w14:textId="77777777" w:rsidR="004F603C" w:rsidRDefault="004F603C">
      <w:pPr>
        <w:pStyle w:val="Normal1"/>
        <w:pBdr>
          <w:top w:val="nil"/>
          <w:left w:val="nil"/>
          <w:bottom w:val="nil"/>
          <w:right w:val="nil"/>
          <w:between w:val="nil"/>
        </w:pBdr>
        <w:spacing w:before="10"/>
        <w:rPr>
          <w:b/>
          <w:color w:val="000000"/>
          <w:sz w:val="6"/>
          <w:szCs w:val="6"/>
        </w:rPr>
      </w:pPr>
    </w:p>
    <w:p w14:paraId="6B514DD4" w14:textId="77777777" w:rsidR="004F603C" w:rsidRDefault="004F603C">
      <w:pPr>
        <w:pStyle w:val="Normal1"/>
        <w:pBdr>
          <w:top w:val="nil"/>
          <w:left w:val="nil"/>
          <w:bottom w:val="nil"/>
          <w:right w:val="nil"/>
          <w:between w:val="nil"/>
        </w:pBdr>
        <w:spacing w:before="10"/>
        <w:rPr>
          <w:b/>
          <w:color w:val="000000"/>
          <w:sz w:val="6"/>
          <w:szCs w:val="6"/>
        </w:rPr>
      </w:pPr>
    </w:p>
    <w:p w14:paraId="2923A4F8" w14:textId="77777777" w:rsidR="004F603C" w:rsidRDefault="004F603C">
      <w:pPr>
        <w:pStyle w:val="Normal1"/>
        <w:pBdr>
          <w:top w:val="nil"/>
          <w:left w:val="nil"/>
          <w:bottom w:val="nil"/>
          <w:right w:val="nil"/>
          <w:between w:val="nil"/>
        </w:pBdr>
        <w:spacing w:before="10"/>
        <w:rPr>
          <w:b/>
          <w:color w:val="000000"/>
          <w:sz w:val="6"/>
          <w:szCs w:val="6"/>
        </w:rPr>
      </w:pPr>
    </w:p>
    <w:p w14:paraId="577C87BF" w14:textId="77777777" w:rsidR="004F603C" w:rsidRDefault="004F603C">
      <w:pPr>
        <w:pStyle w:val="Normal1"/>
        <w:pBdr>
          <w:top w:val="nil"/>
          <w:left w:val="nil"/>
          <w:bottom w:val="nil"/>
          <w:right w:val="nil"/>
          <w:between w:val="nil"/>
        </w:pBdr>
        <w:spacing w:before="10"/>
        <w:rPr>
          <w:b/>
          <w:color w:val="000000"/>
          <w:sz w:val="6"/>
          <w:szCs w:val="6"/>
        </w:rPr>
      </w:pPr>
    </w:p>
    <w:p w14:paraId="5F70996E" w14:textId="77777777" w:rsidR="004F603C" w:rsidRDefault="004F603C">
      <w:pPr>
        <w:pStyle w:val="Normal1"/>
        <w:pBdr>
          <w:top w:val="nil"/>
          <w:left w:val="nil"/>
          <w:bottom w:val="nil"/>
          <w:right w:val="nil"/>
          <w:between w:val="nil"/>
        </w:pBdr>
        <w:spacing w:before="10"/>
        <w:rPr>
          <w:b/>
          <w:color w:val="000000"/>
          <w:sz w:val="6"/>
          <w:szCs w:val="6"/>
        </w:rPr>
      </w:pPr>
    </w:p>
    <w:p w14:paraId="7DBAF224" w14:textId="77777777" w:rsidR="004F603C" w:rsidRDefault="004F603C">
      <w:pPr>
        <w:pStyle w:val="Normal1"/>
        <w:pBdr>
          <w:top w:val="nil"/>
          <w:left w:val="nil"/>
          <w:bottom w:val="nil"/>
          <w:right w:val="nil"/>
          <w:between w:val="nil"/>
        </w:pBdr>
        <w:spacing w:before="10"/>
        <w:rPr>
          <w:b/>
          <w:color w:val="000000"/>
          <w:sz w:val="6"/>
          <w:szCs w:val="6"/>
        </w:rPr>
      </w:pPr>
    </w:p>
    <w:p w14:paraId="07E83F79" w14:textId="77777777" w:rsidR="004F603C" w:rsidRDefault="004F603C">
      <w:pPr>
        <w:pStyle w:val="Normal1"/>
        <w:pBdr>
          <w:top w:val="nil"/>
          <w:left w:val="nil"/>
          <w:bottom w:val="nil"/>
          <w:right w:val="nil"/>
          <w:between w:val="nil"/>
        </w:pBdr>
        <w:spacing w:before="10"/>
        <w:rPr>
          <w:b/>
          <w:color w:val="000000"/>
          <w:sz w:val="6"/>
          <w:szCs w:val="6"/>
        </w:rPr>
      </w:pPr>
    </w:p>
    <w:p w14:paraId="73D7CA1D" w14:textId="77777777" w:rsidR="004F603C" w:rsidRDefault="004F603C">
      <w:pPr>
        <w:pStyle w:val="Normal1"/>
        <w:pBdr>
          <w:top w:val="nil"/>
          <w:left w:val="nil"/>
          <w:bottom w:val="nil"/>
          <w:right w:val="nil"/>
          <w:between w:val="nil"/>
        </w:pBdr>
        <w:spacing w:before="10"/>
        <w:rPr>
          <w:b/>
          <w:color w:val="000000"/>
          <w:sz w:val="6"/>
          <w:szCs w:val="6"/>
        </w:rPr>
      </w:pPr>
    </w:p>
    <w:p w14:paraId="3871AD7A" w14:textId="77777777" w:rsidR="004F603C" w:rsidRDefault="004F603C">
      <w:pPr>
        <w:pStyle w:val="Normal1"/>
        <w:pBdr>
          <w:top w:val="nil"/>
          <w:left w:val="nil"/>
          <w:bottom w:val="nil"/>
          <w:right w:val="nil"/>
          <w:between w:val="nil"/>
        </w:pBdr>
        <w:spacing w:before="10"/>
        <w:rPr>
          <w:b/>
          <w:color w:val="000000"/>
          <w:sz w:val="6"/>
          <w:szCs w:val="6"/>
        </w:rPr>
      </w:pPr>
    </w:p>
    <w:p w14:paraId="7C18ED5F" w14:textId="77777777" w:rsidR="004F603C" w:rsidRDefault="004F603C">
      <w:pPr>
        <w:pStyle w:val="Normal1"/>
        <w:pBdr>
          <w:top w:val="nil"/>
          <w:left w:val="nil"/>
          <w:bottom w:val="nil"/>
          <w:right w:val="nil"/>
          <w:between w:val="nil"/>
        </w:pBdr>
        <w:spacing w:before="10"/>
        <w:rPr>
          <w:b/>
          <w:color w:val="000000"/>
          <w:sz w:val="6"/>
          <w:szCs w:val="6"/>
        </w:rPr>
      </w:pPr>
    </w:p>
    <w:p w14:paraId="63573D5C" w14:textId="77777777" w:rsidR="004F603C" w:rsidRDefault="004F603C">
      <w:pPr>
        <w:pStyle w:val="Normal1"/>
        <w:pBdr>
          <w:top w:val="nil"/>
          <w:left w:val="nil"/>
          <w:bottom w:val="nil"/>
          <w:right w:val="nil"/>
          <w:between w:val="nil"/>
        </w:pBdr>
        <w:spacing w:before="10"/>
        <w:rPr>
          <w:b/>
          <w:color w:val="000000"/>
          <w:sz w:val="6"/>
          <w:szCs w:val="6"/>
        </w:rPr>
      </w:pPr>
    </w:p>
    <w:p w14:paraId="24D9E956" w14:textId="77777777" w:rsidR="004F603C" w:rsidRDefault="004F603C">
      <w:pPr>
        <w:pStyle w:val="Normal1"/>
        <w:pBdr>
          <w:top w:val="nil"/>
          <w:left w:val="nil"/>
          <w:bottom w:val="nil"/>
          <w:right w:val="nil"/>
          <w:between w:val="nil"/>
        </w:pBdr>
        <w:spacing w:before="10"/>
        <w:rPr>
          <w:b/>
          <w:color w:val="000000"/>
          <w:sz w:val="6"/>
          <w:szCs w:val="6"/>
        </w:rPr>
      </w:pPr>
    </w:p>
    <w:p w14:paraId="56D945D5" w14:textId="77777777" w:rsidR="004F603C" w:rsidRDefault="004F603C">
      <w:pPr>
        <w:pStyle w:val="Normal1"/>
        <w:pBdr>
          <w:top w:val="nil"/>
          <w:left w:val="nil"/>
          <w:bottom w:val="nil"/>
          <w:right w:val="nil"/>
          <w:between w:val="nil"/>
        </w:pBdr>
        <w:spacing w:before="10"/>
        <w:rPr>
          <w:b/>
          <w:color w:val="000000"/>
          <w:sz w:val="6"/>
          <w:szCs w:val="6"/>
        </w:rPr>
      </w:pPr>
    </w:p>
    <w:p w14:paraId="6858E20E" w14:textId="77777777" w:rsidR="004F603C" w:rsidRDefault="004F603C">
      <w:pPr>
        <w:pStyle w:val="Normal1"/>
        <w:pBdr>
          <w:top w:val="nil"/>
          <w:left w:val="nil"/>
          <w:bottom w:val="nil"/>
          <w:right w:val="nil"/>
          <w:between w:val="nil"/>
        </w:pBdr>
        <w:spacing w:before="10"/>
        <w:rPr>
          <w:b/>
          <w:color w:val="000000"/>
          <w:sz w:val="6"/>
          <w:szCs w:val="6"/>
        </w:rPr>
      </w:pPr>
    </w:p>
    <w:p w14:paraId="34E51F95" w14:textId="77777777" w:rsidR="004F603C" w:rsidRDefault="004F603C">
      <w:pPr>
        <w:pStyle w:val="Normal1"/>
        <w:pBdr>
          <w:top w:val="nil"/>
          <w:left w:val="nil"/>
          <w:bottom w:val="nil"/>
          <w:right w:val="nil"/>
          <w:between w:val="nil"/>
        </w:pBdr>
        <w:spacing w:before="10"/>
        <w:rPr>
          <w:b/>
          <w:color w:val="000000"/>
          <w:sz w:val="6"/>
          <w:szCs w:val="6"/>
        </w:rPr>
      </w:pPr>
    </w:p>
    <w:p w14:paraId="54F97191" w14:textId="77777777" w:rsidR="004F603C" w:rsidRDefault="004F603C">
      <w:pPr>
        <w:pStyle w:val="Normal1"/>
        <w:pBdr>
          <w:top w:val="nil"/>
          <w:left w:val="nil"/>
          <w:bottom w:val="nil"/>
          <w:right w:val="nil"/>
          <w:between w:val="nil"/>
        </w:pBdr>
        <w:spacing w:before="10"/>
        <w:rPr>
          <w:b/>
          <w:color w:val="000000"/>
          <w:sz w:val="6"/>
          <w:szCs w:val="6"/>
        </w:rPr>
      </w:pPr>
    </w:p>
    <w:p w14:paraId="0086AABC" w14:textId="77777777" w:rsidR="004F603C" w:rsidRDefault="004F603C">
      <w:pPr>
        <w:pStyle w:val="Normal1"/>
        <w:pBdr>
          <w:top w:val="nil"/>
          <w:left w:val="nil"/>
          <w:bottom w:val="nil"/>
          <w:right w:val="nil"/>
          <w:between w:val="nil"/>
        </w:pBdr>
        <w:spacing w:before="10"/>
        <w:rPr>
          <w:b/>
          <w:color w:val="000000"/>
          <w:sz w:val="6"/>
          <w:szCs w:val="6"/>
        </w:rPr>
      </w:pPr>
    </w:p>
    <w:p w14:paraId="4950A6B8" w14:textId="77777777" w:rsidR="004F603C" w:rsidRDefault="004F603C">
      <w:pPr>
        <w:pStyle w:val="Normal1"/>
        <w:pBdr>
          <w:top w:val="nil"/>
          <w:left w:val="nil"/>
          <w:bottom w:val="nil"/>
          <w:right w:val="nil"/>
          <w:between w:val="nil"/>
        </w:pBdr>
        <w:spacing w:before="10"/>
        <w:rPr>
          <w:b/>
          <w:color w:val="000000"/>
          <w:sz w:val="6"/>
          <w:szCs w:val="6"/>
        </w:rPr>
      </w:pPr>
    </w:p>
    <w:p w14:paraId="3618B211" w14:textId="77777777" w:rsidR="004F603C" w:rsidRDefault="004F603C">
      <w:pPr>
        <w:pStyle w:val="Normal1"/>
        <w:pBdr>
          <w:top w:val="nil"/>
          <w:left w:val="nil"/>
          <w:bottom w:val="nil"/>
          <w:right w:val="nil"/>
          <w:between w:val="nil"/>
        </w:pBdr>
        <w:spacing w:before="10"/>
        <w:rPr>
          <w:b/>
          <w:color w:val="000000"/>
          <w:sz w:val="6"/>
          <w:szCs w:val="6"/>
        </w:rPr>
      </w:pPr>
    </w:p>
    <w:p w14:paraId="6C741795" w14:textId="77777777" w:rsidR="004F603C" w:rsidRDefault="004F603C">
      <w:pPr>
        <w:pStyle w:val="Normal1"/>
        <w:pBdr>
          <w:top w:val="nil"/>
          <w:left w:val="nil"/>
          <w:bottom w:val="nil"/>
          <w:right w:val="nil"/>
          <w:between w:val="nil"/>
        </w:pBdr>
        <w:spacing w:before="10"/>
        <w:rPr>
          <w:b/>
          <w:color w:val="000000"/>
          <w:sz w:val="6"/>
          <w:szCs w:val="6"/>
        </w:rPr>
      </w:pPr>
    </w:p>
    <w:p w14:paraId="3CB98E10" w14:textId="77777777" w:rsidR="004F603C" w:rsidRDefault="004F603C">
      <w:pPr>
        <w:pStyle w:val="Normal1"/>
        <w:pBdr>
          <w:top w:val="nil"/>
          <w:left w:val="nil"/>
          <w:bottom w:val="nil"/>
          <w:right w:val="nil"/>
          <w:between w:val="nil"/>
        </w:pBdr>
        <w:spacing w:before="10"/>
        <w:rPr>
          <w:b/>
          <w:color w:val="000000"/>
          <w:sz w:val="12"/>
          <w:szCs w:val="12"/>
        </w:rPr>
      </w:pPr>
    </w:p>
    <w:p w14:paraId="358BDB0C" w14:textId="77777777" w:rsidR="004F603C" w:rsidRDefault="00A46D5B">
      <w:pPr>
        <w:pStyle w:val="Normal1"/>
        <w:pBdr>
          <w:top w:val="nil"/>
          <w:left w:val="nil"/>
          <w:bottom w:val="nil"/>
          <w:right w:val="nil"/>
          <w:between w:val="nil"/>
        </w:pBdr>
        <w:spacing w:before="7"/>
        <w:rPr>
          <w:color w:val="000000"/>
          <w:sz w:val="19"/>
          <w:szCs w:val="19"/>
        </w:rPr>
      </w:pPr>
      <w:r>
        <w:rPr>
          <w:noProof/>
          <w:color w:val="000000"/>
          <w:sz w:val="24"/>
          <w:szCs w:val="24"/>
          <w:lang w:val="en-IN" w:eastAsia="en-IN"/>
        </w:rPr>
        <w:drawing>
          <wp:anchor distT="0" distB="0" distL="0" distR="0" simplePos="0" relativeHeight="251618304" behindDoc="1" locked="0" layoutInCell="1" allowOverlap="1" wp14:anchorId="7779959F" wp14:editId="0E6DD9FE">
            <wp:simplePos x="0" y="0"/>
            <wp:positionH relativeFrom="page">
              <wp:posOffset>1743710</wp:posOffset>
            </wp:positionH>
            <wp:positionV relativeFrom="page">
              <wp:posOffset>3307715</wp:posOffset>
            </wp:positionV>
            <wp:extent cx="4284980" cy="3442969"/>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515F3007" w14:textId="77777777" w:rsidR="004F603C" w:rsidRDefault="00000000">
      <w:pPr>
        <w:pStyle w:val="Normal1"/>
        <w:pBdr>
          <w:top w:val="nil"/>
          <w:left w:val="nil"/>
          <w:bottom w:val="nil"/>
          <w:right w:val="nil"/>
          <w:between w:val="nil"/>
        </w:pBdr>
        <w:ind w:left="882"/>
        <w:rPr>
          <w:color w:val="000000"/>
          <w:sz w:val="20"/>
          <w:szCs w:val="20"/>
        </w:rPr>
        <w:sectPr w:rsidR="004F603C">
          <w:headerReference w:type="default" r:id="rId16"/>
          <w:footerReference w:type="default" r:id="rId17"/>
          <w:pgSz w:w="12240" w:h="15840"/>
          <w:pgMar w:top="1420" w:right="1040" w:bottom="540" w:left="1040" w:header="453" w:footer="350" w:gutter="0"/>
          <w:cols w:space="720"/>
        </w:sectPr>
      </w:pPr>
      <w:r>
        <w:rPr>
          <w:color w:val="000000"/>
          <w:sz w:val="20"/>
          <w:szCs w:val="20"/>
        </w:rPr>
      </w:r>
      <w:r>
        <w:rPr>
          <w:color w:val="000000"/>
          <w:sz w:val="20"/>
          <w:szCs w:val="20"/>
        </w:rPr>
        <w:pict w14:anchorId="5C4B350A">
          <v:group id="_x0000_s2104" style="width:388.3pt;height:549.75pt;mso-position-horizontal-relative:char;mso-position-vertical-relative:line" coordsize="7766,10995">
            <v:shape id="_x0000_s2110" style="position:absolute;left:20;top:55;width:7746;height:10940" coordorigin="20,55" coordsize="7746,10940" o:spt="100" adj="0,,0" path="m6446,10975r-6068,l402,10995r6020,l6446,10975xm452,10015r-120,l310,10035r-22,20l266,10055r-20,20l207,10095r-36,40l138,10175r-30,40l94,10235r-12,20l71,10275r-10,20l51,10315r-8,20l36,10375r-5,20l26,10415r-3,20l21,10475r-1,20l21,10515r2,40l26,10575r4,20l36,10615r7,40l51,10675r9,20l70,10715r11,20l94,10755r13,20l136,10815r33,40l205,10895r39,20l265,10935r22,l308,10955r23,l354,10975r98,l379,10955r-69,-40l247,10875r-56,-40l143,10775r-39,-60l74,10655r-18,-80l50,10495r6,-80l74,10335r30,-60l143,10215r48,-60l247,10115r63,-40l379,10035r73,-20xm1040,10015r-588,l379,10035r-69,40l247,10115r-56,40l143,10215r-39,60l74,10335r-18,80l50,10495r6,80l74,10655r30,60l143,10775r48,60l247,10875r63,40l379,10955r73,20l6373,10975r74,-20l531,10955r-23,-20l419,10935r-22,-20l356,10915r-20,-20l316,10895r-18,-20l280,10875r-35,-40l213,10815r-29,-40l157,10755r-11,-20l135,10715r-10,-20l116,10675r-8,-20l101,10635r-7,-20l89,10595r-4,-40l83,10535r-2,-20l80,10495r1,-20l82,10455r3,-20l89,10395r5,-20l100,10355r7,-20l115,10315r9,-20l134,10275r11,-20l156,10235r26,-20l211,10175r32,-20l278,10115r18,l315,10095r20,l355,10075r20,l396,10055r88,l506,10035r532,l1040,10015xm7431,1035r-656,l6775,10495r-6,80l6751,10655r-29,60l6683,10775r-48,60l6579,10875r-63,40l6447,10955r-74,20l6493,10975r23,-20l6538,10935r21,l6580,10915r39,-20l6655,10855r33,-40l6717,10775r14,-20l6743,10735r12,-20l6765,10695r9,-20l6782,10655r7,-40l6795,10595r4,-20l6803,10555r2,-40l6805,10495r,-9420l7307,1075r26,-20l7407,1055r24,-20xm6295,10935r-5787,l531,10955r5764,-20xm6775,1035r-30,l6745,10495r,20l6743,10535r-3,20l6736,10575r-5,40l6725,10635r-7,20l6710,10675r-9,20l6692,10715r-11,20l6669,10755r-26,20l6614,10815r-31,20l6548,10875r-19,l6510,10895r-19,l6471,10915r-41,l6408,10935r-5877,20l6447,10955r69,-40l6579,10875r56,-40l6683,10775r39,-60l6751,10655r18,-80l6775,10495r,-9460xm6430,10915r-6033,l419,10935r5989,l6430,10915xm6491,10895r-6155,l356,10915r6115,l6491,10895xm6529,10875r-6231,l316,10895r6194,l6529,10875xm7470,155r-6194,l1257,175r-18,20l1204,215r-32,20l1143,275r-26,40l1105,335r-10,20l1085,375r-9,20l1068,415r-7,20l1055,455r-5,20l1046,495r-3,20l1041,535r,20l1041,10015r-1,l1038,10035r-532,l484,10055r-88,l375,10075r-20,l335,10095r-20,l296,10115r-18,l243,10155r-32,20l182,10215r-26,20l145,10255r-11,20l124,10295r-9,20l107,10335r-7,20l94,10375r-5,20l85,10435r-3,20l81,10475r-1,20l81,10515r2,20l85,10555r4,40l94,10615r7,20l108,10655r8,20l125,10695r10,20l146,10735r11,20l184,10775r29,40l245,10835r35,40l6548,10875r35,-40l6614,10815r29,-40l6669,10755r12,-20l6692,10715r9,-20l6710,10675r8,-20l6725,10635r6,-20l6736,10575r4,-20l6743,10535r2,-20l6745,10495r,-9460l6748,1035r2,-20l7325,1015r22,-20l7390,995r21,-20l7452,975r19,-20l7490,955r18,-20l7543,915r32,-40l7604,855r26,-40l7641,795r11,-20l7662,755r9,-20l7679,715r7,-20l7692,675r5,-20l7701,635r3,-20l7706,575r,-20l7706,535r-2,-20l7701,495r-4,-20l7692,455r-6,-20l7679,395r-8,-20l7661,355r-10,-20l7641,335r-12,-20l7602,275r-29,-40l7541,215r-35,-20l7489,175r-19,-20xm1339,95r-68,l1249,115r-22,l1206,135r-38,40l1131,195r-33,40l1069,275r-14,20l1043,315r-11,20l1021,355r-9,20l1004,415r-7,20l991,455r-4,20l984,515r-2,20l981,555r,9420l505,9975r-26,20l404,9995r-25,20l1011,10015r,-9460l1017,475r18,-60l1064,335r39,-60l1151,215r56,-40l1270,135r69,-40xm7407,95r-6068,l1270,135r-63,40l1151,215r-48,60l1064,335r-29,80l1017,475r-6,80l1011,10015r30,l1041,555r,-20l1043,515r3,-20l1050,475r5,-20l1061,435r7,-20l1076,395r9,-20l1095,355r10,-20l1117,315r26,-40l1172,235r32,-20l1239,195r18,-20l1276,155r39,l1336,135r21,l1378,115r6064,l7407,95xm7442,115r-74,l7389,135r21,l7430,155r40,l7489,175r17,20l7541,215r32,20l7602,275r27,40l7641,335r10,l7661,355r10,20l7679,395r7,40l7692,455r5,20l7701,495r3,20l7706,535r,20l7706,575r-2,40l7701,635r-4,20l7692,675r-6,20l7679,715r-8,20l7662,755r-10,20l7641,795r-11,20l7604,855r-29,20l7543,915r-35,20l7490,955r-19,l7452,975r-41,l7390,995r-43,l7325,1015r-575,l6748,1035r586,l7407,1015r69,-20l7539,955r56,-60l7643,835r39,-60l7712,715r18,-80l7736,555r-6,-80l7712,415r-30,-80l7643,275r-48,-60l7539,175r-63,-40l7442,115xm7478,95r-71,l7476,135r63,40l7595,215r48,60l7682,335r30,80l7730,475r6,80l7730,635r-18,80l7682,775r-39,60l7595,895r-56,60l7476,995r-69,20l7334,1035r120,l7476,1015r22,l7520,995r21,-20l7579,955r37,-40l7649,895r29,-40l7692,835r12,-40l7716,775r10,-20l7735,735r8,-20l7750,695r6,-40l7760,635r3,-20l7765,595r1,-40l7765,535r-2,-20l7760,475r-4,-20l7750,435r-7,-20l7735,395r-9,-40l7716,335r-11,-20l7693,295r-14,-20l7651,235r-33,-40l7582,175r-40,-40l7521,115r-21,l7478,95xm7410,135r-6074,l1315,155r6115,l7410,135xm7368,115r-5990,l1357,135r6032,l7368,115xm1491,75r-174,l1293,95r120,l1491,75xm7256,75r-5765,l1413,95r5921,l7256,75xm7432,75r-176,l7334,95r121,l7432,75xm7359,55r-5970,l1364,75r6020,l7359,55xe" fillcolor="#3e3051" stroked="f">
              <v:fill opacity="32896f"/>
              <v:stroke joinstyle="round"/>
              <v:formulas/>
              <v:path arrowok="t" o:connecttype="segments"/>
            </v:shape>
            <v:shape id="_x0000_s2109" style="position:absolute;left:530;top:70;width:6245;height:10895" coordorigin="530,70" coordsize="6245,10895" o:spt="100" adj="0,,0" path="m1491,70r78,6l1643,94r69,30l1775,163r56,48l1879,267r39,63l1947,399r18,73l1971,550r-6,78l1947,702r-29,69l1879,834r-48,56l1775,938r-63,39l1643,1006r-74,19l1491,1031r-76,-12l1349,984r-52,-52l1263,866r-12,-75l1263,715r34,-66l1349,597r66,-34l1491,550r480,m1491,1031r5284,m530,10965r78,-6l682,10941r69,-30l814,10872r56,-48l918,10768r39,-63l986,10636r19,-73l1011,10485r,-481m530,10004r76,12l672,10051r52,52l758,10169r13,75l758,10320r-34,66l672,10438r-66,34l530,10485r481,e" filled="f" strokecolor="#3e3051" strokeweight="3pt">
              <v:stroke joinstyle="round"/>
              <v:formulas/>
              <v:path arrowok="t" o:connecttype="segments"/>
            </v:shape>
            <v:shape id="_x0000_s2108" style="position:absolute;left:30;top:30;width:7686;height:10895" coordorigin="30,30" coordsize="7686,10895" path="m7236,30r-5765,l1393,36r-74,18l1250,84r-63,39l1131,171r-48,56l1044,290r-29,69l997,432r-6,78l991,9964r-481,l432,9970r-73,19l290,10018r-63,39l171,10105r-48,56l84,10224r-30,69l36,10367r-6,78l36,10523r18,73l84,10665r39,63l171,10784r56,48l290,10871r69,30l432,10919r78,6l6275,10925r78,-6l6427,10901r69,-30l6559,10832r56,-48l6663,10728r39,-63l6731,10596r18,-73l6755,10445r,-9454l7236,991r78,-6l7387,966r69,-29l7519,898r56,-48l7623,794r39,-63l7692,662r18,-74l7716,510r-6,-78l7692,359r-30,-69l7623,227r-48,-56l7519,123,7456,84,7387,54,7314,36r-78,-6xe" fillcolor="#8063a1" stroked="f">
              <v:path arrowok="t"/>
            </v:shape>
            <v:shape id="_x0000_s2107" style="position:absolute;left:30;top:510;width:1922;height:10415" coordorigin="30,510" coordsize="1922,10415" o:spt="100" adj="0,,0" path="m991,10445r-481,l586,10432r66,-34l704,10346r34,-66l751,10204r-13,-75l704,10063r-52,-52l586,9976r-76,-12l432,9970r-73,19l290,10018r-63,39l171,10105r-48,56l84,10224r-30,69l36,10367r-6,78l36,10523r18,73l84,10665r39,63l171,10784r56,48l290,10871r69,30l432,10919r78,6l588,10919r74,-18l731,10871r63,-39l850,10784r48,-56l937,10665r29,-69l985,10523r6,-78xm1951,510r-480,l1395,523r-66,34l1277,609r-34,66l1231,751r12,75l1277,892r52,52l1395,979r76,12l1549,985r74,-19l1692,937r63,-39l1811,850r48,-56l1898,731r29,-69l1945,588r6,-78xe" fillcolor="#675082" stroked="f">
              <v:stroke joinstyle="round"/>
              <v:formulas/>
              <v:path arrowok="t" o:connecttype="segments"/>
            </v:shape>
            <v:shape id="_x0000_s2106" style="position:absolute;left:30;top:30;width:7686;height:10895" coordorigin="30,30" coordsize="7686,10895" o:spt="100" adj="0,,0" path="m1471,30r-78,6l1319,54r-69,30l1187,123r-56,48l1083,227r-39,63l1015,359r-18,73l991,510r,9454l510,9964r-78,6l359,9989r-69,29l227,10057r-56,48l123,10161r-39,63l54,10293r-18,74l30,10445r6,78l54,10596r30,69l123,10728r48,56l227,10832r63,39l359,10901r73,18l510,10925r5765,l6353,10919r74,-18l6496,10871r63,-39l6615,10784r48,-56l6702,10665r29,-69l6749,10523r6,-78l6755,991r481,l7314,985r73,-19l7456,937r63,-39l7575,850r48,-56l7662,731r30,-69l7710,588r6,-78l7710,432r-18,-73l7662,290r-39,-63l7575,171r-56,-48l7456,84,7387,54,7314,36r-78,-6l1471,30xm1471,30r78,6l1623,54r69,30l1755,123r56,48l1859,227r39,63l1927,359r18,73l1951,510r-6,78l1927,662r-29,69l1859,794r-48,56l1755,898r-63,39l1623,966r-74,19l1471,991r-76,-12l1329,944r-52,-52l1243,826r-12,-75l1243,675r34,-66l1329,557r66,-34l1471,510r480,m1471,991r5284,m510,10925r78,-6l662,10901r69,-30l794,10832r56,-48l898,10728r39,-63l966,10596r19,-73l991,10445r,-481m510,9964r76,12l652,10011r52,52l738,10129r13,75l738,10280r-34,66l652,10398r-66,34l510,10445r481,e" filled="f" strokecolor="#f1f1f1" strokeweight="3pt">
              <v:stroke joinstyle="round"/>
              <v:formulas/>
              <v:path arrowok="t" o:connecttype="segments"/>
            </v:shape>
            <v:shape id="_x0000_s2105" type="#_x0000_t202" style="position:absolute;width:7766;height:10995" filled="f" stroked="f">
              <v:textbox inset="0,0,0,0">
                <w:txbxContent>
                  <w:p w14:paraId="53C4E2E9" w14:textId="77777777" w:rsidR="00582B87" w:rsidRDefault="00582B87">
                    <w:pPr>
                      <w:pStyle w:val="Normal1"/>
                      <w:rPr>
                        <w:sz w:val="86"/>
                      </w:rPr>
                    </w:pPr>
                  </w:p>
                  <w:p w14:paraId="4341E4C7" w14:textId="77777777" w:rsidR="00582B87" w:rsidRDefault="00582B87">
                    <w:pPr>
                      <w:pStyle w:val="Normal1"/>
                      <w:rPr>
                        <w:sz w:val="86"/>
                      </w:rPr>
                    </w:pPr>
                  </w:p>
                  <w:p w14:paraId="51F281DB" w14:textId="77777777" w:rsidR="00582B87" w:rsidRDefault="00582B87">
                    <w:pPr>
                      <w:pStyle w:val="Normal1"/>
                      <w:rPr>
                        <w:sz w:val="86"/>
                      </w:rPr>
                    </w:pPr>
                  </w:p>
                  <w:p w14:paraId="5F6C870C" w14:textId="77777777" w:rsidR="00582B87" w:rsidRDefault="00582B87">
                    <w:pPr>
                      <w:pStyle w:val="Normal1"/>
                      <w:rPr>
                        <w:sz w:val="86"/>
                      </w:rPr>
                    </w:pPr>
                  </w:p>
                  <w:p w14:paraId="6185C50D" w14:textId="77777777" w:rsidR="00582B87" w:rsidRDefault="00582B87">
                    <w:pPr>
                      <w:pStyle w:val="Normal1"/>
                      <w:spacing w:before="6"/>
                      <w:rPr>
                        <w:sz w:val="105"/>
                      </w:rPr>
                    </w:pPr>
                  </w:p>
                  <w:p w14:paraId="63E580ED" w14:textId="77777777" w:rsidR="00582B87" w:rsidRDefault="00582B87">
                    <w:pPr>
                      <w:pStyle w:val="Normal1"/>
                      <w:ind w:left="1250" w:right="1273"/>
                      <w:jc w:val="center"/>
                      <w:rPr>
                        <w:rFonts w:ascii="Arial Black"/>
                        <w:sz w:val="62"/>
                      </w:rPr>
                    </w:pPr>
                    <w:r>
                      <w:rPr>
                        <w:rFonts w:ascii="Arial Black"/>
                        <w:color w:val="FFFFFF"/>
                        <w:sz w:val="62"/>
                      </w:rPr>
                      <w:t>First</w:t>
                    </w:r>
                    <w:r>
                      <w:rPr>
                        <w:rFonts w:ascii="Arial Black"/>
                        <w:color w:val="FFFFFF"/>
                        <w:spacing w:val="-2"/>
                        <w:sz w:val="62"/>
                      </w:rPr>
                      <w:t xml:space="preserve"> </w:t>
                    </w:r>
                    <w:r>
                      <w:rPr>
                        <w:rFonts w:ascii="Arial Black"/>
                        <w:color w:val="FFFFFF"/>
                        <w:sz w:val="62"/>
                      </w:rPr>
                      <w:t>Semester</w:t>
                    </w:r>
                  </w:p>
                </w:txbxContent>
              </v:textbox>
            </v:shape>
            <w10:anchorlock/>
          </v:group>
        </w:pict>
      </w:r>
    </w:p>
    <w:p w14:paraId="4BC2601F" w14:textId="77777777" w:rsidR="004F603C" w:rsidRDefault="00A46D5B">
      <w:pPr>
        <w:pStyle w:val="Normal1"/>
        <w:pBdr>
          <w:top w:val="nil"/>
          <w:left w:val="nil"/>
          <w:bottom w:val="nil"/>
          <w:right w:val="nil"/>
          <w:between w:val="nil"/>
        </w:pBdr>
        <w:rPr>
          <w:color w:val="000000"/>
          <w:sz w:val="20"/>
          <w:szCs w:val="20"/>
        </w:rPr>
      </w:pPr>
      <w:r>
        <w:rPr>
          <w:noProof/>
          <w:color w:val="000000"/>
          <w:sz w:val="24"/>
          <w:szCs w:val="24"/>
          <w:lang w:val="en-IN" w:eastAsia="en-IN"/>
        </w:rPr>
        <w:lastRenderedPageBreak/>
        <w:drawing>
          <wp:anchor distT="0" distB="0" distL="0" distR="0" simplePos="0" relativeHeight="251619328" behindDoc="1" locked="0" layoutInCell="1" allowOverlap="1" wp14:anchorId="4C3E9D52" wp14:editId="192620B8">
            <wp:simplePos x="0" y="0"/>
            <wp:positionH relativeFrom="page">
              <wp:posOffset>1743710</wp:posOffset>
            </wp:positionH>
            <wp:positionV relativeFrom="page">
              <wp:posOffset>3307715</wp:posOffset>
            </wp:positionV>
            <wp:extent cx="4284980" cy="3442969"/>
            <wp:effectExtent l="0" t="0" r="0" b="0"/>
            <wp:wrapNone/>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r w:rsidR="00000000">
        <w:rPr>
          <w:color w:val="000000"/>
          <w:sz w:val="24"/>
          <w:szCs w:val="24"/>
        </w:rPr>
        <w:pict w14:anchorId="66C1E2B9">
          <v:shape id="_x0000_s2103" style="position:absolute;margin-left:99.85pt;margin-top:361.15pt;width:329pt;height:41.8pt;z-index:-251631616;mso-position-horizontal-relative:page;mso-position-vertical-relative:page" coordorigin="1997,7223" coordsize="6580,836" o:spt="100" adj="0,,0" path="m8457,7784r-6460,l1997,8058r6460,l8457,7784xm8577,7223r-6580,l1997,7489r,7l1997,7772r2998,l4995,7496r3582,l8577,7223xe" stroked="f">
            <v:stroke joinstyle="round"/>
            <v:formulas/>
            <v:path arrowok="t" o:connecttype="segments"/>
            <w10:wrap anchorx="page" anchory="page"/>
          </v:shape>
        </w:pict>
      </w:r>
    </w:p>
    <w:p w14:paraId="7AEE6E75" w14:textId="77777777" w:rsidR="004F603C" w:rsidRDefault="004F603C">
      <w:pPr>
        <w:pStyle w:val="Normal1"/>
        <w:pBdr>
          <w:top w:val="nil"/>
          <w:left w:val="nil"/>
          <w:bottom w:val="nil"/>
          <w:right w:val="nil"/>
          <w:between w:val="nil"/>
        </w:pBdr>
        <w:rPr>
          <w:color w:val="000000"/>
          <w:sz w:val="20"/>
          <w:szCs w:val="20"/>
        </w:rPr>
      </w:pPr>
    </w:p>
    <w:p w14:paraId="28107F9B" w14:textId="77777777" w:rsidR="004F603C" w:rsidRDefault="004F603C">
      <w:pPr>
        <w:pStyle w:val="Normal1"/>
        <w:pBdr>
          <w:top w:val="nil"/>
          <w:left w:val="nil"/>
          <w:bottom w:val="nil"/>
          <w:right w:val="nil"/>
          <w:between w:val="nil"/>
        </w:pBdr>
        <w:spacing w:before="3"/>
        <w:rPr>
          <w:color w:val="000000"/>
        </w:rPr>
      </w:pPr>
    </w:p>
    <w:tbl>
      <w:tblPr>
        <w:tblStyle w:val="a3"/>
        <w:tblW w:w="8980"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7"/>
        <w:gridCol w:w="995"/>
        <w:gridCol w:w="1075"/>
        <w:gridCol w:w="4287"/>
        <w:gridCol w:w="94"/>
        <w:gridCol w:w="615"/>
        <w:gridCol w:w="229"/>
        <w:gridCol w:w="312"/>
        <w:gridCol w:w="360"/>
        <w:gridCol w:w="456"/>
      </w:tblGrid>
      <w:tr w:rsidR="004F603C" w14:paraId="311B9B30" w14:textId="77777777">
        <w:trPr>
          <w:cantSplit/>
          <w:trHeight w:val="551"/>
          <w:tblHeader/>
        </w:trPr>
        <w:tc>
          <w:tcPr>
            <w:tcW w:w="1552" w:type="dxa"/>
            <w:gridSpan w:val="2"/>
          </w:tcPr>
          <w:p w14:paraId="1BFC35F4" w14:textId="77777777" w:rsidR="004F603C" w:rsidRDefault="00A46D5B">
            <w:pPr>
              <w:pStyle w:val="Normal1"/>
              <w:pBdr>
                <w:top w:val="nil"/>
                <w:left w:val="nil"/>
                <w:bottom w:val="nil"/>
                <w:right w:val="nil"/>
                <w:between w:val="nil"/>
              </w:pBdr>
              <w:spacing w:before="135"/>
              <w:ind w:left="105"/>
              <w:rPr>
                <w:b/>
                <w:color w:val="000000"/>
                <w:sz w:val="24"/>
                <w:szCs w:val="24"/>
              </w:rPr>
            </w:pPr>
            <w:r>
              <w:rPr>
                <w:b/>
                <w:color w:val="000000"/>
                <w:sz w:val="24"/>
                <w:szCs w:val="24"/>
              </w:rPr>
              <w:t>Course code</w:t>
            </w:r>
          </w:p>
        </w:tc>
        <w:tc>
          <w:tcPr>
            <w:tcW w:w="1075" w:type="dxa"/>
          </w:tcPr>
          <w:p w14:paraId="35AE808C" w14:textId="77777777" w:rsidR="004F603C" w:rsidRDefault="004F603C">
            <w:pPr>
              <w:pStyle w:val="Normal1"/>
              <w:pBdr>
                <w:top w:val="nil"/>
                <w:left w:val="nil"/>
                <w:bottom w:val="nil"/>
                <w:right w:val="nil"/>
                <w:between w:val="nil"/>
              </w:pBdr>
              <w:rPr>
                <w:color w:val="000000"/>
              </w:rPr>
            </w:pPr>
          </w:p>
        </w:tc>
        <w:tc>
          <w:tcPr>
            <w:tcW w:w="4287" w:type="dxa"/>
          </w:tcPr>
          <w:p w14:paraId="02864977" w14:textId="77777777" w:rsidR="004F603C" w:rsidRDefault="00A46D5B">
            <w:pPr>
              <w:pStyle w:val="Normal1"/>
              <w:pBdr>
                <w:top w:val="nil"/>
                <w:left w:val="nil"/>
                <w:bottom w:val="nil"/>
                <w:right w:val="nil"/>
                <w:between w:val="nil"/>
              </w:pBdr>
              <w:spacing w:line="276" w:lineRule="auto"/>
              <w:ind w:left="1400" w:right="953" w:hanging="423"/>
              <w:rPr>
                <w:b/>
                <w:color w:val="000000"/>
                <w:sz w:val="24"/>
                <w:szCs w:val="24"/>
              </w:rPr>
            </w:pPr>
            <w:r>
              <w:rPr>
                <w:b/>
                <w:color w:val="000000"/>
                <w:sz w:val="24"/>
                <w:szCs w:val="24"/>
              </w:rPr>
              <w:t>INTRODUCTION TO SOCIOLOGY</w:t>
            </w:r>
          </w:p>
        </w:tc>
        <w:tc>
          <w:tcPr>
            <w:tcW w:w="709" w:type="dxa"/>
            <w:gridSpan w:val="2"/>
          </w:tcPr>
          <w:p w14:paraId="74BCFC18" w14:textId="77777777" w:rsidR="004F603C" w:rsidRDefault="00A46D5B">
            <w:pPr>
              <w:pStyle w:val="Normal1"/>
              <w:pBdr>
                <w:top w:val="nil"/>
                <w:left w:val="nil"/>
                <w:bottom w:val="nil"/>
                <w:right w:val="nil"/>
                <w:between w:val="nil"/>
              </w:pBdr>
              <w:spacing w:before="135"/>
              <w:ind w:left="5"/>
              <w:jc w:val="center"/>
              <w:rPr>
                <w:b/>
                <w:color w:val="000000"/>
                <w:sz w:val="24"/>
                <w:szCs w:val="24"/>
              </w:rPr>
            </w:pPr>
            <w:r>
              <w:rPr>
                <w:b/>
                <w:color w:val="000000"/>
                <w:sz w:val="24"/>
                <w:szCs w:val="24"/>
              </w:rPr>
              <w:t>L</w:t>
            </w:r>
          </w:p>
        </w:tc>
        <w:tc>
          <w:tcPr>
            <w:tcW w:w="541" w:type="dxa"/>
            <w:gridSpan w:val="2"/>
          </w:tcPr>
          <w:p w14:paraId="112028D3" w14:textId="77777777" w:rsidR="004F603C" w:rsidRDefault="00A46D5B">
            <w:pPr>
              <w:pStyle w:val="Normal1"/>
              <w:pBdr>
                <w:top w:val="nil"/>
                <w:left w:val="nil"/>
                <w:bottom w:val="nil"/>
                <w:right w:val="nil"/>
                <w:between w:val="nil"/>
              </w:pBdr>
              <w:spacing w:before="135"/>
              <w:ind w:left="130"/>
              <w:rPr>
                <w:b/>
                <w:color w:val="000000"/>
                <w:sz w:val="24"/>
                <w:szCs w:val="24"/>
              </w:rPr>
            </w:pPr>
            <w:r>
              <w:rPr>
                <w:b/>
                <w:color w:val="000000"/>
                <w:sz w:val="24"/>
                <w:szCs w:val="24"/>
              </w:rPr>
              <w:t>T</w:t>
            </w:r>
          </w:p>
        </w:tc>
        <w:tc>
          <w:tcPr>
            <w:tcW w:w="360" w:type="dxa"/>
          </w:tcPr>
          <w:p w14:paraId="19CAD3B0" w14:textId="77777777" w:rsidR="004F603C" w:rsidRDefault="00A46D5B">
            <w:pPr>
              <w:pStyle w:val="Normal1"/>
              <w:pBdr>
                <w:top w:val="nil"/>
                <w:left w:val="nil"/>
                <w:bottom w:val="nil"/>
                <w:right w:val="nil"/>
                <w:between w:val="nil"/>
              </w:pBdr>
              <w:spacing w:before="135"/>
              <w:ind w:left="105"/>
              <w:rPr>
                <w:b/>
                <w:color w:val="000000"/>
                <w:sz w:val="24"/>
                <w:szCs w:val="24"/>
              </w:rPr>
            </w:pPr>
            <w:r>
              <w:rPr>
                <w:b/>
                <w:color w:val="000000"/>
                <w:sz w:val="24"/>
                <w:szCs w:val="24"/>
              </w:rPr>
              <w:t>P</w:t>
            </w:r>
          </w:p>
        </w:tc>
        <w:tc>
          <w:tcPr>
            <w:tcW w:w="456" w:type="dxa"/>
          </w:tcPr>
          <w:p w14:paraId="1527C0C9" w14:textId="77777777" w:rsidR="004F603C" w:rsidRDefault="00A46D5B">
            <w:pPr>
              <w:pStyle w:val="Normal1"/>
              <w:pBdr>
                <w:top w:val="nil"/>
                <w:left w:val="nil"/>
                <w:bottom w:val="nil"/>
                <w:right w:val="nil"/>
                <w:between w:val="nil"/>
              </w:pBdr>
              <w:spacing w:before="135"/>
              <w:ind w:right="165"/>
              <w:jc w:val="right"/>
              <w:rPr>
                <w:b/>
                <w:color w:val="000000"/>
                <w:sz w:val="24"/>
                <w:szCs w:val="24"/>
              </w:rPr>
            </w:pPr>
            <w:r>
              <w:rPr>
                <w:b/>
                <w:color w:val="000000"/>
                <w:sz w:val="24"/>
                <w:szCs w:val="24"/>
              </w:rPr>
              <w:t>C</w:t>
            </w:r>
          </w:p>
        </w:tc>
      </w:tr>
      <w:tr w:rsidR="004F603C" w14:paraId="7D02BDE6" w14:textId="77777777">
        <w:trPr>
          <w:cantSplit/>
          <w:trHeight w:val="253"/>
          <w:tblHeader/>
        </w:trPr>
        <w:tc>
          <w:tcPr>
            <w:tcW w:w="2627" w:type="dxa"/>
            <w:gridSpan w:val="3"/>
          </w:tcPr>
          <w:p w14:paraId="0B1D54CF" w14:textId="77777777" w:rsidR="004F603C" w:rsidRDefault="00A46D5B">
            <w:pPr>
              <w:pStyle w:val="Normal1"/>
              <w:pBdr>
                <w:top w:val="nil"/>
                <w:left w:val="nil"/>
                <w:bottom w:val="nil"/>
                <w:right w:val="nil"/>
                <w:between w:val="nil"/>
              </w:pBdr>
              <w:spacing w:line="234" w:lineRule="auto"/>
              <w:ind w:left="107"/>
              <w:rPr>
                <w:b/>
                <w:color w:val="000000"/>
              </w:rPr>
            </w:pPr>
            <w:r>
              <w:rPr>
                <w:b/>
                <w:color w:val="000000"/>
              </w:rPr>
              <w:t>Core/Elective/Supportive</w:t>
            </w:r>
          </w:p>
        </w:tc>
        <w:tc>
          <w:tcPr>
            <w:tcW w:w="4287" w:type="dxa"/>
          </w:tcPr>
          <w:p w14:paraId="7F4B50E7" w14:textId="77777777" w:rsidR="004F603C" w:rsidRDefault="00A46D5B">
            <w:pPr>
              <w:pStyle w:val="Normal1"/>
              <w:pBdr>
                <w:top w:val="nil"/>
                <w:left w:val="nil"/>
                <w:bottom w:val="nil"/>
                <w:right w:val="nil"/>
                <w:between w:val="nil"/>
              </w:pBdr>
              <w:spacing w:line="234" w:lineRule="auto"/>
              <w:ind w:left="219"/>
              <w:rPr>
                <w:b/>
                <w:color w:val="000000"/>
              </w:rPr>
            </w:pPr>
            <w:r>
              <w:rPr>
                <w:b/>
                <w:color w:val="000000"/>
              </w:rPr>
              <w:t>Core Paper I</w:t>
            </w:r>
          </w:p>
        </w:tc>
        <w:tc>
          <w:tcPr>
            <w:tcW w:w="709" w:type="dxa"/>
            <w:gridSpan w:val="2"/>
          </w:tcPr>
          <w:p w14:paraId="076BA79B" w14:textId="77777777" w:rsidR="004F603C" w:rsidRDefault="00A46D5B">
            <w:pPr>
              <w:pStyle w:val="Normal1"/>
              <w:pBdr>
                <w:top w:val="nil"/>
                <w:left w:val="nil"/>
                <w:bottom w:val="nil"/>
                <w:right w:val="nil"/>
                <w:between w:val="nil"/>
              </w:pBdr>
              <w:spacing w:line="234" w:lineRule="auto"/>
              <w:ind w:left="4"/>
              <w:jc w:val="center"/>
              <w:rPr>
                <w:b/>
                <w:color w:val="000000"/>
              </w:rPr>
            </w:pPr>
            <w:r>
              <w:rPr>
                <w:b/>
                <w:color w:val="000000"/>
              </w:rPr>
              <w:t>4</w:t>
            </w:r>
          </w:p>
        </w:tc>
        <w:tc>
          <w:tcPr>
            <w:tcW w:w="541" w:type="dxa"/>
            <w:gridSpan w:val="2"/>
          </w:tcPr>
          <w:p w14:paraId="4809982F" w14:textId="77777777" w:rsidR="004F603C" w:rsidRDefault="004F603C">
            <w:pPr>
              <w:pStyle w:val="Normal1"/>
              <w:pBdr>
                <w:top w:val="nil"/>
                <w:left w:val="nil"/>
                <w:bottom w:val="nil"/>
                <w:right w:val="nil"/>
                <w:between w:val="nil"/>
              </w:pBdr>
              <w:rPr>
                <w:color w:val="000000"/>
                <w:sz w:val="18"/>
                <w:szCs w:val="18"/>
              </w:rPr>
            </w:pPr>
          </w:p>
        </w:tc>
        <w:tc>
          <w:tcPr>
            <w:tcW w:w="360" w:type="dxa"/>
          </w:tcPr>
          <w:p w14:paraId="332029BA" w14:textId="77777777" w:rsidR="004F603C" w:rsidRDefault="004F603C">
            <w:pPr>
              <w:pStyle w:val="Normal1"/>
              <w:pBdr>
                <w:top w:val="nil"/>
                <w:left w:val="nil"/>
                <w:bottom w:val="nil"/>
                <w:right w:val="nil"/>
                <w:between w:val="nil"/>
              </w:pBdr>
              <w:rPr>
                <w:color w:val="000000"/>
                <w:sz w:val="18"/>
                <w:szCs w:val="18"/>
              </w:rPr>
            </w:pPr>
          </w:p>
        </w:tc>
        <w:tc>
          <w:tcPr>
            <w:tcW w:w="456" w:type="dxa"/>
          </w:tcPr>
          <w:p w14:paraId="73ED9890" w14:textId="77777777" w:rsidR="004F603C" w:rsidRDefault="00A46D5B">
            <w:pPr>
              <w:pStyle w:val="Normal1"/>
              <w:pBdr>
                <w:top w:val="nil"/>
                <w:left w:val="nil"/>
                <w:bottom w:val="nil"/>
                <w:right w:val="nil"/>
                <w:between w:val="nil"/>
              </w:pBdr>
              <w:spacing w:line="234" w:lineRule="auto"/>
              <w:ind w:right="115"/>
              <w:jc w:val="right"/>
              <w:rPr>
                <w:b/>
                <w:color w:val="000000"/>
              </w:rPr>
            </w:pPr>
            <w:r>
              <w:rPr>
                <w:b/>
                <w:color w:val="000000"/>
              </w:rPr>
              <w:t>4</w:t>
            </w:r>
          </w:p>
        </w:tc>
      </w:tr>
      <w:tr w:rsidR="004F603C" w14:paraId="60F70A96" w14:textId="77777777">
        <w:trPr>
          <w:cantSplit/>
          <w:trHeight w:val="551"/>
          <w:tblHeader/>
        </w:trPr>
        <w:tc>
          <w:tcPr>
            <w:tcW w:w="2627" w:type="dxa"/>
            <w:gridSpan w:val="3"/>
          </w:tcPr>
          <w:p w14:paraId="6D3C2ED7" w14:textId="77777777" w:rsidR="004F603C" w:rsidRDefault="00A46D5B">
            <w:pPr>
              <w:pStyle w:val="Normal1"/>
              <w:pBdr>
                <w:top w:val="nil"/>
                <w:left w:val="nil"/>
                <w:bottom w:val="nil"/>
                <w:right w:val="nil"/>
                <w:between w:val="nil"/>
              </w:pBdr>
              <w:spacing w:before="135"/>
              <w:ind w:left="220"/>
              <w:rPr>
                <w:b/>
                <w:color w:val="000000"/>
                <w:sz w:val="24"/>
                <w:szCs w:val="24"/>
              </w:rPr>
            </w:pPr>
            <w:r>
              <w:rPr>
                <w:b/>
                <w:color w:val="000000"/>
                <w:sz w:val="24"/>
                <w:szCs w:val="24"/>
              </w:rPr>
              <w:t>Pre-requisite</w:t>
            </w:r>
          </w:p>
        </w:tc>
        <w:tc>
          <w:tcPr>
            <w:tcW w:w="4287" w:type="dxa"/>
          </w:tcPr>
          <w:p w14:paraId="38DDEBE9" w14:textId="77777777" w:rsidR="004F603C" w:rsidRDefault="00A46D5B">
            <w:pPr>
              <w:pStyle w:val="Normal1"/>
              <w:pBdr>
                <w:top w:val="nil"/>
                <w:left w:val="nil"/>
                <w:bottom w:val="nil"/>
                <w:right w:val="nil"/>
                <w:between w:val="nil"/>
              </w:pBdr>
              <w:spacing w:before="135"/>
              <w:ind w:left="584"/>
              <w:rPr>
                <w:b/>
                <w:color w:val="000000"/>
                <w:sz w:val="24"/>
                <w:szCs w:val="24"/>
              </w:rPr>
            </w:pPr>
            <w:r>
              <w:rPr>
                <w:b/>
                <w:color w:val="000000"/>
                <w:sz w:val="24"/>
                <w:szCs w:val="24"/>
              </w:rPr>
              <w:t>Basic understanding of society</w:t>
            </w:r>
          </w:p>
        </w:tc>
        <w:tc>
          <w:tcPr>
            <w:tcW w:w="938" w:type="dxa"/>
            <w:gridSpan w:val="3"/>
          </w:tcPr>
          <w:p w14:paraId="34B02296" w14:textId="77777777" w:rsidR="004F603C" w:rsidRDefault="00A46D5B">
            <w:pPr>
              <w:pStyle w:val="Normal1"/>
              <w:pBdr>
                <w:top w:val="nil"/>
                <w:left w:val="nil"/>
                <w:bottom w:val="nil"/>
                <w:right w:val="nil"/>
                <w:between w:val="nil"/>
              </w:pBdr>
              <w:spacing w:line="273" w:lineRule="auto"/>
              <w:ind w:left="-2"/>
              <w:rPr>
                <w:b/>
                <w:color w:val="000000"/>
                <w:sz w:val="24"/>
                <w:szCs w:val="24"/>
              </w:rPr>
            </w:pPr>
            <w:r>
              <w:rPr>
                <w:b/>
                <w:color w:val="000000"/>
                <w:sz w:val="24"/>
                <w:szCs w:val="24"/>
              </w:rPr>
              <w:t>Syllabus</w:t>
            </w:r>
          </w:p>
          <w:p w14:paraId="642B9F45" w14:textId="77777777" w:rsidR="004F603C" w:rsidRDefault="00A46D5B">
            <w:pPr>
              <w:pStyle w:val="Normal1"/>
              <w:pBdr>
                <w:top w:val="nil"/>
                <w:left w:val="nil"/>
                <w:bottom w:val="nil"/>
                <w:right w:val="nil"/>
                <w:between w:val="nil"/>
              </w:pBdr>
              <w:spacing w:line="259" w:lineRule="auto"/>
              <w:ind w:left="-2"/>
              <w:rPr>
                <w:b/>
                <w:color w:val="000000"/>
                <w:sz w:val="24"/>
                <w:szCs w:val="24"/>
              </w:rPr>
            </w:pPr>
            <w:r>
              <w:rPr>
                <w:b/>
                <w:color w:val="000000"/>
                <w:sz w:val="24"/>
                <w:szCs w:val="24"/>
              </w:rPr>
              <w:t>Version</w:t>
            </w:r>
          </w:p>
        </w:tc>
        <w:tc>
          <w:tcPr>
            <w:tcW w:w="1128" w:type="dxa"/>
            <w:gridSpan w:val="3"/>
          </w:tcPr>
          <w:p w14:paraId="7889FE8B" w14:textId="2BC814B5" w:rsidR="004F603C" w:rsidRDefault="001C42F3">
            <w:pPr>
              <w:pStyle w:val="Normal1"/>
              <w:pBdr>
                <w:top w:val="nil"/>
                <w:left w:val="nil"/>
                <w:bottom w:val="nil"/>
                <w:right w:val="nil"/>
                <w:between w:val="nil"/>
              </w:pBdr>
              <w:spacing w:before="135"/>
              <w:ind w:left="81"/>
              <w:rPr>
                <w:b/>
                <w:color w:val="000000"/>
                <w:sz w:val="24"/>
                <w:szCs w:val="24"/>
              </w:rPr>
            </w:pPr>
            <w:r>
              <w:rPr>
                <w:b/>
                <w:color w:val="000000"/>
                <w:sz w:val="24"/>
                <w:szCs w:val="24"/>
              </w:rPr>
              <w:t>2025-26</w:t>
            </w:r>
          </w:p>
        </w:tc>
      </w:tr>
      <w:tr w:rsidR="004F603C" w14:paraId="33F8BBED" w14:textId="77777777">
        <w:trPr>
          <w:cantSplit/>
          <w:trHeight w:val="275"/>
          <w:tblHeader/>
        </w:trPr>
        <w:tc>
          <w:tcPr>
            <w:tcW w:w="8980" w:type="dxa"/>
            <w:gridSpan w:val="10"/>
          </w:tcPr>
          <w:p w14:paraId="005E1282" w14:textId="77777777" w:rsidR="004F603C" w:rsidRDefault="00A46D5B">
            <w:pPr>
              <w:pStyle w:val="Normal1"/>
              <w:pBdr>
                <w:top w:val="nil"/>
                <w:left w:val="nil"/>
                <w:bottom w:val="nil"/>
                <w:right w:val="nil"/>
                <w:between w:val="nil"/>
              </w:pBdr>
              <w:spacing w:line="256" w:lineRule="auto"/>
              <w:ind w:left="107"/>
              <w:rPr>
                <w:b/>
                <w:color w:val="000000"/>
                <w:sz w:val="24"/>
                <w:szCs w:val="24"/>
              </w:rPr>
            </w:pPr>
            <w:r>
              <w:rPr>
                <w:b/>
                <w:color w:val="000000"/>
                <w:sz w:val="24"/>
                <w:szCs w:val="24"/>
              </w:rPr>
              <w:t>Course Objectives:</w:t>
            </w:r>
          </w:p>
        </w:tc>
      </w:tr>
      <w:tr w:rsidR="004F603C" w14:paraId="5FD11F50" w14:textId="77777777">
        <w:trPr>
          <w:cantSplit/>
          <w:trHeight w:val="1481"/>
          <w:tblHeader/>
        </w:trPr>
        <w:tc>
          <w:tcPr>
            <w:tcW w:w="8980" w:type="dxa"/>
            <w:gridSpan w:val="10"/>
          </w:tcPr>
          <w:p w14:paraId="684E3D80"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The main objectives of this course are to:</w:t>
            </w:r>
          </w:p>
          <w:p w14:paraId="1C9A4DE4" w14:textId="77777777" w:rsidR="004F603C" w:rsidRDefault="00A46D5B">
            <w:pPr>
              <w:pStyle w:val="Normal1"/>
              <w:numPr>
                <w:ilvl w:val="0"/>
                <w:numId w:val="17"/>
              </w:numPr>
              <w:pBdr>
                <w:top w:val="nil"/>
                <w:left w:val="nil"/>
                <w:bottom w:val="nil"/>
                <w:right w:val="nil"/>
                <w:between w:val="nil"/>
              </w:pBdr>
              <w:tabs>
                <w:tab w:val="left" w:pos="581"/>
              </w:tabs>
              <w:spacing w:before="101"/>
              <w:ind w:hanging="361"/>
              <w:rPr>
                <w:color w:val="000000"/>
              </w:rPr>
            </w:pPr>
            <w:r>
              <w:rPr>
                <w:color w:val="000000"/>
                <w:sz w:val="24"/>
                <w:szCs w:val="24"/>
              </w:rPr>
              <w:t>To understand Social Institutions and social structure.</w:t>
            </w:r>
          </w:p>
          <w:p w14:paraId="66AAD701" w14:textId="77777777" w:rsidR="004F603C" w:rsidRDefault="00A46D5B">
            <w:pPr>
              <w:pStyle w:val="Normal1"/>
              <w:numPr>
                <w:ilvl w:val="0"/>
                <w:numId w:val="17"/>
              </w:numPr>
              <w:pBdr>
                <w:top w:val="nil"/>
                <w:left w:val="nil"/>
                <w:bottom w:val="nil"/>
                <w:right w:val="nil"/>
                <w:between w:val="nil"/>
              </w:pBdr>
              <w:tabs>
                <w:tab w:val="left" w:pos="581"/>
              </w:tabs>
              <w:ind w:hanging="361"/>
              <w:rPr>
                <w:color w:val="000000"/>
              </w:rPr>
            </w:pPr>
            <w:r>
              <w:rPr>
                <w:color w:val="000000"/>
                <w:sz w:val="24"/>
                <w:szCs w:val="24"/>
              </w:rPr>
              <w:t>To understand knowledge in socialization, social process and agencies.</w:t>
            </w:r>
          </w:p>
          <w:p w14:paraId="43071D86" w14:textId="77777777" w:rsidR="004F603C" w:rsidRDefault="00A46D5B">
            <w:pPr>
              <w:pStyle w:val="Normal1"/>
              <w:numPr>
                <w:ilvl w:val="0"/>
                <w:numId w:val="17"/>
              </w:numPr>
              <w:pBdr>
                <w:top w:val="nil"/>
                <w:left w:val="nil"/>
                <w:bottom w:val="nil"/>
                <w:right w:val="nil"/>
                <w:between w:val="nil"/>
              </w:pBdr>
              <w:tabs>
                <w:tab w:val="left" w:pos="581"/>
              </w:tabs>
              <w:ind w:hanging="361"/>
              <w:rPr>
                <w:color w:val="000000"/>
              </w:rPr>
            </w:pPr>
            <w:r>
              <w:rPr>
                <w:color w:val="000000"/>
                <w:sz w:val="24"/>
                <w:szCs w:val="24"/>
              </w:rPr>
              <w:t>To identify the means of social control and apply the knowledge in social change.</w:t>
            </w:r>
          </w:p>
          <w:p w14:paraId="0304878F" w14:textId="77777777" w:rsidR="004F603C" w:rsidRDefault="00A46D5B">
            <w:pPr>
              <w:pStyle w:val="Normal1"/>
              <w:numPr>
                <w:ilvl w:val="0"/>
                <w:numId w:val="17"/>
              </w:numPr>
              <w:pBdr>
                <w:top w:val="nil"/>
                <w:left w:val="nil"/>
                <w:bottom w:val="nil"/>
                <w:right w:val="nil"/>
                <w:between w:val="nil"/>
              </w:pBdr>
              <w:tabs>
                <w:tab w:val="left" w:pos="581"/>
              </w:tabs>
              <w:spacing w:line="264" w:lineRule="auto"/>
              <w:ind w:hanging="361"/>
              <w:rPr>
                <w:color w:val="000000"/>
              </w:rPr>
            </w:pPr>
            <w:r>
              <w:rPr>
                <w:color w:val="000000"/>
                <w:sz w:val="24"/>
                <w:szCs w:val="24"/>
              </w:rPr>
              <w:t>To create foundational knowledge in sociology</w:t>
            </w:r>
          </w:p>
        </w:tc>
      </w:tr>
      <w:tr w:rsidR="004F603C" w14:paraId="630D9B97" w14:textId="77777777">
        <w:trPr>
          <w:cantSplit/>
          <w:trHeight w:val="275"/>
          <w:tblHeader/>
        </w:trPr>
        <w:tc>
          <w:tcPr>
            <w:tcW w:w="8980" w:type="dxa"/>
            <w:gridSpan w:val="10"/>
          </w:tcPr>
          <w:p w14:paraId="74AB19E7" w14:textId="77777777" w:rsidR="004F603C" w:rsidRDefault="004F603C">
            <w:pPr>
              <w:pStyle w:val="Normal1"/>
              <w:pBdr>
                <w:top w:val="nil"/>
                <w:left w:val="nil"/>
                <w:bottom w:val="nil"/>
                <w:right w:val="nil"/>
                <w:between w:val="nil"/>
              </w:pBdr>
              <w:rPr>
                <w:color w:val="000000"/>
                <w:sz w:val="20"/>
                <w:szCs w:val="20"/>
              </w:rPr>
            </w:pPr>
          </w:p>
        </w:tc>
      </w:tr>
      <w:tr w:rsidR="004F603C" w14:paraId="359A116B" w14:textId="77777777">
        <w:trPr>
          <w:cantSplit/>
          <w:trHeight w:val="275"/>
          <w:tblHeader/>
        </w:trPr>
        <w:tc>
          <w:tcPr>
            <w:tcW w:w="8980" w:type="dxa"/>
            <w:gridSpan w:val="10"/>
          </w:tcPr>
          <w:p w14:paraId="1C16E69F" w14:textId="77777777" w:rsidR="004F603C" w:rsidRDefault="00A46D5B">
            <w:pPr>
              <w:pStyle w:val="Normal1"/>
              <w:pBdr>
                <w:top w:val="nil"/>
                <w:left w:val="nil"/>
                <w:bottom w:val="nil"/>
                <w:right w:val="nil"/>
                <w:between w:val="nil"/>
              </w:pBdr>
              <w:spacing w:line="256" w:lineRule="auto"/>
              <w:ind w:left="107"/>
              <w:rPr>
                <w:b/>
                <w:color w:val="000000"/>
                <w:sz w:val="24"/>
                <w:szCs w:val="24"/>
              </w:rPr>
            </w:pPr>
            <w:r>
              <w:rPr>
                <w:b/>
                <w:color w:val="000000"/>
                <w:sz w:val="24"/>
                <w:szCs w:val="24"/>
              </w:rPr>
              <w:t>Expected Course Outcomes:</w:t>
            </w:r>
          </w:p>
        </w:tc>
      </w:tr>
      <w:tr w:rsidR="004F603C" w14:paraId="3EF92A58" w14:textId="77777777">
        <w:trPr>
          <w:cantSplit/>
          <w:trHeight w:val="326"/>
          <w:tblHeader/>
        </w:trPr>
        <w:tc>
          <w:tcPr>
            <w:tcW w:w="8980" w:type="dxa"/>
            <w:gridSpan w:val="10"/>
          </w:tcPr>
          <w:p w14:paraId="729AFD6D"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On the successful completion of the course, student will be able to:</w:t>
            </w:r>
          </w:p>
        </w:tc>
      </w:tr>
      <w:tr w:rsidR="004F603C" w14:paraId="3F4DC379" w14:textId="77777777">
        <w:trPr>
          <w:cantSplit/>
          <w:trHeight w:val="321"/>
          <w:tblHeader/>
        </w:trPr>
        <w:tc>
          <w:tcPr>
            <w:tcW w:w="557" w:type="dxa"/>
          </w:tcPr>
          <w:p w14:paraId="77DA5399"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1</w:t>
            </w:r>
          </w:p>
        </w:tc>
        <w:tc>
          <w:tcPr>
            <w:tcW w:w="7607" w:type="dxa"/>
            <w:gridSpan w:val="7"/>
          </w:tcPr>
          <w:p w14:paraId="0DC6086D"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Explain the basic concepts of sociology, culture and civilization.</w:t>
            </w:r>
          </w:p>
        </w:tc>
        <w:tc>
          <w:tcPr>
            <w:tcW w:w="816" w:type="dxa"/>
            <w:gridSpan w:val="2"/>
          </w:tcPr>
          <w:p w14:paraId="013DEA2F" w14:textId="77777777" w:rsidR="004F603C" w:rsidRDefault="00A46D5B">
            <w:pPr>
              <w:pStyle w:val="Normal1"/>
              <w:pBdr>
                <w:top w:val="nil"/>
                <w:left w:val="nil"/>
                <w:bottom w:val="nil"/>
                <w:right w:val="nil"/>
                <w:between w:val="nil"/>
              </w:pBdr>
              <w:spacing w:line="268" w:lineRule="auto"/>
              <w:ind w:left="218"/>
              <w:rPr>
                <w:color w:val="000000"/>
                <w:sz w:val="24"/>
                <w:szCs w:val="24"/>
              </w:rPr>
            </w:pPr>
            <w:r>
              <w:rPr>
                <w:color w:val="000000"/>
                <w:sz w:val="24"/>
                <w:szCs w:val="24"/>
              </w:rPr>
              <w:t>K1</w:t>
            </w:r>
          </w:p>
        </w:tc>
      </w:tr>
      <w:tr w:rsidR="004F603C" w14:paraId="11FD557A" w14:textId="77777777">
        <w:trPr>
          <w:cantSplit/>
          <w:trHeight w:val="323"/>
          <w:tblHeader/>
        </w:trPr>
        <w:tc>
          <w:tcPr>
            <w:tcW w:w="557" w:type="dxa"/>
          </w:tcPr>
          <w:p w14:paraId="2550CDDB"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2</w:t>
            </w:r>
          </w:p>
        </w:tc>
        <w:tc>
          <w:tcPr>
            <w:tcW w:w="7607" w:type="dxa"/>
            <w:gridSpan w:val="7"/>
          </w:tcPr>
          <w:p w14:paraId="27F601C8"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Demonstrate knowledge about the roles and functions of Socialization</w:t>
            </w:r>
          </w:p>
        </w:tc>
        <w:tc>
          <w:tcPr>
            <w:tcW w:w="816" w:type="dxa"/>
            <w:gridSpan w:val="2"/>
          </w:tcPr>
          <w:p w14:paraId="23AF2A7A" w14:textId="77777777" w:rsidR="004F603C" w:rsidRDefault="00A46D5B">
            <w:pPr>
              <w:pStyle w:val="Normal1"/>
              <w:pBdr>
                <w:top w:val="nil"/>
                <w:left w:val="nil"/>
                <w:bottom w:val="nil"/>
                <w:right w:val="nil"/>
                <w:between w:val="nil"/>
              </w:pBdr>
              <w:spacing w:line="268" w:lineRule="auto"/>
              <w:ind w:left="218"/>
              <w:rPr>
                <w:color w:val="000000"/>
                <w:sz w:val="24"/>
                <w:szCs w:val="24"/>
              </w:rPr>
            </w:pPr>
            <w:r>
              <w:rPr>
                <w:color w:val="000000"/>
                <w:sz w:val="24"/>
                <w:szCs w:val="24"/>
              </w:rPr>
              <w:t>K4</w:t>
            </w:r>
          </w:p>
        </w:tc>
      </w:tr>
      <w:tr w:rsidR="004F603C" w14:paraId="21FAAED9" w14:textId="77777777">
        <w:trPr>
          <w:cantSplit/>
          <w:trHeight w:val="321"/>
          <w:tblHeader/>
        </w:trPr>
        <w:tc>
          <w:tcPr>
            <w:tcW w:w="557" w:type="dxa"/>
          </w:tcPr>
          <w:p w14:paraId="3EC4E3EA"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3</w:t>
            </w:r>
          </w:p>
        </w:tc>
        <w:tc>
          <w:tcPr>
            <w:tcW w:w="7607" w:type="dxa"/>
            <w:gridSpan w:val="7"/>
          </w:tcPr>
          <w:p w14:paraId="2268637F"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Analyze institutions and social structure</w:t>
            </w:r>
          </w:p>
        </w:tc>
        <w:tc>
          <w:tcPr>
            <w:tcW w:w="816" w:type="dxa"/>
            <w:gridSpan w:val="2"/>
          </w:tcPr>
          <w:p w14:paraId="19BDD0A9" w14:textId="77777777" w:rsidR="004F603C" w:rsidRDefault="00A46D5B">
            <w:pPr>
              <w:pStyle w:val="Normal1"/>
              <w:pBdr>
                <w:top w:val="nil"/>
                <w:left w:val="nil"/>
                <w:bottom w:val="nil"/>
                <w:right w:val="nil"/>
                <w:between w:val="nil"/>
              </w:pBdr>
              <w:spacing w:line="268" w:lineRule="auto"/>
              <w:ind w:left="218"/>
              <w:rPr>
                <w:color w:val="000000"/>
                <w:sz w:val="24"/>
                <w:szCs w:val="24"/>
              </w:rPr>
            </w:pPr>
            <w:r>
              <w:rPr>
                <w:color w:val="000000"/>
                <w:sz w:val="24"/>
                <w:szCs w:val="24"/>
              </w:rPr>
              <w:t>K4</w:t>
            </w:r>
          </w:p>
        </w:tc>
      </w:tr>
      <w:tr w:rsidR="004F603C" w14:paraId="038B0785" w14:textId="77777777">
        <w:trPr>
          <w:cantSplit/>
          <w:trHeight w:val="551"/>
          <w:tblHeader/>
        </w:trPr>
        <w:tc>
          <w:tcPr>
            <w:tcW w:w="557" w:type="dxa"/>
          </w:tcPr>
          <w:p w14:paraId="2912914D"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4</w:t>
            </w:r>
          </w:p>
        </w:tc>
        <w:tc>
          <w:tcPr>
            <w:tcW w:w="7607" w:type="dxa"/>
            <w:gridSpan w:val="7"/>
          </w:tcPr>
          <w:p w14:paraId="485D01FA"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Explain processes of socialization, and how socialization operates in</w:t>
            </w:r>
          </w:p>
          <w:p w14:paraId="3321A6D8"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different societies and cultures.</w:t>
            </w:r>
          </w:p>
        </w:tc>
        <w:tc>
          <w:tcPr>
            <w:tcW w:w="816" w:type="dxa"/>
            <w:gridSpan w:val="2"/>
          </w:tcPr>
          <w:p w14:paraId="2D0A69D6" w14:textId="77777777" w:rsidR="004F603C" w:rsidRDefault="00A46D5B">
            <w:pPr>
              <w:pStyle w:val="Normal1"/>
              <w:pBdr>
                <w:top w:val="nil"/>
                <w:left w:val="nil"/>
                <w:bottom w:val="nil"/>
                <w:right w:val="nil"/>
                <w:between w:val="nil"/>
              </w:pBdr>
              <w:spacing w:line="268" w:lineRule="auto"/>
              <w:ind w:left="218"/>
              <w:rPr>
                <w:color w:val="000000"/>
                <w:sz w:val="24"/>
                <w:szCs w:val="24"/>
              </w:rPr>
            </w:pPr>
            <w:r>
              <w:rPr>
                <w:color w:val="000000"/>
                <w:sz w:val="24"/>
                <w:szCs w:val="24"/>
              </w:rPr>
              <w:t>K2</w:t>
            </w:r>
          </w:p>
        </w:tc>
      </w:tr>
      <w:tr w:rsidR="004F603C" w14:paraId="2BA2FFC5" w14:textId="77777777">
        <w:trPr>
          <w:cantSplit/>
          <w:trHeight w:val="321"/>
          <w:tblHeader/>
        </w:trPr>
        <w:tc>
          <w:tcPr>
            <w:tcW w:w="557" w:type="dxa"/>
          </w:tcPr>
          <w:p w14:paraId="07AC2574"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5</w:t>
            </w:r>
          </w:p>
        </w:tc>
        <w:tc>
          <w:tcPr>
            <w:tcW w:w="7607" w:type="dxa"/>
            <w:gridSpan w:val="7"/>
          </w:tcPr>
          <w:p w14:paraId="72258617"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Apply sociological concepts to observable events and social issues.</w:t>
            </w:r>
          </w:p>
        </w:tc>
        <w:tc>
          <w:tcPr>
            <w:tcW w:w="816" w:type="dxa"/>
            <w:gridSpan w:val="2"/>
          </w:tcPr>
          <w:p w14:paraId="24960DFA" w14:textId="77777777" w:rsidR="004F603C" w:rsidRDefault="00A46D5B">
            <w:pPr>
              <w:pStyle w:val="Normal1"/>
              <w:pBdr>
                <w:top w:val="nil"/>
                <w:left w:val="nil"/>
                <w:bottom w:val="nil"/>
                <w:right w:val="nil"/>
                <w:between w:val="nil"/>
              </w:pBdr>
              <w:spacing w:line="268" w:lineRule="auto"/>
              <w:ind w:left="218"/>
              <w:rPr>
                <w:color w:val="000000"/>
                <w:sz w:val="24"/>
                <w:szCs w:val="24"/>
              </w:rPr>
            </w:pPr>
            <w:r>
              <w:rPr>
                <w:color w:val="000000"/>
                <w:sz w:val="24"/>
                <w:szCs w:val="24"/>
              </w:rPr>
              <w:t>K3</w:t>
            </w:r>
          </w:p>
        </w:tc>
      </w:tr>
      <w:tr w:rsidR="004F603C" w14:paraId="3EDA1923" w14:textId="77777777">
        <w:trPr>
          <w:cantSplit/>
          <w:trHeight w:val="552"/>
          <w:tblHeader/>
        </w:trPr>
        <w:tc>
          <w:tcPr>
            <w:tcW w:w="8980" w:type="dxa"/>
            <w:gridSpan w:val="10"/>
          </w:tcPr>
          <w:p w14:paraId="273AFB24" w14:textId="77777777" w:rsidR="004F603C" w:rsidRDefault="00A46D5B">
            <w:pPr>
              <w:pStyle w:val="Normal1"/>
              <w:pBdr>
                <w:top w:val="nil"/>
                <w:left w:val="nil"/>
                <w:bottom w:val="nil"/>
                <w:right w:val="nil"/>
                <w:between w:val="nil"/>
              </w:pBdr>
              <w:spacing w:line="269" w:lineRule="auto"/>
              <w:ind w:left="220"/>
              <w:rPr>
                <w:color w:val="000000"/>
                <w:sz w:val="24"/>
                <w:szCs w:val="24"/>
              </w:rPr>
            </w:pPr>
            <w:r>
              <w:rPr>
                <w:b/>
                <w:color w:val="000000"/>
                <w:sz w:val="24"/>
                <w:szCs w:val="24"/>
              </w:rPr>
              <w:t xml:space="preserve">K1 </w:t>
            </w:r>
            <w:r>
              <w:rPr>
                <w:color w:val="000000"/>
                <w:sz w:val="24"/>
                <w:szCs w:val="24"/>
              </w:rPr>
              <w:t xml:space="preserve">- Remember; </w:t>
            </w:r>
            <w:r>
              <w:rPr>
                <w:b/>
                <w:color w:val="000000"/>
                <w:sz w:val="24"/>
                <w:szCs w:val="24"/>
              </w:rPr>
              <w:t xml:space="preserve">K2 </w:t>
            </w:r>
            <w:r>
              <w:rPr>
                <w:color w:val="000000"/>
                <w:sz w:val="24"/>
                <w:szCs w:val="24"/>
              </w:rPr>
              <w:t xml:space="preserve">- Understand; </w:t>
            </w:r>
            <w:r>
              <w:rPr>
                <w:b/>
                <w:color w:val="000000"/>
                <w:sz w:val="24"/>
                <w:szCs w:val="24"/>
              </w:rPr>
              <w:t xml:space="preserve">K3 </w:t>
            </w:r>
            <w:r>
              <w:rPr>
                <w:color w:val="000000"/>
                <w:sz w:val="24"/>
                <w:szCs w:val="24"/>
              </w:rPr>
              <w:t xml:space="preserve">- Apply; </w:t>
            </w:r>
            <w:r>
              <w:rPr>
                <w:b/>
                <w:color w:val="000000"/>
                <w:sz w:val="24"/>
                <w:szCs w:val="24"/>
              </w:rPr>
              <w:t xml:space="preserve">K4 </w:t>
            </w:r>
            <w:r>
              <w:rPr>
                <w:color w:val="000000"/>
                <w:sz w:val="24"/>
                <w:szCs w:val="24"/>
              </w:rPr>
              <w:t xml:space="preserve">- Analyze; </w:t>
            </w:r>
            <w:r>
              <w:rPr>
                <w:b/>
                <w:color w:val="000000"/>
                <w:sz w:val="24"/>
                <w:szCs w:val="24"/>
              </w:rPr>
              <w:t xml:space="preserve">K5 </w:t>
            </w:r>
            <w:r>
              <w:rPr>
                <w:color w:val="000000"/>
                <w:sz w:val="24"/>
                <w:szCs w:val="24"/>
              </w:rPr>
              <w:t xml:space="preserve">- Evaluate; </w:t>
            </w:r>
            <w:r>
              <w:rPr>
                <w:b/>
                <w:color w:val="000000"/>
                <w:sz w:val="24"/>
                <w:szCs w:val="24"/>
              </w:rPr>
              <w:t xml:space="preserve">K6 </w:t>
            </w:r>
            <w:r>
              <w:rPr>
                <w:color w:val="000000"/>
                <w:sz w:val="24"/>
                <w:szCs w:val="24"/>
              </w:rPr>
              <w:t>–</w:t>
            </w:r>
          </w:p>
          <w:p w14:paraId="1CC14E00" w14:textId="77777777" w:rsidR="004F603C" w:rsidRDefault="00A46D5B">
            <w:pPr>
              <w:pStyle w:val="Normal1"/>
              <w:pBdr>
                <w:top w:val="nil"/>
                <w:left w:val="nil"/>
                <w:bottom w:val="nil"/>
                <w:right w:val="nil"/>
                <w:between w:val="nil"/>
              </w:pBdr>
              <w:spacing w:line="263" w:lineRule="auto"/>
              <w:ind w:left="220"/>
              <w:rPr>
                <w:color w:val="000000"/>
                <w:sz w:val="24"/>
                <w:szCs w:val="24"/>
              </w:rPr>
            </w:pPr>
            <w:r>
              <w:rPr>
                <w:color w:val="000000"/>
                <w:sz w:val="24"/>
                <w:szCs w:val="24"/>
              </w:rPr>
              <w:t>Create</w:t>
            </w:r>
          </w:p>
        </w:tc>
      </w:tr>
      <w:tr w:rsidR="004F603C" w14:paraId="238782D0" w14:textId="77777777">
        <w:trPr>
          <w:cantSplit/>
          <w:trHeight w:val="277"/>
          <w:tblHeader/>
        </w:trPr>
        <w:tc>
          <w:tcPr>
            <w:tcW w:w="8980" w:type="dxa"/>
            <w:gridSpan w:val="10"/>
          </w:tcPr>
          <w:p w14:paraId="500323F6" w14:textId="77777777" w:rsidR="004F603C" w:rsidRDefault="004F603C">
            <w:pPr>
              <w:pStyle w:val="Normal1"/>
              <w:pBdr>
                <w:top w:val="nil"/>
                <w:left w:val="nil"/>
                <w:bottom w:val="nil"/>
                <w:right w:val="nil"/>
                <w:between w:val="nil"/>
              </w:pBdr>
              <w:rPr>
                <w:color w:val="000000"/>
                <w:sz w:val="20"/>
                <w:szCs w:val="20"/>
              </w:rPr>
            </w:pPr>
          </w:p>
        </w:tc>
      </w:tr>
      <w:tr w:rsidR="004F603C" w14:paraId="1723F585" w14:textId="77777777">
        <w:trPr>
          <w:cantSplit/>
          <w:trHeight w:val="275"/>
          <w:tblHeader/>
        </w:trPr>
        <w:tc>
          <w:tcPr>
            <w:tcW w:w="1552" w:type="dxa"/>
            <w:gridSpan w:val="2"/>
          </w:tcPr>
          <w:p w14:paraId="20B2355D"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Unit:1</w:t>
            </w:r>
          </w:p>
        </w:tc>
        <w:tc>
          <w:tcPr>
            <w:tcW w:w="5456" w:type="dxa"/>
            <w:gridSpan w:val="3"/>
          </w:tcPr>
          <w:p w14:paraId="6FB5F56B" w14:textId="77777777" w:rsidR="004F603C" w:rsidRDefault="00A46D5B">
            <w:pPr>
              <w:pStyle w:val="Normal1"/>
              <w:pBdr>
                <w:top w:val="nil"/>
                <w:left w:val="nil"/>
                <w:bottom w:val="nil"/>
                <w:right w:val="nil"/>
                <w:between w:val="nil"/>
              </w:pBdr>
              <w:spacing w:line="256" w:lineRule="auto"/>
              <w:ind w:left="1997" w:right="1989"/>
              <w:jc w:val="center"/>
              <w:rPr>
                <w:b/>
                <w:color w:val="000000"/>
                <w:sz w:val="23"/>
                <w:szCs w:val="23"/>
              </w:rPr>
            </w:pPr>
            <w:r>
              <w:rPr>
                <w:b/>
                <w:color w:val="000000"/>
                <w:sz w:val="23"/>
                <w:szCs w:val="23"/>
              </w:rPr>
              <w:t>SOCIOLOGY</w:t>
            </w:r>
          </w:p>
        </w:tc>
        <w:tc>
          <w:tcPr>
            <w:tcW w:w="1972" w:type="dxa"/>
            <w:gridSpan w:val="5"/>
          </w:tcPr>
          <w:p w14:paraId="3294F266" w14:textId="77777777" w:rsidR="004F603C" w:rsidRDefault="00A46D5B">
            <w:pPr>
              <w:pStyle w:val="Normal1"/>
              <w:pBdr>
                <w:top w:val="nil"/>
                <w:left w:val="nil"/>
                <w:bottom w:val="nil"/>
                <w:right w:val="nil"/>
                <w:between w:val="nil"/>
              </w:pBdr>
              <w:spacing w:line="256" w:lineRule="auto"/>
              <w:ind w:left="579"/>
              <w:rPr>
                <w:b/>
                <w:color w:val="000000"/>
                <w:sz w:val="24"/>
                <w:szCs w:val="24"/>
              </w:rPr>
            </w:pPr>
            <w:r>
              <w:rPr>
                <w:b/>
                <w:color w:val="000000"/>
                <w:sz w:val="24"/>
                <w:szCs w:val="24"/>
              </w:rPr>
              <w:t>10 -- hours</w:t>
            </w:r>
          </w:p>
        </w:tc>
      </w:tr>
      <w:tr w:rsidR="004F603C" w14:paraId="4BB1A4CF" w14:textId="77777777">
        <w:trPr>
          <w:cantSplit/>
          <w:trHeight w:val="827"/>
          <w:tblHeader/>
        </w:trPr>
        <w:tc>
          <w:tcPr>
            <w:tcW w:w="8980" w:type="dxa"/>
            <w:gridSpan w:val="10"/>
          </w:tcPr>
          <w:p w14:paraId="598EA736" w14:textId="77777777" w:rsidR="004F603C" w:rsidRDefault="00A46D5B">
            <w:pPr>
              <w:pStyle w:val="Normal1"/>
              <w:pBdr>
                <w:top w:val="nil"/>
                <w:left w:val="nil"/>
                <w:bottom w:val="nil"/>
                <w:right w:val="nil"/>
                <w:between w:val="nil"/>
              </w:pBdr>
              <w:ind w:left="107" w:right="212"/>
              <w:rPr>
                <w:color w:val="000000"/>
                <w:sz w:val="24"/>
                <w:szCs w:val="24"/>
              </w:rPr>
            </w:pPr>
            <w:r>
              <w:rPr>
                <w:color w:val="000000"/>
                <w:sz w:val="24"/>
                <w:szCs w:val="24"/>
              </w:rPr>
              <w:t>Meaning, Definition, Nature and scope of Sociology – Origin and Development – Importance of the Study of Sociology – Relationship with other social sciences and uses</w:t>
            </w:r>
          </w:p>
          <w:p w14:paraId="50B1AFC9"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of sociology.</w:t>
            </w:r>
          </w:p>
        </w:tc>
      </w:tr>
      <w:tr w:rsidR="004F603C" w14:paraId="6F388632" w14:textId="77777777">
        <w:trPr>
          <w:cantSplit/>
          <w:trHeight w:val="275"/>
          <w:tblHeader/>
        </w:trPr>
        <w:tc>
          <w:tcPr>
            <w:tcW w:w="8980" w:type="dxa"/>
            <w:gridSpan w:val="10"/>
          </w:tcPr>
          <w:p w14:paraId="790C7D86" w14:textId="77777777" w:rsidR="004F603C" w:rsidRDefault="004F603C">
            <w:pPr>
              <w:pStyle w:val="Normal1"/>
              <w:pBdr>
                <w:top w:val="nil"/>
                <w:left w:val="nil"/>
                <w:bottom w:val="nil"/>
                <w:right w:val="nil"/>
                <w:between w:val="nil"/>
              </w:pBdr>
              <w:rPr>
                <w:color w:val="000000"/>
                <w:sz w:val="20"/>
                <w:szCs w:val="20"/>
              </w:rPr>
            </w:pPr>
          </w:p>
        </w:tc>
      </w:tr>
      <w:tr w:rsidR="004F603C" w14:paraId="59F56E76" w14:textId="77777777">
        <w:trPr>
          <w:cantSplit/>
          <w:trHeight w:val="275"/>
          <w:tblHeader/>
        </w:trPr>
        <w:tc>
          <w:tcPr>
            <w:tcW w:w="1552" w:type="dxa"/>
            <w:gridSpan w:val="2"/>
          </w:tcPr>
          <w:p w14:paraId="66812A91"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Unit:2</w:t>
            </w:r>
          </w:p>
        </w:tc>
        <w:tc>
          <w:tcPr>
            <w:tcW w:w="5456" w:type="dxa"/>
            <w:gridSpan w:val="3"/>
          </w:tcPr>
          <w:p w14:paraId="044AE701" w14:textId="77777777" w:rsidR="004F603C" w:rsidRDefault="00A46D5B">
            <w:pPr>
              <w:pStyle w:val="Normal1"/>
              <w:pBdr>
                <w:top w:val="nil"/>
                <w:left w:val="nil"/>
                <w:bottom w:val="nil"/>
                <w:right w:val="nil"/>
                <w:between w:val="nil"/>
              </w:pBdr>
              <w:spacing w:line="256" w:lineRule="auto"/>
              <w:ind w:left="1628"/>
              <w:rPr>
                <w:b/>
                <w:color w:val="000000"/>
                <w:sz w:val="23"/>
                <w:szCs w:val="23"/>
              </w:rPr>
            </w:pPr>
            <w:proofErr w:type="gramStart"/>
            <w:r>
              <w:rPr>
                <w:b/>
                <w:color w:val="000000"/>
                <w:sz w:val="23"/>
                <w:szCs w:val="23"/>
              </w:rPr>
              <w:t>MAN</w:t>
            </w:r>
            <w:proofErr w:type="gramEnd"/>
            <w:r>
              <w:rPr>
                <w:b/>
                <w:color w:val="000000"/>
                <w:sz w:val="23"/>
                <w:szCs w:val="23"/>
              </w:rPr>
              <w:t xml:space="preserve"> AND SOCIETY</w:t>
            </w:r>
          </w:p>
        </w:tc>
        <w:tc>
          <w:tcPr>
            <w:tcW w:w="1972" w:type="dxa"/>
            <w:gridSpan w:val="5"/>
          </w:tcPr>
          <w:p w14:paraId="488CBB2C" w14:textId="77777777" w:rsidR="004F603C" w:rsidRDefault="00A46D5B">
            <w:pPr>
              <w:pStyle w:val="Normal1"/>
              <w:pBdr>
                <w:top w:val="nil"/>
                <w:left w:val="nil"/>
                <w:bottom w:val="nil"/>
                <w:right w:val="nil"/>
                <w:between w:val="nil"/>
              </w:pBdr>
              <w:spacing w:line="256" w:lineRule="auto"/>
              <w:ind w:left="579"/>
              <w:rPr>
                <w:b/>
                <w:color w:val="000000"/>
                <w:sz w:val="24"/>
                <w:szCs w:val="24"/>
              </w:rPr>
            </w:pPr>
            <w:r>
              <w:rPr>
                <w:b/>
                <w:color w:val="000000"/>
                <w:sz w:val="24"/>
                <w:szCs w:val="24"/>
              </w:rPr>
              <w:t>08 -- hours</w:t>
            </w:r>
          </w:p>
        </w:tc>
      </w:tr>
      <w:tr w:rsidR="004F603C" w14:paraId="55C6FCA0" w14:textId="77777777">
        <w:trPr>
          <w:cantSplit/>
          <w:trHeight w:val="551"/>
          <w:tblHeader/>
        </w:trPr>
        <w:tc>
          <w:tcPr>
            <w:tcW w:w="8980" w:type="dxa"/>
            <w:gridSpan w:val="10"/>
          </w:tcPr>
          <w:p w14:paraId="379B78CA"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Society – Origin – Nature of society – Relationship between Individual and Society –</w:t>
            </w:r>
          </w:p>
          <w:p w14:paraId="6275A1A4"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Socialization – Meaning – Functions – Agencies of Socialization.</w:t>
            </w:r>
          </w:p>
        </w:tc>
      </w:tr>
      <w:tr w:rsidR="004F603C" w14:paraId="33BF1D51" w14:textId="77777777">
        <w:trPr>
          <w:cantSplit/>
          <w:trHeight w:val="278"/>
          <w:tblHeader/>
        </w:trPr>
        <w:tc>
          <w:tcPr>
            <w:tcW w:w="8980" w:type="dxa"/>
            <w:gridSpan w:val="10"/>
          </w:tcPr>
          <w:p w14:paraId="4DD65D1E" w14:textId="77777777" w:rsidR="004F603C" w:rsidRDefault="004F603C">
            <w:pPr>
              <w:pStyle w:val="Normal1"/>
              <w:pBdr>
                <w:top w:val="nil"/>
                <w:left w:val="nil"/>
                <w:bottom w:val="nil"/>
                <w:right w:val="nil"/>
                <w:between w:val="nil"/>
              </w:pBdr>
              <w:rPr>
                <w:color w:val="000000"/>
                <w:sz w:val="20"/>
                <w:szCs w:val="20"/>
              </w:rPr>
            </w:pPr>
          </w:p>
        </w:tc>
      </w:tr>
      <w:tr w:rsidR="004F603C" w14:paraId="0D00423B" w14:textId="77777777">
        <w:trPr>
          <w:cantSplit/>
          <w:trHeight w:val="276"/>
          <w:tblHeader/>
        </w:trPr>
        <w:tc>
          <w:tcPr>
            <w:tcW w:w="1552" w:type="dxa"/>
            <w:gridSpan w:val="2"/>
          </w:tcPr>
          <w:p w14:paraId="45D488F6"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Unit:3</w:t>
            </w:r>
          </w:p>
        </w:tc>
        <w:tc>
          <w:tcPr>
            <w:tcW w:w="5456" w:type="dxa"/>
            <w:gridSpan w:val="3"/>
          </w:tcPr>
          <w:p w14:paraId="05972BB9" w14:textId="77777777" w:rsidR="004F603C" w:rsidRDefault="00A46D5B">
            <w:pPr>
              <w:pStyle w:val="Normal1"/>
              <w:pBdr>
                <w:top w:val="nil"/>
                <w:left w:val="nil"/>
                <w:bottom w:val="nil"/>
                <w:right w:val="nil"/>
                <w:between w:val="nil"/>
              </w:pBdr>
              <w:spacing w:line="256" w:lineRule="auto"/>
              <w:ind w:left="1791"/>
              <w:rPr>
                <w:b/>
                <w:color w:val="000000"/>
                <w:sz w:val="24"/>
                <w:szCs w:val="24"/>
              </w:rPr>
            </w:pPr>
            <w:r>
              <w:rPr>
                <w:b/>
                <w:color w:val="000000"/>
                <w:sz w:val="24"/>
                <w:szCs w:val="24"/>
              </w:rPr>
              <w:t>BASIC CONCEPTS</w:t>
            </w:r>
          </w:p>
        </w:tc>
        <w:tc>
          <w:tcPr>
            <w:tcW w:w="1972" w:type="dxa"/>
            <w:gridSpan w:val="5"/>
          </w:tcPr>
          <w:p w14:paraId="13751055" w14:textId="77777777" w:rsidR="004F603C" w:rsidRDefault="00A46D5B">
            <w:pPr>
              <w:pStyle w:val="Normal1"/>
              <w:pBdr>
                <w:top w:val="nil"/>
                <w:left w:val="nil"/>
                <w:bottom w:val="nil"/>
                <w:right w:val="nil"/>
                <w:between w:val="nil"/>
              </w:pBdr>
              <w:spacing w:line="256" w:lineRule="auto"/>
              <w:ind w:left="579"/>
              <w:rPr>
                <w:b/>
                <w:color w:val="000000"/>
                <w:sz w:val="24"/>
                <w:szCs w:val="24"/>
              </w:rPr>
            </w:pPr>
            <w:r>
              <w:rPr>
                <w:b/>
                <w:color w:val="000000"/>
                <w:sz w:val="24"/>
                <w:szCs w:val="24"/>
              </w:rPr>
              <w:t>10 -- hours</w:t>
            </w:r>
          </w:p>
        </w:tc>
      </w:tr>
      <w:tr w:rsidR="004F603C" w14:paraId="6AEA6A72" w14:textId="77777777">
        <w:trPr>
          <w:cantSplit/>
          <w:trHeight w:val="827"/>
          <w:tblHeader/>
        </w:trPr>
        <w:tc>
          <w:tcPr>
            <w:tcW w:w="8980" w:type="dxa"/>
            <w:gridSpan w:val="10"/>
          </w:tcPr>
          <w:p w14:paraId="5DF9917F"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Community, Association, Institution. Social Processes: Associative and dissociative</w:t>
            </w:r>
          </w:p>
          <w:p w14:paraId="4A4F9A97" w14:textId="0103E8AB" w:rsidR="004F603C" w:rsidRDefault="00A46D5B">
            <w:pPr>
              <w:pStyle w:val="Normal1"/>
              <w:pBdr>
                <w:top w:val="nil"/>
                <w:left w:val="nil"/>
                <w:bottom w:val="nil"/>
                <w:right w:val="nil"/>
                <w:between w:val="nil"/>
              </w:pBdr>
              <w:spacing w:line="256" w:lineRule="auto"/>
              <w:ind w:left="107" w:right="212"/>
              <w:rPr>
                <w:color w:val="000000"/>
                <w:sz w:val="24"/>
                <w:szCs w:val="24"/>
              </w:rPr>
            </w:pPr>
            <w:r>
              <w:rPr>
                <w:color w:val="000000"/>
                <w:sz w:val="24"/>
                <w:szCs w:val="24"/>
              </w:rPr>
              <w:t xml:space="preserve">processes. Social Groups: Meaning, Characteristics, Classification and functions of Social Groups. Social change – Meaning, </w:t>
            </w:r>
          </w:p>
        </w:tc>
      </w:tr>
      <w:tr w:rsidR="004F603C" w14:paraId="00B0E5EA" w14:textId="77777777">
        <w:trPr>
          <w:cantSplit/>
          <w:trHeight w:val="275"/>
          <w:tblHeader/>
        </w:trPr>
        <w:tc>
          <w:tcPr>
            <w:tcW w:w="8980" w:type="dxa"/>
            <w:gridSpan w:val="10"/>
          </w:tcPr>
          <w:p w14:paraId="3E027E37" w14:textId="77777777" w:rsidR="004F603C" w:rsidRDefault="004F603C">
            <w:pPr>
              <w:pStyle w:val="Normal1"/>
              <w:pBdr>
                <w:top w:val="nil"/>
                <w:left w:val="nil"/>
                <w:bottom w:val="nil"/>
                <w:right w:val="nil"/>
                <w:between w:val="nil"/>
              </w:pBdr>
              <w:rPr>
                <w:color w:val="000000"/>
                <w:sz w:val="20"/>
                <w:szCs w:val="20"/>
              </w:rPr>
            </w:pPr>
          </w:p>
        </w:tc>
      </w:tr>
      <w:tr w:rsidR="004F603C" w14:paraId="7ACCFD24" w14:textId="77777777">
        <w:trPr>
          <w:cantSplit/>
          <w:trHeight w:val="530"/>
          <w:tblHeader/>
        </w:trPr>
        <w:tc>
          <w:tcPr>
            <w:tcW w:w="1552" w:type="dxa"/>
            <w:gridSpan w:val="2"/>
          </w:tcPr>
          <w:p w14:paraId="1D7104FF" w14:textId="77777777" w:rsidR="004F603C" w:rsidRDefault="00A46D5B">
            <w:pPr>
              <w:pStyle w:val="Normal1"/>
              <w:pBdr>
                <w:top w:val="nil"/>
                <w:left w:val="nil"/>
                <w:bottom w:val="nil"/>
                <w:right w:val="nil"/>
                <w:between w:val="nil"/>
              </w:pBdr>
              <w:spacing w:line="273" w:lineRule="auto"/>
              <w:ind w:left="220"/>
              <w:rPr>
                <w:b/>
                <w:color w:val="000000"/>
                <w:sz w:val="24"/>
                <w:szCs w:val="24"/>
              </w:rPr>
            </w:pPr>
            <w:r>
              <w:rPr>
                <w:b/>
                <w:color w:val="000000"/>
                <w:sz w:val="24"/>
                <w:szCs w:val="24"/>
              </w:rPr>
              <w:t>Unit:4</w:t>
            </w:r>
          </w:p>
        </w:tc>
        <w:tc>
          <w:tcPr>
            <w:tcW w:w="5456" w:type="dxa"/>
            <w:gridSpan w:val="3"/>
          </w:tcPr>
          <w:p w14:paraId="13D96CF4" w14:textId="77777777" w:rsidR="004F603C" w:rsidRDefault="00A46D5B">
            <w:pPr>
              <w:pStyle w:val="Normal1"/>
              <w:pBdr>
                <w:top w:val="nil"/>
                <w:left w:val="nil"/>
                <w:bottom w:val="nil"/>
                <w:right w:val="nil"/>
                <w:between w:val="nil"/>
              </w:pBdr>
              <w:spacing w:line="264" w:lineRule="auto"/>
              <w:ind w:left="2079" w:right="733" w:hanging="1465"/>
              <w:rPr>
                <w:b/>
                <w:color w:val="000000"/>
                <w:sz w:val="23"/>
                <w:szCs w:val="23"/>
              </w:rPr>
            </w:pPr>
            <w:r>
              <w:rPr>
                <w:b/>
                <w:color w:val="000000"/>
                <w:sz w:val="23"/>
                <w:szCs w:val="23"/>
              </w:rPr>
              <w:t>SOCIAL INSTITUTIONS AND SOCIAL CONTROL</w:t>
            </w:r>
          </w:p>
        </w:tc>
        <w:tc>
          <w:tcPr>
            <w:tcW w:w="1972" w:type="dxa"/>
            <w:gridSpan w:val="5"/>
          </w:tcPr>
          <w:p w14:paraId="1735821B" w14:textId="77777777" w:rsidR="004F603C" w:rsidRDefault="00A46D5B">
            <w:pPr>
              <w:pStyle w:val="Normal1"/>
              <w:pBdr>
                <w:top w:val="nil"/>
                <w:left w:val="nil"/>
                <w:bottom w:val="nil"/>
                <w:right w:val="nil"/>
                <w:between w:val="nil"/>
              </w:pBdr>
              <w:spacing w:line="273" w:lineRule="auto"/>
              <w:ind w:left="579"/>
              <w:rPr>
                <w:b/>
                <w:color w:val="000000"/>
                <w:sz w:val="24"/>
                <w:szCs w:val="24"/>
              </w:rPr>
            </w:pPr>
            <w:r>
              <w:rPr>
                <w:b/>
                <w:color w:val="000000"/>
                <w:sz w:val="24"/>
                <w:szCs w:val="24"/>
              </w:rPr>
              <w:t>12 -- hours</w:t>
            </w:r>
          </w:p>
        </w:tc>
      </w:tr>
      <w:tr w:rsidR="004F603C" w14:paraId="2E707999" w14:textId="77777777">
        <w:trPr>
          <w:cantSplit/>
          <w:trHeight w:val="928"/>
          <w:tblHeader/>
        </w:trPr>
        <w:tc>
          <w:tcPr>
            <w:tcW w:w="8980" w:type="dxa"/>
            <w:gridSpan w:val="10"/>
          </w:tcPr>
          <w:p w14:paraId="25184088" w14:textId="103200A8" w:rsidR="004F603C" w:rsidRDefault="00A46D5B">
            <w:pPr>
              <w:pStyle w:val="Normal1"/>
              <w:pBdr>
                <w:top w:val="nil"/>
                <w:left w:val="nil"/>
                <w:bottom w:val="nil"/>
                <w:right w:val="nil"/>
                <w:between w:val="nil"/>
              </w:pBdr>
              <w:ind w:left="107" w:right="213"/>
              <w:jc w:val="both"/>
              <w:rPr>
                <w:color w:val="000000"/>
                <w:sz w:val="24"/>
                <w:szCs w:val="24"/>
              </w:rPr>
            </w:pPr>
            <w:r>
              <w:rPr>
                <w:color w:val="000000"/>
                <w:sz w:val="24"/>
                <w:szCs w:val="24"/>
              </w:rPr>
              <w:t>Concept- definition-characteristics of Institution. Types-Family, Marriage, Kinship, Religion, Caste, Education, Economy and Politics.</w:t>
            </w:r>
            <w:r w:rsidR="00DD7997">
              <w:rPr>
                <w:color w:val="000000"/>
                <w:sz w:val="24"/>
                <w:szCs w:val="24"/>
              </w:rPr>
              <w:t xml:space="preserve"> </w:t>
            </w:r>
            <w:r>
              <w:rPr>
                <w:color w:val="000000"/>
                <w:sz w:val="24"/>
                <w:szCs w:val="24"/>
              </w:rPr>
              <w:t>Merits and demerits of Social Institutions.</w:t>
            </w:r>
          </w:p>
        </w:tc>
      </w:tr>
    </w:tbl>
    <w:p w14:paraId="2BF5B468" w14:textId="77777777" w:rsidR="004F603C" w:rsidRDefault="004F603C">
      <w:pPr>
        <w:pStyle w:val="Normal1"/>
        <w:jc w:val="both"/>
        <w:rPr>
          <w:sz w:val="24"/>
          <w:szCs w:val="24"/>
        </w:rPr>
        <w:sectPr w:rsidR="004F603C">
          <w:pgSz w:w="12240" w:h="15840"/>
          <w:pgMar w:top="1420" w:right="1040" w:bottom="540" w:left="1040" w:header="453" w:footer="350" w:gutter="0"/>
          <w:cols w:space="720"/>
        </w:sectPr>
      </w:pPr>
    </w:p>
    <w:p w14:paraId="0C16BABF" w14:textId="77777777" w:rsidR="004F603C" w:rsidRDefault="004F603C">
      <w:pPr>
        <w:pStyle w:val="Normal1"/>
        <w:pBdr>
          <w:top w:val="nil"/>
          <w:left w:val="nil"/>
          <w:bottom w:val="nil"/>
          <w:right w:val="nil"/>
          <w:between w:val="nil"/>
        </w:pBdr>
        <w:spacing w:line="276" w:lineRule="auto"/>
        <w:rPr>
          <w:sz w:val="24"/>
          <w:szCs w:val="24"/>
        </w:rPr>
      </w:pPr>
    </w:p>
    <w:tbl>
      <w:tblPr>
        <w:tblStyle w:val="a4"/>
        <w:tblW w:w="8975"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
        <w:gridCol w:w="1098"/>
        <w:gridCol w:w="5453"/>
        <w:gridCol w:w="1970"/>
      </w:tblGrid>
      <w:tr w:rsidR="004F603C" w14:paraId="294CC404" w14:textId="77777777">
        <w:trPr>
          <w:cantSplit/>
          <w:trHeight w:val="652"/>
          <w:tblHeader/>
        </w:trPr>
        <w:tc>
          <w:tcPr>
            <w:tcW w:w="8975" w:type="dxa"/>
            <w:gridSpan w:val="4"/>
          </w:tcPr>
          <w:p w14:paraId="5F06F75E" w14:textId="77777777" w:rsidR="004F603C" w:rsidRDefault="00A46D5B">
            <w:pPr>
              <w:pStyle w:val="Normal1"/>
              <w:pBdr>
                <w:top w:val="nil"/>
                <w:left w:val="nil"/>
                <w:bottom w:val="nil"/>
                <w:right w:val="nil"/>
                <w:between w:val="nil"/>
              </w:pBdr>
              <w:ind w:left="107" w:right="202"/>
              <w:rPr>
                <w:color w:val="000000"/>
                <w:sz w:val="24"/>
                <w:szCs w:val="24"/>
              </w:rPr>
            </w:pPr>
            <w:r>
              <w:rPr>
                <w:color w:val="000000"/>
                <w:sz w:val="24"/>
                <w:szCs w:val="24"/>
              </w:rPr>
              <w:t>Social Control – Meaning- definition and goals of social control. Methods - agencies and Importance of social control.</w:t>
            </w:r>
          </w:p>
        </w:tc>
      </w:tr>
      <w:tr w:rsidR="004F603C" w14:paraId="40E4BE00" w14:textId="77777777">
        <w:trPr>
          <w:cantSplit/>
          <w:trHeight w:val="275"/>
          <w:tblHeader/>
        </w:trPr>
        <w:tc>
          <w:tcPr>
            <w:tcW w:w="8975" w:type="dxa"/>
            <w:gridSpan w:val="4"/>
          </w:tcPr>
          <w:p w14:paraId="01089264" w14:textId="77777777" w:rsidR="004F603C" w:rsidRDefault="004F603C">
            <w:pPr>
              <w:pStyle w:val="Normal1"/>
              <w:pBdr>
                <w:top w:val="nil"/>
                <w:left w:val="nil"/>
                <w:bottom w:val="nil"/>
                <w:right w:val="nil"/>
                <w:between w:val="nil"/>
              </w:pBdr>
              <w:rPr>
                <w:color w:val="000000"/>
                <w:sz w:val="20"/>
                <w:szCs w:val="20"/>
              </w:rPr>
            </w:pPr>
          </w:p>
        </w:tc>
      </w:tr>
      <w:tr w:rsidR="004F603C" w14:paraId="6DD647E3" w14:textId="77777777">
        <w:trPr>
          <w:cantSplit/>
          <w:trHeight w:val="275"/>
          <w:tblHeader/>
        </w:trPr>
        <w:tc>
          <w:tcPr>
            <w:tcW w:w="1552" w:type="dxa"/>
            <w:gridSpan w:val="2"/>
          </w:tcPr>
          <w:p w14:paraId="2259DE45"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Unit:5</w:t>
            </w:r>
          </w:p>
        </w:tc>
        <w:tc>
          <w:tcPr>
            <w:tcW w:w="5453" w:type="dxa"/>
          </w:tcPr>
          <w:p w14:paraId="6CB0BAF4" w14:textId="77777777" w:rsidR="004F603C" w:rsidRDefault="00A46D5B">
            <w:pPr>
              <w:pStyle w:val="Normal1"/>
              <w:pBdr>
                <w:top w:val="nil"/>
                <w:left w:val="nil"/>
                <w:bottom w:val="nil"/>
                <w:right w:val="nil"/>
                <w:between w:val="nil"/>
              </w:pBdr>
              <w:spacing w:line="256" w:lineRule="auto"/>
              <w:ind w:left="888"/>
              <w:rPr>
                <w:b/>
                <w:color w:val="000000"/>
                <w:sz w:val="24"/>
                <w:szCs w:val="24"/>
              </w:rPr>
            </w:pPr>
            <w:r>
              <w:rPr>
                <w:b/>
                <w:color w:val="000000"/>
                <w:sz w:val="24"/>
                <w:szCs w:val="24"/>
              </w:rPr>
              <w:t>CULTURE AND CIVILIZATION</w:t>
            </w:r>
          </w:p>
        </w:tc>
        <w:tc>
          <w:tcPr>
            <w:tcW w:w="1970" w:type="dxa"/>
          </w:tcPr>
          <w:p w14:paraId="53012431" w14:textId="77777777" w:rsidR="004F603C" w:rsidRDefault="00A46D5B">
            <w:pPr>
              <w:pStyle w:val="Normal1"/>
              <w:pBdr>
                <w:top w:val="nil"/>
                <w:left w:val="nil"/>
                <w:bottom w:val="nil"/>
                <w:right w:val="nil"/>
                <w:between w:val="nil"/>
              </w:pBdr>
              <w:spacing w:line="256" w:lineRule="auto"/>
              <w:ind w:right="209"/>
              <w:jc w:val="right"/>
              <w:rPr>
                <w:b/>
                <w:color w:val="000000"/>
                <w:sz w:val="24"/>
                <w:szCs w:val="24"/>
              </w:rPr>
            </w:pPr>
            <w:r>
              <w:rPr>
                <w:b/>
                <w:color w:val="000000"/>
                <w:sz w:val="24"/>
                <w:szCs w:val="24"/>
              </w:rPr>
              <w:t>10 -- hours</w:t>
            </w:r>
          </w:p>
        </w:tc>
      </w:tr>
      <w:tr w:rsidR="004F603C" w14:paraId="5AE21DE3" w14:textId="77777777">
        <w:trPr>
          <w:cantSplit/>
          <w:trHeight w:val="551"/>
          <w:tblHeader/>
        </w:trPr>
        <w:tc>
          <w:tcPr>
            <w:tcW w:w="8975" w:type="dxa"/>
            <w:gridSpan w:val="4"/>
          </w:tcPr>
          <w:p w14:paraId="5090B25F"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Culture –Meaning – types of culture – features and elements of culture – Civilization –</w:t>
            </w:r>
          </w:p>
          <w:p w14:paraId="5A17B75C"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Relationship and differences between Culture and Civilization – Cultural lag.</w:t>
            </w:r>
          </w:p>
        </w:tc>
      </w:tr>
      <w:tr w:rsidR="004F603C" w14:paraId="5D52B506" w14:textId="77777777">
        <w:trPr>
          <w:cantSplit/>
          <w:trHeight w:val="275"/>
          <w:tblHeader/>
        </w:trPr>
        <w:tc>
          <w:tcPr>
            <w:tcW w:w="8975" w:type="dxa"/>
            <w:gridSpan w:val="4"/>
          </w:tcPr>
          <w:p w14:paraId="2FA162A9" w14:textId="77777777" w:rsidR="004F603C" w:rsidRDefault="004F603C">
            <w:pPr>
              <w:pStyle w:val="Normal1"/>
              <w:pBdr>
                <w:top w:val="nil"/>
                <w:left w:val="nil"/>
                <w:bottom w:val="nil"/>
                <w:right w:val="nil"/>
                <w:between w:val="nil"/>
              </w:pBdr>
              <w:rPr>
                <w:color w:val="000000"/>
                <w:sz w:val="20"/>
                <w:szCs w:val="20"/>
              </w:rPr>
            </w:pPr>
          </w:p>
        </w:tc>
      </w:tr>
      <w:tr w:rsidR="004F603C" w14:paraId="79E5AC03" w14:textId="77777777">
        <w:trPr>
          <w:cantSplit/>
          <w:trHeight w:val="278"/>
          <w:tblHeader/>
        </w:trPr>
        <w:tc>
          <w:tcPr>
            <w:tcW w:w="1552" w:type="dxa"/>
            <w:gridSpan w:val="2"/>
          </w:tcPr>
          <w:p w14:paraId="48F799E5" w14:textId="77777777" w:rsidR="004F603C" w:rsidRDefault="00A46D5B">
            <w:pPr>
              <w:pStyle w:val="Normal1"/>
              <w:pBdr>
                <w:top w:val="nil"/>
                <w:left w:val="nil"/>
                <w:bottom w:val="nil"/>
                <w:right w:val="nil"/>
                <w:between w:val="nil"/>
              </w:pBdr>
              <w:spacing w:line="258" w:lineRule="auto"/>
              <w:ind w:left="220"/>
              <w:rPr>
                <w:b/>
                <w:color w:val="000000"/>
                <w:sz w:val="24"/>
                <w:szCs w:val="24"/>
              </w:rPr>
            </w:pPr>
            <w:r>
              <w:rPr>
                <w:b/>
                <w:color w:val="000000"/>
                <w:sz w:val="24"/>
                <w:szCs w:val="24"/>
              </w:rPr>
              <w:t>Unit:6</w:t>
            </w:r>
          </w:p>
        </w:tc>
        <w:tc>
          <w:tcPr>
            <w:tcW w:w="5453" w:type="dxa"/>
          </w:tcPr>
          <w:p w14:paraId="5DD7C38D" w14:textId="77777777" w:rsidR="004F603C" w:rsidRDefault="00A46D5B">
            <w:pPr>
              <w:pStyle w:val="Normal1"/>
              <w:pBdr>
                <w:top w:val="nil"/>
                <w:left w:val="nil"/>
                <w:bottom w:val="nil"/>
                <w:right w:val="nil"/>
                <w:between w:val="nil"/>
              </w:pBdr>
              <w:spacing w:line="258" w:lineRule="auto"/>
              <w:ind w:left="1165"/>
              <w:rPr>
                <w:b/>
                <w:color w:val="000000"/>
                <w:sz w:val="24"/>
                <w:szCs w:val="24"/>
              </w:rPr>
            </w:pPr>
            <w:r>
              <w:rPr>
                <w:b/>
                <w:color w:val="000000"/>
                <w:sz w:val="24"/>
                <w:szCs w:val="24"/>
              </w:rPr>
              <w:t>CONTEMPORARY ISSUES</w:t>
            </w:r>
          </w:p>
        </w:tc>
        <w:tc>
          <w:tcPr>
            <w:tcW w:w="1970" w:type="dxa"/>
          </w:tcPr>
          <w:p w14:paraId="3975DE80" w14:textId="77777777" w:rsidR="004F603C" w:rsidRDefault="00A46D5B">
            <w:pPr>
              <w:pStyle w:val="Normal1"/>
              <w:pBdr>
                <w:top w:val="nil"/>
                <w:left w:val="nil"/>
                <w:bottom w:val="nil"/>
                <w:right w:val="nil"/>
                <w:between w:val="nil"/>
              </w:pBdr>
              <w:spacing w:line="258" w:lineRule="auto"/>
              <w:ind w:right="209"/>
              <w:jc w:val="right"/>
              <w:rPr>
                <w:b/>
                <w:color w:val="000000"/>
                <w:sz w:val="24"/>
                <w:szCs w:val="24"/>
              </w:rPr>
            </w:pPr>
            <w:r>
              <w:rPr>
                <w:b/>
                <w:color w:val="000000"/>
                <w:sz w:val="24"/>
                <w:szCs w:val="24"/>
              </w:rPr>
              <w:t>2 hours</w:t>
            </w:r>
          </w:p>
        </w:tc>
      </w:tr>
      <w:tr w:rsidR="004F603C" w14:paraId="0842D7A7" w14:textId="77777777">
        <w:trPr>
          <w:cantSplit/>
          <w:trHeight w:val="275"/>
          <w:tblHeader/>
        </w:trPr>
        <w:tc>
          <w:tcPr>
            <w:tcW w:w="8975" w:type="dxa"/>
            <w:gridSpan w:val="4"/>
          </w:tcPr>
          <w:p w14:paraId="7B04F548" w14:textId="77777777" w:rsidR="004F603C" w:rsidRDefault="00A46D5B">
            <w:pPr>
              <w:pStyle w:val="Normal1"/>
              <w:pBdr>
                <w:top w:val="nil"/>
                <w:left w:val="nil"/>
                <w:bottom w:val="nil"/>
                <w:right w:val="nil"/>
                <w:between w:val="nil"/>
              </w:pBdr>
              <w:spacing w:line="256" w:lineRule="auto"/>
              <w:ind w:left="220"/>
              <w:rPr>
                <w:color w:val="000000"/>
                <w:sz w:val="24"/>
                <w:szCs w:val="24"/>
              </w:rPr>
            </w:pPr>
            <w:r>
              <w:rPr>
                <w:color w:val="000000"/>
                <w:sz w:val="24"/>
                <w:szCs w:val="24"/>
              </w:rPr>
              <w:t>Expert lectures, online seminars – webinars</w:t>
            </w:r>
          </w:p>
        </w:tc>
      </w:tr>
      <w:tr w:rsidR="004F603C" w14:paraId="4D2BDA0C" w14:textId="77777777">
        <w:trPr>
          <w:cantSplit/>
          <w:trHeight w:val="275"/>
          <w:tblHeader/>
        </w:trPr>
        <w:tc>
          <w:tcPr>
            <w:tcW w:w="8975" w:type="dxa"/>
            <w:gridSpan w:val="4"/>
          </w:tcPr>
          <w:p w14:paraId="0757C4F7" w14:textId="77777777" w:rsidR="004F603C" w:rsidRDefault="004F603C">
            <w:pPr>
              <w:pStyle w:val="Normal1"/>
              <w:pBdr>
                <w:top w:val="nil"/>
                <w:left w:val="nil"/>
                <w:bottom w:val="nil"/>
                <w:right w:val="nil"/>
                <w:between w:val="nil"/>
              </w:pBdr>
              <w:rPr>
                <w:color w:val="000000"/>
                <w:sz w:val="20"/>
                <w:szCs w:val="20"/>
              </w:rPr>
            </w:pPr>
          </w:p>
        </w:tc>
      </w:tr>
      <w:tr w:rsidR="004F603C" w14:paraId="58110077" w14:textId="77777777">
        <w:trPr>
          <w:cantSplit/>
          <w:trHeight w:val="350"/>
          <w:tblHeader/>
        </w:trPr>
        <w:tc>
          <w:tcPr>
            <w:tcW w:w="1552" w:type="dxa"/>
            <w:gridSpan w:val="2"/>
          </w:tcPr>
          <w:p w14:paraId="2658DF8B" w14:textId="77777777" w:rsidR="004F603C" w:rsidRDefault="004F603C">
            <w:pPr>
              <w:pStyle w:val="Normal1"/>
              <w:pBdr>
                <w:top w:val="nil"/>
                <w:left w:val="nil"/>
                <w:bottom w:val="nil"/>
                <w:right w:val="nil"/>
                <w:between w:val="nil"/>
              </w:pBdr>
              <w:rPr>
                <w:color w:val="000000"/>
              </w:rPr>
            </w:pPr>
          </w:p>
        </w:tc>
        <w:tc>
          <w:tcPr>
            <w:tcW w:w="5453" w:type="dxa"/>
          </w:tcPr>
          <w:p w14:paraId="3A84A187" w14:textId="77777777" w:rsidR="004F603C" w:rsidRDefault="00A46D5B">
            <w:pPr>
              <w:pStyle w:val="Normal1"/>
              <w:pBdr>
                <w:top w:val="nil"/>
                <w:left w:val="nil"/>
                <w:bottom w:val="nil"/>
                <w:right w:val="nil"/>
                <w:between w:val="nil"/>
              </w:pBdr>
              <w:spacing w:line="273" w:lineRule="auto"/>
              <w:ind w:left="3178"/>
              <w:rPr>
                <w:b/>
                <w:color w:val="000000"/>
                <w:sz w:val="24"/>
                <w:szCs w:val="24"/>
              </w:rPr>
            </w:pPr>
            <w:r>
              <w:rPr>
                <w:b/>
                <w:color w:val="000000"/>
                <w:sz w:val="24"/>
                <w:szCs w:val="24"/>
              </w:rPr>
              <w:t>Total Lecture hours</w:t>
            </w:r>
          </w:p>
        </w:tc>
        <w:tc>
          <w:tcPr>
            <w:tcW w:w="1970" w:type="dxa"/>
          </w:tcPr>
          <w:p w14:paraId="0D357D35" w14:textId="77777777" w:rsidR="004F603C" w:rsidRDefault="00A46D5B">
            <w:pPr>
              <w:pStyle w:val="Normal1"/>
              <w:pBdr>
                <w:top w:val="nil"/>
                <w:left w:val="nil"/>
                <w:bottom w:val="nil"/>
                <w:right w:val="nil"/>
                <w:between w:val="nil"/>
              </w:pBdr>
              <w:spacing w:line="273" w:lineRule="auto"/>
              <w:ind w:right="209"/>
              <w:jc w:val="right"/>
              <w:rPr>
                <w:b/>
                <w:color w:val="000000"/>
                <w:sz w:val="24"/>
                <w:szCs w:val="24"/>
              </w:rPr>
            </w:pPr>
            <w:r>
              <w:rPr>
                <w:b/>
                <w:color w:val="000000"/>
                <w:sz w:val="24"/>
                <w:szCs w:val="24"/>
              </w:rPr>
              <w:t>52 -- hours</w:t>
            </w:r>
          </w:p>
        </w:tc>
      </w:tr>
      <w:tr w:rsidR="004F603C" w14:paraId="39312D0D" w14:textId="77777777">
        <w:trPr>
          <w:cantSplit/>
          <w:trHeight w:val="276"/>
          <w:tblHeader/>
        </w:trPr>
        <w:tc>
          <w:tcPr>
            <w:tcW w:w="8975" w:type="dxa"/>
            <w:gridSpan w:val="4"/>
          </w:tcPr>
          <w:p w14:paraId="1F4BC780"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Text Book(s)</w:t>
            </w:r>
          </w:p>
        </w:tc>
      </w:tr>
      <w:tr w:rsidR="004F603C" w14:paraId="2CA0BCB0" w14:textId="77777777">
        <w:trPr>
          <w:cantSplit/>
          <w:trHeight w:val="275"/>
          <w:tblHeader/>
        </w:trPr>
        <w:tc>
          <w:tcPr>
            <w:tcW w:w="454" w:type="dxa"/>
          </w:tcPr>
          <w:p w14:paraId="2E9A245D"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1</w:t>
            </w:r>
          </w:p>
        </w:tc>
        <w:tc>
          <w:tcPr>
            <w:tcW w:w="8521" w:type="dxa"/>
            <w:gridSpan w:val="3"/>
          </w:tcPr>
          <w:p w14:paraId="6A71D90D" w14:textId="77777777" w:rsidR="004F603C" w:rsidRDefault="00A46D5B">
            <w:pPr>
              <w:pStyle w:val="Normal1"/>
              <w:pBdr>
                <w:top w:val="nil"/>
                <w:left w:val="nil"/>
                <w:bottom w:val="nil"/>
                <w:right w:val="nil"/>
                <w:between w:val="nil"/>
              </w:pBdr>
              <w:spacing w:line="256" w:lineRule="auto"/>
              <w:ind w:left="102"/>
              <w:rPr>
                <w:color w:val="000000"/>
                <w:sz w:val="24"/>
                <w:szCs w:val="24"/>
              </w:rPr>
            </w:pPr>
            <w:r>
              <w:rPr>
                <w:color w:val="000000"/>
                <w:sz w:val="24"/>
                <w:szCs w:val="24"/>
              </w:rPr>
              <w:t xml:space="preserve">C.N. Shankar Rao, 2000. Sociology. New Delhi: </w:t>
            </w:r>
            <w:proofErr w:type="spellStart"/>
            <w:proofErr w:type="gramStart"/>
            <w:r>
              <w:rPr>
                <w:color w:val="000000"/>
                <w:sz w:val="24"/>
                <w:szCs w:val="24"/>
              </w:rPr>
              <w:t>S.Chand</w:t>
            </w:r>
            <w:proofErr w:type="spellEnd"/>
            <w:proofErr w:type="gramEnd"/>
            <w:r>
              <w:rPr>
                <w:color w:val="000000"/>
                <w:sz w:val="24"/>
                <w:szCs w:val="24"/>
              </w:rPr>
              <w:t>&amp; Co.</w:t>
            </w:r>
          </w:p>
        </w:tc>
      </w:tr>
      <w:tr w:rsidR="004F603C" w14:paraId="47224CD0" w14:textId="77777777">
        <w:trPr>
          <w:cantSplit/>
          <w:trHeight w:val="275"/>
          <w:tblHeader/>
        </w:trPr>
        <w:tc>
          <w:tcPr>
            <w:tcW w:w="454" w:type="dxa"/>
          </w:tcPr>
          <w:p w14:paraId="2D73742B"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2</w:t>
            </w:r>
          </w:p>
        </w:tc>
        <w:tc>
          <w:tcPr>
            <w:tcW w:w="8521" w:type="dxa"/>
            <w:gridSpan w:val="3"/>
          </w:tcPr>
          <w:p w14:paraId="413C735B" w14:textId="77777777" w:rsidR="004F603C" w:rsidRDefault="00A46D5B">
            <w:pPr>
              <w:pStyle w:val="Normal1"/>
              <w:pBdr>
                <w:top w:val="nil"/>
                <w:left w:val="nil"/>
                <w:bottom w:val="nil"/>
                <w:right w:val="nil"/>
                <w:between w:val="nil"/>
              </w:pBdr>
              <w:spacing w:line="256" w:lineRule="auto"/>
              <w:ind w:left="102"/>
              <w:rPr>
                <w:color w:val="000000"/>
                <w:sz w:val="24"/>
                <w:szCs w:val="24"/>
              </w:rPr>
            </w:pPr>
            <w:r>
              <w:rPr>
                <w:color w:val="000000"/>
                <w:sz w:val="24"/>
                <w:szCs w:val="24"/>
              </w:rPr>
              <w:t xml:space="preserve">Sachdev and </w:t>
            </w:r>
            <w:proofErr w:type="spellStart"/>
            <w:r>
              <w:rPr>
                <w:color w:val="000000"/>
                <w:sz w:val="24"/>
                <w:szCs w:val="24"/>
              </w:rPr>
              <w:t>VidhyaBhusan</w:t>
            </w:r>
            <w:proofErr w:type="spellEnd"/>
            <w:r>
              <w:rPr>
                <w:color w:val="000000"/>
                <w:sz w:val="24"/>
                <w:szCs w:val="24"/>
              </w:rPr>
              <w:t xml:space="preserve"> – Introduction to Sociology, </w:t>
            </w:r>
            <w:proofErr w:type="spellStart"/>
            <w:r>
              <w:rPr>
                <w:color w:val="000000"/>
                <w:sz w:val="24"/>
                <w:szCs w:val="24"/>
              </w:rPr>
              <w:t>Kitabmahal</w:t>
            </w:r>
            <w:proofErr w:type="spellEnd"/>
            <w:r>
              <w:rPr>
                <w:color w:val="000000"/>
                <w:sz w:val="24"/>
                <w:szCs w:val="24"/>
              </w:rPr>
              <w:t>,</w:t>
            </w:r>
          </w:p>
        </w:tc>
      </w:tr>
      <w:tr w:rsidR="004F603C" w14:paraId="45EF8739" w14:textId="77777777">
        <w:trPr>
          <w:cantSplit/>
          <w:trHeight w:val="277"/>
          <w:tblHeader/>
        </w:trPr>
        <w:tc>
          <w:tcPr>
            <w:tcW w:w="454" w:type="dxa"/>
          </w:tcPr>
          <w:p w14:paraId="09E9B0D7" w14:textId="77777777" w:rsidR="004F603C" w:rsidRDefault="004F603C">
            <w:pPr>
              <w:pStyle w:val="Normal1"/>
              <w:pBdr>
                <w:top w:val="nil"/>
                <w:left w:val="nil"/>
                <w:bottom w:val="nil"/>
                <w:right w:val="nil"/>
                <w:between w:val="nil"/>
              </w:pBdr>
              <w:rPr>
                <w:color w:val="000000"/>
                <w:sz w:val="20"/>
                <w:szCs w:val="20"/>
              </w:rPr>
            </w:pPr>
          </w:p>
        </w:tc>
        <w:tc>
          <w:tcPr>
            <w:tcW w:w="8521" w:type="dxa"/>
            <w:gridSpan w:val="3"/>
          </w:tcPr>
          <w:p w14:paraId="6531E372" w14:textId="77777777" w:rsidR="004F603C" w:rsidRDefault="004F603C">
            <w:pPr>
              <w:pStyle w:val="Normal1"/>
              <w:pBdr>
                <w:top w:val="nil"/>
                <w:left w:val="nil"/>
                <w:bottom w:val="nil"/>
                <w:right w:val="nil"/>
                <w:between w:val="nil"/>
              </w:pBdr>
              <w:rPr>
                <w:color w:val="000000"/>
                <w:sz w:val="20"/>
                <w:szCs w:val="20"/>
              </w:rPr>
            </w:pPr>
          </w:p>
        </w:tc>
      </w:tr>
      <w:tr w:rsidR="004F603C" w14:paraId="15CED2CE" w14:textId="77777777">
        <w:trPr>
          <w:cantSplit/>
          <w:trHeight w:val="251"/>
          <w:tblHeader/>
        </w:trPr>
        <w:tc>
          <w:tcPr>
            <w:tcW w:w="8975" w:type="dxa"/>
            <w:gridSpan w:val="4"/>
          </w:tcPr>
          <w:p w14:paraId="11236463" w14:textId="77777777" w:rsidR="004F603C" w:rsidRDefault="004F603C">
            <w:pPr>
              <w:pStyle w:val="Normal1"/>
              <w:pBdr>
                <w:top w:val="nil"/>
                <w:left w:val="nil"/>
                <w:bottom w:val="nil"/>
                <w:right w:val="nil"/>
                <w:between w:val="nil"/>
              </w:pBdr>
              <w:rPr>
                <w:color w:val="000000"/>
                <w:sz w:val="18"/>
                <w:szCs w:val="18"/>
              </w:rPr>
            </w:pPr>
          </w:p>
        </w:tc>
      </w:tr>
      <w:tr w:rsidR="004F603C" w14:paraId="6FFD1B1F" w14:textId="77777777">
        <w:trPr>
          <w:cantSplit/>
          <w:trHeight w:val="369"/>
          <w:tblHeader/>
        </w:trPr>
        <w:tc>
          <w:tcPr>
            <w:tcW w:w="8975" w:type="dxa"/>
            <w:gridSpan w:val="4"/>
          </w:tcPr>
          <w:p w14:paraId="3A79DC16" w14:textId="77777777" w:rsidR="004F603C" w:rsidRDefault="00A46D5B">
            <w:pPr>
              <w:pStyle w:val="Normal1"/>
              <w:pBdr>
                <w:top w:val="nil"/>
                <w:left w:val="nil"/>
                <w:bottom w:val="nil"/>
                <w:right w:val="nil"/>
                <w:between w:val="nil"/>
              </w:pBdr>
              <w:spacing w:line="273" w:lineRule="auto"/>
              <w:ind w:left="220"/>
              <w:rPr>
                <w:b/>
                <w:color w:val="000000"/>
                <w:sz w:val="24"/>
                <w:szCs w:val="24"/>
              </w:rPr>
            </w:pPr>
            <w:r>
              <w:rPr>
                <w:b/>
                <w:color w:val="000000"/>
                <w:sz w:val="24"/>
                <w:szCs w:val="24"/>
              </w:rPr>
              <w:t>Reference Books</w:t>
            </w:r>
          </w:p>
        </w:tc>
      </w:tr>
      <w:tr w:rsidR="004F603C" w14:paraId="0FB1B648" w14:textId="77777777">
        <w:trPr>
          <w:cantSplit/>
          <w:trHeight w:val="551"/>
          <w:tblHeader/>
        </w:trPr>
        <w:tc>
          <w:tcPr>
            <w:tcW w:w="454" w:type="dxa"/>
          </w:tcPr>
          <w:p w14:paraId="5C065A03"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1</w:t>
            </w:r>
          </w:p>
        </w:tc>
        <w:tc>
          <w:tcPr>
            <w:tcW w:w="8521" w:type="dxa"/>
            <w:gridSpan w:val="3"/>
          </w:tcPr>
          <w:p w14:paraId="7AB818B3" w14:textId="77777777" w:rsidR="004F603C" w:rsidRDefault="00A46D5B">
            <w:pPr>
              <w:pStyle w:val="Normal1"/>
              <w:pBdr>
                <w:top w:val="nil"/>
                <w:left w:val="nil"/>
                <w:bottom w:val="nil"/>
                <w:right w:val="nil"/>
                <w:between w:val="nil"/>
              </w:pBdr>
              <w:spacing w:line="268" w:lineRule="auto"/>
              <w:ind w:left="102"/>
              <w:rPr>
                <w:color w:val="000000"/>
                <w:sz w:val="24"/>
                <w:szCs w:val="24"/>
              </w:rPr>
            </w:pPr>
            <w:r>
              <w:rPr>
                <w:color w:val="000000"/>
                <w:sz w:val="24"/>
                <w:szCs w:val="24"/>
              </w:rPr>
              <w:t xml:space="preserve">Ogburn William F and Mayer </w:t>
            </w:r>
            <w:proofErr w:type="spellStart"/>
            <w:proofErr w:type="gramStart"/>
            <w:r>
              <w:rPr>
                <w:color w:val="000000"/>
                <w:sz w:val="24"/>
                <w:szCs w:val="24"/>
              </w:rPr>
              <w:t>F.Nimkoff</w:t>
            </w:r>
            <w:proofErr w:type="spellEnd"/>
            <w:proofErr w:type="gramEnd"/>
            <w:r>
              <w:rPr>
                <w:color w:val="000000"/>
                <w:sz w:val="24"/>
                <w:szCs w:val="24"/>
              </w:rPr>
              <w:t xml:space="preserve"> (1964) a hand book of sociology,</w:t>
            </w:r>
          </w:p>
          <w:p w14:paraId="039895A6" w14:textId="77777777" w:rsidR="004F603C" w:rsidRDefault="00A46D5B">
            <w:pPr>
              <w:pStyle w:val="Normal1"/>
              <w:pBdr>
                <w:top w:val="nil"/>
                <w:left w:val="nil"/>
                <w:bottom w:val="nil"/>
                <w:right w:val="nil"/>
                <w:between w:val="nil"/>
              </w:pBdr>
              <w:spacing w:line="264" w:lineRule="auto"/>
              <w:ind w:left="102"/>
              <w:rPr>
                <w:color w:val="000000"/>
                <w:sz w:val="24"/>
                <w:szCs w:val="24"/>
              </w:rPr>
            </w:pPr>
            <w:r>
              <w:rPr>
                <w:color w:val="000000"/>
                <w:sz w:val="24"/>
                <w:szCs w:val="24"/>
              </w:rPr>
              <w:t xml:space="preserve">Routledge and </w:t>
            </w:r>
            <w:proofErr w:type="spellStart"/>
            <w:r>
              <w:rPr>
                <w:color w:val="000000"/>
                <w:sz w:val="24"/>
                <w:szCs w:val="24"/>
              </w:rPr>
              <w:t>Keganpaul</w:t>
            </w:r>
            <w:proofErr w:type="spellEnd"/>
            <w:r>
              <w:rPr>
                <w:color w:val="000000"/>
                <w:sz w:val="24"/>
                <w:szCs w:val="24"/>
              </w:rPr>
              <w:t xml:space="preserve"> Ltd., London.</w:t>
            </w:r>
          </w:p>
        </w:tc>
      </w:tr>
      <w:tr w:rsidR="004F603C" w14:paraId="1CB04790" w14:textId="77777777">
        <w:trPr>
          <w:cantSplit/>
          <w:trHeight w:val="414"/>
          <w:tblHeader/>
        </w:trPr>
        <w:tc>
          <w:tcPr>
            <w:tcW w:w="454" w:type="dxa"/>
          </w:tcPr>
          <w:p w14:paraId="2FAAABBE"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2</w:t>
            </w:r>
          </w:p>
        </w:tc>
        <w:tc>
          <w:tcPr>
            <w:tcW w:w="8521" w:type="dxa"/>
            <w:gridSpan w:val="3"/>
          </w:tcPr>
          <w:p w14:paraId="418B6BB8" w14:textId="77777777" w:rsidR="004F603C" w:rsidRDefault="00A46D5B">
            <w:pPr>
              <w:pStyle w:val="Normal1"/>
              <w:pBdr>
                <w:top w:val="nil"/>
                <w:left w:val="nil"/>
                <w:bottom w:val="nil"/>
                <w:right w:val="nil"/>
                <w:between w:val="nil"/>
              </w:pBdr>
              <w:spacing w:line="268" w:lineRule="auto"/>
              <w:ind w:left="102"/>
              <w:rPr>
                <w:color w:val="000000"/>
                <w:sz w:val="24"/>
                <w:szCs w:val="24"/>
              </w:rPr>
            </w:pPr>
            <w:r>
              <w:rPr>
                <w:color w:val="000000"/>
                <w:sz w:val="24"/>
                <w:szCs w:val="24"/>
              </w:rPr>
              <w:t>Giddens Anthony, (2013), 7</w:t>
            </w:r>
            <w:r>
              <w:rPr>
                <w:color w:val="000000"/>
                <w:sz w:val="24"/>
                <w:szCs w:val="24"/>
                <w:vertAlign w:val="superscript"/>
              </w:rPr>
              <w:t>th</w:t>
            </w:r>
            <w:r>
              <w:rPr>
                <w:color w:val="000000"/>
                <w:sz w:val="24"/>
                <w:szCs w:val="24"/>
              </w:rPr>
              <w:t xml:space="preserve"> Edition, SOCIOLOGY, Polity Press, Cambridge, UK</w:t>
            </w:r>
          </w:p>
        </w:tc>
      </w:tr>
      <w:tr w:rsidR="004F603C" w14:paraId="35906C4A" w14:textId="77777777">
        <w:trPr>
          <w:cantSplit/>
          <w:trHeight w:val="253"/>
          <w:tblHeader/>
        </w:trPr>
        <w:tc>
          <w:tcPr>
            <w:tcW w:w="8975" w:type="dxa"/>
            <w:gridSpan w:val="4"/>
          </w:tcPr>
          <w:p w14:paraId="31B6315C" w14:textId="77777777" w:rsidR="004F603C" w:rsidRDefault="004F603C">
            <w:pPr>
              <w:pStyle w:val="Normal1"/>
              <w:pBdr>
                <w:top w:val="nil"/>
                <w:left w:val="nil"/>
                <w:bottom w:val="nil"/>
                <w:right w:val="nil"/>
                <w:between w:val="nil"/>
              </w:pBdr>
              <w:rPr>
                <w:color w:val="000000"/>
                <w:sz w:val="18"/>
                <w:szCs w:val="18"/>
              </w:rPr>
            </w:pPr>
          </w:p>
        </w:tc>
      </w:tr>
      <w:tr w:rsidR="004F603C" w14:paraId="43873C46" w14:textId="77777777">
        <w:trPr>
          <w:cantSplit/>
          <w:trHeight w:val="275"/>
          <w:tblHeader/>
        </w:trPr>
        <w:tc>
          <w:tcPr>
            <w:tcW w:w="8975" w:type="dxa"/>
            <w:gridSpan w:val="4"/>
          </w:tcPr>
          <w:p w14:paraId="009732DF"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Related Online Contents [MOOC, SWAYAM, NPTEL, Websites etc.]</w:t>
            </w:r>
          </w:p>
        </w:tc>
      </w:tr>
      <w:tr w:rsidR="004F603C" w14:paraId="5B9B0934" w14:textId="77777777">
        <w:trPr>
          <w:cantSplit/>
          <w:trHeight w:val="376"/>
          <w:tblHeader/>
        </w:trPr>
        <w:tc>
          <w:tcPr>
            <w:tcW w:w="454" w:type="dxa"/>
          </w:tcPr>
          <w:p w14:paraId="36202A2A"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1</w:t>
            </w:r>
          </w:p>
        </w:tc>
        <w:tc>
          <w:tcPr>
            <w:tcW w:w="8521" w:type="dxa"/>
            <w:gridSpan w:val="3"/>
          </w:tcPr>
          <w:p w14:paraId="0AFE5F4F" w14:textId="77777777" w:rsidR="004F603C" w:rsidRDefault="00A46D5B">
            <w:pPr>
              <w:pStyle w:val="Normal1"/>
              <w:pBdr>
                <w:top w:val="nil"/>
                <w:left w:val="nil"/>
                <w:bottom w:val="nil"/>
                <w:right w:val="nil"/>
                <w:between w:val="nil"/>
              </w:pBdr>
              <w:spacing w:line="268" w:lineRule="auto"/>
              <w:ind w:left="232"/>
              <w:rPr>
                <w:color w:val="000000"/>
                <w:sz w:val="24"/>
                <w:szCs w:val="24"/>
              </w:rPr>
            </w:pPr>
            <w:r>
              <w:rPr>
                <w:color w:val="000000"/>
                <w:sz w:val="24"/>
                <w:szCs w:val="24"/>
              </w:rPr>
              <w:t xml:space="preserve">Introduction to Sociology by </w:t>
            </w:r>
            <w:hyperlink r:id="rId18">
              <w:r>
                <w:rPr>
                  <w:color w:val="000000"/>
                  <w:sz w:val="24"/>
                  <w:szCs w:val="24"/>
                  <w:u w:val="single"/>
                </w:rPr>
                <w:t>Joanna Hadjicostandi</w:t>
              </w:r>
            </w:hyperlink>
            <w:r>
              <w:rPr>
                <w:color w:val="000000"/>
                <w:sz w:val="24"/>
                <w:szCs w:val="24"/>
              </w:rPr>
              <w:t xml:space="preserve">, </w:t>
            </w:r>
            <w:hyperlink r:id="rId19">
              <w:r>
                <w:rPr>
                  <w:color w:val="000000"/>
                  <w:sz w:val="24"/>
                  <w:szCs w:val="24"/>
                  <w:u w:val="single"/>
                </w:rPr>
                <w:t>www.edx.org</w:t>
              </w:r>
            </w:hyperlink>
          </w:p>
        </w:tc>
      </w:tr>
      <w:tr w:rsidR="004F603C" w14:paraId="0BCA0ABC" w14:textId="77777777">
        <w:trPr>
          <w:cantSplit/>
          <w:trHeight w:val="275"/>
          <w:tblHeader/>
        </w:trPr>
        <w:tc>
          <w:tcPr>
            <w:tcW w:w="454" w:type="dxa"/>
          </w:tcPr>
          <w:p w14:paraId="65BCEFDF"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2</w:t>
            </w:r>
          </w:p>
        </w:tc>
        <w:tc>
          <w:tcPr>
            <w:tcW w:w="8521" w:type="dxa"/>
            <w:gridSpan w:val="3"/>
          </w:tcPr>
          <w:p w14:paraId="1C4B3201" w14:textId="77777777" w:rsidR="004F603C" w:rsidRDefault="004F603C">
            <w:pPr>
              <w:pStyle w:val="Normal1"/>
              <w:pBdr>
                <w:top w:val="nil"/>
                <w:left w:val="nil"/>
                <w:bottom w:val="nil"/>
                <w:right w:val="nil"/>
                <w:between w:val="nil"/>
              </w:pBdr>
              <w:rPr>
                <w:color w:val="000000"/>
                <w:sz w:val="20"/>
                <w:szCs w:val="20"/>
              </w:rPr>
            </w:pPr>
          </w:p>
        </w:tc>
      </w:tr>
      <w:tr w:rsidR="004F603C" w14:paraId="51C11974" w14:textId="77777777">
        <w:trPr>
          <w:cantSplit/>
          <w:trHeight w:val="275"/>
          <w:tblHeader/>
        </w:trPr>
        <w:tc>
          <w:tcPr>
            <w:tcW w:w="454" w:type="dxa"/>
          </w:tcPr>
          <w:p w14:paraId="610A94E1"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3</w:t>
            </w:r>
          </w:p>
        </w:tc>
        <w:tc>
          <w:tcPr>
            <w:tcW w:w="8521" w:type="dxa"/>
            <w:gridSpan w:val="3"/>
          </w:tcPr>
          <w:p w14:paraId="6DFE599F" w14:textId="77777777" w:rsidR="004F603C" w:rsidRDefault="004F603C">
            <w:pPr>
              <w:pStyle w:val="Normal1"/>
              <w:pBdr>
                <w:top w:val="nil"/>
                <w:left w:val="nil"/>
                <w:bottom w:val="nil"/>
                <w:right w:val="nil"/>
                <w:between w:val="nil"/>
              </w:pBdr>
              <w:rPr>
                <w:color w:val="000000"/>
                <w:sz w:val="20"/>
                <w:szCs w:val="20"/>
              </w:rPr>
            </w:pPr>
          </w:p>
        </w:tc>
      </w:tr>
      <w:tr w:rsidR="004F603C" w14:paraId="5A157270" w14:textId="77777777">
        <w:trPr>
          <w:cantSplit/>
          <w:trHeight w:val="275"/>
          <w:tblHeader/>
        </w:trPr>
        <w:tc>
          <w:tcPr>
            <w:tcW w:w="8975" w:type="dxa"/>
            <w:gridSpan w:val="4"/>
          </w:tcPr>
          <w:p w14:paraId="77FA582B" w14:textId="77777777" w:rsidR="004F603C" w:rsidRDefault="004F603C">
            <w:pPr>
              <w:pStyle w:val="Normal1"/>
              <w:pBdr>
                <w:top w:val="nil"/>
                <w:left w:val="nil"/>
                <w:bottom w:val="nil"/>
                <w:right w:val="nil"/>
                <w:between w:val="nil"/>
              </w:pBdr>
              <w:rPr>
                <w:color w:val="000000"/>
                <w:sz w:val="20"/>
                <w:szCs w:val="20"/>
              </w:rPr>
            </w:pPr>
          </w:p>
        </w:tc>
      </w:tr>
      <w:tr w:rsidR="004F603C" w14:paraId="7CD9BBB5" w14:textId="77777777">
        <w:trPr>
          <w:cantSplit/>
          <w:trHeight w:val="277"/>
          <w:tblHeader/>
        </w:trPr>
        <w:tc>
          <w:tcPr>
            <w:tcW w:w="8975" w:type="dxa"/>
            <w:gridSpan w:val="4"/>
          </w:tcPr>
          <w:p w14:paraId="03D4269B" w14:textId="77777777" w:rsidR="004F603C" w:rsidRDefault="00A46D5B">
            <w:pPr>
              <w:pStyle w:val="Normal1"/>
              <w:pBdr>
                <w:top w:val="nil"/>
                <w:left w:val="nil"/>
                <w:bottom w:val="nil"/>
                <w:right w:val="nil"/>
                <w:between w:val="nil"/>
              </w:pBdr>
              <w:spacing w:line="258" w:lineRule="auto"/>
              <w:ind w:left="220"/>
              <w:rPr>
                <w:color w:val="000000"/>
                <w:sz w:val="24"/>
                <w:szCs w:val="24"/>
              </w:rPr>
            </w:pPr>
            <w:r>
              <w:rPr>
                <w:color w:val="000000"/>
                <w:sz w:val="24"/>
                <w:szCs w:val="24"/>
              </w:rPr>
              <w:t>Course Designed By:</w:t>
            </w:r>
          </w:p>
        </w:tc>
      </w:tr>
    </w:tbl>
    <w:p w14:paraId="4802FFD2" w14:textId="77777777" w:rsidR="004F603C" w:rsidRDefault="004F603C">
      <w:pPr>
        <w:pStyle w:val="Normal1"/>
        <w:pBdr>
          <w:top w:val="nil"/>
          <w:left w:val="nil"/>
          <w:bottom w:val="nil"/>
          <w:right w:val="nil"/>
          <w:between w:val="nil"/>
        </w:pBdr>
        <w:rPr>
          <w:color w:val="000000"/>
          <w:sz w:val="20"/>
          <w:szCs w:val="20"/>
        </w:rPr>
      </w:pPr>
    </w:p>
    <w:p w14:paraId="361CF8E0" w14:textId="77777777" w:rsidR="004F603C" w:rsidRDefault="004F603C">
      <w:pPr>
        <w:pStyle w:val="Normal1"/>
        <w:pBdr>
          <w:top w:val="nil"/>
          <w:left w:val="nil"/>
          <w:bottom w:val="nil"/>
          <w:right w:val="nil"/>
          <w:between w:val="nil"/>
        </w:pBdr>
        <w:spacing w:before="6"/>
        <w:rPr>
          <w:color w:val="000000"/>
          <w:sz w:val="11"/>
          <w:szCs w:val="11"/>
        </w:rPr>
      </w:pPr>
    </w:p>
    <w:tbl>
      <w:tblPr>
        <w:tblStyle w:val="a5"/>
        <w:tblW w:w="9727" w:type="dxa"/>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
        <w:gridCol w:w="821"/>
        <w:gridCol w:w="824"/>
        <w:gridCol w:w="821"/>
        <w:gridCol w:w="823"/>
        <w:gridCol w:w="821"/>
        <w:gridCol w:w="824"/>
        <w:gridCol w:w="821"/>
        <w:gridCol w:w="975"/>
        <w:gridCol w:w="901"/>
        <w:gridCol w:w="1172"/>
      </w:tblGrid>
      <w:tr w:rsidR="004F603C" w14:paraId="45EA0F51" w14:textId="77777777">
        <w:trPr>
          <w:cantSplit/>
          <w:trHeight w:val="275"/>
          <w:tblHeader/>
        </w:trPr>
        <w:tc>
          <w:tcPr>
            <w:tcW w:w="9727" w:type="dxa"/>
            <w:gridSpan w:val="11"/>
          </w:tcPr>
          <w:p w14:paraId="10847E32" w14:textId="77777777" w:rsidR="004F603C" w:rsidRDefault="00A46D5B">
            <w:pPr>
              <w:pStyle w:val="Normal1"/>
              <w:pBdr>
                <w:top w:val="nil"/>
                <w:left w:val="nil"/>
                <w:bottom w:val="nil"/>
                <w:right w:val="nil"/>
                <w:between w:val="nil"/>
              </w:pBdr>
              <w:spacing w:line="256" w:lineRule="auto"/>
              <w:ind w:left="107"/>
              <w:rPr>
                <w:b/>
                <w:color w:val="000000"/>
                <w:sz w:val="24"/>
                <w:szCs w:val="24"/>
              </w:rPr>
            </w:pPr>
            <w:r>
              <w:rPr>
                <w:b/>
                <w:color w:val="000000"/>
                <w:sz w:val="24"/>
                <w:szCs w:val="24"/>
              </w:rPr>
              <w:t xml:space="preserve">Mapping with </w:t>
            </w:r>
            <w:proofErr w:type="spellStart"/>
            <w:r>
              <w:rPr>
                <w:b/>
                <w:color w:val="000000"/>
                <w:sz w:val="24"/>
                <w:szCs w:val="24"/>
              </w:rPr>
              <w:t>Programme</w:t>
            </w:r>
            <w:proofErr w:type="spellEnd"/>
            <w:r>
              <w:rPr>
                <w:b/>
                <w:color w:val="000000"/>
                <w:sz w:val="24"/>
                <w:szCs w:val="24"/>
              </w:rPr>
              <w:t xml:space="preserve"> Outcomes</w:t>
            </w:r>
          </w:p>
        </w:tc>
      </w:tr>
      <w:tr w:rsidR="004F603C" w14:paraId="545EC652" w14:textId="77777777">
        <w:trPr>
          <w:cantSplit/>
          <w:trHeight w:val="275"/>
          <w:tblHeader/>
        </w:trPr>
        <w:tc>
          <w:tcPr>
            <w:tcW w:w="924" w:type="dxa"/>
          </w:tcPr>
          <w:p w14:paraId="3F5A7762" w14:textId="77777777" w:rsidR="004F603C" w:rsidRDefault="00A46D5B">
            <w:pPr>
              <w:pStyle w:val="Normal1"/>
              <w:pBdr>
                <w:top w:val="nil"/>
                <w:left w:val="nil"/>
                <w:bottom w:val="nil"/>
                <w:right w:val="nil"/>
                <w:between w:val="nil"/>
              </w:pBdr>
              <w:spacing w:line="256" w:lineRule="auto"/>
              <w:ind w:right="314"/>
              <w:jc w:val="right"/>
              <w:rPr>
                <w:b/>
                <w:color w:val="000000"/>
                <w:sz w:val="24"/>
                <w:szCs w:val="24"/>
              </w:rPr>
            </w:pPr>
            <w:r>
              <w:rPr>
                <w:b/>
                <w:color w:val="000000"/>
                <w:sz w:val="24"/>
                <w:szCs w:val="24"/>
              </w:rPr>
              <w:t>Cos</w:t>
            </w:r>
          </w:p>
        </w:tc>
        <w:tc>
          <w:tcPr>
            <w:tcW w:w="821" w:type="dxa"/>
          </w:tcPr>
          <w:p w14:paraId="0CA2C618" w14:textId="77777777" w:rsidR="004F603C" w:rsidRDefault="00A46D5B">
            <w:pPr>
              <w:pStyle w:val="Normal1"/>
              <w:pBdr>
                <w:top w:val="nil"/>
                <w:left w:val="nil"/>
                <w:bottom w:val="nil"/>
                <w:right w:val="nil"/>
                <w:between w:val="nil"/>
              </w:pBdr>
              <w:spacing w:line="256" w:lineRule="auto"/>
              <w:ind w:left="105" w:right="209"/>
              <w:jc w:val="center"/>
              <w:rPr>
                <w:b/>
                <w:color w:val="000000"/>
                <w:sz w:val="24"/>
                <w:szCs w:val="24"/>
              </w:rPr>
            </w:pPr>
            <w:r>
              <w:rPr>
                <w:b/>
                <w:color w:val="000000"/>
                <w:sz w:val="24"/>
                <w:szCs w:val="24"/>
              </w:rPr>
              <w:t>PO1</w:t>
            </w:r>
          </w:p>
        </w:tc>
        <w:tc>
          <w:tcPr>
            <w:tcW w:w="824" w:type="dxa"/>
          </w:tcPr>
          <w:p w14:paraId="5B9631E0" w14:textId="77777777" w:rsidR="004F603C" w:rsidRDefault="00A46D5B">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PO2</w:t>
            </w:r>
          </w:p>
        </w:tc>
        <w:tc>
          <w:tcPr>
            <w:tcW w:w="821" w:type="dxa"/>
          </w:tcPr>
          <w:p w14:paraId="2C045031" w14:textId="77777777" w:rsidR="004F603C" w:rsidRDefault="00A46D5B">
            <w:pPr>
              <w:pStyle w:val="Normal1"/>
              <w:pBdr>
                <w:top w:val="nil"/>
                <w:left w:val="nil"/>
                <w:bottom w:val="nil"/>
                <w:right w:val="nil"/>
                <w:between w:val="nil"/>
              </w:pBdr>
              <w:spacing w:line="256" w:lineRule="auto"/>
              <w:ind w:left="105" w:right="210"/>
              <w:jc w:val="center"/>
              <w:rPr>
                <w:b/>
                <w:color w:val="000000"/>
                <w:sz w:val="24"/>
                <w:szCs w:val="24"/>
              </w:rPr>
            </w:pPr>
            <w:r>
              <w:rPr>
                <w:b/>
                <w:color w:val="000000"/>
                <w:sz w:val="24"/>
                <w:szCs w:val="24"/>
              </w:rPr>
              <w:t>PO3</w:t>
            </w:r>
          </w:p>
        </w:tc>
        <w:tc>
          <w:tcPr>
            <w:tcW w:w="823" w:type="dxa"/>
          </w:tcPr>
          <w:p w14:paraId="3C853E45" w14:textId="77777777" w:rsidR="004F603C" w:rsidRDefault="00A46D5B">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PO4</w:t>
            </w:r>
          </w:p>
        </w:tc>
        <w:tc>
          <w:tcPr>
            <w:tcW w:w="821" w:type="dxa"/>
          </w:tcPr>
          <w:p w14:paraId="5EB2A811" w14:textId="77777777" w:rsidR="004F603C" w:rsidRDefault="00A46D5B">
            <w:pPr>
              <w:pStyle w:val="Normal1"/>
              <w:pBdr>
                <w:top w:val="nil"/>
                <w:left w:val="nil"/>
                <w:bottom w:val="nil"/>
                <w:right w:val="nil"/>
                <w:between w:val="nil"/>
              </w:pBdr>
              <w:spacing w:line="256" w:lineRule="auto"/>
              <w:ind w:left="105" w:right="210"/>
              <w:jc w:val="center"/>
              <w:rPr>
                <w:b/>
                <w:color w:val="000000"/>
                <w:sz w:val="24"/>
                <w:szCs w:val="24"/>
              </w:rPr>
            </w:pPr>
            <w:r>
              <w:rPr>
                <w:b/>
                <w:color w:val="000000"/>
                <w:sz w:val="24"/>
                <w:szCs w:val="24"/>
              </w:rPr>
              <w:t>PO5</w:t>
            </w:r>
          </w:p>
        </w:tc>
        <w:tc>
          <w:tcPr>
            <w:tcW w:w="824" w:type="dxa"/>
          </w:tcPr>
          <w:p w14:paraId="06E68D90" w14:textId="77777777" w:rsidR="004F603C" w:rsidRDefault="00A46D5B">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PO6</w:t>
            </w:r>
          </w:p>
        </w:tc>
        <w:tc>
          <w:tcPr>
            <w:tcW w:w="821" w:type="dxa"/>
          </w:tcPr>
          <w:p w14:paraId="55D18AAE" w14:textId="77777777" w:rsidR="004F603C" w:rsidRDefault="00A46D5B">
            <w:pPr>
              <w:pStyle w:val="Normal1"/>
              <w:pBdr>
                <w:top w:val="nil"/>
                <w:left w:val="nil"/>
                <w:bottom w:val="nil"/>
                <w:right w:val="nil"/>
                <w:between w:val="nil"/>
              </w:pBdr>
              <w:spacing w:line="256" w:lineRule="auto"/>
              <w:ind w:left="104" w:right="210"/>
              <w:jc w:val="center"/>
              <w:rPr>
                <w:b/>
                <w:color w:val="000000"/>
                <w:sz w:val="24"/>
                <w:szCs w:val="24"/>
              </w:rPr>
            </w:pPr>
            <w:r>
              <w:rPr>
                <w:b/>
                <w:color w:val="000000"/>
                <w:sz w:val="24"/>
                <w:szCs w:val="24"/>
              </w:rPr>
              <w:t>PO7</w:t>
            </w:r>
          </w:p>
        </w:tc>
        <w:tc>
          <w:tcPr>
            <w:tcW w:w="975" w:type="dxa"/>
          </w:tcPr>
          <w:p w14:paraId="62C205FB" w14:textId="77777777" w:rsidR="004F603C" w:rsidRDefault="00A46D5B">
            <w:pPr>
              <w:pStyle w:val="Normal1"/>
              <w:pBdr>
                <w:top w:val="nil"/>
                <w:left w:val="nil"/>
                <w:bottom w:val="nil"/>
                <w:right w:val="nil"/>
                <w:between w:val="nil"/>
              </w:pBdr>
              <w:spacing w:line="256" w:lineRule="auto"/>
              <w:ind w:left="182" w:right="289"/>
              <w:jc w:val="center"/>
              <w:rPr>
                <w:b/>
                <w:color w:val="000000"/>
                <w:sz w:val="24"/>
                <w:szCs w:val="24"/>
              </w:rPr>
            </w:pPr>
            <w:r>
              <w:rPr>
                <w:b/>
                <w:color w:val="000000"/>
                <w:sz w:val="24"/>
                <w:szCs w:val="24"/>
              </w:rPr>
              <w:t>PO8</w:t>
            </w:r>
          </w:p>
        </w:tc>
        <w:tc>
          <w:tcPr>
            <w:tcW w:w="901" w:type="dxa"/>
          </w:tcPr>
          <w:p w14:paraId="486C670B" w14:textId="77777777" w:rsidR="004F603C" w:rsidRDefault="00A46D5B">
            <w:pPr>
              <w:pStyle w:val="Normal1"/>
              <w:pBdr>
                <w:top w:val="nil"/>
                <w:left w:val="nil"/>
                <w:bottom w:val="nil"/>
                <w:right w:val="nil"/>
                <w:between w:val="nil"/>
              </w:pBdr>
              <w:spacing w:line="256" w:lineRule="auto"/>
              <w:ind w:left="143" w:right="253"/>
              <w:jc w:val="center"/>
              <w:rPr>
                <w:b/>
                <w:color w:val="000000"/>
                <w:sz w:val="24"/>
                <w:szCs w:val="24"/>
              </w:rPr>
            </w:pPr>
            <w:r>
              <w:rPr>
                <w:b/>
                <w:color w:val="000000"/>
                <w:sz w:val="24"/>
                <w:szCs w:val="24"/>
              </w:rPr>
              <w:t>PO9</w:t>
            </w:r>
          </w:p>
        </w:tc>
        <w:tc>
          <w:tcPr>
            <w:tcW w:w="1172" w:type="dxa"/>
          </w:tcPr>
          <w:p w14:paraId="01B9EA51" w14:textId="77777777" w:rsidR="004F603C" w:rsidRDefault="00A46D5B">
            <w:pPr>
              <w:pStyle w:val="Normal1"/>
              <w:pBdr>
                <w:top w:val="nil"/>
                <w:left w:val="nil"/>
                <w:bottom w:val="nil"/>
                <w:right w:val="nil"/>
                <w:between w:val="nil"/>
              </w:pBdr>
              <w:spacing w:line="256" w:lineRule="auto"/>
              <w:ind w:left="216" w:right="330"/>
              <w:jc w:val="center"/>
              <w:rPr>
                <w:b/>
                <w:color w:val="000000"/>
                <w:sz w:val="24"/>
                <w:szCs w:val="24"/>
              </w:rPr>
            </w:pPr>
            <w:r>
              <w:rPr>
                <w:b/>
                <w:color w:val="000000"/>
                <w:sz w:val="24"/>
                <w:szCs w:val="24"/>
              </w:rPr>
              <w:t>PO10</w:t>
            </w:r>
          </w:p>
        </w:tc>
      </w:tr>
      <w:tr w:rsidR="004F603C" w14:paraId="777957F0" w14:textId="77777777">
        <w:trPr>
          <w:cantSplit/>
          <w:trHeight w:val="275"/>
          <w:tblHeader/>
        </w:trPr>
        <w:tc>
          <w:tcPr>
            <w:tcW w:w="924" w:type="dxa"/>
          </w:tcPr>
          <w:p w14:paraId="52EB07AA"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CO1</w:t>
            </w:r>
          </w:p>
        </w:tc>
        <w:tc>
          <w:tcPr>
            <w:tcW w:w="821" w:type="dxa"/>
          </w:tcPr>
          <w:p w14:paraId="1D91E75E"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0165B620"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3608AD36"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3" w:type="dxa"/>
          </w:tcPr>
          <w:p w14:paraId="05E9C451"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741D123E"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4" w:type="dxa"/>
          </w:tcPr>
          <w:p w14:paraId="1A51C4EB"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4DFC3088"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5EDE9DFB"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M</w:t>
            </w:r>
          </w:p>
        </w:tc>
        <w:tc>
          <w:tcPr>
            <w:tcW w:w="901" w:type="dxa"/>
          </w:tcPr>
          <w:p w14:paraId="1D5F9874"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L</w:t>
            </w:r>
          </w:p>
        </w:tc>
        <w:tc>
          <w:tcPr>
            <w:tcW w:w="1172" w:type="dxa"/>
          </w:tcPr>
          <w:p w14:paraId="77684DB0" w14:textId="77777777" w:rsidR="004F603C" w:rsidRDefault="00A46D5B">
            <w:pPr>
              <w:pStyle w:val="Normal1"/>
              <w:pBdr>
                <w:top w:val="nil"/>
                <w:left w:val="nil"/>
                <w:bottom w:val="nil"/>
                <w:right w:val="nil"/>
                <w:between w:val="nil"/>
              </w:pBdr>
              <w:spacing w:line="256" w:lineRule="auto"/>
              <w:ind w:right="109"/>
              <w:jc w:val="center"/>
              <w:rPr>
                <w:color w:val="000000"/>
                <w:sz w:val="24"/>
                <w:szCs w:val="24"/>
              </w:rPr>
            </w:pPr>
            <w:r>
              <w:rPr>
                <w:color w:val="000000"/>
                <w:sz w:val="24"/>
                <w:szCs w:val="24"/>
              </w:rPr>
              <w:t>S</w:t>
            </w:r>
          </w:p>
        </w:tc>
      </w:tr>
      <w:tr w:rsidR="004F603C" w14:paraId="11506E49" w14:textId="77777777">
        <w:trPr>
          <w:cantSplit/>
          <w:trHeight w:val="275"/>
          <w:tblHeader/>
        </w:trPr>
        <w:tc>
          <w:tcPr>
            <w:tcW w:w="924" w:type="dxa"/>
          </w:tcPr>
          <w:p w14:paraId="052F8DE6"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CO2</w:t>
            </w:r>
          </w:p>
        </w:tc>
        <w:tc>
          <w:tcPr>
            <w:tcW w:w="821" w:type="dxa"/>
          </w:tcPr>
          <w:p w14:paraId="0C635FD7"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5B605FD2"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1B48D548"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3" w:type="dxa"/>
          </w:tcPr>
          <w:p w14:paraId="542AE467"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0C891492"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4" w:type="dxa"/>
          </w:tcPr>
          <w:p w14:paraId="01E6CDA8"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0E6C4461"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6A88065E"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M</w:t>
            </w:r>
          </w:p>
        </w:tc>
        <w:tc>
          <w:tcPr>
            <w:tcW w:w="901" w:type="dxa"/>
          </w:tcPr>
          <w:p w14:paraId="7F693FC7"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L</w:t>
            </w:r>
          </w:p>
        </w:tc>
        <w:tc>
          <w:tcPr>
            <w:tcW w:w="1172" w:type="dxa"/>
          </w:tcPr>
          <w:p w14:paraId="03C0AA43" w14:textId="77777777" w:rsidR="004F603C" w:rsidRDefault="00A46D5B">
            <w:pPr>
              <w:pStyle w:val="Normal1"/>
              <w:pBdr>
                <w:top w:val="nil"/>
                <w:left w:val="nil"/>
                <w:bottom w:val="nil"/>
                <w:right w:val="nil"/>
                <w:between w:val="nil"/>
              </w:pBdr>
              <w:spacing w:line="256" w:lineRule="auto"/>
              <w:ind w:right="109"/>
              <w:jc w:val="center"/>
              <w:rPr>
                <w:color w:val="000000"/>
                <w:sz w:val="24"/>
                <w:szCs w:val="24"/>
              </w:rPr>
            </w:pPr>
            <w:r>
              <w:rPr>
                <w:color w:val="000000"/>
                <w:sz w:val="24"/>
                <w:szCs w:val="24"/>
              </w:rPr>
              <w:t>S</w:t>
            </w:r>
          </w:p>
        </w:tc>
      </w:tr>
      <w:tr w:rsidR="004F603C" w14:paraId="158D8059" w14:textId="77777777">
        <w:trPr>
          <w:cantSplit/>
          <w:trHeight w:val="275"/>
          <w:tblHeader/>
        </w:trPr>
        <w:tc>
          <w:tcPr>
            <w:tcW w:w="924" w:type="dxa"/>
          </w:tcPr>
          <w:p w14:paraId="55A3A4DC"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CO3</w:t>
            </w:r>
          </w:p>
        </w:tc>
        <w:tc>
          <w:tcPr>
            <w:tcW w:w="821" w:type="dxa"/>
          </w:tcPr>
          <w:p w14:paraId="01F86A8F"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321CB33C"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1214E2FD"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3" w:type="dxa"/>
          </w:tcPr>
          <w:p w14:paraId="4654B464"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3A9927CF"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4" w:type="dxa"/>
          </w:tcPr>
          <w:p w14:paraId="209914FB"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2BC6A06D"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7E0534C2"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M</w:t>
            </w:r>
          </w:p>
        </w:tc>
        <w:tc>
          <w:tcPr>
            <w:tcW w:w="901" w:type="dxa"/>
          </w:tcPr>
          <w:p w14:paraId="28C5FB67"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L</w:t>
            </w:r>
          </w:p>
        </w:tc>
        <w:tc>
          <w:tcPr>
            <w:tcW w:w="1172" w:type="dxa"/>
          </w:tcPr>
          <w:p w14:paraId="4E4A5AE2" w14:textId="77777777" w:rsidR="004F603C" w:rsidRDefault="00A46D5B">
            <w:pPr>
              <w:pStyle w:val="Normal1"/>
              <w:pBdr>
                <w:top w:val="nil"/>
                <w:left w:val="nil"/>
                <w:bottom w:val="nil"/>
                <w:right w:val="nil"/>
                <w:between w:val="nil"/>
              </w:pBdr>
              <w:spacing w:line="256" w:lineRule="auto"/>
              <w:ind w:right="109"/>
              <w:jc w:val="center"/>
              <w:rPr>
                <w:color w:val="000000"/>
                <w:sz w:val="24"/>
                <w:szCs w:val="24"/>
              </w:rPr>
            </w:pPr>
            <w:r>
              <w:rPr>
                <w:color w:val="000000"/>
                <w:sz w:val="24"/>
                <w:szCs w:val="24"/>
              </w:rPr>
              <w:t>S</w:t>
            </w:r>
          </w:p>
        </w:tc>
      </w:tr>
      <w:tr w:rsidR="004F603C" w14:paraId="3C9E2D8A" w14:textId="77777777">
        <w:trPr>
          <w:cantSplit/>
          <w:trHeight w:val="278"/>
          <w:tblHeader/>
        </w:trPr>
        <w:tc>
          <w:tcPr>
            <w:tcW w:w="924" w:type="dxa"/>
          </w:tcPr>
          <w:p w14:paraId="70818D8D" w14:textId="77777777" w:rsidR="004F603C" w:rsidRDefault="00A46D5B">
            <w:pPr>
              <w:pStyle w:val="Normal1"/>
              <w:pBdr>
                <w:top w:val="nil"/>
                <w:left w:val="nil"/>
                <w:bottom w:val="nil"/>
                <w:right w:val="nil"/>
                <w:between w:val="nil"/>
              </w:pBdr>
              <w:spacing w:line="258" w:lineRule="auto"/>
              <w:ind w:right="324"/>
              <w:jc w:val="right"/>
              <w:rPr>
                <w:b/>
                <w:color w:val="000000"/>
                <w:sz w:val="24"/>
                <w:szCs w:val="24"/>
              </w:rPr>
            </w:pPr>
            <w:r>
              <w:rPr>
                <w:b/>
                <w:color w:val="000000"/>
                <w:sz w:val="24"/>
                <w:szCs w:val="24"/>
              </w:rPr>
              <w:t>CO4</w:t>
            </w:r>
          </w:p>
        </w:tc>
        <w:tc>
          <w:tcPr>
            <w:tcW w:w="821" w:type="dxa"/>
          </w:tcPr>
          <w:p w14:paraId="35205568" w14:textId="77777777" w:rsidR="004F603C" w:rsidRDefault="00A46D5B">
            <w:pPr>
              <w:pStyle w:val="Normal1"/>
              <w:pBdr>
                <w:top w:val="nil"/>
                <w:left w:val="nil"/>
                <w:bottom w:val="nil"/>
                <w:right w:val="nil"/>
                <w:between w:val="nil"/>
              </w:pBdr>
              <w:spacing w:line="258" w:lineRule="auto"/>
              <w:ind w:right="104"/>
              <w:jc w:val="center"/>
              <w:rPr>
                <w:color w:val="000000"/>
                <w:sz w:val="24"/>
                <w:szCs w:val="24"/>
              </w:rPr>
            </w:pPr>
            <w:r>
              <w:rPr>
                <w:color w:val="000000"/>
                <w:sz w:val="24"/>
                <w:szCs w:val="24"/>
              </w:rPr>
              <w:t>S</w:t>
            </w:r>
          </w:p>
        </w:tc>
        <w:tc>
          <w:tcPr>
            <w:tcW w:w="824" w:type="dxa"/>
          </w:tcPr>
          <w:p w14:paraId="347941EF" w14:textId="77777777" w:rsidR="004F603C" w:rsidRDefault="00A46D5B">
            <w:pPr>
              <w:pStyle w:val="Normal1"/>
              <w:pBdr>
                <w:top w:val="nil"/>
                <w:left w:val="nil"/>
                <w:bottom w:val="nil"/>
                <w:right w:val="nil"/>
                <w:between w:val="nil"/>
              </w:pBdr>
              <w:spacing w:line="258" w:lineRule="auto"/>
              <w:ind w:right="108"/>
              <w:jc w:val="center"/>
              <w:rPr>
                <w:color w:val="000000"/>
                <w:sz w:val="24"/>
                <w:szCs w:val="24"/>
              </w:rPr>
            </w:pPr>
            <w:r>
              <w:rPr>
                <w:color w:val="000000"/>
                <w:sz w:val="24"/>
                <w:szCs w:val="24"/>
              </w:rPr>
              <w:t>S</w:t>
            </w:r>
          </w:p>
        </w:tc>
        <w:tc>
          <w:tcPr>
            <w:tcW w:w="821" w:type="dxa"/>
          </w:tcPr>
          <w:p w14:paraId="2AE34EC8" w14:textId="77777777" w:rsidR="004F603C" w:rsidRDefault="00A46D5B">
            <w:pPr>
              <w:pStyle w:val="Normal1"/>
              <w:pBdr>
                <w:top w:val="nil"/>
                <w:left w:val="nil"/>
                <w:bottom w:val="nil"/>
                <w:right w:val="nil"/>
                <w:between w:val="nil"/>
              </w:pBdr>
              <w:spacing w:line="258" w:lineRule="auto"/>
              <w:ind w:right="102"/>
              <w:jc w:val="center"/>
              <w:rPr>
                <w:color w:val="000000"/>
                <w:sz w:val="24"/>
                <w:szCs w:val="24"/>
              </w:rPr>
            </w:pPr>
            <w:r>
              <w:rPr>
                <w:color w:val="000000"/>
                <w:sz w:val="24"/>
                <w:szCs w:val="24"/>
              </w:rPr>
              <w:t>M</w:t>
            </w:r>
          </w:p>
        </w:tc>
        <w:tc>
          <w:tcPr>
            <w:tcW w:w="823" w:type="dxa"/>
          </w:tcPr>
          <w:p w14:paraId="6D522A24" w14:textId="77777777" w:rsidR="004F603C" w:rsidRDefault="00A46D5B">
            <w:pPr>
              <w:pStyle w:val="Normal1"/>
              <w:pBdr>
                <w:top w:val="nil"/>
                <w:left w:val="nil"/>
                <w:bottom w:val="nil"/>
                <w:right w:val="nil"/>
                <w:between w:val="nil"/>
              </w:pBdr>
              <w:spacing w:line="258" w:lineRule="auto"/>
              <w:ind w:right="104"/>
              <w:jc w:val="center"/>
              <w:rPr>
                <w:color w:val="000000"/>
                <w:sz w:val="24"/>
                <w:szCs w:val="24"/>
              </w:rPr>
            </w:pPr>
            <w:r>
              <w:rPr>
                <w:color w:val="000000"/>
                <w:sz w:val="24"/>
                <w:szCs w:val="24"/>
              </w:rPr>
              <w:t>L</w:t>
            </w:r>
          </w:p>
        </w:tc>
        <w:tc>
          <w:tcPr>
            <w:tcW w:w="821" w:type="dxa"/>
          </w:tcPr>
          <w:p w14:paraId="04279EF8" w14:textId="77777777" w:rsidR="004F603C" w:rsidRDefault="00A46D5B">
            <w:pPr>
              <w:pStyle w:val="Normal1"/>
              <w:pBdr>
                <w:top w:val="nil"/>
                <w:left w:val="nil"/>
                <w:bottom w:val="nil"/>
                <w:right w:val="nil"/>
                <w:between w:val="nil"/>
              </w:pBdr>
              <w:spacing w:line="258" w:lineRule="auto"/>
              <w:ind w:right="102"/>
              <w:jc w:val="center"/>
              <w:rPr>
                <w:color w:val="000000"/>
                <w:sz w:val="24"/>
                <w:szCs w:val="24"/>
              </w:rPr>
            </w:pPr>
            <w:r>
              <w:rPr>
                <w:color w:val="000000"/>
                <w:sz w:val="24"/>
                <w:szCs w:val="24"/>
              </w:rPr>
              <w:t>M</w:t>
            </w:r>
          </w:p>
        </w:tc>
        <w:tc>
          <w:tcPr>
            <w:tcW w:w="824" w:type="dxa"/>
          </w:tcPr>
          <w:p w14:paraId="7F0A352E" w14:textId="77777777" w:rsidR="004F603C" w:rsidRDefault="00A46D5B">
            <w:pPr>
              <w:pStyle w:val="Normal1"/>
              <w:pBdr>
                <w:top w:val="nil"/>
                <w:left w:val="nil"/>
                <w:bottom w:val="nil"/>
                <w:right w:val="nil"/>
                <w:between w:val="nil"/>
              </w:pBdr>
              <w:spacing w:line="258" w:lineRule="auto"/>
              <w:ind w:right="104"/>
              <w:jc w:val="center"/>
              <w:rPr>
                <w:color w:val="000000"/>
                <w:sz w:val="24"/>
                <w:szCs w:val="24"/>
              </w:rPr>
            </w:pPr>
            <w:r>
              <w:rPr>
                <w:color w:val="000000"/>
                <w:sz w:val="24"/>
                <w:szCs w:val="24"/>
              </w:rPr>
              <w:t>L</w:t>
            </w:r>
          </w:p>
        </w:tc>
        <w:tc>
          <w:tcPr>
            <w:tcW w:w="821" w:type="dxa"/>
          </w:tcPr>
          <w:p w14:paraId="45A7228B" w14:textId="77777777" w:rsidR="004F603C" w:rsidRDefault="00A46D5B">
            <w:pPr>
              <w:pStyle w:val="Normal1"/>
              <w:pBdr>
                <w:top w:val="nil"/>
                <w:left w:val="nil"/>
                <w:bottom w:val="nil"/>
                <w:right w:val="nil"/>
                <w:between w:val="nil"/>
              </w:pBdr>
              <w:spacing w:line="258" w:lineRule="auto"/>
              <w:ind w:right="106"/>
              <w:jc w:val="center"/>
              <w:rPr>
                <w:color w:val="000000"/>
                <w:sz w:val="24"/>
                <w:szCs w:val="24"/>
              </w:rPr>
            </w:pPr>
            <w:r>
              <w:rPr>
                <w:color w:val="000000"/>
                <w:sz w:val="24"/>
                <w:szCs w:val="24"/>
              </w:rPr>
              <w:t>S</w:t>
            </w:r>
          </w:p>
        </w:tc>
        <w:tc>
          <w:tcPr>
            <w:tcW w:w="975" w:type="dxa"/>
          </w:tcPr>
          <w:p w14:paraId="37E4F9A6" w14:textId="77777777" w:rsidR="004F603C" w:rsidRDefault="00A46D5B">
            <w:pPr>
              <w:pStyle w:val="Normal1"/>
              <w:pBdr>
                <w:top w:val="nil"/>
                <w:left w:val="nil"/>
                <w:bottom w:val="nil"/>
                <w:right w:val="nil"/>
                <w:between w:val="nil"/>
              </w:pBdr>
              <w:spacing w:line="258" w:lineRule="auto"/>
              <w:ind w:right="104"/>
              <w:jc w:val="center"/>
              <w:rPr>
                <w:color w:val="000000"/>
                <w:sz w:val="24"/>
                <w:szCs w:val="24"/>
              </w:rPr>
            </w:pPr>
            <w:r>
              <w:rPr>
                <w:color w:val="000000"/>
                <w:sz w:val="24"/>
                <w:szCs w:val="24"/>
              </w:rPr>
              <w:t>M</w:t>
            </w:r>
          </w:p>
        </w:tc>
        <w:tc>
          <w:tcPr>
            <w:tcW w:w="901" w:type="dxa"/>
          </w:tcPr>
          <w:p w14:paraId="664A3643" w14:textId="77777777" w:rsidR="004F603C" w:rsidRDefault="00A46D5B">
            <w:pPr>
              <w:pStyle w:val="Normal1"/>
              <w:pBdr>
                <w:top w:val="nil"/>
                <w:left w:val="nil"/>
                <w:bottom w:val="nil"/>
                <w:right w:val="nil"/>
                <w:between w:val="nil"/>
              </w:pBdr>
              <w:spacing w:line="258" w:lineRule="auto"/>
              <w:ind w:right="106"/>
              <w:jc w:val="center"/>
              <w:rPr>
                <w:color w:val="000000"/>
                <w:sz w:val="24"/>
                <w:szCs w:val="24"/>
              </w:rPr>
            </w:pPr>
            <w:r>
              <w:rPr>
                <w:color w:val="000000"/>
                <w:sz w:val="24"/>
                <w:szCs w:val="24"/>
              </w:rPr>
              <w:t>L</w:t>
            </w:r>
          </w:p>
        </w:tc>
        <w:tc>
          <w:tcPr>
            <w:tcW w:w="1172" w:type="dxa"/>
          </w:tcPr>
          <w:p w14:paraId="481083D4" w14:textId="77777777" w:rsidR="004F603C" w:rsidRDefault="00A46D5B">
            <w:pPr>
              <w:pStyle w:val="Normal1"/>
              <w:pBdr>
                <w:top w:val="nil"/>
                <w:left w:val="nil"/>
                <w:bottom w:val="nil"/>
                <w:right w:val="nil"/>
                <w:between w:val="nil"/>
              </w:pBdr>
              <w:spacing w:line="258" w:lineRule="auto"/>
              <w:ind w:right="109"/>
              <w:jc w:val="center"/>
              <w:rPr>
                <w:color w:val="000000"/>
                <w:sz w:val="24"/>
                <w:szCs w:val="24"/>
              </w:rPr>
            </w:pPr>
            <w:r>
              <w:rPr>
                <w:color w:val="000000"/>
                <w:sz w:val="24"/>
                <w:szCs w:val="24"/>
              </w:rPr>
              <w:t>S</w:t>
            </w:r>
          </w:p>
        </w:tc>
      </w:tr>
      <w:tr w:rsidR="004F603C" w14:paraId="4FF8CB50" w14:textId="77777777">
        <w:trPr>
          <w:cantSplit/>
          <w:trHeight w:val="276"/>
          <w:tblHeader/>
        </w:trPr>
        <w:tc>
          <w:tcPr>
            <w:tcW w:w="924" w:type="dxa"/>
          </w:tcPr>
          <w:p w14:paraId="1B45D297"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CO5</w:t>
            </w:r>
          </w:p>
        </w:tc>
        <w:tc>
          <w:tcPr>
            <w:tcW w:w="821" w:type="dxa"/>
          </w:tcPr>
          <w:p w14:paraId="60AC9AF5"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58C19A5F"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164C0189"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3" w:type="dxa"/>
          </w:tcPr>
          <w:p w14:paraId="7CE3A222"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43CFE97D"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4" w:type="dxa"/>
          </w:tcPr>
          <w:p w14:paraId="1A3D330F"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38DC8756"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7F40D39E"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M</w:t>
            </w:r>
          </w:p>
        </w:tc>
        <w:tc>
          <w:tcPr>
            <w:tcW w:w="901" w:type="dxa"/>
          </w:tcPr>
          <w:p w14:paraId="75034B62"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L</w:t>
            </w:r>
          </w:p>
        </w:tc>
        <w:tc>
          <w:tcPr>
            <w:tcW w:w="1172" w:type="dxa"/>
          </w:tcPr>
          <w:p w14:paraId="1A6FD987" w14:textId="77777777" w:rsidR="004F603C" w:rsidRDefault="00A46D5B">
            <w:pPr>
              <w:pStyle w:val="Normal1"/>
              <w:pBdr>
                <w:top w:val="nil"/>
                <w:left w:val="nil"/>
                <w:bottom w:val="nil"/>
                <w:right w:val="nil"/>
                <w:between w:val="nil"/>
              </w:pBdr>
              <w:spacing w:line="256" w:lineRule="auto"/>
              <w:ind w:right="109"/>
              <w:jc w:val="center"/>
              <w:rPr>
                <w:color w:val="000000"/>
                <w:sz w:val="24"/>
                <w:szCs w:val="24"/>
              </w:rPr>
            </w:pPr>
            <w:r>
              <w:rPr>
                <w:color w:val="000000"/>
                <w:sz w:val="24"/>
                <w:szCs w:val="24"/>
              </w:rPr>
              <w:t>S</w:t>
            </w:r>
          </w:p>
        </w:tc>
      </w:tr>
      <w:tr w:rsidR="004F603C" w14:paraId="4EBD3650" w14:textId="77777777">
        <w:trPr>
          <w:cantSplit/>
          <w:trHeight w:val="275"/>
          <w:tblHeader/>
        </w:trPr>
        <w:tc>
          <w:tcPr>
            <w:tcW w:w="924" w:type="dxa"/>
          </w:tcPr>
          <w:p w14:paraId="169C898B" w14:textId="77777777" w:rsidR="004F603C" w:rsidRDefault="004F603C">
            <w:pPr>
              <w:pStyle w:val="Normal1"/>
              <w:pBdr>
                <w:top w:val="nil"/>
                <w:left w:val="nil"/>
                <w:bottom w:val="nil"/>
                <w:right w:val="nil"/>
                <w:between w:val="nil"/>
              </w:pBdr>
              <w:rPr>
                <w:color w:val="000000"/>
                <w:sz w:val="20"/>
                <w:szCs w:val="20"/>
              </w:rPr>
            </w:pPr>
          </w:p>
        </w:tc>
        <w:tc>
          <w:tcPr>
            <w:tcW w:w="821" w:type="dxa"/>
          </w:tcPr>
          <w:p w14:paraId="0E5545EF" w14:textId="77777777" w:rsidR="004F603C" w:rsidRDefault="004F603C">
            <w:pPr>
              <w:pStyle w:val="Normal1"/>
              <w:pBdr>
                <w:top w:val="nil"/>
                <w:left w:val="nil"/>
                <w:bottom w:val="nil"/>
                <w:right w:val="nil"/>
                <w:between w:val="nil"/>
              </w:pBdr>
              <w:rPr>
                <w:color w:val="000000"/>
                <w:sz w:val="20"/>
                <w:szCs w:val="20"/>
              </w:rPr>
            </w:pPr>
          </w:p>
        </w:tc>
        <w:tc>
          <w:tcPr>
            <w:tcW w:w="824" w:type="dxa"/>
          </w:tcPr>
          <w:p w14:paraId="78688A48" w14:textId="77777777" w:rsidR="004F603C" w:rsidRDefault="004F603C">
            <w:pPr>
              <w:pStyle w:val="Normal1"/>
              <w:pBdr>
                <w:top w:val="nil"/>
                <w:left w:val="nil"/>
                <w:bottom w:val="nil"/>
                <w:right w:val="nil"/>
                <w:between w:val="nil"/>
              </w:pBdr>
              <w:rPr>
                <w:color w:val="000000"/>
                <w:sz w:val="20"/>
                <w:szCs w:val="20"/>
              </w:rPr>
            </w:pPr>
          </w:p>
        </w:tc>
        <w:tc>
          <w:tcPr>
            <w:tcW w:w="821" w:type="dxa"/>
          </w:tcPr>
          <w:p w14:paraId="5D8DEFA7" w14:textId="77777777" w:rsidR="004F603C" w:rsidRDefault="004F603C">
            <w:pPr>
              <w:pStyle w:val="Normal1"/>
              <w:pBdr>
                <w:top w:val="nil"/>
                <w:left w:val="nil"/>
                <w:bottom w:val="nil"/>
                <w:right w:val="nil"/>
                <w:between w:val="nil"/>
              </w:pBdr>
              <w:rPr>
                <w:color w:val="000000"/>
                <w:sz w:val="20"/>
                <w:szCs w:val="20"/>
              </w:rPr>
            </w:pPr>
          </w:p>
        </w:tc>
        <w:tc>
          <w:tcPr>
            <w:tcW w:w="823" w:type="dxa"/>
          </w:tcPr>
          <w:p w14:paraId="292FD17B" w14:textId="77777777" w:rsidR="004F603C" w:rsidRDefault="004F603C">
            <w:pPr>
              <w:pStyle w:val="Normal1"/>
              <w:pBdr>
                <w:top w:val="nil"/>
                <w:left w:val="nil"/>
                <w:bottom w:val="nil"/>
                <w:right w:val="nil"/>
                <w:between w:val="nil"/>
              </w:pBdr>
              <w:rPr>
                <w:color w:val="000000"/>
                <w:sz w:val="20"/>
                <w:szCs w:val="20"/>
              </w:rPr>
            </w:pPr>
          </w:p>
        </w:tc>
        <w:tc>
          <w:tcPr>
            <w:tcW w:w="821" w:type="dxa"/>
          </w:tcPr>
          <w:p w14:paraId="2A84202B" w14:textId="77777777" w:rsidR="004F603C" w:rsidRDefault="004F603C">
            <w:pPr>
              <w:pStyle w:val="Normal1"/>
              <w:pBdr>
                <w:top w:val="nil"/>
                <w:left w:val="nil"/>
                <w:bottom w:val="nil"/>
                <w:right w:val="nil"/>
                <w:between w:val="nil"/>
              </w:pBdr>
              <w:rPr>
                <w:color w:val="000000"/>
                <w:sz w:val="20"/>
                <w:szCs w:val="20"/>
              </w:rPr>
            </w:pPr>
          </w:p>
        </w:tc>
        <w:tc>
          <w:tcPr>
            <w:tcW w:w="824" w:type="dxa"/>
          </w:tcPr>
          <w:p w14:paraId="29D2EC36" w14:textId="77777777" w:rsidR="004F603C" w:rsidRDefault="004F603C">
            <w:pPr>
              <w:pStyle w:val="Normal1"/>
              <w:pBdr>
                <w:top w:val="nil"/>
                <w:left w:val="nil"/>
                <w:bottom w:val="nil"/>
                <w:right w:val="nil"/>
                <w:between w:val="nil"/>
              </w:pBdr>
              <w:rPr>
                <w:color w:val="000000"/>
                <w:sz w:val="20"/>
                <w:szCs w:val="20"/>
              </w:rPr>
            </w:pPr>
          </w:p>
        </w:tc>
        <w:tc>
          <w:tcPr>
            <w:tcW w:w="821" w:type="dxa"/>
          </w:tcPr>
          <w:p w14:paraId="1BBC9E40" w14:textId="77777777" w:rsidR="004F603C" w:rsidRDefault="004F603C">
            <w:pPr>
              <w:pStyle w:val="Normal1"/>
              <w:pBdr>
                <w:top w:val="nil"/>
                <w:left w:val="nil"/>
                <w:bottom w:val="nil"/>
                <w:right w:val="nil"/>
                <w:between w:val="nil"/>
              </w:pBdr>
              <w:rPr>
                <w:color w:val="000000"/>
                <w:sz w:val="20"/>
                <w:szCs w:val="20"/>
              </w:rPr>
            </w:pPr>
          </w:p>
        </w:tc>
        <w:tc>
          <w:tcPr>
            <w:tcW w:w="975" w:type="dxa"/>
          </w:tcPr>
          <w:p w14:paraId="2E0FAD6E" w14:textId="77777777" w:rsidR="004F603C" w:rsidRDefault="004F603C">
            <w:pPr>
              <w:pStyle w:val="Normal1"/>
              <w:pBdr>
                <w:top w:val="nil"/>
                <w:left w:val="nil"/>
                <w:bottom w:val="nil"/>
                <w:right w:val="nil"/>
                <w:between w:val="nil"/>
              </w:pBdr>
              <w:rPr>
                <w:color w:val="000000"/>
                <w:sz w:val="20"/>
                <w:szCs w:val="20"/>
              </w:rPr>
            </w:pPr>
          </w:p>
        </w:tc>
        <w:tc>
          <w:tcPr>
            <w:tcW w:w="901" w:type="dxa"/>
          </w:tcPr>
          <w:p w14:paraId="2A7D26EF" w14:textId="77777777" w:rsidR="004F603C" w:rsidRDefault="004F603C">
            <w:pPr>
              <w:pStyle w:val="Normal1"/>
              <w:pBdr>
                <w:top w:val="nil"/>
                <w:left w:val="nil"/>
                <w:bottom w:val="nil"/>
                <w:right w:val="nil"/>
                <w:between w:val="nil"/>
              </w:pBdr>
              <w:rPr>
                <w:color w:val="000000"/>
                <w:sz w:val="20"/>
                <w:szCs w:val="20"/>
              </w:rPr>
            </w:pPr>
          </w:p>
        </w:tc>
        <w:tc>
          <w:tcPr>
            <w:tcW w:w="1172" w:type="dxa"/>
          </w:tcPr>
          <w:p w14:paraId="1E4B6DBA" w14:textId="77777777" w:rsidR="004F603C" w:rsidRDefault="004F603C">
            <w:pPr>
              <w:pStyle w:val="Normal1"/>
              <w:pBdr>
                <w:top w:val="nil"/>
                <w:left w:val="nil"/>
                <w:bottom w:val="nil"/>
                <w:right w:val="nil"/>
                <w:between w:val="nil"/>
              </w:pBdr>
              <w:rPr>
                <w:color w:val="000000"/>
                <w:sz w:val="20"/>
                <w:szCs w:val="20"/>
              </w:rPr>
            </w:pPr>
          </w:p>
        </w:tc>
      </w:tr>
    </w:tbl>
    <w:p w14:paraId="4BD96850" w14:textId="5D108745" w:rsidR="004F603C" w:rsidRDefault="00A46D5B">
      <w:pPr>
        <w:pStyle w:val="Normal1"/>
        <w:pBdr>
          <w:top w:val="nil"/>
          <w:left w:val="nil"/>
          <w:bottom w:val="nil"/>
          <w:right w:val="nil"/>
          <w:between w:val="nil"/>
        </w:pBdr>
        <w:spacing w:line="268" w:lineRule="auto"/>
        <w:ind w:left="513"/>
        <w:rPr>
          <w:color w:val="000000"/>
          <w:sz w:val="24"/>
          <w:szCs w:val="24"/>
        </w:rPr>
        <w:sectPr w:rsidR="004F603C">
          <w:pgSz w:w="12240" w:h="15840"/>
          <w:pgMar w:top="1420" w:right="1040" w:bottom="540" w:left="1040" w:header="453" w:footer="350" w:gutter="0"/>
          <w:cols w:space="720"/>
        </w:sectPr>
      </w:pPr>
      <w:r>
        <w:rPr>
          <w:color w:val="000000"/>
          <w:sz w:val="24"/>
          <w:szCs w:val="24"/>
        </w:rPr>
        <w:t>*S-Strong; M-Medium; L-Low</w:t>
      </w:r>
      <w:r>
        <w:rPr>
          <w:noProof/>
          <w:lang w:val="en-IN" w:eastAsia="en-IN"/>
        </w:rPr>
        <w:drawing>
          <wp:anchor distT="0" distB="0" distL="0" distR="0" simplePos="0" relativeHeight="251620352" behindDoc="1" locked="0" layoutInCell="1" allowOverlap="1" wp14:anchorId="3723AFAB" wp14:editId="6F171281">
            <wp:simplePos x="0" y="0"/>
            <wp:positionH relativeFrom="column">
              <wp:posOffset>1083310</wp:posOffset>
            </wp:positionH>
            <wp:positionV relativeFrom="paragraph">
              <wp:posOffset>-4473574</wp:posOffset>
            </wp:positionV>
            <wp:extent cx="4284980" cy="3442969"/>
            <wp:effectExtent l="0" t="0" r="0" b="0"/>
            <wp:wrapNone/>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64DF283E" w14:textId="77777777" w:rsidR="00DD7997" w:rsidRDefault="00A46D5B" w:rsidP="00DD7997">
      <w:pPr>
        <w:pStyle w:val="Normal1"/>
        <w:pBdr>
          <w:top w:val="nil"/>
          <w:left w:val="nil"/>
          <w:bottom w:val="nil"/>
          <w:right w:val="nil"/>
          <w:between w:val="nil"/>
        </w:pBdr>
      </w:pPr>
      <w:r>
        <w:rPr>
          <w:noProof/>
          <w:color w:val="000000"/>
          <w:sz w:val="24"/>
          <w:szCs w:val="24"/>
          <w:lang w:val="en-IN" w:eastAsia="en-IN"/>
        </w:rPr>
        <w:lastRenderedPageBreak/>
        <w:drawing>
          <wp:anchor distT="0" distB="0" distL="0" distR="0" simplePos="0" relativeHeight="251621376" behindDoc="1" locked="0" layoutInCell="1" allowOverlap="1" wp14:anchorId="632DC178" wp14:editId="6D63F3EE">
            <wp:simplePos x="0" y="0"/>
            <wp:positionH relativeFrom="page">
              <wp:posOffset>1743710</wp:posOffset>
            </wp:positionH>
            <wp:positionV relativeFrom="page">
              <wp:posOffset>3307715</wp:posOffset>
            </wp:positionV>
            <wp:extent cx="4284980" cy="3442969"/>
            <wp:effectExtent l="0" t="0" r="0" b="0"/>
            <wp:wrapNone/>
            <wp:docPr id="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r w:rsidR="00DD7997">
        <w:t xml:space="preserve"> </w:t>
      </w:r>
    </w:p>
    <w:tbl>
      <w:tblPr>
        <w:tblStyle w:val="af"/>
        <w:tblW w:w="9741"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9"/>
        <w:gridCol w:w="108"/>
        <w:gridCol w:w="995"/>
        <w:gridCol w:w="1074"/>
        <w:gridCol w:w="4995"/>
        <w:gridCol w:w="320"/>
        <w:gridCol w:w="444"/>
        <w:gridCol w:w="185"/>
        <w:gridCol w:w="355"/>
        <w:gridCol w:w="360"/>
        <w:gridCol w:w="456"/>
      </w:tblGrid>
      <w:tr w:rsidR="00DD7997" w14:paraId="39FAA680" w14:textId="77777777" w:rsidTr="004F37E5">
        <w:trPr>
          <w:cantSplit/>
          <w:trHeight w:val="463"/>
          <w:tblHeader/>
        </w:trPr>
        <w:tc>
          <w:tcPr>
            <w:tcW w:w="1552" w:type="dxa"/>
            <w:gridSpan w:val="3"/>
          </w:tcPr>
          <w:p w14:paraId="6017B1C1" w14:textId="77777777" w:rsidR="00DD7997" w:rsidRDefault="00DD7997" w:rsidP="004F37E5">
            <w:pPr>
              <w:pStyle w:val="Normal1"/>
              <w:pBdr>
                <w:top w:val="nil"/>
                <w:left w:val="nil"/>
                <w:bottom w:val="nil"/>
                <w:right w:val="nil"/>
                <w:between w:val="nil"/>
              </w:pBdr>
              <w:spacing w:before="90"/>
              <w:ind w:left="105"/>
              <w:rPr>
                <w:b/>
                <w:color w:val="000000"/>
                <w:sz w:val="24"/>
                <w:szCs w:val="24"/>
              </w:rPr>
            </w:pPr>
            <w:r>
              <w:rPr>
                <w:b/>
                <w:color w:val="000000"/>
                <w:sz w:val="24"/>
                <w:szCs w:val="24"/>
              </w:rPr>
              <w:t>Course code</w:t>
            </w:r>
          </w:p>
        </w:tc>
        <w:tc>
          <w:tcPr>
            <w:tcW w:w="1074" w:type="dxa"/>
          </w:tcPr>
          <w:p w14:paraId="080B3426" w14:textId="77777777" w:rsidR="00DD7997" w:rsidRDefault="00DD7997" w:rsidP="004F37E5">
            <w:pPr>
              <w:pStyle w:val="Normal1"/>
              <w:pBdr>
                <w:top w:val="nil"/>
                <w:left w:val="nil"/>
                <w:bottom w:val="nil"/>
                <w:right w:val="nil"/>
                <w:between w:val="nil"/>
              </w:pBdr>
              <w:rPr>
                <w:color w:val="000000"/>
              </w:rPr>
            </w:pPr>
          </w:p>
        </w:tc>
        <w:tc>
          <w:tcPr>
            <w:tcW w:w="4995" w:type="dxa"/>
          </w:tcPr>
          <w:p w14:paraId="30DC5306" w14:textId="77777777" w:rsidR="00DD7997" w:rsidRPr="00DD7997" w:rsidRDefault="00DD7997" w:rsidP="004F37E5">
            <w:pPr>
              <w:pStyle w:val="Normal1"/>
              <w:pBdr>
                <w:top w:val="nil"/>
                <w:left w:val="nil"/>
                <w:bottom w:val="nil"/>
                <w:right w:val="nil"/>
                <w:between w:val="nil"/>
              </w:pBdr>
              <w:spacing w:before="90"/>
              <w:ind w:left="1245"/>
              <w:rPr>
                <w:b/>
                <w:color w:val="000000"/>
                <w:sz w:val="24"/>
                <w:szCs w:val="24"/>
                <w:highlight w:val="yellow"/>
              </w:rPr>
            </w:pPr>
            <w:r w:rsidRPr="00DD7997">
              <w:rPr>
                <w:b/>
                <w:color w:val="000000"/>
                <w:sz w:val="24"/>
                <w:szCs w:val="24"/>
                <w:highlight w:val="yellow"/>
              </w:rPr>
              <w:t>SOCIOLOGICAL THEORIES</w:t>
            </w:r>
          </w:p>
        </w:tc>
        <w:tc>
          <w:tcPr>
            <w:tcW w:w="764" w:type="dxa"/>
            <w:gridSpan w:val="2"/>
          </w:tcPr>
          <w:p w14:paraId="0F69D005" w14:textId="77777777" w:rsidR="00DD7997" w:rsidRDefault="00DD7997" w:rsidP="004F37E5">
            <w:pPr>
              <w:pStyle w:val="Normal1"/>
              <w:pBdr>
                <w:top w:val="nil"/>
                <w:left w:val="nil"/>
                <w:bottom w:val="nil"/>
                <w:right w:val="nil"/>
                <w:between w:val="nil"/>
              </w:pBdr>
              <w:spacing w:before="90"/>
              <w:ind w:left="6"/>
              <w:jc w:val="center"/>
              <w:rPr>
                <w:b/>
                <w:color w:val="000000"/>
                <w:sz w:val="24"/>
                <w:szCs w:val="24"/>
              </w:rPr>
            </w:pPr>
            <w:r>
              <w:rPr>
                <w:b/>
                <w:color w:val="000000"/>
                <w:sz w:val="24"/>
                <w:szCs w:val="24"/>
              </w:rPr>
              <w:t>L</w:t>
            </w:r>
          </w:p>
        </w:tc>
        <w:tc>
          <w:tcPr>
            <w:tcW w:w="540" w:type="dxa"/>
            <w:gridSpan w:val="2"/>
          </w:tcPr>
          <w:p w14:paraId="695E0430" w14:textId="77777777" w:rsidR="00DD7997" w:rsidRDefault="00DD7997" w:rsidP="004F37E5">
            <w:pPr>
              <w:pStyle w:val="Normal1"/>
              <w:pBdr>
                <w:top w:val="nil"/>
                <w:left w:val="nil"/>
                <w:bottom w:val="nil"/>
                <w:right w:val="nil"/>
                <w:between w:val="nil"/>
              </w:pBdr>
              <w:spacing w:before="90"/>
              <w:ind w:left="131"/>
              <w:rPr>
                <w:b/>
                <w:color w:val="000000"/>
                <w:sz w:val="24"/>
                <w:szCs w:val="24"/>
              </w:rPr>
            </w:pPr>
            <w:r>
              <w:rPr>
                <w:b/>
                <w:color w:val="000000"/>
                <w:sz w:val="24"/>
                <w:szCs w:val="24"/>
              </w:rPr>
              <w:t>T</w:t>
            </w:r>
          </w:p>
        </w:tc>
        <w:tc>
          <w:tcPr>
            <w:tcW w:w="360" w:type="dxa"/>
          </w:tcPr>
          <w:p w14:paraId="56D3A45D" w14:textId="77777777" w:rsidR="00DD7997" w:rsidRDefault="00DD7997" w:rsidP="004F37E5">
            <w:pPr>
              <w:pStyle w:val="Normal1"/>
              <w:pBdr>
                <w:top w:val="nil"/>
                <w:left w:val="nil"/>
                <w:bottom w:val="nil"/>
                <w:right w:val="nil"/>
                <w:between w:val="nil"/>
              </w:pBdr>
              <w:spacing w:before="90"/>
              <w:ind w:left="107"/>
              <w:rPr>
                <w:b/>
                <w:color w:val="000000"/>
                <w:sz w:val="24"/>
                <w:szCs w:val="24"/>
              </w:rPr>
            </w:pPr>
            <w:r>
              <w:rPr>
                <w:b/>
                <w:color w:val="000000"/>
                <w:sz w:val="24"/>
                <w:szCs w:val="24"/>
              </w:rPr>
              <w:t>P</w:t>
            </w:r>
          </w:p>
        </w:tc>
        <w:tc>
          <w:tcPr>
            <w:tcW w:w="456" w:type="dxa"/>
          </w:tcPr>
          <w:p w14:paraId="10557874" w14:textId="77777777" w:rsidR="00DD7997" w:rsidRDefault="00DD7997" w:rsidP="004F37E5">
            <w:pPr>
              <w:pStyle w:val="Normal1"/>
              <w:pBdr>
                <w:top w:val="nil"/>
                <w:left w:val="nil"/>
                <w:bottom w:val="nil"/>
                <w:right w:val="nil"/>
                <w:between w:val="nil"/>
              </w:pBdr>
              <w:spacing w:before="90"/>
              <w:ind w:right="163"/>
              <w:jc w:val="right"/>
              <w:rPr>
                <w:b/>
                <w:color w:val="000000"/>
                <w:sz w:val="24"/>
                <w:szCs w:val="24"/>
              </w:rPr>
            </w:pPr>
            <w:r>
              <w:rPr>
                <w:b/>
                <w:color w:val="000000"/>
                <w:sz w:val="24"/>
                <w:szCs w:val="24"/>
              </w:rPr>
              <w:t>C</w:t>
            </w:r>
          </w:p>
        </w:tc>
      </w:tr>
      <w:tr w:rsidR="00DD7997" w14:paraId="394301AC" w14:textId="77777777" w:rsidTr="004F37E5">
        <w:trPr>
          <w:cantSplit/>
          <w:trHeight w:val="254"/>
          <w:tblHeader/>
        </w:trPr>
        <w:tc>
          <w:tcPr>
            <w:tcW w:w="2626" w:type="dxa"/>
            <w:gridSpan w:val="4"/>
          </w:tcPr>
          <w:p w14:paraId="5FD2445B" w14:textId="77777777" w:rsidR="00DD7997" w:rsidRDefault="00DD7997" w:rsidP="004F37E5">
            <w:pPr>
              <w:pStyle w:val="Normal1"/>
              <w:pBdr>
                <w:top w:val="nil"/>
                <w:left w:val="nil"/>
                <w:bottom w:val="nil"/>
                <w:right w:val="nil"/>
                <w:between w:val="nil"/>
              </w:pBdr>
              <w:spacing w:before="1" w:line="233" w:lineRule="auto"/>
              <w:ind w:left="107"/>
              <w:rPr>
                <w:b/>
                <w:color w:val="000000"/>
              </w:rPr>
            </w:pPr>
            <w:r>
              <w:rPr>
                <w:b/>
                <w:color w:val="000000"/>
              </w:rPr>
              <w:t>Core/Elective/Supportive</w:t>
            </w:r>
          </w:p>
        </w:tc>
        <w:tc>
          <w:tcPr>
            <w:tcW w:w="4995" w:type="dxa"/>
          </w:tcPr>
          <w:p w14:paraId="20953851" w14:textId="63B32245" w:rsidR="00DD7997" w:rsidRPr="00DD7997" w:rsidRDefault="00DD7997" w:rsidP="004F37E5">
            <w:pPr>
              <w:pStyle w:val="Normal1"/>
              <w:pBdr>
                <w:top w:val="nil"/>
                <w:left w:val="nil"/>
                <w:bottom w:val="nil"/>
                <w:right w:val="nil"/>
                <w:between w:val="nil"/>
              </w:pBdr>
              <w:spacing w:before="1" w:line="233" w:lineRule="auto"/>
              <w:ind w:left="220"/>
              <w:rPr>
                <w:b/>
                <w:color w:val="000000"/>
                <w:highlight w:val="yellow"/>
              </w:rPr>
            </w:pPr>
            <w:r w:rsidRPr="00DD7997">
              <w:rPr>
                <w:b/>
                <w:color w:val="000000"/>
                <w:highlight w:val="yellow"/>
              </w:rPr>
              <w:t>Core Paper II</w:t>
            </w:r>
          </w:p>
        </w:tc>
        <w:tc>
          <w:tcPr>
            <w:tcW w:w="764" w:type="dxa"/>
            <w:gridSpan w:val="2"/>
          </w:tcPr>
          <w:p w14:paraId="179E4C6D" w14:textId="77777777" w:rsidR="00DD7997" w:rsidRDefault="00DD7997" w:rsidP="004F37E5">
            <w:pPr>
              <w:pStyle w:val="Normal1"/>
              <w:pBdr>
                <w:top w:val="nil"/>
                <w:left w:val="nil"/>
                <w:bottom w:val="nil"/>
                <w:right w:val="nil"/>
                <w:between w:val="nil"/>
              </w:pBdr>
              <w:spacing w:before="1" w:line="233" w:lineRule="auto"/>
              <w:ind w:left="9"/>
              <w:jc w:val="center"/>
              <w:rPr>
                <w:b/>
                <w:color w:val="000000"/>
              </w:rPr>
            </w:pPr>
            <w:r>
              <w:rPr>
                <w:b/>
                <w:color w:val="000000"/>
              </w:rPr>
              <w:t>4</w:t>
            </w:r>
          </w:p>
        </w:tc>
        <w:tc>
          <w:tcPr>
            <w:tcW w:w="540" w:type="dxa"/>
            <w:gridSpan w:val="2"/>
          </w:tcPr>
          <w:p w14:paraId="2EE6B2A3" w14:textId="77777777" w:rsidR="00DD7997" w:rsidRDefault="00DD7997" w:rsidP="004F37E5">
            <w:pPr>
              <w:pStyle w:val="Normal1"/>
              <w:pBdr>
                <w:top w:val="nil"/>
                <w:left w:val="nil"/>
                <w:bottom w:val="nil"/>
                <w:right w:val="nil"/>
                <w:between w:val="nil"/>
              </w:pBdr>
              <w:rPr>
                <w:color w:val="000000"/>
                <w:sz w:val="18"/>
                <w:szCs w:val="18"/>
              </w:rPr>
            </w:pPr>
          </w:p>
        </w:tc>
        <w:tc>
          <w:tcPr>
            <w:tcW w:w="360" w:type="dxa"/>
          </w:tcPr>
          <w:p w14:paraId="635FE42A" w14:textId="77777777" w:rsidR="00DD7997" w:rsidRDefault="00DD7997" w:rsidP="004F37E5">
            <w:pPr>
              <w:pStyle w:val="Normal1"/>
              <w:pBdr>
                <w:top w:val="nil"/>
                <w:left w:val="nil"/>
                <w:bottom w:val="nil"/>
                <w:right w:val="nil"/>
                <w:between w:val="nil"/>
              </w:pBdr>
              <w:rPr>
                <w:color w:val="000000"/>
                <w:sz w:val="18"/>
                <w:szCs w:val="18"/>
              </w:rPr>
            </w:pPr>
          </w:p>
        </w:tc>
        <w:tc>
          <w:tcPr>
            <w:tcW w:w="456" w:type="dxa"/>
          </w:tcPr>
          <w:p w14:paraId="70C10E00" w14:textId="77777777" w:rsidR="00DD7997" w:rsidRDefault="00DD7997" w:rsidP="004F37E5">
            <w:pPr>
              <w:pStyle w:val="Normal1"/>
              <w:pBdr>
                <w:top w:val="nil"/>
                <w:left w:val="nil"/>
                <w:bottom w:val="nil"/>
                <w:right w:val="nil"/>
                <w:between w:val="nil"/>
              </w:pBdr>
              <w:spacing w:before="1" w:line="233" w:lineRule="auto"/>
              <w:ind w:right="113"/>
              <w:jc w:val="right"/>
              <w:rPr>
                <w:b/>
                <w:color w:val="000000"/>
              </w:rPr>
            </w:pPr>
            <w:r>
              <w:rPr>
                <w:b/>
                <w:color w:val="000000"/>
              </w:rPr>
              <w:t>4</w:t>
            </w:r>
          </w:p>
        </w:tc>
      </w:tr>
      <w:tr w:rsidR="00DD7997" w14:paraId="794AEE26" w14:textId="77777777" w:rsidTr="004F37E5">
        <w:trPr>
          <w:cantSplit/>
          <w:trHeight w:val="551"/>
          <w:tblHeader/>
        </w:trPr>
        <w:tc>
          <w:tcPr>
            <w:tcW w:w="2626" w:type="dxa"/>
            <w:gridSpan w:val="4"/>
          </w:tcPr>
          <w:p w14:paraId="5AA3FE12" w14:textId="77777777" w:rsidR="00DD7997" w:rsidRDefault="00DD7997" w:rsidP="004F37E5">
            <w:pPr>
              <w:pStyle w:val="Normal1"/>
              <w:pBdr>
                <w:top w:val="nil"/>
                <w:left w:val="nil"/>
                <w:bottom w:val="nil"/>
                <w:right w:val="nil"/>
                <w:between w:val="nil"/>
              </w:pBdr>
              <w:spacing w:before="135"/>
              <w:ind w:left="220"/>
              <w:rPr>
                <w:b/>
                <w:color w:val="000000"/>
                <w:sz w:val="24"/>
                <w:szCs w:val="24"/>
              </w:rPr>
            </w:pPr>
            <w:r>
              <w:rPr>
                <w:b/>
                <w:color w:val="000000"/>
                <w:sz w:val="24"/>
                <w:szCs w:val="24"/>
              </w:rPr>
              <w:t>Pre-requisite</w:t>
            </w:r>
          </w:p>
        </w:tc>
        <w:tc>
          <w:tcPr>
            <w:tcW w:w="4995" w:type="dxa"/>
          </w:tcPr>
          <w:p w14:paraId="6056E987" w14:textId="77777777" w:rsidR="00DD7997" w:rsidRDefault="00DD7997" w:rsidP="004F37E5">
            <w:pPr>
              <w:pStyle w:val="Normal1"/>
              <w:pBdr>
                <w:top w:val="nil"/>
                <w:left w:val="nil"/>
                <w:bottom w:val="nil"/>
                <w:right w:val="nil"/>
                <w:between w:val="nil"/>
              </w:pBdr>
              <w:spacing w:line="276" w:lineRule="auto"/>
              <w:ind w:left="220" w:right="946"/>
              <w:rPr>
                <w:b/>
                <w:color w:val="000000"/>
                <w:sz w:val="24"/>
                <w:szCs w:val="24"/>
              </w:rPr>
            </w:pPr>
            <w:r>
              <w:rPr>
                <w:b/>
                <w:color w:val="000000"/>
                <w:sz w:val="24"/>
                <w:szCs w:val="24"/>
              </w:rPr>
              <w:t>Fundamental knowledge about social structure</w:t>
            </w:r>
          </w:p>
        </w:tc>
        <w:tc>
          <w:tcPr>
            <w:tcW w:w="949" w:type="dxa"/>
            <w:gridSpan w:val="3"/>
          </w:tcPr>
          <w:p w14:paraId="0149DCF4" w14:textId="77777777" w:rsidR="00DD7997" w:rsidRDefault="00DD7997" w:rsidP="004F37E5">
            <w:pPr>
              <w:pStyle w:val="Normal1"/>
              <w:pBdr>
                <w:top w:val="nil"/>
                <w:left w:val="nil"/>
                <w:bottom w:val="nil"/>
                <w:right w:val="nil"/>
                <w:between w:val="nil"/>
              </w:pBdr>
              <w:spacing w:line="276" w:lineRule="auto"/>
              <w:ind w:right="52"/>
              <w:rPr>
                <w:b/>
                <w:color w:val="000000"/>
                <w:sz w:val="24"/>
                <w:szCs w:val="24"/>
              </w:rPr>
            </w:pPr>
            <w:r>
              <w:rPr>
                <w:b/>
                <w:color w:val="000000"/>
                <w:sz w:val="24"/>
                <w:szCs w:val="24"/>
              </w:rPr>
              <w:t>Syllabus Version</w:t>
            </w:r>
          </w:p>
        </w:tc>
        <w:tc>
          <w:tcPr>
            <w:tcW w:w="1171" w:type="dxa"/>
            <w:gridSpan w:val="3"/>
          </w:tcPr>
          <w:p w14:paraId="09AE2841" w14:textId="6A020752" w:rsidR="00DD7997" w:rsidRDefault="001C42F3" w:rsidP="004F37E5">
            <w:pPr>
              <w:pStyle w:val="Normal1"/>
              <w:pBdr>
                <w:top w:val="nil"/>
                <w:left w:val="nil"/>
                <w:bottom w:val="nil"/>
                <w:right w:val="nil"/>
                <w:between w:val="nil"/>
              </w:pBdr>
              <w:spacing w:before="135"/>
              <w:ind w:left="107"/>
              <w:rPr>
                <w:b/>
                <w:color w:val="000000"/>
                <w:sz w:val="24"/>
                <w:szCs w:val="24"/>
              </w:rPr>
            </w:pPr>
            <w:r>
              <w:rPr>
                <w:b/>
                <w:color w:val="000000"/>
                <w:sz w:val="24"/>
                <w:szCs w:val="24"/>
              </w:rPr>
              <w:t>2025-26</w:t>
            </w:r>
          </w:p>
        </w:tc>
      </w:tr>
      <w:tr w:rsidR="00DD7997" w14:paraId="5451F315" w14:textId="77777777" w:rsidTr="004F37E5">
        <w:trPr>
          <w:cantSplit/>
          <w:trHeight w:val="275"/>
          <w:tblHeader/>
        </w:trPr>
        <w:tc>
          <w:tcPr>
            <w:tcW w:w="9741" w:type="dxa"/>
            <w:gridSpan w:val="11"/>
          </w:tcPr>
          <w:p w14:paraId="4A9F1769" w14:textId="77777777" w:rsidR="00DD7997" w:rsidRDefault="00DD7997" w:rsidP="004F37E5">
            <w:pPr>
              <w:pStyle w:val="Normal1"/>
              <w:pBdr>
                <w:top w:val="nil"/>
                <w:left w:val="nil"/>
                <w:bottom w:val="nil"/>
                <w:right w:val="nil"/>
                <w:between w:val="nil"/>
              </w:pBdr>
              <w:spacing w:line="255" w:lineRule="auto"/>
              <w:ind w:left="107"/>
              <w:rPr>
                <w:b/>
                <w:color w:val="000000"/>
                <w:sz w:val="24"/>
                <w:szCs w:val="24"/>
              </w:rPr>
            </w:pPr>
            <w:r>
              <w:rPr>
                <w:b/>
                <w:color w:val="000000"/>
                <w:sz w:val="24"/>
                <w:szCs w:val="24"/>
              </w:rPr>
              <w:t>Course Objectives:</w:t>
            </w:r>
          </w:p>
        </w:tc>
      </w:tr>
      <w:tr w:rsidR="00DD7997" w14:paraId="4CA86FAE" w14:textId="77777777" w:rsidTr="004F37E5">
        <w:trPr>
          <w:cantSplit/>
          <w:trHeight w:val="1329"/>
          <w:tblHeader/>
        </w:trPr>
        <w:tc>
          <w:tcPr>
            <w:tcW w:w="9741" w:type="dxa"/>
            <w:gridSpan w:val="11"/>
          </w:tcPr>
          <w:p w14:paraId="66E74198" w14:textId="77777777" w:rsidR="00DD7997" w:rsidRDefault="00DD7997" w:rsidP="004F37E5">
            <w:pPr>
              <w:pStyle w:val="Normal1"/>
              <w:pBdr>
                <w:top w:val="nil"/>
                <w:left w:val="nil"/>
                <w:bottom w:val="nil"/>
                <w:right w:val="nil"/>
                <w:between w:val="nil"/>
              </w:pBdr>
              <w:spacing w:line="270" w:lineRule="auto"/>
              <w:ind w:left="107"/>
              <w:rPr>
                <w:color w:val="000000"/>
                <w:sz w:val="24"/>
                <w:szCs w:val="24"/>
              </w:rPr>
            </w:pPr>
            <w:r>
              <w:rPr>
                <w:color w:val="000000"/>
                <w:sz w:val="24"/>
                <w:szCs w:val="24"/>
              </w:rPr>
              <w:t>The main objectives of this course are to:</w:t>
            </w:r>
          </w:p>
          <w:p w14:paraId="50CC63AC" w14:textId="77777777" w:rsidR="00DD7997" w:rsidRDefault="00DD7997" w:rsidP="004F37E5">
            <w:pPr>
              <w:pStyle w:val="Normal1"/>
              <w:numPr>
                <w:ilvl w:val="0"/>
                <w:numId w:val="6"/>
              </w:numPr>
              <w:pBdr>
                <w:top w:val="nil"/>
                <w:left w:val="nil"/>
                <w:bottom w:val="nil"/>
                <w:right w:val="nil"/>
                <w:between w:val="nil"/>
              </w:pBdr>
              <w:tabs>
                <w:tab w:val="left" w:pos="581"/>
              </w:tabs>
              <w:spacing w:before="101"/>
              <w:ind w:hanging="361"/>
              <w:rPr>
                <w:color w:val="000000"/>
              </w:rPr>
            </w:pPr>
            <w:r>
              <w:rPr>
                <w:color w:val="000000"/>
                <w:sz w:val="24"/>
                <w:szCs w:val="24"/>
              </w:rPr>
              <w:t>To acquaint the students with the classical sociological writings by thinkers.</w:t>
            </w:r>
          </w:p>
          <w:p w14:paraId="4C189633" w14:textId="77777777" w:rsidR="00DD7997" w:rsidRDefault="00DD7997" w:rsidP="004F37E5">
            <w:pPr>
              <w:pStyle w:val="Normal1"/>
              <w:numPr>
                <w:ilvl w:val="0"/>
                <w:numId w:val="6"/>
              </w:numPr>
              <w:pBdr>
                <w:top w:val="nil"/>
                <w:left w:val="nil"/>
                <w:bottom w:val="nil"/>
                <w:right w:val="nil"/>
                <w:between w:val="nil"/>
              </w:pBdr>
              <w:tabs>
                <w:tab w:val="left" w:pos="581"/>
              </w:tabs>
              <w:spacing w:before="40"/>
              <w:ind w:hanging="361"/>
              <w:rPr>
                <w:color w:val="000000"/>
              </w:rPr>
            </w:pPr>
            <w:r>
              <w:rPr>
                <w:color w:val="000000"/>
                <w:sz w:val="24"/>
                <w:szCs w:val="24"/>
              </w:rPr>
              <w:t>To develop basic theoretical insights.</w:t>
            </w:r>
          </w:p>
          <w:p w14:paraId="6646FEC3" w14:textId="77777777" w:rsidR="00DD7997" w:rsidRDefault="00DD7997" w:rsidP="004F37E5">
            <w:pPr>
              <w:pStyle w:val="Normal1"/>
              <w:numPr>
                <w:ilvl w:val="0"/>
                <w:numId w:val="6"/>
              </w:numPr>
              <w:pBdr>
                <w:top w:val="nil"/>
                <w:left w:val="nil"/>
                <w:bottom w:val="nil"/>
                <w:right w:val="nil"/>
                <w:between w:val="nil"/>
              </w:pBdr>
              <w:tabs>
                <w:tab w:val="left" w:pos="581"/>
              </w:tabs>
              <w:spacing w:before="44"/>
              <w:ind w:hanging="361"/>
              <w:rPr>
                <w:color w:val="000000"/>
              </w:rPr>
            </w:pPr>
            <w:r>
              <w:rPr>
                <w:color w:val="000000"/>
                <w:sz w:val="24"/>
                <w:szCs w:val="24"/>
              </w:rPr>
              <w:t>To analyze theories from a conceptual perspective and its application in society.</w:t>
            </w:r>
          </w:p>
        </w:tc>
      </w:tr>
      <w:tr w:rsidR="00DD7997" w14:paraId="1DBD9FED" w14:textId="77777777" w:rsidTr="004F37E5">
        <w:trPr>
          <w:cantSplit/>
          <w:trHeight w:val="275"/>
          <w:tblHeader/>
        </w:trPr>
        <w:tc>
          <w:tcPr>
            <w:tcW w:w="9741" w:type="dxa"/>
            <w:gridSpan w:val="11"/>
          </w:tcPr>
          <w:p w14:paraId="74D1552D" w14:textId="77777777" w:rsidR="00DD7997" w:rsidRDefault="00DD7997" w:rsidP="004F37E5">
            <w:pPr>
              <w:pStyle w:val="Normal1"/>
              <w:pBdr>
                <w:top w:val="nil"/>
                <w:left w:val="nil"/>
                <w:bottom w:val="nil"/>
                <w:right w:val="nil"/>
                <w:between w:val="nil"/>
              </w:pBdr>
              <w:rPr>
                <w:color w:val="000000"/>
                <w:sz w:val="20"/>
                <w:szCs w:val="20"/>
              </w:rPr>
            </w:pPr>
          </w:p>
        </w:tc>
      </w:tr>
      <w:tr w:rsidR="00DD7997" w14:paraId="2114FD09" w14:textId="77777777" w:rsidTr="004F37E5">
        <w:trPr>
          <w:cantSplit/>
          <w:trHeight w:val="275"/>
          <w:tblHeader/>
        </w:trPr>
        <w:tc>
          <w:tcPr>
            <w:tcW w:w="9741" w:type="dxa"/>
            <w:gridSpan w:val="11"/>
          </w:tcPr>
          <w:p w14:paraId="0EAD1540" w14:textId="77777777" w:rsidR="00DD7997" w:rsidRDefault="00DD7997" w:rsidP="004F37E5">
            <w:pPr>
              <w:pStyle w:val="Normal1"/>
              <w:pBdr>
                <w:top w:val="nil"/>
                <w:left w:val="nil"/>
                <w:bottom w:val="nil"/>
                <w:right w:val="nil"/>
                <w:between w:val="nil"/>
              </w:pBdr>
              <w:spacing w:line="256" w:lineRule="auto"/>
              <w:ind w:left="107"/>
              <w:rPr>
                <w:b/>
                <w:color w:val="000000"/>
                <w:sz w:val="24"/>
                <w:szCs w:val="24"/>
              </w:rPr>
            </w:pPr>
            <w:r>
              <w:rPr>
                <w:b/>
                <w:color w:val="000000"/>
                <w:sz w:val="24"/>
                <w:szCs w:val="24"/>
              </w:rPr>
              <w:t>Expected Course Outcomes:</w:t>
            </w:r>
          </w:p>
        </w:tc>
      </w:tr>
      <w:tr w:rsidR="00DD7997" w14:paraId="449980A8" w14:textId="77777777" w:rsidTr="004F37E5">
        <w:trPr>
          <w:cantSplit/>
          <w:trHeight w:val="326"/>
          <w:tblHeader/>
        </w:trPr>
        <w:tc>
          <w:tcPr>
            <w:tcW w:w="9741" w:type="dxa"/>
            <w:gridSpan w:val="11"/>
          </w:tcPr>
          <w:p w14:paraId="3D3C125E" w14:textId="77777777" w:rsidR="00DD7997" w:rsidRDefault="00DD7997" w:rsidP="004F37E5">
            <w:pPr>
              <w:pStyle w:val="Normal1"/>
              <w:pBdr>
                <w:top w:val="nil"/>
                <w:left w:val="nil"/>
                <w:bottom w:val="nil"/>
                <w:right w:val="nil"/>
                <w:between w:val="nil"/>
              </w:pBdr>
              <w:spacing w:line="268" w:lineRule="auto"/>
              <w:ind w:left="220"/>
              <w:rPr>
                <w:color w:val="000000"/>
                <w:sz w:val="24"/>
                <w:szCs w:val="24"/>
              </w:rPr>
            </w:pPr>
            <w:r>
              <w:rPr>
                <w:color w:val="000000"/>
                <w:sz w:val="24"/>
                <w:szCs w:val="24"/>
              </w:rPr>
              <w:t>On the successful completion of the course, student will be able to:</w:t>
            </w:r>
          </w:p>
        </w:tc>
      </w:tr>
      <w:tr w:rsidR="00DD7997" w14:paraId="25C09117" w14:textId="77777777" w:rsidTr="004F37E5">
        <w:trPr>
          <w:cantSplit/>
          <w:trHeight w:val="321"/>
          <w:tblHeader/>
        </w:trPr>
        <w:tc>
          <w:tcPr>
            <w:tcW w:w="557" w:type="dxa"/>
            <w:gridSpan w:val="2"/>
          </w:tcPr>
          <w:p w14:paraId="4FE98512" w14:textId="77777777" w:rsidR="00DD7997" w:rsidRDefault="00DD7997" w:rsidP="004F37E5">
            <w:pPr>
              <w:pStyle w:val="Normal1"/>
              <w:pBdr>
                <w:top w:val="nil"/>
                <w:left w:val="nil"/>
                <w:bottom w:val="nil"/>
                <w:right w:val="nil"/>
                <w:between w:val="nil"/>
              </w:pBdr>
              <w:spacing w:line="268" w:lineRule="auto"/>
              <w:ind w:left="14"/>
              <w:jc w:val="center"/>
              <w:rPr>
                <w:color w:val="000000"/>
                <w:sz w:val="24"/>
                <w:szCs w:val="24"/>
              </w:rPr>
            </w:pPr>
            <w:r>
              <w:rPr>
                <w:color w:val="000000"/>
                <w:sz w:val="24"/>
                <w:szCs w:val="24"/>
              </w:rPr>
              <w:t>1</w:t>
            </w:r>
          </w:p>
        </w:tc>
        <w:tc>
          <w:tcPr>
            <w:tcW w:w="8368" w:type="dxa"/>
            <w:gridSpan w:val="7"/>
          </w:tcPr>
          <w:p w14:paraId="4CA2EDC9" w14:textId="77777777" w:rsidR="00DD7997" w:rsidRDefault="00DD7997" w:rsidP="004F37E5">
            <w:pPr>
              <w:pStyle w:val="Normal1"/>
              <w:pBdr>
                <w:top w:val="nil"/>
                <w:left w:val="nil"/>
                <w:bottom w:val="nil"/>
                <w:right w:val="nil"/>
                <w:between w:val="nil"/>
              </w:pBdr>
              <w:spacing w:line="268" w:lineRule="auto"/>
              <w:ind w:left="107"/>
              <w:rPr>
                <w:color w:val="000000"/>
                <w:sz w:val="24"/>
                <w:szCs w:val="24"/>
              </w:rPr>
            </w:pPr>
            <w:r>
              <w:rPr>
                <w:color w:val="000000"/>
                <w:sz w:val="24"/>
                <w:szCs w:val="24"/>
              </w:rPr>
              <w:t xml:space="preserve">The </w:t>
            </w:r>
            <w:proofErr w:type="gramStart"/>
            <w:r>
              <w:rPr>
                <w:color w:val="000000"/>
                <w:sz w:val="24"/>
                <w:szCs w:val="24"/>
              </w:rPr>
              <w:t>Students</w:t>
            </w:r>
            <w:proofErr w:type="gramEnd"/>
            <w:r>
              <w:rPr>
                <w:color w:val="000000"/>
                <w:sz w:val="24"/>
                <w:szCs w:val="24"/>
              </w:rPr>
              <w:t xml:space="preserve"> will be able to comprehend Origins of Sociological Theories</w:t>
            </w:r>
          </w:p>
        </w:tc>
        <w:tc>
          <w:tcPr>
            <w:tcW w:w="816" w:type="dxa"/>
            <w:gridSpan w:val="2"/>
          </w:tcPr>
          <w:p w14:paraId="21892797" w14:textId="77777777" w:rsidR="00DD7997" w:rsidRDefault="00DD7997" w:rsidP="004F37E5">
            <w:pPr>
              <w:pStyle w:val="Normal1"/>
              <w:pBdr>
                <w:top w:val="nil"/>
                <w:left w:val="nil"/>
                <w:bottom w:val="nil"/>
                <w:right w:val="nil"/>
                <w:between w:val="nil"/>
              </w:pBdr>
              <w:spacing w:line="268" w:lineRule="auto"/>
              <w:ind w:left="220"/>
              <w:rPr>
                <w:color w:val="000000"/>
                <w:sz w:val="24"/>
                <w:szCs w:val="24"/>
              </w:rPr>
            </w:pPr>
            <w:r>
              <w:rPr>
                <w:color w:val="000000"/>
                <w:sz w:val="24"/>
                <w:szCs w:val="24"/>
              </w:rPr>
              <w:t>K2</w:t>
            </w:r>
          </w:p>
        </w:tc>
      </w:tr>
      <w:tr w:rsidR="00DD7997" w14:paraId="15BED88C" w14:textId="77777777" w:rsidTr="004F37E5">
        <w:trPr>
          <w:cantSplit/>
          <w:trHeight w:val="321"/>
          <w:tblHeader/>
        </w:trPr>
        <w:tc>
          <w:tcPr>
            <w:tcW w:w="557" w:type="dxa"/>
            <w:gridSpan w:val="2"/>
          </w:tcPr>
          <w:p w14:paraId="678AF2E6" w14:textId="77777777" w:rsidR="00DD7997" w:rsidRDefault="00DD7997" w:rsidP="004F37E5">
            <w:pPr>
              <w:pStyle w:val="Normal1"/>
              <w:pBdr>
                <w:top w:val="nil"/>
                <w:left w:val="nil"/>
                <w:bottom w:val="nil"/>
                <w:right w:val="nil"/>
                <w:between w:val="nil"/>
              </w:pBdr>
              <w:spacing w:line="268" w:lineRule="auto"/>
              <w:ind w:left="14"/>
              <w:jc w:val="center"/>
              <w:rPr>
                <w:color w:val="000000"/>
                <w:sz w:val="24"/>
                <w:szCs w:val="24"/>
              </w:rPr>
            </w:pPr>
            <w:r>
              <w:rPr>
                <w:color w:val="000000"/>
                <w:sz w:val="24"/>
                <w:szCs w:val="24"/>
              </w:rPr>
              <w:t>2</w:t>
            </w:r>
          </w:p>
        </w:tc>
        <w:tc>
          <w:tcPr>
            <w:tcW w:w="8368" w:type="dxa"/>
            <w:gridSpan w:val="7"/>
          </w:tcPr>
          <w:p w14:paraId="58954FB3" w14:textId="77777777" w:rsidR="00DD7997" w:rsidRDefault="00DD7997" w:rsidP="004F37E5">
            <w:pPr>
              <w:pStyle w:val="Normal1"/>
              <w:pBdr>
                <w:top w:val="nil"/>
                <w:left w:val="nil"/>
                <w:bottom w:val="nil"/>
                <w:right w:val="nil"/>
                <w:between w:val="nil"/>
              </w:pBdr>
              <w:spacing w:line="268" w:lineRule="auto"/>
              <w:ind w:left="107"/>
              <w:rPr>
                <w:color w:val="000000"/>
                <w:sz w:val="24"/>
                <w:szCs w:val="24"/>
              </w:rPr>
            </w:pPr>
            <w:r>
              <w:rPr>
                <w:color w:val="000000"/>
                <w:sz w:val="24"/>
                <w:szCs w:val="24"/>
              </w:rPr>
              <w:t xml:space="preserve">The </w:t>
            </w:r>
            <w:proofErr w:type="gramStart"/>
            <w:r>
              <w:rPr>
                <w:color w:val="000000"/>
                <w:sz w:val="24"/>
                <w:szCs w:val="24"/>
              </w:rPr>
              <w:t>Students</w:t>
            </w:r>
            <w:proofErr w:type="gramEnd"/>
            <w:r>
              <w:rPr>
                <w:color w:val="000000"/>
                <w:sz w:val="24"/>
                <w:szCs w:val="24"/>
              </w:rPr>
              <w:t xml:space="preserve"> will have a clear understanding on Karl Marx and his contributions.</w:t>
            </w:r>
          </w:p>
        </w:tc>
        <w:tc>
          <w:tcPr>
            <w:tcW w:w="816" w:type="dxa"/>
            <w:gridSpan w:val="2"/>
          </w:tcPr>
          <w:p w14:paraId="731F6050" w14:textId="77777777" w:rsidR="00DD7997" w:rsidRDefault="00DD7997" w:rsidP="004F37E5">
            <w:pPr>
              <w:pStyle w:val="Normal1"/>
              <w:pBdr>
                <w:top w:val="nil"/>
                <w:left w:val="nil"/>
                <w:bottom w:val="nil"/>
                <w:right w:val="nil"/>
                <w:between w:val="nil"/>
              </w:pBdr>
              <w:spacing w:line="268" w:lineRule="auto"/>
              <w:ind w:left="220"/>
              <w:rPr>
                <w:color w:val="000000"/>
                <w:sz w:val="24"/>
                <w:szCs w:val="24"/>
              </w:rPr>
            </w:pPr>
            <w:r>
              <w:rPr>
                <w:color w:val="000000"/>
                <w:sz w:val="24"/>
                <w:szCs w:val="24"/>
              </w:rPr>
              <w:t>K3</w:t>
            </w:r>
          </w:p>
        </w:tc>
      </w:tr>
      <w:tr w:rsidR="00DD7997" w14:paraId="35184EF8" w14:textId="77777777" w:rsidTr="004F37E5">
        <w:trPr>
          <w:cantSplit/>
          <w:trHeight w:val="525"/>
          <w:tblHeader/>
        </w:trPr>
        <w:tc>
          <w:tcPr>
            <w:tcW w:w="557" w:type="dxa"/>
            <w:gridSpan w:val="2"/>
          </w:tcPr>
          <w:p w14:paraId="55863386" w14:textId="77777777" w:rsidR="00DD7997" w:rsidRDefault="00DD7997" w:rsidP="004F37E5">
            <w:pPr>
              <w:pStyle w:val="Normal1"/>
              <w:pBdr>
                <w:top w:val="nil"/>
                <w:left w:val="nil"/>
                <w:bottom w:val="nil"/>
                <w:right w:val="nil"/>
                <w:between w:val="nil"/>
              </w:pBdr>
              <w:spacing w:line="270" w:lineRule="auto"/>
              <w:ind w:left="14"/>
              <w:jc w:val="center"/>
              <w:rPr>
                <w:color w:val="000000"/>
                <w:sz w:val="24"/>
                <w:szCs w:val="24"/>
              </w:rPr>
            </w:pPr>
            <w:r>
              <w:rPr>
                <w:color w:val="000000"/>
                <w:sz w:val="24"/>
                <w:szCs w:val="24"/>
              </w:rPr>
              <w:t>3</w:t>
            </w:r>
          </w:p>
        </w:tc>
        <w:tc>
          <w:tcPr>
            <w:tcW w:w="8368" w:type="dxa"/>
            <w:gridSpan w:val="7"/>
          </w:tcPr>
          <w:p w14:paraId="18736C28" w14:textId="77777777" w:rsidR="00DD7997" w:rsidRDefault="00DD7997" w:rsidP="004F37E5">
            <w:pPr>
              <w:pStyle w:val="Normal1"/>
              <w:pBdr>
                <w:top w:val="nil"/>
                <w:left w:val="nil"/>
                <w:bottom w:val="nil"/>
                <w:right w:val="nil"/>
                <w:between w:val="nil"/>
              </w:pBdr>
              <w:spacing w:line="260" w:lineRule="auto"/>
              <w:ind w:left="107" w:right="129"/>
              <w:rPr>
                <w:color w:val="000000"/>
                <w:sz w:val="24"/>
                <w:szCs w:val="24"/>
              </w:rPr>
            </w:pPr>
            <w:r>
              <w:rPr>
                <w:color w:val="000000"/>
                <w:sz w:val="24"/>
                <w:szCs w:val="24"/>
              </w:rPr>
              <w:t xml:space="preserve">The </w:t>
            </w:r>
            <w:proofErr w:type="gramStart"/>
            <w:r>
              <w:rPr>
                <w:color w:val="000000"/>
                <w:sz w:val="24"/>
                <w:szCs w:val="24"/>
              </w:rPr>
              <w:t>Students</w:t>
            </w:r>
            <w:proofErr w:type="gramEnd"/>
            <w:r>
              <w:rPr>
                <w:color w:val="000000"/>
                <w:sz w:val="24"/>
                <w:szCs w:val="24"/>
              </w:rPr>
              <w:t xml:space="preserve"> will be able to appreciate the contribution of Emile Durkheim, Max Weber, Karl Marx as well as Herbert Spencer.</w:t>
            </w:r>
          </w:p>
        </w:tc>
        <w:tc>
          <w:tcPr>
            <w:tcW w:w="816" w:type="dxa"/>
            <w:gridSpan w:val="2"/>
          </w:tcPr>
          <w:p w14:paraId="1F08F128" w14:textId="77777777" w:rsidR="00DD7997" w:rsidRDefault="00DD7997" w:rsidP="004F37E5">
            <w:pPr>
              <w:pStyle w:val="Normal1"/>
              <w:pBdr>
                <w:top w:val="nil"/>
                <w:left w:val="nil"/>
                <w:bottom w:val="nil"/>
                <w:right w:val="nil"/>
                <w:between w:val="nil"/>
              </w:pBdr>
              <w:spacing w:line="270" w:lineRule="auto"/>
              <w:ind w:left="220"/>
              <w:rPr>
                <w:color w:val="000000"/>
                <w:sz w:val="24"/>
                <w:szCs w:val="24"/>
              </w:rPr>
            </w:pPr>
            <w:r>
              <w:rPr>
                <w:color w:val="000000"/>
                <w:sz w:val="24"/>
                <w:szCs w:val="24"/>
              </w:rPr>
              <w:t>K4</w:t>
            </w:r>
          </w:p>
        </w:tc>
      </w:tr>
      <w:tr w:rsidR="00DD7997" w14:paraId="4F8CCA64" w14:textId="77777777" w:rsidTr="004F37E5">
        <w:trPr>
          <w:cantSplit/>
          <w:trHeight w:val="376"/>
          <w:tblHeader/>
        </w:trPr>
        <w:tc>
          <w:tcPr>
            <w:tcW w:w="557" w:type="dxa"/>
            <w:gridSpan w:val="2"/>
          </w:tcPr>
          <w:p w14:paraId="009A45DB" w14:textId="77777777" w:rsidR="00DD7997" w:rsidRDefault="00DD7997" w:rsidP="004F37E5">
            <w:pPr>
              <w:pStyle w:val="Normal1"/>
              <w:pBdr>
                <w:top w:val="nil"/>
                <w:left w:val="nil"/>
                <w:bottom w:val="nil"/>
                <w:right w:val="nil"/>
                <w:between w:val="nil"/>
              </w:pBdr>
              <w:spacing w:line="270" w:lineRule="auto"/>
              <w:ind w:left="14"/>
              <w:jc w:val="center"/>
              <w:rPr>
                <w:color w:val="000000"/>
                <w:sz w:val="24"/>
                <w:szCs w:val="24"/>
              </w:rPr>
            </w:pPr>
            <w:r>
              <w:rPr>
                <w:color w:val="000000"/>
                <w:sz w:val="24"/>
                <w:szCs w:val="24"/>
              </w:rPr>
              <w:t>4</w:t>
            </w:r>
          </w:p>
        </w:tc>
        <w:tc>
          <w:tcPr>
            <w:tcW w:w="8368" w:type="dxa"/>
            <w:gridSpan w:val="7"/>
          </w:tcPr>
          <w:p w14:paraId="39769A28" w14:textId="77777777" w:rsidR="00DD7997" w:rsidRDefault="00DD7997" w:rsidP="004F37E5">
            <w:pPr>
              <w:pStyle w:val="Normal1"/>
              <w:pBdr>
                <w:top w:val="nil"/>
                <w:left w:val="nil"/>
                <w:bottom w:val="nil"/>
                <w:right w:val="nil"/>
                <w:between w:val="nil"/>
              </w:pBdr>
              <w:spacing w:line="270" w:lineRule="auto"/>
              <w:ind w:left="107"/>
              <w:rPr>
                <w:color w:val="000000"/>
                <w:sz w:val="24"/>
                <w:szCs w:val="24"/>
              </w:rPr>
            </w:pPr>
            <w:r>
              <w:rPr>
                <w:color w:val="000000"/>
                <w:sz w:val="24"/>
                <w:szCs w:val="24"/>
              </w:rPr>
              <w:t>Use sociological theory to explain social problems and issues</w:t>
            </w:r>
          </w:p>
        </w:tc>
        <w:tc>
          <w:tcPr>
            <w:tcW w:w="816" w:type="dxa"/>
            <w:gridSpan w:val="2"/>
          </w:tcPr>
          <w:p w14:paraId="1604C1D5" w14:textId="77777777" w:rsidR="00DD7997" w:rsidRDefault="00DD7997" w:rsidP="004F37E5">
            <w:pPr>
              <w:pStyle w:val="Normal1"/>
              <w:pBdr>
                <w:top w:val="nil"/>
                <w:left w:val="nil"/>
                <w:bottom w:val="nil"/>
                <w:right w:val="nil"/>
                <w:between w:val="nil"/>
              </w:pBdr>
              <w:spacing w:line="270" w:lineRule="auto"/>
              <w:ind w:left="220"/>
              <w:rPr>
                <w:color w:val="000000"/>
                <w:sz w:val="24"/>
                <w:szCs w:val="24"/>
              </w:rPr>
            </w:pPr>
            <w:r>
              <w:rPr>
                <w:color w:val="000000"/>
                <w:sz w:val="24"/>
                <w:szCs w:val="24"/>
              </w:rPr>
              <w:t>K3</w:t>
            </w:r>
          </w:p>
        </w:tc>
      </w:tr>
      <w:tr w:rsidR="00DD7997" w14:paraId="2891FF14" w14:textId="77777777" w:rsidTr="004F37E5">
        <w:trPr>
          <w:cantSplit/>
          <w:trHeight w:val="376"/>
          <w:tblHeader/>
        </w:trPr>
        <w:tc>
          <w:tcPr>
            <w:tcW w:w="557" w:type="dxa"/>
            <w:gridSpan w:val="2"/>
          </w:tcPr>
          <w:p w14:paraId="673D3924" w14:textId="77777777" w:rsidR="00DD7997" w:rsidRDefault="00DD7997" w:rsidP="004F37E5">
            <w:pPr>
              <w:pStyle w:val="Normal1"/>
              <w:pBdr>
                <w:top w:val="nil"/>
                <w:left w:val="nil"/>
                <w:bottom w:val="nil"/>
                <w:right w:val="nil"/>
                <w:between w:val="nil"/>
              </w:pBdr>
              <w:spacing w:line="268" w:lineRule="auto"/>
              <w:ind w:left="14"/>
              <w:jc w:val="center"/>
              <w:rPr>
                <w:color w:val="000000"/>
                <w:sz w:val="24"/>
                <w:szCs w:val="24"/>
              </w:rPr>
            </w:pPr>
            <w:r>
              <w:rPr>
                <w:color w:val="000000"/>
                <w:sz w:val="24"/>
                <w:szCs w:val="24"/>
              </w:rPr>
              <w:t>5</w:t>
            </w:r>
          </w:p>
        </w:tc>
        <w:tc>
          <w:tcPr>
            <w:tcW w:w="8368" w:type="dxa"/>
            <w:gridSpan w:val="7"/>
          </w:tcPr>
          <w:p w14:paraId="32C5F99D" w14:textId="77777777" w:rsidR="00DD7997" w:rsidRDefault="00DD7997" w:rsidP="004F37E5">
            <w:pPr>
              <w:pStyle w:val="Normal1"/>
              <w:pBdr>
                <w:top w:val="nil"/>
                <w:left w:val="nil"/>
                <w:bottom w:val="nil"/>
                <w:right w:val="nil"/>
                <w:between w:val="nil"/>
              </w:pBdr>
              <w:spacing w:line="268" w:lineRule="auto"/>
              <w:ind w:left="107"/>
              <w:rPr>
                <w:color w:val="000000"/>
                <w:sz w:val="24"/>
                <w:szCs w:val="24"/>
              </w:rPr>
            </w:pPr>
            <w:r>
              <w:rPr>
                <w:color w:val="000000"/>
                <w:sz w:val="24"/>
                <w:szCs w:val="24"/>
              </w:rPr>
              <w:t>Make theoretically-informed recommendations to address current social problems</w:t>
            </w:r>
          </w:p>
        </w:tc>
        <w:tc>
          <w:tcPr>
            <w:tcW w:w="816" w:type="dxa"/>
            <w:gridSpan w:val="2"/>
          </w:tcPr>
          <w:p w14:paraId="7005C636" w14:textId="77777777" w:rsidR="00DD7997" w:rsidRDefault="00DD7997" w:rsidP="004F37E5">
            <w:pPr>
              <w:pStyle w:val="Normal1"/>
              <w:pBdr>
                <w:top w:val="nil"/>
                <w:left w:val="nil"/>
                <w:bottom w:val="nil"/>
                <w:right w:val="nil"/>
                <w:between w:val="nil"/>
              </w:pBdr>
              <w:spacing w:line="268" w:lineRule="auto"/>
              <w:ind w:left="220"/>
              <w:rPr>
                <w:color w:val="000000"/>
                <w:sz w:val="24"/>
                <w:szCs w:val="24"/>
              </w:rPr>
            </w:pPr>
            <w:r>
              <w:rPr>
                <w:color w:val="000000"/>
                <w:sz w:val="24"/>
                <w:szCs w:val="24"/>
              </w:rPr>
              <w:t>K6</w:t>
            </w:r>
          </w:p>
        </w:tc>
      </w:tr>
      <w:tr w:rsidR="00DD7997" w14:paraId="2BB6CE78" w14:textId="77777777" w:rsidTr="004F37E5">
        <w:trPr>
          <w:cantSplit/>
          <w:trHeight w:val="321"/>
          <w:tblHeader/>
        </w:trPr>
        <w:tc>
          <w:tcPr>
            <w:tcW w:w="9741" w:type="dxa"/>
            <w:gridSpan w:val="11"/>
          </w:tcPr>
          <w:p w14:paraId="03F366AE" w14:textId="77777777" w:rsidR="00DD7997" w:rsidRDefault="00DD7997" w:rsidP="004F37E5">
            <w:pPr>
              <w:pStyle w:val="Normal1"/>
              <w:pBdr>
                <w:top w:val="nil"/>
                <w:left w:val="nil"/>
                <w:bottom w:val="nil"/>
                <w:right w:val="nil"/>
                <w:between w:val="nil"/>
              </w:pBdr>
              <w:spacing w:line="268" w:lineRule="auto"/>
              <w:ind w:left="220"/>
              <w:rPr>
                <w:color w:val="000000"/>
                <w:sz w:val="24"/>
                <w:szCs w:val="24"/>
              </w:rPr>
            </w:pPr>
            <w:r>
              <w:rPr>
                <w:b/>
                <w:color w:val="000000"/>
                <w:sz w:val="24"/>
                <w:szCs w:val="24"/>
              </w:rPr>
              <w:t xml:space="preserve">K1 </w:t>
            </w:r>
            <w:r>
              <w:rPr>
                <w:color w:val="000000"/>
                <w:sz w:val="24"/>
                <w:szCs w:val="24"/>
              </w:rPr>
              <w:t xml:space="preserve">- Remember; </w:t>
            </w:r>
            <w:r>
              <w:rPr>
                <w:b/>
                <w:color w:val="000000"/>
                <w:sz w:val="24"/>
                <w:szCs w:val="24"/>
              </w:rPr>
              <w:t xml:space="preserve">K2 </w:t>
            </w:r>
            <w:r>
              <w:rPr>
                <w:color w:val="000000"/>
                <w:sz w:val="24"/>
                <w:szCs w:val="24"/>
              </w:rPr>
              <w:t xml:space="preserve">- Understand; </w:t>
            </w:r>
            <w:r>
              <w:rPr>
                <w:b/>
                <w:color w:val="000000"/>
                <w:sz w:val="24"/>
                <w:szCs w:val="24"/>
              </w:rPr>
              <w:t xml:space="preserve">K3 </w:t>
            </w:r>
            <w:r>
              <w:rPr>
                <w:color w:val="000000"/>
                <w:sz w:val="24"/>
                <w:szCs w:val="24"/>
              </w:rPr>
              <w:t xml:space="preserve">- Apply; </w:t>
            </w:r>
            <w:r>
              <w:rPr>
                <w:b/>
                <w:color w:val="000000"/>
                <w:sz w:val="24"/>
                <w:szCs w:val="24"/>
              </w:rPr>
              <w:t xml:space="preserve">K4 </w:t>
            </w:r>
            <w:r>
              <w:rPr>
                <w:color w:val="000000"/>
                <w:sz w:val="24"/>
                <w:szCs w:val="24"/>
              </w:rPr>
              <w:t xml:space="preserve">- Analyze; </w:t>
            </w:r>
            <w:r>
              <w:rPr>
                <w:b/>
                <w:color w:val="000000"/>
                <w:sz w:val="24"/>
                <w:szCs w:val="24"/>
              </w:rPr>
              <w:t xml:space="preserve">K5 </w:t>
            </w:r>
            <w:r>
              <w:rPr>
                <w:color w:val="000000"/>
                <w:sz w:val="24"/>
                <w:szCs w:val="24"/>
              </w:rPr>
              <w:t xml:space="preserve">- Evaluate; </w:t>
            </w:r>
            <w:r>
              <w:rPr>
                <w:b/>
                <w:color w:val="000000"/>
                <w:sz w:val="24"/>
                <w:szCs w:val="24"/>
              </w:rPr>
              <w:t xml:space="preserve">K6 </w:t>
            </w:r>
            <w:r>
              <w:rPr>
                <w:color w:val="000000"/>
                <w:sz w:val="24"/>
                <w:szCs w:val="24"/>
              </w:rPr>
              <w:t>– Create</w:t>
            </w:r>
          </w:p>
        </w:tc>
      </w:tr>
      <w:tr w:rsidR="00DD7997" w14:paraId="01E32624" w14:textId="77777777" w:rsidTr="004F37E5">
        <w:trPr>
          <w:cantSplit/>
          <w:trHeight w:val="277"/>
          <w:tblHeader/>
        </w:trPr>
        <w:tc>
          <w:tcPr>
            <w:tcW w:w="9741" w:type="dxa"/>
            <w:gridSpan w:val="11"/>
          </w:tcPr>
          <w:p w14:paraId="1F1BA059" w14:textId="77777777" w:rsidR="00DD7997" w:rsidRDefault="00DD7997" w:rsidP="004F37E5">
            <w:pPr>
              <w:pStyle w:val="Normal1"/>
              <w:pBdr>
                <w:top w:val="nil"/>
                <w:left w:val="nil"/>
                <w:bottom w:val="nil"/>
                <w:right w:val="nil"/>
                <w:between w:val="nil"/>
              </w:pBdr>
              <w:rPr>
                <w:color w:val="000000"/>
                <w:sz w:val="20"/>
                <w:szCs w:val="20"/>
              </w:rPr>
            </w:pPr>
          </w:p>
        </w:tc>
      </w:tr>
      <w:tr w:rsidR="00DD7997" w14:paraId="58A4CAE7" w14:textId="77777777" w:rsidTr="004F37E5">
        <w:trPr>
          <w:cantSplit/>
          <w:trHeight w:val="275"/>
          <w:tblHeader/>
        </w:trPr>
        <w:tc>
          <w:tcPr>
            <w:tcW w:w="1552" w:type="dxa"/>
            <w:gridSpan w:val="3"/>
          </w:tcPr>
          <w:p w14:paraId="023AE236" w14:textId="77777777" w:rsidR="00DD7997" w:rsidRDefault="00DD7997" w:rsidP="004F37E5">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Unit:1</w:t>
            </w:r>
          </w:p>
        </w:tc>
        <w:tc>
          <w:tcPr>
            <w:tcW w:w="6389" w:type="dxa"/>
            <w:gridSpan w:val="3"/>
          </w:tcPr>
          <w:p w14:paraId="2804EEC3" w14:textId="77777777" w:rsidR="00DD7997" w:rsidRDefault="00DD7997" w:rsidP="004F37E5">
            <w:pPr>
              <w:pStyle w:val="Normal1"/>
              <w:pBdr>
                <w:top w:val="nil"/>
                <w:left w:val="nil"/>
                <w:bottom w:val="nil"/>
                <w:right w:val="nil"/>
                <w:between w:val="nil"/>
              </w:pBdr>
              <w:spacing w:line="256" w:lineRule="auto"/>
              <w:ind w:left="255" w:right="250"/>
              <w:jc w:val="center"/>
              <w:rPr>
                <w:b/>
                <w:color w:val="000000"/>
                <w:sz w:val="24"/>
                <w:szCs w:val="24"/>
              </w:rPr>
            </w:pPr>
            <w:r>
              <w:rPr>
                <w:b/>
                <w:color w:val="000000"/>
                <w:sz w:val="24"/>
                <w:szCs w:val="24"/>
              </w:rPr>
              <w:t>AUGUSTE COMTE</w:t>
            </w:r>
          </w:p>
        </w:tc>
        <w:tc>
          <w:tcPr>
            <w:tcW w:w="1800" w:type="dxa"/>
            <w:gridSpan w:val="5"/>
          </w:tcPr>
          <w:p w14:paraId="604881B4" w14:textId="77777777" w:rsidR="00DD7997" w:rsidRDefault="00DD7997" w:rsidP="004F37E5">
            <w:pPr>
              <w:pStyle w:val="Normal1"/>
              <w:pBdr>
                <w:top w:val="nil"/>
                <w:left w:val="nil"/>
                <w:bottom w:val="nil"/>
                <w:right w:val="nil"/>
                <w:between w:val="nil"/>
              </w:pBdr>
              <w:spacing w:line="256" w:lineRule="auto"/>
              <w:ind w:left="409"/>
              <w:rPr>
                <w:b/>
                <w:color w:val="000000"/>
                <w:sz w:val="24"/>
                <w:szCs w:val="24"/>
              </w:rPr>
            </w:pPr>
            <w:r>
              <w:rPr>
                <w:b/>
                <w:color w:val="000000"/>
                <w:sz w:val="24"/>
                <w:szCs w:val="24"/>
              </w:rPr>
              <w:t>12 -- hours</w:t>
            </w:r>
          </w:p>
        </w:tc>
      </w:tr>
      <w:tr w:rsidR="00DD7997" w14:paraId="022EBB47" w14:textId="77777777" w:rsidTr="004F37E5">
        <w:trPr>
          <w:cantSplit/>
          <w:trHeight w:val="276"/>
          <w:tblHeader/>
        </w:trPr>
        <w:tc>
          <w:tcPr>
            <w:tcW w:w="9741" w:type="dxa"/>
            <w:gridSpan w:val="11"/>
          </w:tcPr>
          <w:p w14:paraId="4508EB11" w14:textId="77777777" w:rsidR="00DD7997" w:rsidRDefault="00DD7997" w:rsidP="004F37E5">
            <w:pPr>
              <w:pStyle w:val="Normal1"/>
              <w:pBdr>
                <w:top w:val="nil"/>
                <w:left w:val="nil"/>
                <w:bottom w:val="nil"/>
                <w:right w:val="nil"/>
                <w:between w:val="nil"/>
              </w:pBdr>
              <w:spacing w:line="256" w:lineRule="auto"/>
              <w:ind w:left="107"/>
              <w:rPr>
                <w:color w:val="000000"/>
                <w:sz w:val="24"/>
                <w:szCs w:val="24"/>
              </w:rPr>
            </w:pPr>
            <w:r>
              <w:rPr>
                <w:color w:val="000000"/>
                <w:sz w:val="24"/>
                <w:szCs w:val="24"/>
              </w:rPr>
              <w:t>Law of Three Stages – Hierarchy of Sciences – Social Statics and Social Dynamics – Positivism.</w:t>
            </w:r>
          </w:p>
        </w:tc>
      </w:tr>
      <w:tr w:rsidR="00DD7997" w14:paraId="263B6B3C" w14:textId="77777777" w:rsidTr="004F37E5">
        <w:trPr>
          <w:cantSplit/>
          <w:trHeight w:val="275"/>
          <w:tblHeader/>
        </w:trPr>
        <w:tc>
          <w:tcPr>
            <w:tcW w:w="9741" w:type="dxa"/>
            <w:gridSpan w:val="11"/>
          </w:tcPr>
          <w:p w14:paraId="55D34CF0" w14:textId="77777777" w:rsidR="00DD7997" w:rsidRDefault="00DD7997" w:rsidP="004F37E5">
            <w:pPr>
              <w:pStyle w:val="Normal1"/>
              <w:pBdr>
                <w:top w:val="nil"/>
                <w:left w:val="nil"/>
                <w:bottom w:val="nil"/>
                <w:right w:val="nil"/>
                <w:between w:val="nil"/>
              </w:pBdr>
              <w:rPr>
                <w:color w:val="000000"/>
                <w:sz w:val="20"/>
                <w:szCs w:val="20"/>
              </w:rPr>
            </w:pPr>
          </w:p>
        </w:tc>
      </w:tr>
      <w:tr w:rsidR="00DD7997" w14:paraId="61861FCE" w14:textId="77777777" w:rsidTr="004F37E5">
        <w:trPr>
          <w:cantSplit/>
          <w:trHeight w:val="275"/>
          <w:tblHeader/>
        </w:trPr>
        <w:tc>
          <w:tcPr>
            <w:tcW w:w="1552" w:type="dxa"/>
            <w:gridSpan w:val="3"/>
          </w:tcPr>
          <w:p w14:paraId="508D9152" w14:textId="77777777" w:rsidR="00DD7997" w:rsidRDefault="00DD7997" w:rsidP="004F37E5">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Unit:2</w:t>
            </w:r>
          </w:p>
        </w:tc>
        <w:tc>
          <w:tcPr>
            <w:tcW w:w="6389" w:type="dxa"/>
            <w:gridSpan w:val="3"/>
          </w:tcPr>
          <w:p w14:paraId="620CDD4A" w14:textId="77777777" w:rsidR="00DD7997" w:rsidRDefault="00DD7997" w:rsidP="004F37E5">
            <w:pPr>
              <w:pStyle w:val="Normal1"/>
              <w:pBdr>
                <w:top w:val="nil"/>
                <w:left w:val="nil"/>
                <w:bottom w:val="nil"/>
                <w:right w:val="nil"/>
                <w:between w:val="nil"/>
              </w:pBdr>
              <w:spacing w:line="256" w:lineRule="auto"/>
              <w:ind w:left="254" w:right="250"/>
              <w:jc w:val="center"/>
              <w:rPr>
                <w:b/>
                <w:color w:val="000000"/>
                <w:sz w:val="24"/>
                <w:szCs w:val="24"/>
              </w:rPr>
            </w:pPr>
            <w:r>
              <w:rPr>
                <w:b/>
                <w:color w:val="000000"/>
                <w:sz w:val="24"/>
                <w:szCs w:val="24"/>
              </w:rPr>
              <w:t>HERBERT SPENCER</w:t>
            </w:r>
          </w:p>
        </w:tc>
        <w:tc>
          <w:tcPr>
            <w:tcW w:w="1800" w:type="dxa"/>
            <w:gridSpan w:val="5"/>
          </w:tcPr>
          <w:p w14:paraId="22924C4E" w14:textId="77777777" w:rsidR="00DD7997" w:rsidRDefault="00DD7997" w:rsidP="004F37E5">
            <w:pPr>
              <w:pStyle w:val="Normal1"/>
              <w:pBdr>
                <w:top w:val="nil"/>
                <w:left w:val="nil"/>
                <w:bottom w:val="nil"/>
                <w:right w:val="nil"/>
                <w:between w:val="nil"/>
              </w:pBdr>
              <w:spacing w:line="256" w:lineRule="auto"/>
              <w:ind w:left="409"/>
              <w:rPr>
                <w:b/>
                <w:color w:val="000000"/>
                <w:sz w:val="24"/>
                <w:szCs w:val="24"/>
              </w:rPr>
            </w:pPr>
            <w:r>
              <w:rPr>
                <w:b/>
                <w:color w:val="000000"/>
                <w:sz w:val="24"/>
                <w:szCs w:val="24"/>
              </w:rPr>
              <w:t>08 -- hours</w:t>
            </w:r>
          </w:p>
        </w:tc>
      </w:tr>
      <w:tr w:rsidR="00DD7997" w14:paraId="31899680" w14:textId="77777777" w:rsidTr="004F37E5">
        <w:trPr>
          <w:cantSplit/>
          <w:trHeight w:val="275"/>
          <w:tblHeader/>
        </w:trPr>
        <w:tc>
          <w:tcPr>
            <w:tcW w:w="9741" w:type="dxa"/>
            <w:gridSpan w:val="11"/>
          </w:tcPr>
          <w:p w14:paraId="717F0902" w14:textId="77777777" w:rsidR="00DD7997" w:rsidRDefault="00DD7997" w:rsidP="004F37E5">
            <w:pPr>
              <w:pStyle w:val="Normal1"/>
              <w:pBdr>
                <w:top w:val="nil"/>
                <w:left w:val="nil"/>
                <w:bottom w:val="nil"/>
                <w:right w:val="nil"/>
                <w:between w:val="nil"/>
              </w:pBdr>
              <w:spacing w:line="256" w:lineRule="auto"/>
              <w:ind w:left="107"/>
              <w:rPr>
                <w:color w:val="000000"/>
                <w:sz w:val="24"/>
                <w:szCs w:val="24"/>
              </w:rPr>
            </w:pPr>
            <w:r>
              <w:rPr>
                <w:color w:val="000000"/>
                <w:sz w:val="24"/>
                <w:szCs w:val="24"/>
              </w:rPr>
              <w:t>Theory of Social Evolution – Organic Analogy.</w:t>
            </w:r>
          </w:p>
        </w:tc>
      </w:tr>
      <w:tr w:rsidR="00DD7997" w14:paraId="18EE1213" w14:textId="77777777" w:rsidTr="004F37E5">
        <w:trPr>
          <w:cantSplit/>
          <w:trHeight w:val="275"/>
          <w:tblHeader/>
        </w:trPr>
        <w:tc>
          <w:tcPr>
            <w:tcW w:w="9741" w:type="dxa"/>
            <w:gridSpan w:val="11"/>
          </w:tcPr>
          <w:p w14:paraId="065F813F" w14:textId="77777777" w:rsidR="00DD7997" w:rsidRDefault="00DD7997" w:rsidP="004F37E5">
            <w:pPr>
              <w:pStyle w:val="Normal1"/>
              <w:pBdr>
                <w:top w:val="nil"/>
                <w:left w:val="nil"/>
                <w:bottom w:val="nil"/>
                <w:right w:val="nil"/>
                <w:between w:val="nil"/>
              </w:pBdr>
              <w:rPr>
                <w:color w:val="000000"/>
                <w:sz w:val="20"/>
                <w:szCs w:val="20"/>
              </w:rPr>
            </w:pPr>
          </w:p>
        </w:tc>
      </w:tr>
      <w:tr w:rsidR="00DD7997" w14:paraId="156B8049" w14:textId="77777777" w:rsidTr="004F37E5">
        <w:trPr>
          <w:cantSplit/>
          <w:trHeight w:val="277"/>
          <w:tblHeader/>
        </w:trPr>
        <w:tc>
          <w:tcPr>
            <w:tcW w:w="1552" w:type="dxa"/>
            <w:gridSpan w:val="3"/>
          </w:tcPr>
          <w:p w14:paraId="0038219F" w14:textId="77777777" w:rsidR="00DD7997" w:rsidRDefault="00DD7997" w:rsidP="004F37E5">
            <w:pPr>
              <w:pStyle w:val="Normal1"/>
              <w:pBdr>
                <w:top w:val="nil"/>
                <w:left w:val="nil"/>
                <w:bottom w:val="nil"/>
                <w:right w:val="nil"/>
                <w:between w:val="nil"/>
              </w:pBdr>
              <w:spacing w:line="258" w:lineRule="auto"/>
              <w:ind w:left="220"/>
              <w:rPr>
                <w:b/>
                <w:color w:val="000000"/>
                <w:sz w:val="24"/>
                <w:szCs w:val="24"/>
              </w:rPr>
            </w:pPr>
            <w:r>
              <w:rPr>
                <w:b/>
                <w:color w:val="000000"/>
                <w:sz w:val="24"/>
                <w:szCs w:val="24"/>
              </w:rPr>
              <w:t>Unit:3</w:t>
            </w:r>
          </w:p>
        </w:tc>
        <w:tc>
          <w:tcPr>
            <w:tcW w:w="6389" w:type="dxa"/>
            <w:gridSpan w:val="3"/>
          </w:tcPr>
          <w:p w14:paraId="046E8584" w14:textId="77777777" w:rsidR="00DD7997" w:rsidRDefault="00DD7997" w:rsidP="004F37E5">
            <w:pPr>
              <w:pStyle w:val="Normal1"/>
              <w:pBdr>
                <w:top w:val="nil"/>
                <w:left w:val="nil"/>
                <w:bottom w:val="nil"/>
                <w:right w:val="nil"/>
                <w:between w:val="nil"/>
              </w:pBdr>
              <w:spacing w:line="258" w:lineRule="auto"/>
              <w:ind w:left="125" w:right="250"/>
              <w:jc w:val="center"/>
              <w:rPr>
                <w:b/>
                <w:color w:val="000000"/>
                <w:sz w:val="24"/>
                <w:szCs w:val="24"/>
              </w:rPr>
            </w:pPr>
            <w:r>
              <w:rPr>
                <w:b/>
                <w:color w:val="000000"/>
                <w:sz w:val="24"/>
                <w:szCs w:val="24"/>
              </w:rPr>
              <w:t>EMILE DURKHEIM</w:t>
            </w:r>
          </w:p>
        </w:tc>
        <w:tc>
          <w:tcPr>
            <w:tcW w:w="1800" w:type="dxa"/>
            <w:gridSpan w:val="5"/>
          </w:tcPr>
          <w:p w14:paraId="1F04C7A3" w14:textId="77777777" w:rsidR="00DD7997" w:rsidRDefault="00DD7997" w:rsidP="004F37E5">
            <w:pPr>
              <w:pStyle w:val="Normal1"/>
              <w:pBdr>
                <w:top w:val="nil"/>
                <w:left w:val="nil"/>
                <w:bottom w:val="nil"/>
                <w:right w:val="nil"/>
                <w:between w:val="nil"/>
              </w:pBdr>
              <w:spacing w:line="258" w:lineRule="auto"/>
              <w:ind w:left="409"/>
              <w:rPr>
                <w:b/>
                <w:color w:val="000000"/>
                <w:sz w:val="24"/>
                <w:szCs w:val="24"/>
              </w:rPr>
            </w:pPr>
            <w:r>
              <w:rPr>
                <w:b/>
                <w:color w:val="000000"/>
                <w:sz w:val="24"/>
                <w:szCs w:val="24"/>
              </w:rPr>
              <w:t>09 -- hours</w:t>
            </w:r>
          </w:p>
        </w:tc>
      </w:tr>
      <w:tr w:rsidR="00DD7997" w14:paraId="24B325EF" w14:textId="77777777" w:rsidTr="004F37E5">
        <w:trPr>
          <w:cantSplit/>
          <w:trHeight w:val="275"/>
          <w:tblHeader/>
        </w:trPr>
        <w:tc>
          <w:tcPr>
            <w:tcW w:w="9741" w:type="dxa"/>
            <w:gridSpan w:val="11"/>
          </w:tcPr>
          <w:p w14:paraId="5825296D" w14:textId="3B1A3CDF" w:rsidR="00DD7997" w:rsidRDefault="00DD7997" w:rsidP="004F37E5">
            <w:pPr>
              <w:pStyle w:val="Normal1"/>
              <w:pBdr>
                <w:top w:val="nil"/>
                <w:left w:val="nil"/>
                <w:bottom w:val="nil"/>
                <w:right w:val="nil"/>
                <w:between w:val="nil"/>
              </w:pBdr>
              <w:spacing w:line="256" w:lineRule="auto"/>
              <w:ind w:left="107"/>
              <w:rPr>
                <w:color w:val="000000"/>
                <w:sz w:val="24"/>
                <w:szCs w:val="24"/>
              </w:rPr>
            </w:pPr>
            <w:r>
              <w:rPr>
                <w:color w:val="000000"/>
                <w:sz w:val="24"/>
                <w:szCs w:val="24"/>
              </w:rPr>
              <w:t xml:space="preserve">Social Solidarity – Division of </w:t>
            </w:r>
            <w:proofErr w:type="spellStart"/>
            <w:r>
              <w:rPr>
                <w:color w:val="000000"/>
                <w:sz w:val="24"/>
                <w:szCs w:val="24"/>
              </w:rPr>
              <w:t>Labour</w:t>
            </w:r>
            <w:proofErr w:type="spellEnd"/>
            <w:r>
              <w:rPr>
                <w:color w:val="000000"/>
                <w:sz w:val="24"/>
                <w:szCs w:val="24"/>
              </w:rPr>
              <w:t xml:space="preserve"> – Theory of Suicide – Anomie</w:t>
            </w:r>
            <w:r w:rsidR="004A542B">
              <w:rPr>
                <w:color w:val="000000"/>
                <w:sz w:val="24"/>
                <w:szCs w:val="24"/>
              </w:rPr>
              <w:t xml:space="preserve">, </w:t>
            </w:r>
            <w:r w:rsidR="004A542B" w:rsidRPr="004A542B">
              <w:rPr>
                <w:color w:val="000000"/>
                <w:sz w:val="24"/>
                <w:szCs w:val="24"/>
                <w:highlight w:val="yellow"/>
              </w:rPr>
              <w:t>Religion</w:t>
            </w:r>
          </w:p>
        </w:tc>
      </w:tr>
      <w:tr w:rsidR="00DD7997" w14:paraId="61514E37" w14:textId="77777777" w:rsidTr="004F37E5">
        <w:trPr>
          <w:cantSplit/>
          <w:trHeight w:val="275"/>
          <w:tblHeader/>
        </w:trPr>
        <w:tc>
          <w:tcPr>
            <w:tcW w:w="9741" w:type="dxa"/>
            <w:gridSpan w:val="11"/>
          </w:tcPr>
          <w:p w14:paraId="07C31034" w14:textId="77777777" w:rsidR="00DD7997" w:rsidRDefault="00DD7997" w:rsidP="004F37E5">
            <w:pPr>
              <w:pStyle w:val="Normal1"/>
              <w:pBdr>
                <w:top w:val="nil"/>
                <w:left w:val="nil"/>
                <w:bottom w:val="nil"/>
                <w:right w:val="nil"/>
                <w:between w:val="nil"/>
              </w:pBdr>
              <w:rPr>
                <w:color w:val="000000"/>
                <w:sz w:val="20"/>
                <w:szCs w:val="20"/>
              </w:rPr>
            </w:pPr>
          </w:p>
        </w:tc>
      </w:tr>
      <w:tr w:rsidR="00DD7997" w14:paraId="07BB6CB5" w14:textId="77777777" w:rsidTr="004F37E5">
        <w:trPr>
          <w:cantSplit/>
          <w:trHeight w:val="275"/>
          <w:tblHeader/>
        </w:trPr>
        <w:tc>
          <w:tcPr>
            <w:tcW w:w="1552" w:type="dxa"/>
            <w:gridSpan w:val="3"/>
          </w:tcPr>
          <w:p w14:paraId="07327E15" w14:textId="77777777" w:rsidR="00DD7997" w:rsidRDefault="00DD7997" w:rsidP="004F37E5">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Unit:4</w:t>
            </w:r>
          </w:p>
        </w:tc>
        <w:tc>
          <w:tcPr>
            <w:tcW w:w="6389" w:type="dxa"/>
            <w:gridSpan w:val="3"/>
          </w:tcPr>
          <w:p w14:paraId="371BA6E6" w14:textId="77777777" w:rsidR="00DD7997" w:rsidRDefault="00DD7997" w:rsidP="004F37E5">
            <w:pPr>
              <w:pStyle w:val="Normal1"/>
              <w:pBdr>
                <w:top w:val="nil"/>
                <w:left w:val="nil"/>
                <w:bottom w:val="nil"/>
                <w:right w:val="nil"/>
                <w:between w:val="nil"/>
              </w:pBdr>
              <w:spacing w:line="256" w:lineRule="auto"/>
              <w:ind w:left="130" w:right="250"/>
              <w:jc w:val="center"/>
              <w:rPr>
                <w:b/>
                <w:color w:val="000000"/>
                <w:sz w:val="24"/>
                <w:szCs w:val="24"/>
              </w:rPr>
            </w:pPr>
            <w:r>
              <w:rPr>
                <w:b/>
                <w:color w:val="000000"/>
                <w:sz w:val="24"/>
                <w:szCs w:val="24"/>
              </w:rPr>
              <w:t>MAX WEBER</w:t>
            </w:r>
          </w:p>
        </w:tc>
        <w:tc>
          <w:tcPr>
            <w:tcW w:w="1800" w:type="dxa"/>
            <w:gridSpan w:val="5"/>
          </w:tcPr>
          <w:p w14:paraId="3ADE9308" w14:textId="77777777" w:rsidR="00DD7997" w:rsidRDefault="00DD7997" w:rsidP="004F37E5">
            <w:pPr>
              <w:pStyle w:val="Normal1"/>
              <w:pBdr>
                <w:top w:val="nil"/>
                <w:left w:val="nil"/>
                <w:bottom w:val="nil"/>
                <w:right w:val="nil"/>
                <w:between w:val="nil"/>
              </w:pBdr>
              <w:spacing w:line="256" w:lineRule="auto"/>
              <w:ind w:left="409"/>
              <w:rPr>
                <w:b/>
                <w:color w:val="000000"/>
                <w:sz w:val="24"/>
                <w:szCs w:val="24"/>
              </w:rPr>
            </w:pPr>
            <w:r>
              <w:rPr>
                <w:b/>
                <w:color w:val="000000"/>
                <w:sz w:val="24"/>
                <w:szCs w:val="24"/>
              </w:rPr>
              <w:t>10 -- hours</w:t>
            </w:r>
          </w:p>
        </w:tc>
      </w:tr>
      <w:tr w:rsidR="00DD7997" w14:paraId="651C8F1D" w14:textId="77777777" w:rsidTr="004F37E5">
        <w:trPr>
          <w:cantSplit/>
          <w:trHeight w:val="376"/>
          <w:tblHeader/>
        </w:trPr>
        <w:tc>
          <w:tcPr>
            <w:tcW w:w="9741" w:type="dxa"/>
            <w:gridSpan w:val="11"/>
          </w:tcPr>
          <w:p w14:paraId="3C460437" w14:textId="77777777" w:rsidR="00DD7997" w:rsidRDefault="00DD7997" w:rsidP="004F37E5">
            <w:pPr>
              <w:pStyle w:val="Normal1"/>
              <w:pBdr>
                <w:top w:val="nil"/>
                <w:left w:val="nil"/>
                <w:bottom w:val="nil"/>
                <w:right w:val="nil"/>
                <w:between w:val="nil"/>
              </w:pBdr>
              <w:spacing w:line="268" w:lineRule="auto"/>
              <w:ind w:left="107"/>
              <w:rPr>
                <w:color w:val="000000"/>
                <w:sz w:val="24"/>
                <w:szCs w:val="24"/>
              </w:rPr>
            </w:pPr>
            <w:r>
              <w:rPr>
                <w:color w:val="000000"/>
                <w:sz w:val="24"/>
                <w:szCs w:val="24"/>
              </w:rPr>
              <w:t>Ideal Types – Bureaucracy – Types of Authority – Class, Status and Power.</w:t>
            </w:r>
          </w:p>
        </w:tc>
      </w:tr>
      <w:tr w:rsidR="00DD7997" w14:paraId="2C4091F3" w14:textId="77777777" w:rsidTr="004F37E5">
        <w:trPr>
          <w:cantSplit/>
          <w:trHeight w:val="275"/>
          <w:tblHeader/>
        </w:trPr>
        <w:tc>
          <w:tcPr>
            <w:tcW w:w="9741" w:type="dxa"/>
            <w:gridSpan w:val="11"/>
          </w:tcPr>
          <w:p w14:paraId="13AB4346" w14:textId="77777777" w:rsidR="00DD7997" w:rsidRDefault="00DD7997" w:rsidP="004F37E5">
            <w:pPr>
              <w:pStyle w:val="Normal1"/>
              <w:pBdr>
                <w:top w:val="nil"/>
                <w:left w:val="nil"/>
                <w:bottom w:val="nil"/>
                <w:right w:val="nil"/>
                <w:between w:val="nil"/>
              </w:pBdr>
              <w:rPr>
                <w:color w:val="000000"/>
                <w:sz w:val="20"/>
                <w:szCs w:val="20"/>
              </w:rPr>
            </w:pPr>
          </w:p>
        </w:tc>
      </w:tr>
      <w:tr w:rsidR="00DD7997" w14:paraId="60E2568C" w14:textId="77777777" w:rsidTr="004F37E5">
        <w:trPr>
          <w:cantSplit/>
          <w:trHeight w:val="275"/>
          <w:tblHeader/>
        </w:trPr>
        <w:tc>
          <w:tcPr>
            <w:tcW w:w="1552" w:type="dxa"/>
            <w:gridSpan w:val="3"/>
          </w:tcPr>
          <w:p w14:paraId="442BCFA0" w14:textId="77777777" w:rsidR="00DD7997" w:rsidRDefault="00DD7997" w:rsidP="004F37E5">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Unit:5</w:t>
            </w:r>
          </w:p>
        </w:tc>
        <w:tc>
          <w:tcPr>
            <w:tcW w:w="6389" w:type="dxa"/>
            <w:gridSpan w:val="3"/>
          </w:tcPr>
          <w:p w14:paraId="5FC8F761" w14:textId="77777777" w:rsidR="00DD7997" w:rsidRDefault="00DD7997" w:rsidP="004F37E5">
            <w:pPr>
              <w:pStyle w:val="Normal1"/>
              <w:pBdr>
                <w:top w:val="nil"/>
                <w:left w:val="nil"/>
                <w:bottom w:val="nil"/>
                <w:right w:val="nil"/>
                <w:between w:val="nil"/>
              </w:pBdr>
              <w:spacing w:line="256" w:lineRule="auto"/>
              <w:ind w:left="125" w:right="250"/>
              <w:jc w:val="center"/>
              <w:rPr>
                <w:b/>
                <w:color w:val="000000"/>
                <w:sz w:val="24"/>
                <w:szCs w:val="24"/>
              </w:rPr>
            </w:pPr>
            <w:r>
              <w:rPr>
                <w:b/>
                <w:color w:val="000000"/>
                <w:sz w:val="24"/>
                <w:szCs w:val="24"/>
              </w:rPr>
              <w:t>KARL MARX</w:t>
            </w:r>
          </w:p>
        </w:tc>
        <w:tc>
          <w:tcPr>
            <w:tcW w:w="1800" w:type="dxa"/>
            <w:gridSpan w:val="5"/>
          </w:tcPr>
          <w:p w14:paraId="3BC71E4D" w14:textId="77777777" w:rsidR="00DD7997" w:rsidRDefault="00DD7997" w:rsidP="004F37E5">
            <w:pPr>
              <w:pStyle w:val="Normal1"/>
              <w:pBdr>
                <w:top w:val="nil"/>
                <w:left w:val="nil"/>
                <w:bottom w:val="nil"/>
                <w:right w:val="nil"/>
                <w:between w:val="nil"/>
              </w:pBdr>
              <w:spacing w:line="256" w:lineRule="auto"/>
              <w:ind w:left="409"/>
              <w:rPr>
                <w:b/>
                <w:color w:val="000000"/>
                <w:sz w:val="24"/>
                <w:szCs w:val="24"/>
              </w:rPr>
            </w:pPr>
            <w:r>
              <w:rPr>
                <w:b/>
                <w:color w:val="000000"/>
                <w:sz w:val="24"/>
                <w:szCs w:val="24"/>
              </w:rPr>
              <w:t>11 -- hours</w:t>
            </w:r>
          </w:p>
        </w:tc>
      </w:tr>
      <w:tr w:rsidR="00DD7997" w14:paraId="54F16299" w14:textId="77777777" w:rsidTr="004F37E5">
        <w:trPr>
          <w:cantSplit/>
          <w:trHeight w:val="276"/>
          <w:tblHeader/>
        </w:trPr>
        <w:tc>
          <w:tcPr>
            <w:tcW w:w="9741" w:type="dxa"/>
            <w:gridSpan w:val="11"/>
          </w:tcPr>
          <w:p w14:paraId="661F2C3F" w14:textId="138CDE17" w:rsidR="00DD7997" w:rsidRDefault="00DD7997" w:rsidP="004F37E5">
            <w:pPr>
              <w:pStyle w:val="Normal1"/>
              <w:pBdr>
                <w:top w:val="nil"/>
                <w:left w:val="nil"/>
                <w:bottom w:val="nil"/>
                <w:right w:val="nil"/>
                <w:between w:val="nil"/>
              </w:pBdr>
              <w:spacing w:line="256" w:lineRule="auto"/>
              <w:ind w:left="107"/>
              <w:rPr>
                <w:color w:val="000000"/>
                <w:sz w:val="24"/>
                <w:szCs w:val="24"/>
              </w:rPr>
            </w:pPr>
            <w:r>
              <w:rPr>
                <w:color w:val="000000"/>
                <w:sz w:val="24"/>
                <w:szCs w:val="24"/>
              </w:rPr>
              <w:t xml:space="preserve">Dialectical Materialism – </w:t>
            </w:r>
            <w:r w:rsidR="004A542B" w:rsidRPr="004A542B">
              <w:rPr>
                <w:color w:val="000000"/>
                <w:sz w:val="24"/>
                <w:szCs w:val="24"/>
                <w:highlight w:val="yellow"/>
              </w:rPr>
              <w:t>Alienation, Surplus Value,</w:t>
            </w:r>
            <w:r w:rsidR="004A542B">
              <w:rPr>
                <w:color w:val="000000"/>
                <w:sz w:val="24"/>
                <w:szCs w:val="24"/>
              </w:rPr>
              <w:t xml:space="preserve"> </w:t>
            </w:r>
            <w:r>
              <w:rPr>
                <w:color w:val="000000"/>
                <w:sz w:val="24"/>
                <w:szCs w:val="24"/>
              </w:rPr>
              <w:t>Theory of Social Change, Class and Class Struggle</w:t>
            </w:r>
            <w:r w:rsidR="00770CED">
              <w:rPr>
                <w:color w:val="000000"/>
                <w:sz w:val="24"/>
                <w:szCs w:val="24"/>
              </w:rPr>
              <w:t>.</w:t>
            </w:r>
          </w:p>
        </w:tc>
      </w:tr>
      <w:tr w:rsidR="00DD7997" w14:paraId="4D94463D" w14:textId="77777777" w:rsidTr="004F37E5">
        <w:trPr>
          <w:cantSplit/>
          <w:trHeight w:val="277"/>
          <w:tblHeader/>
        </w:trPr>
        <w:tc>
          <w:tcPr>
            <w:tcW w:w="9741" w:type="dxa"/>
            <w:gridSpan w:val="11"/>
          </w:tcPr>
          <w:p w14:paraId="4B606F22" w14:textId="77777777" w:rsidR="00DD7997" w:rsidRDefault="00DD7997" w:rsidP="004F37E5">
            <w:pPr>
              <w:pStyle w:val="Normal1"/>
              <w:pBdr>
                <w:top w:val="nil"/>
                <w:left w:val="nil"/>
                <w:bottom w:val="nil"/>
                <w:right w:val="nil"/>
                <w:between w:val="nil"/>
              </w:pBdr>
              <w:rPr>
                <w:color w:val="000000"/>
                <w:sz w:val="20"/>
                <w:szCs w:val="20"/>
              </w:rPr>
            </w:pPr>
          </w:p>
        </w:tc>
      </w:tr>
      <w:tr w:rsidR="00DD7997" w14:paraId="51A349DE" w14:textId="77777777" w:rsidTr="004F37E5">
        <w:trPr>
          <w:cantSplit/>
          <w:trHeight w:val="275"/>
          <w:tblHeader/>
        </w:trPr>
        <w:tc>
          <w:tcPr>
            <w:tcW w:w="1552" w:type="dxa"/>
            <w:gridSpan w:val="3"/>
          </w:tcPr>
          <w:p w14:paraId="4C5778A9" w14:textId="77777777" w:rsidR="00DD7997" w:rsidRDefault="00DD7997" w:rsidP="004F37E5">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Unit:6</w:t>
            </w:r>
          </w:p>
        </w:tc>
        <w:tc>
          <w:tcPr>
            <w:tcW w:w="6389" w:type="dxa"/>
            <w:gridSpan w:val="3"/>
          </w:tcPr>
          <w:p w14:paraId="52BCD7D1" w14:textId="77777777" w:rsidR="00DD7997" w:rsidRDefault="00DD7997" w:rsidP="004F37E5">
            <w:pPr>
              <w:pStyle w:val="Normal1"/>
              <w:pBdr>
                <w:top w:val="nil"/>
                <w:left w:val="nil"/>
                <w:bottom w:val="nil"/>
                <w:right w:val="nil"/>
                <w:between w:val="nil"/>
              </w:pBdr>
              <w:spacing w:line="256" w:lineRule="auto"/>
              <w:ind w:left="1630"/>
              <w:rPr>
                <w:b/>
                <w:color w:val="000000"/>
                <w:sz w:val="24"/>
                <w:szCs w:val="24"/>
              </w:rPr>
            </w:pPr>
            <w:r>
              <w:rPr>
                <w:b/>
                <w:color w:val="000000"/>
                <w:sz w:val="24"/>
                <w:szCs w:val="24"/>
              </w:rPr>
              <w:t>CONTEMPORARY ISSUES</w:t>
            </w:r>
          </w:p>
        </w:tc>
        <w:tc>
          <w:tcPr>
            <w:tcW w:w="1800" w:type="dxa"/>
            <w:gridSpan w:val="5"/>
          </w:tcPr>
          <w:p w14:paraId="31B04066" w14:textId="77777777" w:rsidR="00DD7997" w:rsidRDefault="00DD7997" w:rsidP="004F37E5">
            <w:pPr>
              <w:pStyle w:val="Normal1"/>
              <w:pBdr>
                <w:top w:val="nil"/>
                <w:left w:val="nil"/>
                <w:bottom w:val="nil"/>
                <w:right w:val="nil"/>
                <w:between w:val="nil"/>
              </w:pBdr>
              <w:spacing w:line="256" w:lineRule="auto"/>
              <w:ind w:left="808"/>
              <w:rPr>
                <w:b/>
                <w:color w:val="000000"/>
                <w:sz w:val="24"/>
                <w:szCs w:val="24"/>
              </w:rPr>
            </w:pPr>
            <w:r>
              <w:rPr>
                <w:b/>
                <w:color w:val="000000"/>
                <w:sz w:val="24"/>
                <w:szCs w:val="24"/>
              </w:rPr>
              <w:t>2 hours</w:t>
            </w:r>
          </w:p>
        </w:tc>
      </w:tr>
      <w:tr w:rsidR="00DD7997" w14:paraId="711D1C31" w14:textId="77777777" w:rsidTr="004F37E5">
        <w:trPr>
          <w:cantSplit/>
          <w:trHeight w:val="275"/>
          <w:tblHeader/>
        </w:trPr>
        <w:tc>
          <w:tcPr>
            <w:tcW w:w="9741" w:type="dxa"/>
            <w:gridSpan w:val="11"/>
          </w:tcPr>
          <w:p w14:paraId="0055A810" w14:textId="77777777" w:rsidR="00DD7997" w:rsidRDefault="00DD7997" w:rsidP="004F37E5">
            <w:pPr>
              <w:pStyle w:val="Normal1"/>
              <w:pBdr>
                <w:top w:val="nil"/>
                <w:left w:val="nil"/>
                <w:bottom w:val="nil"/>
                <w:right w:val="nil"/>
                <w:between w:val="nil"/>
              </w:pBdr>
              <w:spacing w:line="256" w:lineRule="auto"/>
              <w:ind w:left="220"/>
              <w:rPr>
                <w:color w:val="000000"/>
                <w:sz w:val="24"/>
                <w:szCs w:val="24"/>
              </w:rPr>
            </w:pPr>
            <w:r>
              <w:rPr>
                <w:color w:val="000000"/>
                <w:sz w:val="24"/>
                <w:szCs w:val="24"/>
              </w:rPr>
              <w:t>Expert lectures, online seminars – webinars</w:t>
            </w:r>
          </w:p>
        </w:tc>
      </w:tr>
      <w:tr w:rsidR="00DD7997" w14:paraId="24C93FCC" w14:textId="77777777" w:rsidTr="004F37E5">
        <w:trPr>
          <w:cantSplit/>
          <w:trHeight w:val="275"/>
          <w:tblHeader/>
        </w:trPr>
        <w:tc>
          <w:tcPr>
            <w:tcW w:w="9741" w:type="dxa"/>
            <w:gridSpan w:val="11"/>
          </w:tcPr>
          <w:p w14:paraId="04CF6E5B" w14:textId="77777777" w:rsidR="00DD7997" w:rsidRDefault="00DD7997" w:rsidP="004F37E5">
            <w:pPr>
              <w:pStyle w:val="Normal1"/>
              <w:pBdr>
                <w:top w:val="nil"/>
                <w:left w:val="nil"/>
                <w:bottom w:val="nil"/>
                <w:right w:val="nil"/>
                <w:between w:val="nil"/>
              </w:pBdr>
              <w:rPr>
                <w:color w:val="000000"/>
                <w:sz w:val="20"/>
                <w:szCs w:val="20"/>
              </w:rPr>
            </w:pPr>
          </w:p>
        </w:tc>
      </w:tr>
      <w:tr w:rsidR="00DD7997" w14:paraId="6D47E4D0" w14:textId="77777777" w:rsidTr="004F37E5">
        <w:trPr>
          <w:cantSplit/>
          <w:trHeight w:val="350"/>
          <w:tblHeader/>
        </w:trPr>
        <w:tc>
          <w:tcPr>
            <w:tcW w:w="1552" w:type="dxa"/>
            <w:gridSpan w:val="3"/>
          </w:tcPr>
          <w:p w14:paraId="57A14B6D" w14:textId="77777777" w:rsidR="00DD7997" w:rsidRDefault="00DD7997" w:rsidP="004F37E5">
            <w:pPr>
              <w:pStyle w:val="Normal1"/>
              <w:pBdr>
                <w:top w:val="nil"/>
                <w:left w:val="nil"/>
                <w:bottom w:val="nil"/>
                <w:right w:val="nil"/>
                <w:between w:val="nil"/>
              </w:pBdr>
              <w:rPr>
                <w:color w:val="000000"/>
              </w:rPr>
            </w:pPr>
          </w:p>
        </w:tc>
        <w:tc>
          <w:tcPr>
            <w:tcW w:w="6389" w:type="dxa"/>
            <w:gridSpan w:val="3"/>
          </w:tcPr>
          <w:p w14:paraId="61D77807" w14:textId="77777777" w:rsidR="00DD7997" w:rsidRDefault="00DD7997" w:rsidP="004F37E5">
            <w:pPr>
              <w:pStyle w:val="Normal1"/>
              <w:pBdr>
                <w:top w:val="nil"/>
                <w:left w:val="nil"/>
                <w:bottom w:val="nil"/>
                <w:right w:val="nil"/>
                <w:between w:val="nil"/>
              </w:pBdr>
              <w:spacing w:line="273" w:lineRule="auto"/>
              <w:ind w:left="4110"/>
              <w:rPr>
                <w:b/>
                <w:color w:val="000000"/>
                <w:sz w:val="24"/>
                <w:szCs w:val="24"/>
              </w:rPr>
            </w:pPr>
            <w:r>
              <w:rPr>
                <w:b/>
                <w:color w:val="000000"/>
                <w:sz w:val="24"/>
                <w:szCs w:val="24"/>
              </w:rPr>
              <w:t>Total Lecture hours</w:t>
            </w:r>
          </w:p>
        </w:tc>
        <w:tc>
          <w:tcPr>
            <w:tcW w:w="1800" w:type="dxa"/>
            <w:gridSpan w:val="5"/>
          </w:tcPr>
          <w:p w14:paraId="22247FCF" w14:textId="77777777" w:rsidR="00DD7997" w:rsidRDefault="00DD7997" w:rsidP="004F37E5">
            <w:pPr>
              <w:pStyle w:val="Normal1"/>
              <w:pBdr>
                <w:top w:val="nil"/>
                <w:left w:val="nil"/>
                <w:bottom w:val="nil"/>
                <w:right w:val="nil"/>
                <w:between w:val="nil"/>
              </w:pBdr>
              <w:spacing w:line="273" w:lineRule="auto"/>
              <w:ind w:left="409"/>
              <w:rPr>
                <w:b/>
                <w:color w:val="000000"/>
                <w:sz w:val="24"/>
                <w:szCs w:val="24"/>
              </w:rPr>
            </w:pPr>
            <w:r>
              <w:rPr>
                <w:b/>
                <w:color w:val="000000"/>
                <w:sz w:val="24"/>
                <w:szCs w:val="24"/>
              </w:rPr>
              <w:t>52 -- hours</w:t>
            </w:r>
          </w:p>
        </w:tc>
      </w:tr>
      <w:tr w:rsidR="00DD7997" w14:paraId="0510375F" w14:textId="77777777" w:rsidTr="004F37E5">
        <w:trPr>
          <w:cantSplit/>
          <w:trHeight w:val="275"/>
          <w:tblHeader/>
        </w:trPr>
        <w:tc>
          <w:tcPr>
            <w:tcW w:w="9741" w:type="dxa"/>
            <w:gridSpan w:val="11"/>
          </w:tcPr>
          <w:p w14:paraId="7A21FDBD" w14:textId="77777777" w:rsidR="00DD7997" w:rsidRDefault="00DD7997" w:rsidP="004F37E5">
            <w:pPr>
              <w:pStyle w:val="Normal1"/>
              <w:pBdr>
                <w:top w:val="nil"/>
                <w:left w:val="nil"/>
                <w:bottom w:val="nil"/>
                <w:right w:val="nil"/>
                <w:between w:val="nil"/>
              </w:pBdr>
              <w:spacing w:line="256" w:lineRule="auto"/>
              <w:ind w:left="220"/>
              <w:rPr>
                <w:b/>
                <w:color w:val="000000"/>
                <w:sz w:val="24"/>
                <w:szCs w:val="24"/>
              </w:rPr>
            </w:pPr>
            <w:r>
              <w:rPr>
                <w:b/>
                <w:color w:val="000000"/>
                <w:sz w:val="24"/>
                <w:szCs w:val="24"/>
              </w:rPr>
              <w:t>Text Book(s)</w:t>
            </w:r>
          </w:p>
        </w:tc>
      </w:tr>
      <w:tr w:rsidR="00DD7997" w14:paraId="79CDACA3" w14:textId="77777777" w:rsidTr="004F37E5">
        <w:trPr>
          <w:cantSplit/>
          <w:trHeight w:val="275"/>
          <w:tblHeader/>
        </w:trPr>
        <w:tc>
          <w:tcPr>
            <w:tcW w:w="449" w:type="dxa"/>
          </w:tcPr>
          <w:p w14:paraId="5A28E6CA" w14:textId="77777777" w:rsidR="00DD7997" w:rsidRDefault="00DD7997" w:rsidP="004F37E5">
            <w:pPr>
              <w:pStyle w:val="Normal1"/>
              <w:pBdr>
                <w:top w:val="nil"/>
                <w:left w:val="nil"/>
                <w:bottom w:val="nil"/>
                <w:right w:val="nil"/>
                <w:between w:val="nil"/>
              </w:pBdr>
              <w:spacing w:line="256" w:lineRule="auto"/>
              <w:ind w:right="96"/>
              <w:jc w:val="right"/>
              <w:rPr>
                <w:color w:val="000000"/>
                <w:sz w:val="24"/>
                <w:szCs w:val="24"/>
              </w:rPr>
            </w:pPr>
            <w:r>
              <w:rPr>
                <w:color w:val="000000"/>
                <w:sz w:val="24"/>
                <w:szCs w:val="24"/>
              </w:rPr>
              <w:t>1</w:t>
            </w:r>
          </w:p>
        </w:tc>
        <w:tc>
          <w:tcPr>
            <w:tcW w:w="9292" w:type="dxa"/>
            <w:gridSpan w:val="10"/>
          </w:tcPr>
          <w:p w14:paraId="6E2AC4D2" w14:textId="77777777" w:rsidR="00DD7997" w:rsidRDefault="00DD7997" w:rsidP="004F37E5">
            <w:pPr>
              <w:pStyle w:val="Normal1"/>
              <w:pBdr>
                <w:top w:val="nil"/>
                <w:left w:val="nil"/>
                <w:bottom w:val="nil"/>
                <w:right w:val="nil"/>
                <w:between w:val="nil"/>
              </w:pBdr>
              <w:spacing w:line="256" w:lineRule="auto"/>
              <w:ind w:left="107"/>
              <w:rPr>
                <w:color w:val="000000"/>
                <w:sz w:val="24"/>
                <w:szCs w:val="24"/>
              </w:rPr>
            </w:pPr>
            <w:r>
              <w:rPr>
                <w:color w:val="000000"/>
                <w:sz w:val="24"/>
                <w:szCs w:val="24"/>
              </w:rPr>
              <w:t xml:space="preserve">Sachdev and </w:t>
            </w:r>
            <w:proofErr w:type="spellStart"/>
            <w:r>
              <w:rPr>
                <w:color w:val="000000"/>
                <w:sz w:val="24"/>
                <w:szCs w:val="24"/>
              </w:rPr>
              <w:t>VidhyaBhusan</w:t>
            </w:r>
            <w:proofErr w:type="spellEnd"/>
            <w:r>
              <w:rPr>
                <w:color w:val="000000"/>
                <w:sz w:val="24"/>
                <w:szCs w:val="24"/>
              </w:rPr>
              <w:t xml:space="preserve"> – Introduction to Sociology, </w:t>
            </w:r>
            <w:proofErr w:type="spellStart"/>
            <w:r>
              <w:rPr>
                <w:color w:val="000000"/>
                <w:sz w:val="24"/>
                <w:szCs w:val="24"/>
              </w:rPr>
              <w:t>Kitabmahal</w:t>
            </w:r>
            <w:proofErr w:type="spellEnd"/>
            <w:r>
              <w:rPr>
                <w:color w:val="000000"/>
                <w:sz w:val="24"/>
                <w:szCs w:val="24"/>
              </w:rPr>
              <w:t>,</w:t>
            </w:r>
          </w:p>
        </w:tc>
      </w:tr>
      <w:tr w:rsidR="00DD7997" w14:paraId="6EAFF43A" w14:textId="77777777" w:rsidTr="004F37E5">
        <w:trPr>
          <w:cantSplit/>
          <w:trHeight w:val="277"/>
          <w:tblHeader/>
        </w:trPr>
        <w:tc>
          <w:tcPr>
            <w:tcW w:w="449" w:type="dxa"/>
          </w:tcPr>
          <w:p w14:paraId="6264EF43" w14:textId="77777777" w:rsidR="00DD7997" w:rsidRDefault="00DD7997" w:rsidP="004F37E5">
            <w:pPr>
              <w:pStyle w:val="Normal1"/>
              <w:pBdr>
                <w:top w:val="nil"/>
                <w:left w:val="nil"/>
                <w:bottom w:val="nil"/>
                <w:right w:val="nil"/>
                <w:between w:val="nil"/>
              </w:pBdr>
              <w:spacing w:line="258" w:lineRule="auto"/>
              <w:ind w:right="96"/>
              <w:jc w:val="right"/>
              <w:rPr>
                <w:color w:val="000000"/>
                <w:sz w:val="24"/>
                <w:szCs w:val="24"/>
              </w:rPr>
            </w:pPr>
            <w:r>
              <w:rPr>
                <w:color w:val="000000"/>
                <w:sz w:val="24"/>
                <w:szCs w:val="24"/>
              </w:rPr>
              <w:lastRenderedPageBreak/>
              <w:t>2</w:t>
            </w:r>
          </w:p>
        </w:tc>
        <w:tc>
          <w:tcPr>
            <w:tcW w:w="9292" w:type="dxa"/>
            <w:gridSpan w:val="10"/>
          </w:tcPr>
          <w:p w14:paraId="553BB588" w14:textId="77777777" w:rsidR="00DD7997" w:rsidRDefault="00DD7997" w:rsidP="004F37E5">
            <w:pPr>
              <w:pStyle w:val="Normal1"/>
              <w:pBdr>
                <w:top w:val="nil"/>
                <w:left w:val="nil"/>
                <w:bottom w:val="nil"/>
                <w:right w:val="nil"/>
                <w:between w:val="nil"/>
              </w:pBdr>
              <w:spacing w:line="258" w:lineRule="auto"/>
              <w:ind w:left="107"/>
              <w:rPr>
                <w:color w:val="000000"/>
                <w:sz w:val="24"/>
                <w:szCs w:val="24"/>
              </w:rPr>
            </w:pPr>
            <w:r>
              <w:rPr>
                <w:color w:val="000000"/>
                <w:sz w:val="24"/>
                <w:szCs w:val="24"/>
              </w:rPr>
              <w:t>Lewis A. Coser, Masters of Sociological Thoughts – Ideas in Historical and Social Context,</w:t>
            </w:r>
          </w:p>
        </w:tc>
      </w:tr>
    </w:tbl>
    <w:p w14:paraId="6F393C65" w14:textId="77777777" w:rsidR="00DD7997" w:rsidRDefault="00DD7997" w:rsidP="00DD7997">
      <w:pPr>
        <w:pStyle w:val="Normal1"/>
        <w:rPr>
          <w:sz w:val="2"/>
          <w:szCs w:val="2"/>
        </w:rPr>
        <w:sectPr w:rsidR="00DD7997" w:rsidSect="00DD7997">
          <w:pgSz w:w="12240" w:h="15840"/>
          <w:pgMar w:top="1420" w:right="1040" w:bottom="540" w:left="1040" w:header="453" w:footer="350" w:gutter="0"/>
          <w:cols w:space="720"/>
        </w:sectPr>
      </w:pPr>
      <w:r>
        <w:rPr>
          <w:noProof/>
          <w:lang w:val="en-IN" w:eastAsia="en-IN"/>
        </w:rPr>
        <w:drawing>
          <wp:anchor distT="0" distB="0" distL="0" distR="0" simplePos="0" relativeHeight="251693056" behindDoc="1" locked="0" layoutInCell="1" allowOverlap="1" wp14:anchorId="17665E37" wp14:editId="4D391090">
            <wp:simplePos x="0" y="0"/>
            <wp:positionH relativeFrom="page">
              <wp:posOffset>1743710</wp:posOffset>
            </wp:positionH>
            <wp:positionV relativeFrom="page">
              <wp:posOffset>3307715</wp:posOffset>
            </wp:positionV>
            <wp:extent cx="4284980" cy="3442969"/>
            <wp:effectExtent l="0" t="0" r="0" b="0"/>
            <wp:wrapNone/>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01CEDB1E" w14:textId="77777777" w:rsidR="00DD7997" w:rsidRDefault="00DD7997" w:rsidP="00DD7997">
      <w:pPr>
        <w:pStyle w:val="Normal1"/>
        <w:pBdr>
          <w:top w:val="nil"/>
          <w:left w:val="nil"/>
          <w:bottom w:val="nil"/>
          <w:right w:val="nil"/>
          <w:between w:val="nil"/>
        </w:pBdr>
        <w:spacing w:line="276" w:lineRule="auto"/>
        <w:rPr>
          <w:sz w:val="2"/>
          <w:szCs w:val="2"/>
        </w:rPr>
      </w:pPr>
    </w:p>
    <w:tbl>
      <w:tblPr>
        <w:tblStyle w:val="af0"/>
        <w:tblW w:w="9740"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
        <w:gridCol w:w="9286"/>
      </w:tblGrid>
      <w:tr w:rsidR="00DD7997" w14:paraId="342D9983" w14:textId="77777777" w:rsidTr="004F37E5">
        <w:trPr>
          <w:cantSplit/>
          <w:trHeight w:val="275"/>
          <w:tblHeader/>
        </w:trPr>
        <w:tc>
          <w:tcPr>
            <w:tcW w:w="454" w:type="dxa"/>
          </w:tcPr>
          <w:p w14:paraId="77B8BB14" w14:textId="77777777" w:rsidR="00DD7997" w:rsidRDefault="00DD7997" w:rsidP="004F37E5">
            <w:pPr>
              <w:pStyle w:val="Normal1"/>
              <w:pBdr>
                <w:top w:val="nil"/>
                <w:left w:val="nil"/>
                <w:bottom w:val="nil"/>
                <w:right w:val="nil"/>
                <w:between w:val="nil"/>
              </w:pBdr>
              <w:rPr>
                <w:color w:val="000000"/>
                <w:sz w:val="20"/>
                <w:szCs w:val="20"/>
              </w:rPr>
            </w:pPr>
          </w:p>
        </w:tc>
        <w:tc>
          <w:tcPr>
            <w:tcW w:w="9286" w:type="dxa"/>
          </w:tcPr>
          <w:p w14:paraId="04EDDC6B" w14:textId="77777777" w:rsidR="00DD7997" w:rsidRDefault="00DD7997" w:rsidP="004F37E5">
            <w:pPr>
              <w:pStyle w:val="Normal1"/>
              <w:pBdr>
                <w:top w:val="nil"/>
                <w:left w:val="nil"/>
                <w:bottom w:val="nil"/>
                <w:right w:val="nil"/>
                <w:between w:val="nil"/>
              </w:pBdr>
              <w:spacing w:line="256" w:lineRule="auto"/>
              <w:ind w:left="102"/>
              <w:rPr>
                <w:color w:val="000000"/>
                <w:sz w:val="24"/>
                <w:szCs w:val="24"/>
              </w:rPr>
            </w:pPr>
            <w:r>
              <w:rPr>
                <w:color w:val="000000"/>
                <w:sz w:val="24"/>
                <w:szCs w:val="24"/>
              </w:rPr>
              <w:t>Rawat Publications, Bangalore.</w:t>
            </w:r>
          </w:p>
        </w:tc>
      </w:tr>
      <w:tr w:rsidR="00DD7997" w14:paraId="66EC0530" w14:textId="77777777" w:rsidTr="004F37E5">
        <w:trPr>
          <w:cantSplit/>
          <w:trHeight w:val="275"/>
          <w:tblHeader/>
        </w:trPr>
        <w:tc>
          <w:tcPr>
            <w:tcW w:w="454" w:type="dxa"/>
          </w:tcPr>
          <w:p w14:paraId="5467099C" w14:textId="77777777" w:rsidR="00DD7997" w:rsidRDefault="00DD7997" w:rsidP="004F37E5">
            <w:pPr>
              <w:pStyle w:val="Normal1"/>
              <w:pBdr>
                <w:top w:val="nil"/>
                <w:left w:val="nil"/>
                <w:bottom w:val="nil"/>
                <w:right w:val="nil"/>
                <w:between w:val="nil"/>
              </w:pBdr>
              <w:rPr>
                <w:color w:val="000000"/>
                <w:sz w:val="20"/>
                <w:szCs w:val="20"/>
              </w:rPr>
            </w:pPr>
          </w:p>
        </w:tc>
        <w:tc>
          <w:tcPr>
            <w:tcW w:w="9286" w:type="dxa"/>
          </w:tcPr>
          <w:p w14:paraId="0FE88968" w14:textId="77777777" w:rsidR="00DD7997" w:rsidRDefault="00DD7997" w:rsidP="004F37E5">
            <w:pPr>
              <w:pStyle w:val="Normal1"/>
              <w:pBdr>
                <w:top w:val="nil"/>
                <w:left w:val="nil"/>
                <w:bottom w:val="nil"/>
                <w:right w:val="nil"/>
                <w:between w:val="nil"/>
              </w:pBdr>
              <w:rPr>
                <w:color w:val="000000"/>
                <w:sz w:val="20"/>
                <w:szCs w:val="20"/>
              </w:rPr>
            </w:pPr>
          </w:p>
        </w:tc>
      </w:tr>
      <w:tr w:rsidR="00DD7997" w14:paraId="39A86BED" w14:textId="77777777" w:rsidTr="004F37E5">
        <w:trPr>
          <w:cantSplit/>
          <w:trHeight w:val="254"/>
          <w:tblHeader/>
        </w:trPr>
        <w:tc>
          <w:tcPr>
            <w:tcW w:w="9740" w:type="dxa"/>
            <w:gridSpan w:val="2"/>
          </w:tcPr>
          <w:p w14:paraId="078FFB4D" w14:textId="77777777" w:rsidR="00DD7997" w:rsidRDefault="00DD7997" w:rsidP="004F37E5">
            <w:pPr>
              <w:pStyle w:val="Normal1"/>
              <w:pBdr>
                <w:top w:val="nil"/>
                <w:left w:val="nil"/>
                <w:bottom w:val="nil"/>
                <w:right w:val="nil"/>
                <w:between w:val="nil"/>
              </w:pBdr>
              <w:rPr>
                <w:color w:val="000000"/>
                <w:sz w:val="18"/>
                <w:szCs w:val="18"/>
              </w:rPr>
            </w:pPr>
          </w:p>
        </w:tc>
      </w:tr>
      <w:tr w:rsidR="00DD7997" w14:paraId="1802B4EF" w14:textId="77777777" w:rsidTr="004F37E5">
        <w:trPr>
          <w:cantSplit/>
          <w:trHeight w:val="366"/>
          <w:tblHeader/>
        </w:trPr>
        <w:tc>
          <w:tcPr>
            <w:tcW w:w="9740" w:type="dxa"/>
            <w:gridSpan w:val="2"/>
          </w:tcPr>
          <w:p w14:paraId="0D412A5C" w14:textId="77777777" w:rsidR="00DD7997" w:rsidRDefault="00DD7997" w:rsidP="004F37E5">
            <w:pPr>
              <w:pStyle w:val="Normal1"/>
              <w:pBdr>
                <w:top w:val="nil"/>
                <w:left w:val="nil"/>
                <w:bottom w:val="nil"/>
                <w:right w:val="nil"/>
                <w:between w:val="nil"/>
              </w:pBdr>
              <w:spacing w:line="273" w:lineRule="auto"/>
              <w:ind w:left="220"/>
              <w:rPr>
                <w:b/>
                <w:color w:val="000000"/>
                <w:sz w:val="24"/>
                <w:szCs w:val="24"/>
              </w:rPr>
            </w:pPr>
            <w:r>
              <w:rPr>
                <w:b/>
                <w:color w:val="000000"/>
                <w:sz w:val="24"/>
                <w:szCs w:val="24"/>
              </w:rPr>
              <w:t>Reference Books</w:t>
            </w:r>
          </w:p>
        </w:tc>
      </w:tr>
      <w:tr w:rsidR="00DD7997" w14:paraId="4390CE65" w14:textId="77777777" w:rsidTr="004F37E5">
        <w:trPr>
          <w:cantSplit/>
          <w:trHeight w:val="553"/>
          <w:tblHeader/>
        </w:trPr>
        <w:tc>
          <w:tcPr>
            <w:tcW w:w="454" w:type="dxa"/>
          </w:tcPr>
          <w:p w14:paraId="3AE4006D" w14:textId="77777777" w:rsidR="00DD7997" w:rsidRDefault="00DD7997" w:rsidP="004F37E5">
            <w:pPr>
              <w:pStyle w:val="Normal1"/>
              <w:pBdr>
                <w:top w:val="nil"/>
                <w:left w:val="nil"/>
                <w:bottom w:val="nil"/>
                <w:right w:val="nil"/>
                <w:between w:val="nil"/>
              </w:pBdr>
              <w:spacing w:line="270" w:lineRule="auto"/>
              <w:ind w:right="101"/>
              <w:jc w:val="right"/>
              <w:rPr>
                <w:color w:val="000000"/>
                <w:sz w:val="24"/>
                <w:szCs w:val="24"/>
              </w:rPr>
            </w:pPr>
            <w:r>
              <w:rPr>
                <w:color w:val="000000"/>
                <w:sz w:val="24"/>
                <w:szCs w:val="24"/>
              </w:rPr>
              <w:t>1</w:t>
            </w:r>
          </w:p>
        </w:tc>
        <w:tc>
          <w:tcPr>
            <w:tcW w:w="9286" w:type="dxa"/>
          </w:tcPr>
          <w:p w14:paraId="57F13A00" w14:textId="77777777" w:rsidR="00DD7997" w:rsidRDefault="00DD7997" w:rsidP="004F37E5">
            <w:pPr>
              <w:pStyle w:val="Normal1"/>
              <w:pBdr>
                <w:top w:val="nil"/>
                <w:left w:val="nil"/>
                <w:bottom w:val="nil"/>
                <w:right w:val="nil"/>
                <w:between w:val="nil"/>
              </w:pBdr>
              <w:spacing w:line="270" w:lineRule="auto"/>
              <w:ind w:left="102"/>
              <w:rPr>
                <w:color w:val="000000"/>
                <w:sz w:val="24"/>
                <w:szCs w:val="24"/>
              </w:rPr>
            </w:pPr>
            <w:proofErr w:type="spellStart"/>
            <w:r>
              <w:rPr>
                <w:color w:val="000000"/>
                <w:sz w:val="24"/>
                <w:szCs w:val="24"/>
              </w:rPr>
              <w:t>R.</w:t>
            </w:r>
            <w:proofErr w:type="gramStart"/>
            <w:r>
              <w:rPr>
                <w:color w:val="000000"/>
                <w:sz w:val="24"/>
                <w:szCs w:val="24"/>
              </w:rPr>
              <w:t>N.Sharma</w:t>
            </w:r>
            <w:proofErr w:type="spellEnd"/>
            <w:proofErr w:type="gramEnd"/>
            <w:r>
              <w:rPr>
                <w:color w:val="000000"/>
                <w:sz w:val="24"/>
                <w:szCs w:val="24"/>
              </w:rPr>
              <w:t xml:space="preserve"> and R.K. </w:t>
            </w:r>
            <w:proofErr w:type="gramStart"/>
            <w:r>
              <w:rPr>
                <w:color w:val="000000"/>
                <w:sz w:val="24"/>
                <w:szCs w:val="24"/>
              </w:rPr>
              <w:t>Shama(</w:t>
            </w:r>
            <w:proofErr w:type="gramEnd"/>
            <w:r>
              <w:rPr>
                <w:color w:val="000000"/>
                <w:sz w:val="24"/>
                <w:szCs w:val="24"/>
              </w:rPr>
              <w:t>1988) Contemporary Sociological Theories, Media Promoters</w:t>
            </w:r>
          </w:p>
          <w:p w14:paraId="5C4AFB1F" w14:textId="77777777" w:rsidR="00DD7997" w:rsidRDefault="00DD7997" w:rsidP="004F37E5">
            <w:pPr>
              <w:pStyle w:val="Normal1"/>
              <w:pBdr>
                <w:top w:val="nil"/>
                <w:left w:val="nil"/>
                <w:bottom w:val="nil"/>
                <w:right w:val="nil"/>
                <w:between w:val="nil"/>
              </w:pBdr>
              <w:spacing w:line="264" w:lineRule="auto"/>
              <w:ind w:left="102"/>
              <w:rPr>
                <w:color w:val="000000"/>
                <w:sz w:val="24"/>
                <w:szCs w:val="24"/>
              </w:rPr>
            </w:pPr>
            <w:r>
              <w:rPr>
                <w:color w:val="000000"/>
                <w:sz w:val="24"/>
                <w:szCs w:val="24"/>
              </w:rPr>
              <w:t>and Publishers (P) Ltd., Bombay.</w:t>
            </w:r>
          </w:p>
        </w:tc>
      </w:tr>
      <w:tr w:rsidR="00DD7997" w14:paraId="74EDF97F" w14:textId="77777777" w:rsidTr="004F37E5">
        <w:trPr>
          <w:cantSplit/>
          <w:trHeight w:val="414"/>
          <w:tblHeader/>
        </w:trPr>
        <w:tc>
          <w:tcPr>
            <w:tcW w:w="454" w:type="dxa"/>
          </w:tcPr>
          <w:p w14:paraId="254AD561" w14:textId="77777777" w:rsidR="00DD7997" w:rsidRDefault="00DD7997" w:rsidP="004F37E5">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2</w:t>
            </w:r>
          </w:p>
        </w:tc>
        <w:tc>
          <w:tcPr>
            <w:tcW w:w="9286" w:type="dxa"/>
          </w:tcPr>
          <w:p w14:paraId="42E8B82A" w14:textId="77777777" w:rsidR="00DD7997" w:rsidRDefault="00DD7997" w:rsidP="004F37E5">
            <w:pPr>
              <w:pStyle w:val="Normal1"/>
              <w:pBdr>
                <w:top w:val="nil"/>
                <w:left w:val="nil"/>
                <w:bottom w:val="nil"/>
                <w:right w:val="nil"/>
                <w:between w:val="nil"/>
              </w:pBdr>
              <w:spacing w:line="268" w:lineRule="auto"/>
              <w:ind w:left="102"/>
              <w:rPr>
                <w:color w:val="000000"/>
                <w:sz w:val="24"/>
                <w:szCs w:val="24"/>
              </w:rPr>
            </w:pPr>
            <w:r>
              <w:rPr>
                <w:color w:val="000000"/>
                <w:sz w:val="24"/>
                <w:szCs w:val="24"/>
              </w:rPr>
              <w:t xml:space="preserve">Bogardus, E.S. The Development of Social Thought, </w:t>
            </w:r>
            <w:proofErr w:type="gramStart"/>
            <w:r>
              <w:rPr>
                <w:color w:val="000000"/>
                <w:sz w:val="24"/>
                <w:szCs w:val="24"/>
              </w:rPr>
              <w:t>Longman‘</w:t>
            </w:r>
            <w:proofErr w:type="gramEnd"/>
            <w:r>
              <w:rPr>
                <w:color w:val="000000"/>
                <w:sz w:val="24"/>
                <w:szCs w:val="24"/>
              </w:rPr>
              <w:t>s Green and Co., New York.</w:t>
            </w:r>
          </w:p>
        </w:tc>
      </w:tr>
      <w:tr w:rsidR="00DD7997" w14:paraId="35E06B19" w14:textId="77777777" w:rsidTr="004F37E5">
        <w:trPr>
          <w:cantSplit/>
          <w:trHeight w:val="417"/>
          <w:tblHeader/>
        </w:trPr>
        <w:tc>
          <w:tcPr>
            <w:tcW w:w="454" w:type="dxa"/>
          </w:tcPr>
          <w:p w14:paraId="68897FF6" w14:textId="77777777" w:rsidR="00DD7997" w:rsidRDefault="00DD7997" w:rsidP="004F37E5">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3</w:t>
            </w:r>
          </w:p>
        </w:tc>
        <w:tc>
          <w:tcPr>
            <w:tcW w:w="9286" w:type="dxa"/>
          </w:tcPr>
          <w:p w14:paraId="7DFEDFE6" w14:textId="77777777" w:rsidR="00DD7997" w:rsidRDefault="00DD7997" w:rsidP="004F37E5">
            <w:pPr>
              <w:pStyle w:val="Normal1"/>
              <w:pBdr>
                <w:top w:val="nil"/>
                <w:left w:val="nil"/>
                <w:bottom w:val="nil"/>
                <w:right w:val="nil"/>
                <w:between w:val="nil"/>
              </w:pBdr>
              <w:spacing w:line="268" w:lineRule="auto"/>
              <w:ind w:left="102"/>
              <w:rPr>
                <w:color w:val="000000"/>
                <w:sz w:val="24"/>
                <w:szCs w:val="24"/>
              </w:rPr>
            </w:pPr>
            <w:r>
              <w:rPr>
                <w:color w:val="000000"/>
                <w:sz w:val="24"/>
                <w:szCs w:val="24"/>
              </w:rPr>
              <w:t>Abraham &amp; Morgan, Modern Sociological Theory, Oxford University Press, Bombay.</w:t>
            </w:r>
          </w:p>
        </w:tc>
      </w:tr>
      <w:tr w:rsidR="00DD7997" w14:paraId="36FD75CA" w14:textId="77777777" w:rsidTr="004F37E5">
        <w:trPr>
          <w:cantSplit/>
          <w:trHeight w:val="251"/>
          <w:tblHeader/>
        </w:trPr>
        <w:tc>
          <w:tcPr>
            <w:tcW w:w="9740" w:type="dxa"/>
            <w:gridSpan w:val="2"/>
          </w:tcPr>
          <w:p w14:paraId="7D797153" w14:textId="77777777" w:rsidR="00DD7997" w:rsidRDefault="00DD7997" w:rsidP="004F37E5">
            <w:pPr>
              <w:pStyle w:val="Normal1"/>
              <w:pBdr>
                <w:top w:val="nil"/>
                <w:left w:val="nil"/>
                <w:bottom w:val="nil"/>
                <w:right w:val="nil"/>
                <w:between w:val="nil"/>
              </w:pBdr>
              <w:rPr>
                <w:color w:val="000000"/>
                <w:sz w:val="18"/>
                <w:szCs w:val="18"/>
              </w:rPr>
            </w:pPr>
          </w:p>
        </w:tc>
      </w:tr>
      <w:tr w:rsidR="00DD7997" w14:paraId="748B211B" w14:textId="77777777" w:rsidTr="004F37E5">
        <w:trPr>
          <w:cantSplit/>
          <w:trHeight w:val="275"/>
          <w:tblHeader/>
        </w:trPr>
        <w:tc>
          <w:tcPr>
            <w:tcW w:w="9740" w:type="dxa"/>
            <w:gridSpan w:val="2"/>
          </w:tcPr>
          <w:p w14:paraId="349C8AF1" w14:textId="77777777" w:rsidR="00DD7997" w:rsidRDefault="00DD7997" w:rsidP="004F37E5">
            <w:pPr>
              <w:pStyle w:val="Normal1"/>
              <w:pBdr>
                <w:top w:val="nil"/>
                <w:left w:val="nil"/>
                <w:bottom w:val="nil"/>
                <w:right w:val="nil"/>
                <w:between w:val="nil"/>
              </w:pBdr>
              <w:spacing w:line="256" w:lineRule="auto"/>
              <w:ind w:left="220"/>
              <w:rPr>
                <w:b/>
                <w:color w:val="000000"/>
                <w:sz w:val="24"/>
                <w:szCs w:val="24"/>
              </w:rPr>
            </w:pPr>
            <w:r>
              <w:rPr>
                <w:b/>
                <w:color w:val="000000"/>
                <w:sz w:val="24"/>
                <w:szCs w:val="24"/>
              </w:rPr>
              <w:t>Related Online Contents [MOOC, SWAYAM, NPTEL, Websites etc.]</w:t>
            </w:r>
          </w:p>
        </w:tc>
      </w:tr>
      <w:tr w:rsidR="00DD7997" w14:paraId="39DDFF4F" w14:textId="77777777" w:rsidTr="004F37E5">
        <w:trPr>
          <w:cantSplit/>
          <w:trHeight w:val="653"/>
          <w:tblHeader/>
        </w:trPr>
        <w:tc>
          <w:tcPr>
            <w:tcW w:w="454" w:type="dxa"/>
          </w:tcPr>
          <w:p w14:paraId="1881F5AF" w14:textId="77777777" w:rsidR="00DD7997" w:rsidRDefault="00DD7997" w:rsidP="004F37E5">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1</w:t>
            </w:r>
          </w:p>
        </w:tc>
        <w:tc>
          <w:tcPr>
            <w:tcW w:w="9286" w:type="dxa"/>
          </w:tcPr>
          <w:p w14:paraId="4CBAEB34" w14:textId="77777777" w:rsidR="00DD7997" w:rsidRDefault="00DD7997" w:rsidP="004F37E5">
            <w:pPr>
              <w:pStyle w:val="Normal1"/>
              <w:pBdr>
                <w:top w:val="nil"/>
                <w:left w:val="nil"/>
                <w:bottom w:val="nil"/>
                <w:right w:val="nil"/>
                <w:between w:val="nil"/>
              </w:pBdr>
              <w:ind w:left="232" w:right="473"/>
              <w:rPr>
                <w:color w:val="000000"/>
                <w:sz w:val="24"/>
                <w:szCs w:val="24"/>
              </w:rPr>
            </w:pPr>
            <w:r>
              <w:rPr>
                <w:color w:val="000000"/>
                <w:sz w:val="24"/>
                <w:szCs w:val="24"/>
              </w:rPr>
              <w:t xml:space="preserve">Classical Sociological Theories by Dr. Bart van </w:t>
            </w:r>
            <w:proofErr w:type="spellStart"/>
            <w:r>
              <w:rPr>
                <w:color w:val="000000"/>
                <w:sz w:val="24"/>
                <w:szCs w:val="24"/>
              </w:rPr>
              <w:t>Heerikhuizen</w:t>
            </w:r>
            <w:proofErr w:type="spellEnd"/>
            <w:r>
              <w:rPr>
                <w:color w:val="000000"/>
                <w:sz w:val="24"/>
                <w:szCs w:val="24"/>
              </w:rPr>
              <w:t xml:space="preserve">, University of Amsterdam, </w:t>
            </w:r>
            <w:hyperlink r:id="rId20">
              <w:r>
                <w:rPr>
                  <w:color w:val="000000"/>
                  <w:sz w:val="24"/>
                  <w:szCs w:val="24"/>
                  <w:u w:val="single"/>
                </w:rPr>
                <w:t>www.coursera.org</w:t>
              </w:r>
            </w:hyperlink>
          </w:p>
        </w:tc>
      </w:tr>
      <w:tr w:rsidR="00DD7997" w14:paraId="7EF7EA49" w14:textId="77777777" w:rsidTr="004F37E5">
        <w:trPr>
          <w:cantSplit/>
          <w:trHeight w:val="376"/>
          <w:tblHeader/>
        </w:trPr>
        <w:tc>
          <w:tcPr>
            <w:tcW w:w="454" w:type="dxa"/>
          </w:tcPr>
          <w:p w14:paraId="1498563D" w14:textId="77777777" w:rsidR="00DD7997" w:rsidRDefault="00DD7997" w:rsidP="004F37E5">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2</w:t>
            </w:r>
          </w:p>
        </w:tc>
        <w:tc>
          <w:tcPr>
            <w:tcW w:w="9286" w:type="dxa"/>
          </w:tcPr>
          <w:p w14:paraId="33312226" w14:textId="77777777" w:rsidR="00DD7997" w:rsidRDefault="00DD7997" w:rsidP="004F37E5">
            <w:pPr>
              <w:pStyle w:val="Normal1"/>
              <w:pBdr>
                <w:top w:val="nil"/>
                <w:left w:val="nil"/>
                <w:bottom w:val="nil"/>
                <w:right w:val="nil"/>
                <w:between w:val="nil"/>
              </w:pBdr>
              <w:spacing w:line="268" w:lineRule="auto"/>
              <w:ind w:left="232"/>
              <w:rPr>
                <w:color w:val="000000"/>
                <w:sz w:val="24"/>
                <w:szCs w:val="24"/>
              </w:rPr>
            </w:pPr>
            <w:r>
              <w:rPr>
                <w:color w:val="000000"/>
                <w:sz w:val="24"/>
                <w:szCs w:val="24"/>
              </w:rPr>
              <w:t>Classical Sociological Theories by Prof. R. Santhosh, IIT Madras, NPTEL</w:t>
            </w:r>
          </w:p>
        </w:tc>
      </w:tr>
      <w:tr w:rsidR="00DD7997" w14:paraId="20305649" w14:textId="77777777" w:rsidTr="004F37E5">
        <w:trPr>
          <w:cantSplit/>
          <w:trHeight w:val="551"/>
          <w:tblHeader/>
        </w:trPr>
        <w:tc>
          <w:tcPr>
            <w:tcW w:w="454" w:type="dxa"/>
          </w:tcPr>
          <w:p w14:paraId="07E3F499" w14:textId="77777777" w:rsidR="00DD7997" w:rsidRDefault="00DD7997" w:rsidP="004F37E5">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3</w:t>
            </w:r>
          </w:p>
        </w:tc>
        <w:tc>
          <w:tcPr>
            <w:tcW w:w="9286" w:type="dxa"/>
          </w:tcPr>
          <w:p w14:paraId="4F2B51A5" w14:textId="77777777" w:rsidR="00DD7997" w:rsidRDefault="00DD7997" w:rsidP="004F37E5">
            <w:pPr>
              <w:pStyle w:val="Normal1"/>
              <w:pBdr>
                <w:top w:val="nil"/>
                <w:left w:val="nil"/>
                <w:bottom w:val="nil"/>
                <w:right w:val="nil"/>
                <w:between w:val="nil"/>
              </w:pBdr>
              <w:spacing w:line="268" w:lineRule="auto"/>
              <w:ind w:left="232"/>
              <w:rPr>
                <w:color w:val="000000"/>
                <w:sz w:val="24"/>
                <w:szCs w:val="24"/>
              </w:rPr>
            </w:pPr>
            <w:hyperlink r:id="rId21">
              <w:r>
                <w:rPr>
                  <w:color w:val="000000"/>
                  <w:sz w:val="24"/>
                  <w:szCs w:val="24"/>
                </w:rPr>
                <w:t>Foundations of modern social theory</w:t>
              </w:r>
            </w:hyperlink>
            <w:hyperlink r:id="rId22">
              <w:r>
                <w:rPr>
                  <w:color w:val="000000"/>
                  <w:sz w:val="24"/>
                  <w:szCs w:val="24"/>
                  <w:u w:val="single"/>
                </w:rPr>
                <w:t xml:space="preserve"> with </w:t>
              </w:r>
              <w:proofErr w:type="spellStart"/>
              <w:r>
                <w:rPr>
                  <w:color w:val="000000"/>
                  <w:sz w:val="24"/>
                  <w:szCs w:val="24"/>
                  <w:u w:val="single"/>
                </w:rPr>
                <w:t>iván</w:t>
              </w:r>
              <w:proofErr w:type="spellEnd"/>
              <w:r>
                <w:rPr>
                  <w:color w:val="000000"/>
                  <w:sz w:val="24"/>
                  <w:szCs w:val="24"/>
                  <w:u w:val="single"/>
                </w:rPr>
                <w:t xml:space="preserve"> </w:t>
              </w:r>
              <w:proofErr w:type="spellStart"/>
              <w:r>
                <w:rPr>
                  <w:color w:val="000000"/>
                  <w:sz w:val="24"/>
                  <w:szCs w:val="24"/>
                  <w:u w:val="single"/>
                </w:rPr>
                <w:t>szelényi</w:t>
              </w:r>
              <w:proofErr w:type="spellEnd"/>
            </w:hyperlink>
            <w:hyperlink r:id="rId23">
              <w:r>
                <w:rPr>
                  <w:color w:val="000000"/>
                  <w:sz w:val="24"/>
                  <w:szCs w:val="24"/>
                </w:rPr>
                <w:t xml:space="preserve">, </w:t>
              </w:r>
            </w:hyperlink>
            <w:r>
              <w:rPr>
                <w:color w:val="000000"/>
                <w:sz w:val="24"/>
                <w:szCs w:val="24"/>
              </w:rPr>
              <w:t>Open Yale Courses,</w:t>
            </w:r>
          </w:p>
          <w:p w14:paraId="4BE80C65" w14:textId="77777777" w:rsidR="00DD7997" w:rsidRDefault="00DD7997" w:rsidP="004F37E5">
            <w:pPr>
              <w:pStyle w:val="Normal1"/>
              <w:pBdr>
                <w:top w:val="nil"/>
                <w:left w:val="nil"/>
                <w:bottom w:val="nil"/>
                <w:right w:val="nil"/>
                <w:between w:val="nil"/>
              </w:pBdr>
              <w:spacing w:line="264" w:lineRule="auto"/>
              <w:ind w:left="232"/>
              <w:rPr>
                <w:color w:val="000000"/>
                <w:sz w:val="24"/>
                <w:szCs w:val="24"/>
              </w:rPr>
            </w:pPr>
            <w:hyperlink r:id="rId24">
              <w:r>
                <w:rPr>
                  <w:color w:val="000000"/>
                  <w:sz w:val="24"/>
                  <w:szCs w:val="24"/>
                </w:rPr>
                <w:t>https://oyc.yale.edu/sociology</w:t>
              </w:r>
            </w:hyperlink>
          </w:p>
        </w:tc>
      </w:tr>
      <w:tr w:rsidR="00DD7997" w14:paraId="165E0EF0" w14:textId="77777777" w:rsidTr="004F37E5">
        <w:trPr>
          <w:cantSplit/>
          <w:trHeight w:val="275"/>
          <w:tblHeader/>
        </w:trPr>
        <w:tc>
          <w:tcPr>
            <w:tcW w:w="9740" w:type="dxa"/>
            <w:gridSpan w:val="2"/>
          </w:tcPr>
          <w:p w14:paraId="796AEEF4" w14:textId="77777777" w:rsidR="00DD7997" w:rsidRDefault="00DD7997" w:rsidP="004F37E5">
            <w:pPr>
              <w:pStyle w:val="Normal1"/>
              <w:pBdr>
                <w:top w:val="nil"/>
                <w:left w:val="nil"/>
                <w:bottom w:val="nil"/>
                <w:right w:val="nil"/>
                <w:between w:val="nil"/>
              </w:pBdr>
              <w:rPr>
                <w:color w:val="000000"/>
                <w:sz w:val="20"/>
                <w:szCs w:val="20"/>
              </w:rPr>
            </w:pPr>
          </w:p>
        </w:tc>
      </w:tr>
      <w:tr w:rsidR="00DD7997" w14:paraId="2994F088" w14:textId="77777777" w:rsidTr="004F37E5">
        <w:trPr>
          <w:cantSplit/>
          <w:trHeight w:val="278"/>
          <w:tblHeader/>
        </w:trPr>
        <w:tc>
          <w:tcPr>
            <w:tcW w:w="9740" w:type="dxa"/>
            <w:gridSpan w:val="2"/>
          </w:tcPr>
          <w:p w14:paraId="316FD040" w14:textId="77777777" w:rsidR="00DD7997" w:rsidRDefault="00DD7997" w:rsidP="004F37E5">
            <w:pPr>
              <w:pStyle w:val="Normal1"/>
              <w:pBdr>
                <w:top w:val="nil"/>
                <w:left w:val="nil"/>
                <w:bottom w:val="nil"/>
                <w:right w:val="nil"/>
                <w:between w:val="nil"/>
              </w:pBdr>
              <w:spacing w:line="258" w:lineRule="auto"/>
              <w:ind w:left="220"/>
              <w:rPr>
                <w:color w:val="000000"/>
                <w:sz w:val="24"/>
                <w:szCs w:val="24"/>
              </w:rPr>
            </w:pPr>
            <w:r>
              <w:rPr>
                <w:color w:val="000000"/>
                <w:sz w:val="24"/>
                <w:szCs w:val="24"/>
              </w:rPr>
              <w:t>Course Designed By:</w:t>
            </w:r>
          </w:p>
        </w:tc>
      </w:tr>
    </w:tbl>
    <w:p w14:paraId="51DC5D9C" w14:textId="77777777" w:rsidR="00DD7997" w:rsidRDefault="00DD7997" w:rsidP="00DD7997">
      <w:pPr>
        <w:pStyle w:val="Normal1"/>
        <w:pBdr>
          <w:top w:val="nil"/>
          <w:left w:val="nil"/>
          <w:bottom w:val="nil"/>
          <w:right w:val="nil"/>
          <w:between w:val="nil"/>
        </w:pBdr>
        <w:rPr>
          <w:color w:val="000000"/>
          <w:sz w:val="20"/>
          <w:szCs w:val="20"/>
        </w:rPr>
      </w:pPr>
    </w:p>
    <w:p w14:paraId="0DFFF919" w14:textId="77777777" w:rsidR="00DD7997" w:rsidRDefault="00DD7997" w:rsidP="00DD7997">
      <w:pPr>
        <w:pStyle w:val="Normal1"/>
        <w:pBdr>
          <w:top w:val="nil"/>
          <w:left w:val="nil"/>
          <w:bottom w:val="nil"/>
          <w:right w:val="nil"/>
          <w:between w:val="nil"/>
        </w:pBdr>
        <w:spacing w:before="6"/>
        <w:rPr>
          <w:color w:val="000000"/>
          <w:sz w:val="11"/>
          <w:szCs w:val="11"/>
        </w:rPr>
      </w:pPr>
    </w:p>
    <w:tbl>
      <w:tblPr>
        <w:tblStyle w:val="af1"/>
        <w:tblW w:w="9727" w:type="dxa"/>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
        <w:gridCol w:w="821"/>
        <w:gridCol w:w="824"/>
        <w:gridCol w:w="821"/>
        <w:gridCol w:w="823"/>
        <w:gridCol w:w="821"/>
        <w:gridCol w:w="824"/>
        <w:gridCol w:w="821"/>
        <w:gridCol w:w="975"/>
        <w:gridCol w:w="901"/>
        <w:gridCol w:w="1172"/>
      </w:tblGrid>
      <w:tr w:rsidR="00DD7997" w14:paraId="23F086EE" w14:textId="77777777" w:rsidTr="004F37E5">
        <w:trPr>
          <w:cantSplit/>
          <w:trHeight w:val="275"/>
          <w:tblHeader/>
        </w:trPr>
        <w:tc>
          <w:tcPr>
            <w:tcW w:w="9727" w:type="dxa"/>
            <w:gridSpan w:val="11"/>
          </w:tcPr>
          <w:p w14:paraId="3003FC3D" w14:textId="77777777" w:rsidR="00DD7997" w:rsidRDefault="00DD7997" w:rsidP="004F37E5">
            <w:pPr>
              <w:pStyle w:val="Normal1"/>
              <w:pBdr>
                <w:top w:val="nil"/>
                <w:left w:val="nil"/>
                <w:bottom w:val="nil"/>
                <w:right w:val="nil"/>
                <w:between w:val="nil"/>
              </w:pBdr>
              <w:spacing w:line="256" w:lineRule="auto"/>
              <w:ind w:left="107"/>
              <w:rPr>
                <w:b/>
                <w:color w:val="000000"/>
                <w:sz w:val="24"/>
                <w:szCs w:val="24"/>
              </w:rPr>
            </w:pPr>
            <w:r>
              <w:rPr>
                <w:b/>
                <w:color w:val="000000"/>
                <w:sz w:val="24"/>
                <w:szCs w:val="24"/>
              </w:rPr>
              <w:t xml:space="preserve">Mapping with </w:t>
            </w:r>
            <w:proofErr w:type="spellStart"/>
            <w:r>
              <w:rPr>
                <w:b/>
                <w:color w:val="000000"/>
                <w:sz w:val="24"/>
                <w:szCs w:val="24"/>
              </w:rPr>
              <w:t>Programme</w:t>
            </w:r>
            <w:proofErr w:type="spellEnd"/>
            <w:r>
              <w:rPr>
                <w:b/>
                <w:color w:val="000000"/>
                <w:sz w:val="24"/>
                <w:szCs w:val="24"/>
              </w:rPr>
              <w:t xml:space="preserve"> Outcomes</w:t>
            </w:r>
          </w:p>
        </w:tc>
      </w:tr>
      <w:tr w:rsidR="00DD7997" w14:paraId="31381505" w14:textId="77777777" w:rsidTr="004F37E5">
        <w:trPr>
          <w:cantSplit/>
          <w:trHeight w:val="275"/>
          <w:tblHeader/>
        </w:trPr>
        <w:tc>
          <w:tcPr>
            <w:tcW w:w="924" w:type="dxa"/>
          </w:tcPr>
          <w:p w14:paraId="5D7518F9" w14:textId="77777777" w:rsidR="00DD7997" w:rsidRDefault="00DD7997" w:rsidP="004F37E5">
            <w:pPr>
              <w:pStyle w:val="Normal1"/>
              <w:pBdr>
                <w:top w:val="nil"/>
                <w:left w:val="nil"/>
                <w:bottom w:val="nil"/>
                <w:right w:val="nil"/>
                <w:between w:val="nil"/>
              </w:pBdr>
              <w:spacing w:line="256" w:lineRule="auto"/>
              <w:ind w:right="314"/>
              <w:jc w:val="right"/>
              <w:rPr>
                <w:b/>
                <w:color w:val="000000"/>
                <w:sz w:val="24"/>
                <w:szCs w:val="24"/>
              </w:rPr>
            </w:pPr>
            <w:r>
              <w:rPr>
                <w:b/>
                <w:color w:val="000000"/>
                <w:sz w:val="24"/>
                <w:szCs w:val="24"/>
              </w:rPr>
              <w:t>Cos</w:t>
            </w:r>
          </w:p>
        </w:tc>
        <w:tc>
          <w:tcPr>
            <w:tcW w:w="821" w:type="dxa"/>
          </w:tcPr>
          <w:p w14:paraId="704BF15B" w14:textId="77777777" w:rsidR="00DD7997" w:rsidRDefault="00DD7997" w:rsidP="004F37E5">
            <w:pPr>
              <w:pStyle w:val="Normal1"/>
              <w:pBdr>
                <w:top w:val="nil"/>
                <w:left w:val="nil"/>
                <w:bottom w:val="nil"/>
                <w:right w:val="nil"/>
                <w:between w:val="nil"/>
              </w:pBdr>
              <w:spacing w:line="256" w:lineRule="auto"/>
              <w:ind w:left="105" w:right="209"/>
              <w:jc w:val="center"/>
              <w:rPr>
                <w:b/>
                <w:color w:val="000000"/>
                <w:sz w:val="24"/>
                <w:szCs w:val="24"/>
              </w:rPr>
            </w:pPr>
            <w:r>
              <w:rPr>
                <w:b/>
                <w:color w:val="000000"/>
                <w:sz w:val="24"/>
                <w:szCs w:val="24"/>
              </w:rPr>
              <w:t>PO1</w:t>
            </w:r>
          </w:p>
        </w:tc>
        <w:tc>
          <w:tcPr>
            <w:tcW w:w="824" w:type="dxa"/>
          </w:tcPr>
          <w:p w14:paraId="2C77154A" w14:textId="77777777" w:rsidR="00DD7997" w:rsidRDefault="00DD7997" w:rsidP="004F37E5">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PO2</w:t>
            </w:r>
          </w:p>
        </w:tc>
        <w:tc>
          <w:tcPr>
            <w:tcW w:w="821" w:type="dxa"/>
          </w:tcPr>
          <w:p w14:paraId="6F787AA4" w14:textId="77777777" w:rsidR="00DD7997" w:rsidRDefault="00DD7997" w:rsidP="004F37E5">
            <w:pPr>
              <w:pStyle w:val="Normal1"/>
              <w:pBdr>
                <w:top w:val="nil"/>
                <w:left w:val="nil"/>
                <w:bottom w:val="nil"/>
                <w:right w:val="nil"/>
                <w:between w:val="nil"/>
              </w:pBdr>
              <w:spacing w:line="256" w:lineRule="auto"/>
              <w:ind w:left="105" w:right="210"/>
              <w:jc w:val="center"/>
              <w:rPr>
                <w:b/>
                <w:color w:val="000000"/>
                <w:sz w:val="24"/>
                <w:szCs w:val="24"/>
              </w:rPr>
            </w:pPr>
            <w:r>
              <w:rPr>
                <w:b/>
                <w:color w:val="000000"/>
                <w:sz w:val="24"/>
                <w:szCs w:val="24"/>
              </w:rPr>
              <w:t>PO3</w:t>
            </w:r>
          </w:p>
        </w:tc>
        <w:tc>
          <w:tcPr>
            <w:tcW w:w="823" w:type="dxa"/>
          </w:tcPr>
          <w:p w14:paraId="7C05DFB5" w14:textId="77777777" w:rsidR="00DD7997" w:rsidRDefault="00DD7997" w:rsidP="004F37E5">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PO4</w:t>
            </w:r>
          </w:p>
        </w:tc>
        <w:tc>
          <w:tcPr>
            <w:tcW w:w="821" w:type="dxa"/>
          </w:tcPr>
          <w:p w14:paraId="086425F5" w14:textId="77777777" w:rsidR="00DD7997" w:rsidRDefault="00DD7997" w:rsidP="004F37E5">
            <w:pPr>
              <w:pStyle w:val="Normal1"/>
              <w:pBdr>
                <w:top w:val="nil"/>
                <w:left w:val="nil"/>
                <w:bottom w:val="nil"/>
                <w:right w:val="nil"/>
                <w:between w:val="nil"/>
              </w:pBdr>
              <w:spacing w:line="256" w:lineRule="auto"/>
              <w:ind w:left="105" w:right="210"/>
              <w:jc w:val="center"/>
              <w:rPr>
                <w:b/>
                <w:color w:val="000000"/>
                <w:sz w:val="24"/>
                <w:szCs w:val="24"/>
              </w:rPr>
            </w:pPr>
            <w:r>
              <w:rPr>
                <w:b/>
                <w:color w:val="000000"/>
                <w:sz w:val="24"/>
                <w:szCs w:val="24"/>
              </w:rPr>
              <w:t>PO5</w:t>
            </w:r>
          </w:p>
        </w:tc>
        <w:tc>
          <w:tcPr>
            <w:tcW w:w="824" w:type="dxa"/>
          </w:tcPr>
          <w:p w14:paraId="0510DD95" w14:textId="77777777" w:rsidR="00DD7997" w:rsidRDefault="00DD7997" w:rsidP="004F37E5">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PO6</w:t>
            </w:r>
          </w:p>
        </w:tc>
        <w:tc>
          <w:tcPr>
            <w:tcW w:w="821" w:type="dxa"/>
          </w:tcPr>
          <w:p w14:paraId="73114BBB" w14:textId="77777777" w:rsidR="00DD7997" w:rsidRDefault="00DD7997" w:rsidP="004F37E5">
            <w:pPr>
              <w:pStyle w:val="Normal1"/>
              <w:pBdr>
                <w:top w:val="nil"/>
                <w:left w:val="nil"/>
                <w:bottom w:val="nil"/>
                <w:right w:val="nil"/>
                <w:between w:val="nil"/>
              </w:pBdr>
              <w:spacing w:line="256" w:lineRule="auto"/>
              <w:ind w:left="104" w:right="210"/>
              <w:jc w:val="center"/>
              <w:rPr>
                <w:b/>
                <w:color w:val="000000"/>
                <w:sz w:val="24"/>
                <w:szCs w:val="24"/>
              </w:rPr>
            </w:pPr>
            <w:r>
              <w:rPr>
                <w:b/>
                <w:color w:val="000000"/>
                <w:sz w:val="24"/>
                <w:szCs w:val="24"/>
              </w:rPr>
              <w:t>PO7</w:t>
            </w:r>
          </w:p>
        </w:tc>
        <w:tc>
          <w:tcPr>
            <w:tcW w:w="975" w:type="dxa"/>
          </w:tcPr>
          <w:p w14:paraId="79934462" w14:textId="77777777" w:rsidR="00DD7997" w:rsidRDefault="00DD7997" w:rsidP="004F37E5">
            <w:pPr>
              <w:pStyle w:val="Normal1"/>
              <w:pBdr>
                <w:top w:val="nil"/>
                <w:left w:val="nil"/>
                <w:bottom w:val="nil"/>
                <w:right w:val="nil"/>
                <w:between w:val="nil"/>
              </w:pBdr>
              <w:spacing w:line="256" w:lineRule="auto"/>
              <w:ind w:left="182" w:right="289"/>
              <w:jc w:val="center"/>
              <w:rPr>
                <w:b/>
                <w:color w:val="000000"/>
                <w:sz w:val="24"/>
                <w:szCs w:val="24"/>
              </w:rPr>
            </w:pPr>
            <w:r>
              <w:rPr>
                <w:b/>
                <w:color w:val="000000"/>
                <w:sz w:val="24"/>
                <w:szCs w:val="24"/>
              </w:rPr>
              <w:t>PO8</w:t>
            </w:r>
          </w:p>
        </w:tc>
        <w:tc>
          <w:tcPr>
            <w:tcW w:w="901" w:type="dxa"/>
          </w:tcPr>
          <w:p w14:paraId="21B362C2" w14:textId="77777777" w:rsidR="00DD7997" w:rsidRDefault="00DD7997" w:rsidP="004F37E5">
            <w:pPr>
              <w:pStyle w:val="Normal1"/>
              <w:pBdr>
                <w:top w:val="nil"/>
                <w:left w:val="nil"/>
                <w:bottom w:val="nil"/>
                <w:right w:val="nil"/>
                <w:between w:val="nil"/>
              </w:pBdr>
              <w:spacing w:line="256" w:lineRule="auto"/>
              <w:ind w:left="143" w:right="253"/>
              <w:jc w:val="center"/>
              <w:rPr>
                <w:b/>
                <w:color w:val="000000"/>
                <w:sz w:val="24"/>
                <w:szCs w:val="24"/>
              </w:rPr>
            </w:pPr>
            <w:r>
              <w:rPr>
                <w:b/>
                <w:color w:val="000000"/>
                <w:sz w:val="24"/>
                <w:szCs w:val="24"/>
              </w:rPr>
              <w:t>PO9</w:t>
            </w:r>
          </w:p>
        </w:tc>
        <w:tc>
          <w:tcPr>
            <w:tcW w:w="1172" w:type="dxa"/>
          </w:tcPr>
          <w:p w14:paraId="79E06964" w14:textId="77777777" w:rsidR="00DD7997" w:rsidRDefault="00DD7997" w:rsidP="004F37E5">
            <w:pPr>
              <w:pStyle w:val="Normal1"/>
              <w:pBdr>
                <w:top w:val="nil"/>
                <w:left w:val="nil"/>
                <w:bottom w:val="nil"/>
                <w:right w:val="nil"/>
                <w:between w:val="nil"/>
              </w:pBdr>
              <w:spacing w:line="256" w:lineRule="auto"/>
              <w:ind w:left="216" w:right="330"/>
              <w:jc w:val="center"/>
              <w:rPr>
                <w:b/>
                <w:color w:val="000000"/>
                <w:sz w:val="24"/>
                <w:szCs w:val="24"/>
              </w:rPr>
            </w:pPr>
            <w:r>
              <w:rPr>
                <w:b/>
                <w:color w:val="000000"/>
                <w:sz w:val="24"/>
                <w:szCs w:val="24"/>
              </w:rPr>
              <w:t>PO10</w:t>
            </w:r>
          </w:p>
        </w:tc>
      </w:tr>
      <w:tr w:rsidR="00DD7997" w14:paraId="60A8A416" w14:textId="77777777" w:rsidTr="004F37E5">
        <w:trPr>
          <w:cantSplit/>
          <w:trHeight w:val="275"/>
          <w:tblHeader/>
        </w:trPr>
        <w:tc>
          <w:tcPr>
            <w:tcW w:w="924" w:type="dxa"/>
          </w:tcPr>
          <w:p w14:paraId="4F8B25AD" w14:textId="77777777" w:rsidR="00DD7997" w:rsidRDefault="00DD7997" w:rsidP="004F37E5">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CO1</w:t>
            </w:r>
          </w:p>
        </w:tc>
        <w:tc>
          <w:tcPr>
            <w:tcW w:w="821" w:type="dxa"/>
          </w:tcPr>
          <w:p w14:paraId="283134EB" w14:textId="77777777" w:rsidR="00DD7997" w:rsidRDefault="00DD7997" w:rsidP="004F37E5">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02C7D166" w14:textId="77777777" w:rsidR="00DD7997" w:rsidRDefault="00DD7997" w:rsidP="004F37E5">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46B8E81B" w14:textId="77777777" w:rsidR="00DD7997" w:rsidRDefault="00DD7997" w:rsidP="004F37E5">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L</w:t>
            </w:r>
          </w:p>
        </w:tc>
        <w:tc>
          <w:tcPr>
            <w:tcW w:w="823" w:type="dxa"/>
          </w:tcPr>
          <w:p w14:paraId="3EAD3A8A" w14:textId="77777777" w:rsidR="00DD7997" w:rsidRDefault="00DD7997" w:rsidP="004F37E5">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16AB8BBD" w14:textId="77777777" w:rsidR="00DD7997" w:rsidRDefault="00DD7997" w:rsidP="004F37E5">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4" w:type="dxa"/>
          </w:tcPr>
          <w:p w14:paraId="4E1C8FB3" w14:textId="77777777" w:rsidR="00DD7997" w:rsidRDefault="00DD7997" w:rsidP="004F37E5">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M</w:t>
            </w:r>
          </w:p>
        </w:tc>
        <w:tc>
          <w:tcPr>
            <w:tcW w:w="821" w:type="dxa"/>
          </w:tcPr>
          <w:p w14:paraId="38C1AF27" w14:textId="77777777" w:rsidR="00DD7997" w:rsidRDefault="00DD7997" w:rsidP="004F37E5">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79693EEF" w14:textId="77777777" w:rsidR="00DD7997" w:rsidRDefault="00DD7997" w:rsidP="004F37E5">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S</w:t>
            </w:r>
          </w:p>
        </w:tc>
        <w:tc>
          <w:tcPr>
            <w:tcW w:w="901" w:type="dxa"/>
          </w:tcPr>
          <w:p w14:paraId="55A059DF" w14:textId="77777777" w:rsidR="00DD7997" w:rsidRDefault="00DD7997" w:rsidP="004F37E5">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1172" w:type="dxa"/>
          </w:tcPr>
          <w:p w14:paraId="03A4B461" w14:textId="77777777" w:rsidR="00DD7997" w:rsidRDefault="00DD7997" w:rsidP="004F37E5">
            <w:pPr>
              <w:pStyle w:val="Normal1"/>
              <w:pBdr>
                <w:top w:val="nil"/>
                <w:left w:val="nil"/>
                <w:bottom w:val="nil"/>
                <w:right w:val="nil"/>
                <w:between w:val="nil"/>
              </w:pBdr>
              <w:spacing w:line="256" w:lineRule="auto"/>
              <w:ind w:right="111"/>
              <w:jc w:val="center"/>
              <w:rPr>
                <w:color w:val="000000"/>
                <w:sz w:val="24"/>
                <w:szCs w:val="24"/>
              </w:rPr>
            </w:pPr>
            <w:r>
              <w:rPr>
                <w:color w:val="000000"/>
                <w:sz w:val="24"/>
                <w:szCs w:val="24"/>
              </w:rPr>
              <w:t>M</w:t>
            </w:r>
          </w:p>
        </w:tc>
      </w:tr>
      <w:tr w:rsidR="00DD7997" w14:paraId="2E4A9389" w14:textId="77777777" w:rsidTr="004F37E5">
        <w:trPr>
          <w:cantSplit/>
          <w:trHeight w:val="275"/>
          <w:tblHeader/>
        </w:trPr>
        <w:tc>
          <w:tcPr>
            <w:tcW w:w="924" w:type="dxa"/>
          </w:tcPr>
          <w:p w14:paraId="40ABB855" w14:textId="77777777" w:rsidR="00DD7997" w:rsidRDefault="00DD7997" w:rsidP="004F37E5">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CO2</w:t>
            </w:r>
          </w:p>
        </w:tc>
        <w:tc>
          <w:tcPr>
            <w:tcW w:w="821" w:type="dxa"/>
          </w:tcPr>
          <w:p w14:paraId="16CB74A4" w14:textId="77777777" w:rsidR="00DD7997" w:rsidRDefault="00DD7997" w:rsidP="004F37E5">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1646704D" w14:textId="77777777" w:rsidR="00DD7997" w:rsidRDefault="00DD7997" w:rsidP="004F37E5">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274F00B5" w14:textId="77777777" w:rsidR="00DD7997" w:rsidRDefault="00DD7997" w:rsidP="004F37E5">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L</w:t>
            </w:r>
          </w:p>
        </w:tc>
        <w:tc>
          <w:tcPr>
            <w:tcW w:w="823" w:type="dxa"/>
          </w:tcPr>
          <w:p w14:paraId="1CDAE537" w14:textId="77777777" w:rsidR="00DD7997" w:rsidRDefault="00DD7997" w:rsidP="004F37E5">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14983112" w14:textId="77777777" w:rsidR="00DD7997" w:rsidRDefault="00DD7997" w:rsidP="004F37E5">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4" w:type="dxa"/>
          </w:tcPr>
          <w:p w14:paraId="2D9F3AF5" w14:textId="77777777" w:rsidR="00DD7997" w:rsidRDefault="00DD7997" w:rsidP="004F37E5">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M</w:t>
            </w:r>
          </w:p>
        </w:tc>
        <w:tc>
          <w:tcPr>
            <w:tcW w:w="821" w:type="dxa"/>
          </w:tcPr>
          <w:p w14:paraId="50A5A46A" w14:textId="77777777" w:rsidR="00DD7997" w:rsidRDefault="00DD7997" w:rsidP="004F37E5">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7DA1676C" w14:textId="77777777" w:rsidR="00DD7997" w:rsidRDefault="00DD7997" w:rsidP="004F37E5">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S</w:t>
            </w:r>
          </w:p>
        </w:tc>
        <w:tc>
          <w:tcPr>
            <w:tcW w:w="901" w:type="dxa"/>
          </w:tcPr>
          <w:p w14:paraId="3409902C" w14:textId="77777777" w:rsidR="00DD7997" w:rsidRDefault="00DD7997" w:rsidP="004F37E5">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1172" w:type="dxa"/>
          </w:tcPr>
          <w:p w14:paraId="6DECBE39" w14:textId="77777777" w:rsidR="00DD7997" w:rsidRDefault="00DD7997" w:rsidP="004F37E5">
            <w:pPr>
              <w:pStyle w:val="Normal1"/>
              <w:pBdr>
                <w:top w:val="nil"/>
                <w:left w:val="nil"/>
                <w:bottom w:val="nil"/>
                <w:right w:val="nil"/>
                <w:between w:val="nil"/>
              </w:pBdr>
              <w:spacing w:line="256" w:lineRule="auto"/>
              <w:ind w:right="111"/>
              <w:jc w:val="center"/>
              <w:rPr>
                <w:color w:val="000000"/>
                <w:sz w:val="24"/>
                <w:szCs w:val="24"/>
              </w:rPr>
            </w:pPr>
            <w:r>
              <w:rPr>
                <w:color w:val="000000"/>
                <w:sz w:val="24"/>
                <w:szCs w:val="24"/>
              </w:rPr>
              <w:t>M</w:t>
            </w:r>
          </w:p>
        </w:tc>
      </w:tr>
      <w:tr w:rsidR="00DD7997" w14:paraId="7AFAE94C" w14:textId="77777777" w:rsidTr="004F37E5">
        <w:trPr>
          <w:cantSplit/>
          <w:trHeight w:val="275"/>
          <w:tblHeader/>
        </w:trPr>
        <w:tc>
          <w:tcPr>
            <w:tcW w:w="924" w:type="dxa"/>
          </w:tcPr>
          <w:p w14:paraId="7E0AA7F0" w14:textId="77777777" w:rsidR="00DD7997" w:rsidRDefault="00DD7997" w:rsidP="004F37E5">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CO3</w:t>
            </w:r>
          </w:p>
        </w:tc>
        <w:tc>
          <w:tcPr>
            <w:tcW w:w="821" w:type="dxa"/>
          </w:tcPr>
          <w:p w14:paraId="79D992BA" w14:textId="77777777" w:rsidR="00DD7997" w:rsidRDefault="00DD7997" w:rsidP="004F37E5">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2ADEE32E" w14:textId="77777777" w:rsidR="00DD7997" w:rsidRDefault="00DD7997" w:rsidP="004F37E5">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43BE2E0F" w14:textId="77777777" w:rsidR="00DD7997" w:rsidRDefault="00DD7997" w:rsidP="004F37E5">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L</w:t>
            </w:r>
          </w:p>
        </w:tc>
        <w:tc>
          <w:tcPr>
            <w:tcW w:w="823" w:type="dxa"/>
          </w:tcPr>
          <w:p w14:paraId="71F9C0D3" w14:textId="77777777" w:rsidR="00DD7997" w:rsidRDefault="00DD7997" w:rsidP="004F37E5">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15675484" w14:textId="77777777" w:rsidR="00DD7997" w:rsidRDefault="00DD7997" w:rsidP="004F37E5">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4" w:type="dxa"/>
          </w:tcPr>
          <w:p w14:paraId="38221B27" w14:textId="77777777" w:rsidR="00DD7997" w:rsidRDefault="00DD7997" w:rsidP="004F37E5">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M</w:t>
            </w:r>
          </w:p>
        </w:tc>
        <w:tc>
          <w:tcPr>
            <w:tcW w:w="821" w:type="dxa"/>
          </w:tcPr>
          <w:p w14:paraId="0F7880C9" w14:textId="77777777" w:rsidR="00DD7997" w:rsidRDefault="00DD7997" w:rsidP="004F37E5">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1CF15BCA" w14:textId="77777777" w:rsidR="00DD7997" w:rsidRDefault="00DD7997" w:rsidP="004F37E5">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S</w:t>
            </w:r>
          </w:p>
        </w:tc>
        <w:tc>
          <w:tcPr>
            <w:tcW w:w="901" w:type="dxa"/>
          </w:tcPr>
          <w:p w14:paraId="725B13C5" w14:textId="77777777" w:rsidR="00DD7997" w:rsidRDefault="00DD7997" w:rsidP="004F37E5">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1172" w:type="dxa"/>
          </w:tcPr>
          <w:p w14:paraId="2B126008" w14:textId="77777777" w:rsidR="00DD7997" w:rsidRDefault="00DD7997" w:rsidP="004F37E5">
            <w:pPr>
              <w:pStyle w:val="Normal1"/>
              <w:pBdr>
                <w:top w:val="nil"/>
                <w:left w:val="nil"/>
                <w:bottom w:val="nil"/>
                <w:right w:val="nil"/>
                <w:between w:val="nil"/>
              </w:pBdr>
              <w:spacing w:line="256" w:lineRule="auto"/>
              <w:ind w:right="111"/>
              <w:jc w:val="center"/>
              <w:rPr>
                <w:color w:val="000000"/>
                <w:sz w:val="24"/>
                <w:szCs w:val="24"/>
              </w:rPr>
            </w:pPr>
            <w:r>
              <w:rPr>
                <w:color w:val="000000"/>
                <w:sz w:val="24"/>
                <w:szCs w:val="24"/>
              </w:rPr>
              <w:t>M</w:t>
            </w:r>
          </w:p>
        </w:tc>
      </w:tr>
      <w:tr w:rsidR="00DD7997" w14:paraId="6C235A16" w14:textId="77777777" w:rsidTr="004F37E5">
        <w:trPr>
          <w:cantSplit/>
          <w:trHeight w:val="278"/>
          <w:tblHeader/>
        </w:trPr>
        <w:tc>
          <w:tcPr>
            <w:tcW w:w="924" w:type="dxa"/>
          </w:tcPr>
          <w:p w14:paraId="06D4F303" w14:textId="77777777" w:rsidR="00DD7997" w:rsidRDefault="00DD7997" w:rsidP="004F37E5">
            <w:pPr>
              <w:pStyle w:val="Normal1"/>
              <w:pBdr>
                <w:top w:val="nil"/>
                <w:left w:val="nil"/>
                <w:bottom w:val="nil"/>
                <w:right w:val="nil"/>
                <w:between w:val="nil"/>
              </w:pBdr>
              <w:spacing w:line="258" w:lineRule="auto"/>
              <w:ind w:right="324"/>
              <w:jc w:val="right"/>
              <w:rPr>
                <w:b/>
                <w:color w:val="000000"/>
                <w:sz w:val="24"/>
                <w:szCs w:val="24"/>
              </w:rPr>
            </w:pPr>
            <w:r>
              <w:rPr>
                <w:b/>
                <w:color w:val="000000"/>
                <w:sz w:val="24"/>
                <w:szCs w:val="24"/>
              </w:rPr>
              <w:t>CO4</w:t>
            </w:r>
          </w:p>
        </w:tc>
        <w:tc>
          <w:tcPr>
            <w:tcW w:w="821" w:type="dxa"/>
          </w:tcPr>
          <w:p w14:paraId="327B6ADF" w14:textId="77777777" w:rsidR="00DD7997" w:rsidRDefault="00DD7997" w:rsidP="004F37E5">
            <w:pPr>
              <w:pStyle w:val="Normal1"/>
              <w:pBdr>
                <w:top w:val="nil"/>
                <w:left w:val="nil"/>
                <w:bottom w:val="nil"/>
                <w:right w:val="nil"/>
                <w:between w:val="nil"/>
              </w:pBdr>
              <w:spacing w:line="258" w:lineRule="auto"/>
              <w:ind w:right="104"/>
              <w:jc w:val="center"/>
              <w:rPr>
                <w:color w:val="000000"/>
                <w:sz w:val="24"/>
                <w:szCs w:val="24"/>
              </w:rPr>
            </w:pPr>
            <w:r>
              <w:rPr>
                <w:color w:val="000000"/>
                <w:sz w:val="24"/>
                <w:szCs w:val="24"/>
              </w:rPr>
              <w:t>S</w:t>
            </w:r>
          </w:p>
        </w:tc>
        <w:tc>
          <w:tcPr>
            <w:tcW w:w="824" w:type="dxa"/>
          </w:tcPr>
          <w:p w14:paraId="43BFAA01" w14:textId="77777777" w:rsidR="00DD7997" w:rsidRDefault="00DD7997" w:rsidP="004F37E5">
            <w:pPr>
              <w:pStyle w:val="Normal1"/>
              <w:pBdr>
                <w:top w:val="nil"/>
                <w:left w:val="nil"/>
                <w:bottom w:val="nil"/>
                <w:right w:val="nil"/>
                <w:between w:val="nil"/>
              </w:pBdr>
              <w:spacing w:line="258" w:lineRule="auto"/>
              <w:ind w:right="104"/>
              <w:jc w:val="center"/>
              <w:rPr>
                <w:color w:val="000000"/>
                <w:sz w:val="24"/>
                <w:szCs w:val="24"/>
              </w:rPr>
            </w:pPr>
            <w:r>
              <w:rPr>
                <w:color w:val="000000"/>
                <w:sz w:val="24"/>
                <w:szCs w:val="24"/>
              </w:rPr>
              <w:t>L</w:t>
            </w:r>
          </w:p>
        </w:tc>
        <w:tc>
          <w:tcPr>
            <w:tcW w:w="821" w:type="dxa"/>
          </w:tcPr>
          <w:p w14:paraId="2AE9BCA9" w14:textId="77777777" w:rsidR="00DD7997" w:rsidRDefault="00DD7997" w:rsidP="004F37E5">
            <w:pPr>
              <w:pStyle w:val="Normal1"/>
              <w:pBdr>
                <w:top w:val="nil"/>
                <w:left w:val="nil"/>
                <w:bottom w:val="nil"/>
                <w:right w:val="nil"/>
                <w:between w:val="nil"/>
              </w:pBdr>
              <w:spacing w:line="258" w:lineRule="auto"/>
              <w:ind w:right="102"/>
              <w:jc w:val="center"/>
              <w:rPr>
                <w:color w:val="000000"/>
                <w:sz w:val="24"/>
                <w:szCs w:val="24"/>
              </w:rPr>
            </w:pPr>
            <w:r>
              <w:rPr>
                <w:color w:val="000000"/>
                <w:sz w:val="24"/>
                <w:szCs w:val="24"/>
              </w:rPr>
              <w:t>L</w:t>
            </w:r>
          </w:p>
        </w:tc>
        <w:tc>
          <w:tcPr>
            <w:tcW w:w="823" w:type="dxa"/>
          </w:tcPr>
          <w:p w14:paraId="63F76021" w14:textId="77777777" w:rsidR="00DD7997" w:rsidRDefault="00DD7997" w:rsidP="004F37E5">
            <w:pPr>
              <w:pStyle w:val="Normal1"/>
              <w:pBdr>
                <w:top w:val="nil"/>
                <w:left w:val="nil"/>
                <w:bottom w:val="nil"/>
                <w:right w:val="nil"/>
                <w:between w:val="nil"/>
              </w:pBdr>
              <w:spacing w:line="258" w:lineRule="auto"/>
              <w:ind w:right="108"/>
              <w:jc w:val="center"/>
              <w:rPr>
                <w:color w:val="000000"/>
                <w:sz w:val="24"/>
                <w:szCs w:val="24"/>
              </w:rPr>
            </w:pPr>
            <w:r>
              <w:rPr>
                <w:color w:val="000000"/>
                <w:sz w:val="24"/>
                <w:szCs w:val="24"/>
              </w:rPr>
              <w:t>S</w:t>
            </w:r>
          </w:p>
        </w:tc>
        <w:tc>
          <w:tcPr>
            <w:tcW w:w="821" w:type="dxa"/>
          </w:tcPr>
          <w:p w14:paraId="242FCFCB" w14:textId="77777777" w:rsidR="00DD7997" w:rsidRDefault="00DD7997" w:rsidP="004F37E5">
            <w:pPr>
              <w:pStyle w:val="Normal1"/>
              <w:pBdr>
                <w:top w:val="nil"/>
                <w:left w:val="nil"/>
                <w:bottom w:val="nil"/>
                <w:right w:val="nil"/>
                <w:between w:val="nil"/>
              </w:pBdr>
              <w:spacing w:line="258" w:lineRule="auto"/>
              <w:ind w:right="102"/>
              <w:jc w:val="center"/>
              <w:rPr>
                <w:color w:val="000000"/>
                <w:sz w:val="24"/>
                <w:szCs w:val="24"/>
              </w:rPr>
            </w:pPr>
            <w:r>
              <w:rPr>
                <w:color w:val="000000"/>
                <w:sz w:val="24"/>
                <w:szCs w:val="24"/>
              </w:rPr>
              <w:t>M</w:t>
            </w:r>
          </w:p>
        </w:tc>
        <w:tc>
          <w:tcPr>
            <w:tcW w:w="824" w:type="dxa"/>
          </w:tcPr>
          <w:p w14:paraId="5943779C" w14:textId="77777777" w:rsidR="00DD7997" w:rsidRDefault="00DD7997" w:rsidP="004F37E5">
            <w:pPr>
              <w:pStyle w:val="Normal1"/>
              <w:pBdr>
                <w:top w:val="nil"/>
                <w:left w:val="nil"/>
                <w:bottom w:val="nil"/>
                <w:right w:val="nil"/>
                <w:between w:val="nil"/>
              </w:pBdr>
              <w:spacing w:line="258" w:lineRule="auto"/>
              <w:ind w:right="105"/>
              <w:jc w:val="center"/>
              <w:rPr>
                <w:color w:val="000000"/>
                <w:sz w:val="24"/>
                <w:szCs w:val="24"/>
              </w:rPr>
            </w:pPr>
            <w:r>
              <w:rPr>
                <w:color w:val="000000"/>
                <w:sz w:val="24"/>
                <w:szCs w:val="24"/>
              </w:rPr>
              <w:t>M</w:t>
            </w:r>
          </w:p>
        </w:tc>
        <w:tc>
          <w:tcPr>
            <w:tcW w:w="821" w:type="dxa"/>
          </w:tcPr>
          <w:p w14:paraId="0C5085D9" w14:textId="77777777" w:rsidR="00DD7997" w:rsidRDefault="00DD7997" w:rsidP="004F37E5">
            <w:pPr>
              <w:pStyle w:val="Normal1"/>
              <w:pBdr>
                <w:top w:val="nil"/>
                <w:left w:val="nil"/>
                <w:bottom w:val="nil"/>
                <w:right w:val="nil"/>
                <w:between w:val="nil"/>
              </w:pBdr>
              <w:spacing w:line="258" w:lineRule="auto"/>
              <w:ind w:right="106"/>
              <w:jc w:val="center"/>
              <w:rPr>
                <w:color w:val="000000"/>
                <w:sz w:val="24"/>
                <w:szCs w:val="24"/>
              </w:rPr>
            </w:pPr>
            <w:r>
              <w:rPr>
                <w:color w:val="000000"/>
                <w:sz w:val="24"/>
                <w:szCs w:val="24"/>
              </w:rPr>
              <w:t>S</w:t>
            </w:r>
          </w:p>
        </w:tc>
        <w:tc>
          <w:tcPr>
            <w:tcW w:w="975" w:type="dxa"/>
          </w:tcPr>
          <w:p w14:paraId="082B9813" w14:textId="77777777" w:rsidR="00DD7997" w:rsidRDefault="00DD7997" w:rsidP="004F37E5">
            <w:pPr>
              <w:pStyle w:val="Normal1"/>
              <w:pBdr>
                <w:top w:val="nil"/>
                <w:left w:val="nil"/>
                <w:bottom w:val="nil"/>
                <w:right w:val="nil"/>
                <w:between w:val="nil"/>
              </w:pBdr>
              <w:spacing w:line="258" w:lineRule="auto"/>
              <w:ind w:right="107"/>
              <w:jc w:val="center"/>
              <w:rPr>
                <w:color w:val="000000"/>
                <w:sz w:val="24"/>
                <w:szCs w:val="24"/>
              </w:rPr>
            </w:pPr>
            <w:r>
              <w:rPr>
                <w:color w:val="000000"/>
                <w:sz w:val="24"/>
                <w:szCs w:val="24"/>
              </w:rPr>
              <w:t>S</w:t>
            </w:r>
          </w:p>
        </w:tc>
        <w:tc>
          <w:tcPr>
            <w:tcW w:w="901" w:type="dxa"/>
          </w:tcPr>
          <w:p w14:paraId="0B75B3E6" w14:textId="77777777" w:rsidR="00DD7997" w:rsidRDefault="00DD7997" w:rsidP="004F37E5">
            <w:pPr>
              <w:pStyle w:val="Normal1"/>
              <w:pBdr>
                <w:top w:val="nil"/>
                <w:left w:val="nil"/>
                <w:bottom w:val="nil"/>
                <w:right w:val="nil"/>
                <w:between w:val="nil"/>
              </w:pBdr>
              <w:spacing w:line="258" w:lineRule="auto"/>
              <w:ind w:right="105"/>
              <w:jc w:val="center"/>
              <w:rPr>
                <w:color w:val="000000"/>
                <w:sz w:val="24"/>
                <w:szCs w:val="24"/>
              </w:rPr>
            </w:pPr>
            <w:r>
              <w:rPr>
                <w:color w:val="000000"/>
                <w:sz w:val="24"/>
                <w:szCs w:val="24"/>
              </w:rPr>
              <w:t>S</w:t>
            </w:r>
          </w:p>
        </w:tc>
        <w:tc>
          <w:tcPr>
            <w:tcW w:w="1172" w:type="dxa"/>
          </w:tcPr>
          <w:p w14:paraId="3D832B5D" w14:textId="77777777" w:rsidR="00DD7997" w:rsidRDefault="00DD7997" w:rsidP="004F37E5">
            <w:pPr>
              <w:pStyle w:val="Normal1"/>
              <w:pBdr>
                <w:top w:val="nil"/>
                <w:left w:val="nil"/>
                <w:bottom w:val="nil"/>
                <w:right w:val="nil"/>
                <w:between w:val="nil"/>
              </w:pBdr>
              <w:spacing w:line="258" w:lineRule="auto"/>
              <w:ind w:right="111"/>
              <w:jc w:val="center"/>
              <w:rPr>
                <w:color w:val="000000"/>
                <w:sz w:val="24"/>
                <w:szCs w:val="24"/>
              </w:rPr>
            </w:pPr>
            <w:r>
              <w:rPr>
                <w:color w:val="000000"/>
                <w:sz w:val="24"/>
                <w:szCs w:val="24"/>
              </w:rPr>
              <w:t>M</w:t>
            </w:r>
          </w:p>
        </w:tc>
      </w:tr>
      <w:tr w:rsidR="00DD7997" w14:paraId="73DBB1C0" w14:textId="77777777" w:rsidTr="004F37E5">
        <w:trPr>
          <w:cantSplit/>
          <w:trHeight w:val="275"/>
          <w:tblHeader/>
        </w:trPr>
        <w:tc>
          <w:tcPr>
            <w:tcW w:w="924" w:type="dxa"/>
          </w:tcPr>
          <w:p w14:paraId="2343ECE3" w14:textId="77777777" w:rsidR="00DD7997" w:rsidRDefault="00DD7997" w:rsidP="004F37E5">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CO5</w:t>
            </w:r>
          </w:p>
        </w:tc>
        <w:tc>
          <w:tcPr>
            <w:tcW w:w="821" w:type="dxa"/>
          </w:tcPr>
          <w:p w14:paraId="7FE393B5" w14:textId="77777777" w:rsidR="00DD7997" w:rsidRDefault="00DD7997" w:rsidP="004F37E5">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58A67F63" w14:textId="77777777" w:rsidR="00DD7997" w:rsidRDefault="00DD7997" w:rsidP="004F37E5">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0671E3E4" w14:textId="77777777" w:rsidR="00DD7997" w:rsidRDefault="00DD7997" w:rsidP="004F37E5">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L</w:t>
            </w:r>
          </w:p>
        </w:tc>
        <w:tc>
          <w:tcPr>
            <w:tcW w:w="823" w:type="dxa"/>
          </w:tcPr>
          <w:p w14:paraId="5A405D05" w14:textId="77777777" w:rsidR="00DD7997" w:rsidRDefault="00DD7997" w:rsidP="004F37E5">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723D75AF" w14:textId="77777777" w:rsidR="00DD7997" w:rsidRDefault="00DD7997" w:rsidP="004F37E5">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4" w:type="dxa"/>
          </w:tcPr>
          <w:p w14:paraId="3AD8B7DB" w14:textId="77777777" w:rsidR="00DD7997" w:rsidRDefault="00DD7997" w:rsidP="004F37E5">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M</w:t>
            </w:r>
          </w:p>
        </w:tc>
        <w:tc>
          <w:tcPr>
            <w:tcW w:w="821" w:type="dxa"/>
          </w:tcPr>
          <w:p w14:paraId="27121B03" w14:textId="77777777" w:rsidR="00DD7997" w:rsidRDefault="00DD7997" w:rsidP="004F37E5">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7CA2FC61" w14:textId="77777777" w:rsidR="00DD7997" w:rsidRDefault="00DD7997" w:rsidP="004F37E5">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S</w:t>
            </w:r>
          </w:p>
        </w:tc>
        <w:tc>
          <w:tcPr>
            <w:tcW w:w="901" w:type="dxa"/>
          </w:tcPr>
          <w:p w14:paraId="13B92195" w14:textId="77777777" w:rsidR="00DD7997" w:rsidRDefault="00DD7997" w:rsidP="004F37E5">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1172" w:type="dxa"/>
          </w:tcPr>
          <w:p w14:paraId="404A0CD9" w14:textId="77777777" w:rsidR="00DD7997" w:rsidRDefault="00DD7997" w:rsidP="004F37E5">
            <w:pPr>
              <w:pStyle w:val="Normal1"/>
              <w:pBdr>
                <w:top w:val="nil"/>
                <w:left w:val="nil"/>
                <w:bottom w:val="nil"/>
                <w:right w:val="nil"/>
                <w:between w:val="nil"/>
              </w:pBdr>
              <w:spacing w:line="256" w:lineRule="auto"/>
              <w:ind w:right="111"/>
              <w:jc w:val="center"/>
              <w:rPr>
                <w:color w:val="000000"/>
                <w:sz w:val="24"/>
                <w:szCs w:val="24"/>
              </w:rPr>
            </w:pPr>
            <w:r>
              <w:rPr>
                <w:color w:val="000000"/>
                <w:sz w:val="24"/>
                <w:szCs w:val="24"/>
              </w:rPr>
              <w:t>M</w:t>
            </w:r>
          </w:p>
        </w:tc>
      </w:tr>
      <w:tr w:rsidR="00DD7997" w14:paraId="082309C0" w14:textId="77777777" w:rsidTr="004F37E5">
        <w:trPr>
          <w:cantSplit/>
          <w:trHeight w:val="275"/>
          <w:tblHeader/>
        </w:trPr>
        <w:tc>
          <w:tcPr>
            <w:tcW w:w="924" w:type="dxa"/>
          </w:tcPr>
          <w:p w14:paraId="4E3F198C" w14:textId="77777777" w:rsidR="00DD7997" w:rsidRDefault="00DD7997" w:rsidP="004F37E5">
            <w:pPr>
              <w:pStyle w:val="Normal1"/>
              <w:pBdr>
                <w:top w:val="nil"/>
                <w:left w:val="nil"/>
                <w:bottom w:val="nil"/>
                <w:right w:val="nil"/>
                <w:between w:val="nil"/>
              </w:pBdr>
              <w:rPr>
                <w:color w:val="000000"/>
                <w:sz w:val="20"/>
                <w:szCs w:val="20"/>
              </w:rPr>
            </w:pPr>
          </w:p>
        </w:tc>
        <w:tc>
          <w:tcPr>
            <w:tcW w:w="821" w:type="dxa"/>
          </w:tcPr>
          <w:p w14:paraId="65C3E101" w14:textId="77777777" w:rsidR="00DD7997" w:rsidRDefault="00DD7997" w:rsidP="004F37E5">
            <w:pPr>
              <w:pStyle w:val="Normal1"/>
              <w:pBdr>
                <w:top w:val="nil"/>
                <w:left w:val="nil"/>
                <w:bottom w:val="nil"/>
                <w:right w:val="nil"/>
                <w:between w:val="nil"/>
              </w:pBdr>
              <w:rPr>
                <w:color w:val="000000"/>
                <w:sz w:val="20"/>
                <w:szCs w:val="20"/>
              </w:rPr>
            </w:pPr>
          </w:p>
        </w:tc>
        <w:tc>
          <w:tcPr>
            <w:tcW w:w="824" w:type="dxa"/>
          </w:tcPr>
          <w:p w14:paraId="269BD8B4" w14:textId="77777777" w:rsidR="00DD7997" w:rsidRDefault="00DD7997" w:rsidP="004F37E5">
            <w:pPr>
              <w:pStyle w:val="Normal1"/>
              <w:pBdr>
                <w:top w:val="nil"/>
                <w:left w:val="nil"/>
                <w:bottom w:val="nil"/>
                <w:right w:val="nil"/>
                <w:between w:val="nil"/>
              </w:pBdr>
              <w:rPr>
                <w:color w:val="000000"/>
                <w:sz w:val="20"/>
                <w:szCs w:val="20"/>
              </w:rPr>
            </w:pPr>
          </w:p>
        </w:tc>
        <w:tc>
          <w:tcPr>
            <w:tcW w:w="821" w:type="dxa"/>
          </w:tcPr>
          <w:p w14:paraId="43D5361A" w14:textId="77777777" w:rsidR="00DD7997" w:rsidRDefault="00DD7997" w:rsidP="004F37E5">
            <w:pPr>
              <w:pStyle w:val="Normal1"/>
              <w:pBdr>
                <w:top w:val="nil"/>
                <w:left w:val="nil"/>
                <w:bottom w:val="nil"/>
                <w:right w:val="nil"/>
                <w:between w:val="nil"/>
              </w:pBdr>
              <w:rPr>
                <w:color w:val="000000"/>
                <w:sz w:val="20"/>
                <w:szCs w:val="20"/>
              </w:rPr>
            </w:pPr>
          </w:p>
        </w:tc>
        <w:tc>
          <w:tcPr>
            <w:tcW w:w="823" w:type="dxa"/>
          </w:tcPr>
          <w:p w14:paraId="65894C93" w14:textId="77777777" w:rsidR="00DD7997" w:rsidRDefault="00DD7997" w:rsidP="004F37E5">
            <w:pPr>
              <w:pStyle w:val="Normal1"/>
              <w:pBdr>
                <w:top w:val="nil"/>
                <w:left w:val="nil"/>
                <w:bottom w:val="nil"/>
                <w:right w:val="nil"/>
                <w:between w:val="nil"/>
              </w:pBdr>
              <w:rPr>
                <w:color w:val="000000"/>
                <w:sz w:val="20"/>
                <w:szCs w:val="20"/>
              </w:rPr>
            </w:pPr>
          </w:p>
        </w:tc>
        <w:tc>
          <w:tcPr>
            <w:tcW w:w="821" w:type="dxa"/>
          </w:tcPr>
          <w:p w14:paraId="5F4B8808" w14:textId="77777777" w:rsidR="00DD7997" w:rsidRDefault="00DD7997" w:rsidP="004F37E5">
            <w:pPr>
              <w:pStyle w:val="Normal1"/>
              <w:pBdr>
                <w:top w:val="nil"/>
                <w:left w:val="nil"/>
                <w:bottom w:val="nil"/>
                <w:right w:val="nil"/>
                <w:between w:val="nil"/>
              </w:pBdr>
              <w:rPr>
                <w:color w:val="000000"/>
                <w:sz w:val="20"/>
                <w:szCs w:val="20"/>
              </w:rPr>
            </w:pPr>
          </w:p>
        </w:tc>
        <w:tc>
          <w:tcPr>
            <w:tcW w:w="824" w:type="dxa"/>
          </w:tcPr>
          <w:p w14:paraId="6FAE7292" w14:textId="77777777" w:rsidR="00DD7997" w:rsidRDefault="00DD7997" w:rsidP="004F37E5">
            <w:pPr>
              <w:pStyle w:val="Normal1"/>
              <w:pBdr>
                <w:top w:val="nil"/>
                <w:left w:val="nil"/>
                <w:bottom w:val="nil"/>
                <w:right w:val="nil"/>
                <w:between w:val="nil"/>
              </w:pBdr>
              <w:rPr>
                <w:color w:val="000000"/>
                <w:sz w:val="20"/>
                <w:szCs w:val="20"/>
              </w:rPr>
            </w:pPr>
          </w:p>
        </w:tc>
        <w:tc>
          <w:tcPr>
            <w:tcW w:w="821" w:type="dxa"/>
          </w:tcPr>
          <w:p w14:paraId="126E38D0" w14:textId="77777777" w:rsidR="00DD7997" w:rsidRDefault="00DD7997" w:rsidP="004F37E5">
            <w:pPr>
              <w:pStyle w:val="Normal1"/>
              <w:pBdr>
                <w:top w:val="nil"/>
                <w:left w:val="nil"/>
                <w:bottom w:val="nil"/>
                <w:right w:val="nil"/>
                <w:between w:val="nil"/>
              </w:pBdr>
              <w:rPr>
                <w:color w:val="000000"/>
                <w:sz w:val="20"/>
                <w:szCs w:val="20"/>
              </w:rPr>
            </w:pPr>
          </w:p>
        </w:tc>
        <w:tc>
          <w:tcPr>
            <w:tcW w:w="975" w:type="dxa"/>
          </w:tcPr>
          <w:p w14:paraId="29863B16" w14:textId="77777777" w:rsidR="00DD7997" w:rsidRDefault="00DD7997" w:rsidP="004F37E5">
            <w:pPr>
              <w:pStyle w:val="Normal1"/>
              <w:pBdr>
                <w:top w:val="nil"/>
                <w:left w:val="nil"/>
                <w:bottom w:val="nil"/>
                <w:right w:val="nil"/>
                <w:between w:val="nil"/>
              </w:pBdr>
              <w:rPr>
                <w:color w:val="000000"/>
                <w:sz w:val="20"/>
                <w:szCs w:val="20"/>
              </w:rPr>
            </w:pPr>
          </w:p>
        </w:tc>
        <w:tc>
          <w:tcPr>
            <w:tcW w:w="901" w:type="dxa"/>
          </w:tcPr>
          <w:p w14:paraId="1D958553" w14:textId="77777777" w:rsidR="00DD7997" w:rsidRDefault="00DD7997" w:rsidP="004F37E5">
            <w:pPr>
              <w:pStyle w:val="Normal1"/>
              <w:pBdr>
                <w:top w:val="nil"/>
                <w:left w:val="nil"/>
                <w:bottom w:val="nil"/>
                <w:right w:val="nil"/>
                <w:between w:val="nil"/>
              </w:pBdr>
              <w:rPr>
                <w:color w:val="000000"/>
                <w:sz w:val="20"/>
                <w:szCs w:val="20"/>
              </w:rPr>
            </w:pPr>
          </w:p>
        </w:tc>
        <w:tc>
          <w:tcPr>
            <w:tcW w:w="1172" w:type="dxa"/>
          </w:tcPr>
          <w:p w14:paraId="0C287BD3" w14:textId="77777777" w:rsidR="00DD7997" w:rsidRDefault="00DD7997" w:rsidP="004F37E5">
            <w:pPr>
              <w:pStyle w:val="Normal1"/>
              <w:pBdr>
                <w:top w:val="nil"/>
                <w:left w:val="nil"/>
                <w:bottom w:val="nil"/>
                <w:right w:val="nil"/>
                <w:between w:val="nil"/>
              </w:pBdr>
              <w:rPr>
                <w:color w:val="000000"/>
                <w:sz w:val="20"/>
                <w:szCs w:val="20"/>
              </w:rPr>
            </w:pPr>
          </w:p>
        </w:tc>
      </w:tr>
    </w:tbl>
    <w:p w14:paraId="4339B1CA" w14:textId="77777777" w:rsidR="00DD7997" w:rsidRDefault="00DD7997" w:rsidP="00DD7997">
      <w:pPr>
        <w:pStyle w:val="Normal1"/>
        <w:pBdr>
          <w:top w:val="nil"/>
          <w:left w:val="nil"/>
          <w:bottom w:val="nil"/>
          <w:right w:val="nil"/>
          <w:between w:val="nil"/>
        </w:pBdr>
        <w:spacing w:line="268" w:lineRule="auto"/>
        <w:ind w:left="513"/>
        <w:rPr>
          <w:color w:val="000000"/>
          <w:sz w:val="24"/>
          <w:szCs w:val="24"/>
        </w:rPr>
        <w:sectPr w:rsidR="00DD7997" w:rsidSect="00DD7997">
          <w:pgSz w:w="12240" w:h="15840"/>
          <w:pgMar w:top="1420" w:right="1040" w:bottom="540" w:left="1040" w:header="453" w:footer="350" w:gutter="0"/>
          <w:cols w:space="720"/>
        </w:sectPr>
      </w:pPr>
      <w:r>
        <w:rPr>
          <w:color w:val="000000"/>
          <w:sz w:val="24"/>
          <w:szCs w:val="24"/>
        </w:rPr>
        <w:t>*S-Strong; M-Medium; L-Low</w:t>
      </w:r>
      <w:r>
        <w:rPr>
          <w:noProof/>
          <w:lang w:val="en-IN" w:eastAsia="en-IN"/>
        </w:rPr>
        <w:drawing>
          <wp:anchor distT="0" distB="0" distL="0" distR="0" simplePos="0" relativeHeight="251694080" behindDoc="1" locked="0" layoutInCell="1" allowOverlap="1" wp14:anchorId="213D4113" wp14:editId="45F64ACC">
            <wp:simplePos x="0" y="0"/>
            <wp:positionH relativeFrom="column">
              <wp:posOffset>1083310</wp:posOffset>
            </wp:positionH>
            <wp:positionV relativeFrom="paragraph">
              <wp:posOffset>-2699256</wp:posOffset>
            </wp:positionV>
            <wp:extent cx="4284980" cy="3442969"/>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6E83A950" w14:textId="5E224C8A" w:rsidR="00DD7997" w:rsidRDefault="00DD7997" w:rsidP="00DD7997">
      <w:pPr>
        <w:pStyle w:val="Normal1"/>
        <w:pBdr>
          <w:top w:val="nil"/>
          <w:left w:val="nil"/>
          <w:bottom w:val="nil"/>
          <w:right w:val="nil"/>
          <w:between w:val="nil"/>
        </w:pBdr>
      </w:pPr>
    </w:p>
    <w:p w14:paraId="42D87DB4" w14:textId="6A368CED" w:rsidR="004F603C" w:rsidRDefault="00A46D5B" w:rsidP="00DD7997">
      <w:pPr>
        <w:pStyle w:val="Normal1"/>
        <w:pBdr>
          <w:top w:val="nil"/>
          <w:left w:val="nil"/>
          <w:bottom w:val="nil"/>
          <w:right w:val="nil"/>
          <w:between w:val="nil"/>
        </w:pBdr>
        <w:spacing w:line="268" w:lineRule="auto"/>
        <w:ind w:left="513"/>
        <w:rPr>
          <w:color w:val="000000"/>
          <w:sz w:val="24"/>
          <w:szCs w:val="24"/>
        </w:rPr>
      </w:pPr>
      <w:r>
        <w:rPr>
          <w:noProof/>
          <w:lang w:val="en-IN" w:eastAsia="en-IN"/>
        </w:rPr>
        <w:drawing>
          <wp:anchor distT="0" distB="0" distL="0" distR="0" simplePos="0" relativeHeight="251622400" behindDoc="1" locked="0" layoutInCell="1" allowOverlap="1" wp14:anchorId="2E91DB69" wp14:editId="2C9B1EFE">
            <wp:simplePos x="0" y="0"/>
            <wp:positionH relativeFrom="column">
              <wp:posOffset>1083310</wp:posOffset>
            </wp:positionH>
            <wp:positionV relativeFrom="paragraph">
              <wp:posOffset>-1848610</wp:posOffset>
            </wp:positionV>
            <wp:extent cx="4284980" cy="3442969"/>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tbl>
      <w:tblPr>
        <w:tblStyle w:val="a9"/>
        <w:tblW w:w="9742"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7"/>
        <w:gridCol w:w="995"/>
        <w:gridCol w:w="1075"/>
        <w:gridCol w:w="4995"/>
        <w:gridCol w:w="320"/>
        <w:gridCol w:w="444"/>
        <w:gridCol w:w="185"/>
        <w:gridCol w:w="355"/>
        <w:gridCol w:w="360"/>
        <w:gridCol w:w="456"/>
      </w:tblGrid>
      <w:tr w:rsidR="004F603C" w14:paraId="6CB953D4" w14:textId="77777777">
        <w:trPr>
          <w:cantSplit/>
          <w:trHeight w:val="463"/>
          <w:tblHeader/>
        </w:trPr>
        <w:tc>
          <w:tcPr>
            <w:tcW w:w="1552" w:type="dxa"/>
            <w:gridSpan w:val="2"/>
          </w:tcPr>
          <w:p w14:paraId="065B339E" w14:textId="77777777" w:rsidR="004F603C" w:rsidRDefault="00A46D5B">
            <w:pPr>
              <w:pStyle w:val="Normal1"/>
              <w:pBdr>
                <w:top w:val="nil"/>
                <w:left w:val="nil"/>
                <w:bottom w:val="nil"/>
                <w:right w:val="nil"/>
                <w:between w:val="nil"/>
              </w:pBdr>
              <w:spacing w:before="90"/>
              <w:ind w:left="105"/>
              <w:rPr>
                <w:b/>
                <w:color w:val="000000"/>
                <w:sz w:val="24"/>
                <w:szCs w:val="24"/>
              </w:rPr>
            </w:pPr>
            <w:r>
              <w:rPr>
                <w:b/>
                <w:color w:val="000000"/>
                <w:sz w:val="24"/>
                <w:szCs w:val="24"/>
              </w:rPr>
              <w:t>Course code</w:t>
            </w:r>
          </w:p>
        </w:tc>
        <w:tc>
          <w:tcPr>
            <w:tcW w:w="1075" w:type="dxa"/>
          </w:tcPr>
          <w:p w14:paraId="73D7E3FA" w14:textId="77777777" w:rsidR="004F603C" w:rsidRDefault="004F603C">
            <w:pPr>
              <w:pStyle w:val="Normal1"/>
              <w:pBdr>
                <w:top w:val="nil"/>
                <w:left w:val="nil"/>
                <w:bottom w:val="nil"/>
                <w:right w:val="nil"/>
                <w:between w:val="nil"/>
              </w:pBdr>
              <w:rPr>
                <w:color w:val="000000"/>
              </w:rPr>
            </w:pPr>
          </w:p>
        </w:tc>
        <w:tc>
          <w:tcPr>
            <w:tcW w:w="4995" w:type="dxa"/>
          </w:tcPr>
          <w:p w14:paraId="3C51D4C6" w14:textId="77777777" w:rsidR="004F603C" w:rsidRDefault="00A46D5B">
            <w:pPr>
              <w:pStyle w:val="Normal1"/>
              <w:pBdr>
                <w:top w:val="nil"/>
                <w:left w:val="nil"/>
                <w:bottom w:val="nil"/>
                <w:right w:val="nil"/>
                <w:between w:val="nil"/>
              </w:pBdr>
              <w:spacing w:before="90"/>
              <w:ind w:left="1150"/>
              <w:rPr>
                <w:b/>
                <w:color w:val="000000"/>
                <w:sz w:val="24"/>
                <w:szCs w:val="24"/>
              </w:rPr>
            </w:pPr>
            <w:r>
              <w:rPr>
                <w:b/>
                <w:color w:val="000000"/>
                <w:sz w:val="24"/>
                <w:szCs w:val="24"/>
              </w:rPr>
              <w:t>SOCIAL PSYCHOLOGY</w:t>
            </w:r>
          </w:p>
        </w:tc>
        <w:tc>
          <w:tcPr>
            <w:tcW w:w="764" w:type="dxa"/>
            <w:gridSpan w:val="2"/>
          </w:tcPr>
          <w:p w14:paraId="2A5C7996" w14:textId="77777777" w:rsidR="004F603C" w:rsidRDefault="00A46D5B">
            <w:pPr>
              <w:pStyle w:val="Normal1"/>
              <w:pBdr>
                <w:top w:val="nil"/>
                <w:left w:val="nil"/>
                <w:bottom w:val="nil"/>
                <w:right w:val="nil"/>
                <w:between w:val="nil"/>
              </w:pBdr>
              <w:spacing w:before="90"/>
              <w:ind w:left="4"/>
              <w:jc w:val="center"/>
              <w:rPr>
                <w:b/>
                <w:color w:val="000000"/>
                <w:sz w:val="24"/>
                <w:szCs w:val="24"/>
              </w:rPr>
            </w:pPr>
            <w:r>
              <w:rPr>
                <w:b/>
                <w:color w:val="000000"/>
                <w:sz w:val="24"/>
                <w:szCs w:val="24"/>
              </w:rPr>
              <w:t>L</w:t>
            </w:r>
          </w:p>
        </w:tc>
        <w:tc>
          <w:tcPr>
            <w:tcW w:w="540" w:type="dxa"/>
            <w:gridSpan w:val="2"/>
          </w:tcPr>
          <w:p w14:paraId="38B1382C" w14:textId="77777777" w:rsidR="004F603C" w:rsidRDefault="00A46D5B">
            <w:pPr>
              <w:pStyle w:val="Normal1"/>
              <w:pBdr>
                <w:top w:val="nil"/>
                <w:left w:val="nil"/>
                <w:bottom w:val="nil"/>
                <w:right w:val="nil"/>
                <w:between w:val="nil"/>
              </w:pBdr>
              <w:spacing w:before="90"/>
              <w:ind w:left="130"/>
              <w:rPr>
                <w:b/>
                <w:color w:val="000000"/>
                <w:sz w:val="24"/>
                <w:szCs w:val="24"/>
              </w:rPr>
            </w:pPr>
            <w:r>
              <w:rPr>
                <w:b/>
                <w:color w:val="000000"/>
                <w:sz w:val="24"/>
                <w:szCs w:val="24"/>
              </w:rPr>
              <w:t>T</w:t>
            </w:r>
          </w:p>
        </w:tc>
        <w:tc>
          <w:tcPr>
            <w:tcW w:w="360" w:type="dxa"/>
          </w:tcPr>
          <w:p w14:paraId="01C4D12C" w14:textId="77777777" w:rsidR="004F603C" w:rsidRDefault="00A46D5B">
            <w:pPr>
              <w:pStyle w:val="Normal1"/>
              <w:pBdr>
                <w:top w:val="nil"/>
                <w:left w:val="nil"/>
                <w:bottom w:val="nil"/>
                <w:right w:val="nil"/>
                <w:between w:val="nil"/>
              </w:pBdr>
              <w:spacing w:before="90"/>
              <w:ind w:left="106"/>
              <w:rPr>
                <w:b/>
                <w:color w:val="000000"/>
                <w:sz w:val="24"/>
                <w:szCs w:val="24"/>
              </w:rPr>
            </w:pPr>
            <w:r>
              <w:rPr>
                <w:b/>
                <w:color w:val="000000"/>
                <w:sz w:val="24"/>
                <w:szCs w:val="24"/>
              </w:rPr>
              <w:t>P</w:t>
            </w:r>
          </w:p>
        </w:tc>
        <w:tc>
          <w:tcPr>
            <w:tcW w:w="456" w:type="dxa"/>
          </w:tcPr>
          <w:p w14:paraId="769928A6" w14:textId="77777777" w:rsidR="004F603C" w:rsidRDefault="00A46D5B">
            <w:pPr>
              <w:pStyle w:val="Normal1"/>
              <w:pBdr>
                <w:top w:val="nil"/>
                <w:left w:val="nil"/>
                <w:bottom w:val="nil"/>
                <w:right w:val="nil"/>
                <w:between w:val="nil"/>
              </w:pBdr>
              <w:spacing w:before="90"/>
              <w:ind w:right="164"/>
              <w:jc w:val="right"/>
              <w:rPr>
                <w:b/>
                <w:color w:val="000000"/>
                <w:sz w:val="24"/>
                <w:szCs w:val="24"/>
              </w:rPr>
            </w:pPr>
            <w:r>
              <w:rPr>
                <w:b/>
                <w:color w:val="000000"/>
                <w:sz w:val="24"/>
                <w:szCs w:val="24"/>
              </w:rPr>
              <w:t>C</w:t>
            </w:r>
          </w:p>
        </w:tc>
      </w:tr>
      <w:tr w:rsidR="004F603C" w14:paraId="04C8219F" w14:textId="77777777">
        <w:trPr>
          <w:cantSplit/>
          <w:trHeight w:val="277"/>
          <w:tblHeader/>
        </w:trPr>
        <w:tc>
          <w:tcPr>
            <w:tcW w:w="2627" w:type="dxa"/>
            <w:gridSpan w:val="3"/>
          </w:tcPr>
          <w:p w14:paraId="1CD1CF99" w14:textId="77777777" w:rsidR="004F603C" w:rsidRDefault="00A46D5B">
            <w:pPr>
              <w:pStyle w:val="Normal1"/>
              <w:pBdr>
                <w:top w:val="nil"/>
                <w:left w:val="nil"/>
                <w:bottom w:val="nil"/>
                <w:right w:val="nil"/>
                <w:between w:val="nil"/>
              </w:pBdr>
              <w:spacing w:before="10" w:line="248" w:lineRule="auto"/>
              <w:ind w:left="107"/>
              <w:rPr>
                <w:b/>
                <w:color w:val="000000"/>
              </w:rPr>
            </w:pPr>
            <w:r>
              <w:rPr>
                <w:b/>
                <w:color w:val="000000"/>
              </w:rPr>
              <w:t>Core/Elective/Supportive</w:t>
            </w:r>
          </w:p>
        </w:tc>
        <w:tc>
          <w:tcPr>
            <w:tcW w:w="4995" w:type="dxa"/>
          </w:tcPr>
          <w:p w14:paraId="3815E37E" w14:textId="77777777" w:rsidR="004F603C" w:rsidRDefault="00A46D5B">
            <w:pPr>
              <w:pStyle w:val="Normal1"/>
              <w:pBdr>
                <w:top w:val="nil"/>
                <w:left w:val="nil"/>
                <w:bottom w:val="nil"/>
                <w:right w:val="nil"/>
                <w:between w:val="nil"/>
              </w:pBdr>
              <w:spacing w:line="258" w:lineRule="auto"/>
              <w:ind w:left="219"/>
              <w:rPr>
                <w:b/>
                <w:color w:val="000000"/>
                <w:sz w:val="24"/>
                <w:szCs w:val="24"/>
              </w:rPr>
            </w:pPr>
            <w:r>
              <w:rPr>
                <w:b/>
                <w:color w:val="000000"/>
                <w:sz w:val="24"/>
                <w:szCs w:val="24"/>
              </w:rPr>
              <w:t>Allied</w:t>
            </w:r>
            <w:r w:rsidR="00D7345E">
              <w:rPr>
                <w:b/>
                <w:color w:val="000000"/>
                <w:sz w:val="24"/>
                <w:szCs w:val="24"/>
              </w:rPr>
              <w:t xml:space="preserve"> </w:t>
            </w:r>
            <w:proofErr w:type="gramStart"/>
            <w:r w:rsidR="00D7345E">
              <w:rPr>
                <w:b/>
                <w:color w:val="000000"/>
                <w:sz w:val="24"/>
                <w:szCs w:val="24"/>
              </w:rPr>
              <w:t>A :</w:t>
            </w:r>
            <w:proofErr w:type="gramEnd"/>
            <w:r>
              <w:rPr>
                <w:b/>
                <w:color w:val="000000"/>
                <w:sz w:val="24"/>
                <w:szCs w:val="24"/>
              </w:rPr>
              <w:t xml:space="preserve"> Paper I</w:t>
            </w:r>
          </w:p>
        </w:tc>
        <w:tc>
          <w:tcPr>
            <w:tcW w:w="764" w:type="dxa"/>
            <w:gridSpan w:val="2"/>
          </w:tcPr>
          <w:p w14:paraId="3AC53A7B" w14:textId="77777777" w:rsidR="004F603C" w:rsidRDefault="00E862AC">
            <w:pPr>
              <w:pStyle w:val="Normal1"/>
              <w:pBdr>
                <w:top w:val="nil"/>
                <w:left w:val="nil"/>
                <w:bottom w:val="nil"/>
                <w:right w:val="nil"/>
                <w:between w:val="nil"/>
              </w:pBdr>
              <w:spacing w:before="10" w:line="248" w:lineRule="auto"/>
              <w:ind w:left="7"/>
              <w:jc w:val="center"/>
              <w:rPr>
                <w:b/>
                <w:color w:val="000000"/>
              </w:rPr>
            </w:pPr>
            <w:r>
              <w:rPr>
                <w:b/>
                <w:color w:val="000000"/>
              </w:rPr>
              <w:t>7</w:t>
            </w:r>
          </w:p>
        </w:tc>
        <w:tc>
          <w:tcPr>
            <w:tcW w:w="540" w:type="dxa"/>
            <w:gridSpan w:val="2"/>
          </w:tcPr>
          <w:p w14:paraId="3B615521" w14:textId="77777777" w:rsidR="004F603C" w:rsidRDefault="004F603C">
            <w:pPr>
              <w:pStyle w:val="Normal1"/>
              <w:pBdr>
                <w:top w:val="nil"/>
                <w:left w:val="nil"/>
                <w:bottom w:val="nil"/>
                <w:right w:val="nil"/>
                <w:between w:val="nil"/>
              </w:pBdr>
              <w:rPr>
                <w:color w:val="000000"/>
                <w:sz w:val="20"/>
                <w:szCs w:val="20"/>
              </w:rPr>
            </w:pPr>
          </w:p>
        </w:tc>
        <w:tc>
          <w:tcPr>
            <w:tcW w:w="360" w:type="dxa"/>
          </w:tcPr>
          <w:p w14:paraId="200BA1AA" w14:textId="77777777" w:rsidR="004F603C" w:rsidRDefault="004F603C">
            <w:pPr>
              <w:pStyle w:val="Normal1"/>
              <w:pBdr>
                <w:top w:val="nil"/>
                <w:left w:val="nil"/>
                <w:bottom w:val="nil"/>
                <w:right w:val="nil"/>
                <w:between w:val="nil"/>
              </w:pBdr>
              <w:rPr>
                <w:color w:val="000000"/>
                <w:sz w:val="20"/>
                <w:szCs w:val="20"/>
              </w:rPr>
            </w:pPr>
          </w:p>
        </w:tc>
        <w:tc>
          <w:tcPr>
            <w:tcW w:w="456" w:type="dxa"/>
          </w:tcPr>
          <w:p w14:paraId="7945C5F4" w14:textId="77777777" w:rsidR="004F603C" w:rsidRDefault="00A46D5B">
            <w:pPr>
              <w:pStyle w:val="Normal1"/>
              <w:pBdr>
                <w:top w:val="nil"/>
                <w:left w:val="nil"/>
                <w:bottom w:val="nil"/>
                <w:right w:val="nil"/>
                <w:between w:val="nil"/>
              </w:pBdr>
              <w:spacing w:before="10" w:line="248" w:lineRule="auto"/>
              <w:ind w:right="114"/>
              <w:jc w:val="right"/>
              <w:rPr>
                <w:b/>
                <w:color w:val="000000"/>
              </w:rPr>
            </w:pPr>
            <w:r>
              <w:rPr>
                <w:b/>
                <w:color w:val="000000"/>
              </w:rPr>
              <w:t>4</w:t>
            </w:r>
          </w:p>
        </w:tc>
      </w:tr>
      <w:tr w:rsidR="004F603C" w14:paraId="431B2141" w14:textId="77777777">
        <w:trPr>
          <w:cantSplit/>
          <w:trHeight w:val="551"/>
          <w:tblHeader/>
        </w:trPr>
        <w:tc>
          <w:tcPr>
            <w:tcW w:w="2627" w:type="dxa"/>
            <w:gridSpan w:val="3"/>
          </w:tcPr>
          <w:p w14:paraId="0CBE8D88" w14:textId="77777777" w:rsidR="004F603C" w:rsidRDefault="00A46D5B">
            <w:pPr>
              <w:pStyle w:val="Normal1"/>
              <w:pBdr>
                <w:top w:val="nil"/>
                <w:left w:val="nil"/>
                <w:bottom w:val="nil"/>
                <w:right w:val="nil"/>
                <w:between w:val="nil"/>
              </w:pBdr>
              <w:spacing w:before="133"/>
              <w:ind w:left="220"/>
              <w:rPr>
                <w:b/>
                <w:color w:val="000000"/>
                <w:sz w:val="24"/>
                <w:szCs w:val="24"/>
              </w:rPr>
            </w:pPr>
            <w:r>
              <w:rPr>
                <w:b/>
                <w:color w:val="000000"/>
                <w:sz w:val="24"/>
                <w:szCs w:val="24"/>
              </w:rPr>
              <w:t>Pre-requisite</w:t>
            </w:r>
          </w:p>
        </w:tc>
        <w:tc>
          <w:tcPr>
            <w:tcW w:w="4995" w:type="dxa"/>
          </w:tcPr>
          <w:p w14:paraId="054859CD" w14:textId="77777777" w:rsidR="004F603C" w:rsidRDefault="00A46D5B">
            <w:pPr>
              <w:pStyle w:val="Normal1"/>
              <w:pBdr>
                <w:top w:val="nil"/>
                <w:left w:val="nil"/>
                <w:bottom w:val="nil"/>
                <w:right w:val="nil"/>
                <w:between w:val="nil"/>
              </w:pBdr>
              <w:spacing w:line="276" w:lineRule="auto"/>
              <w:ind w:left="219" w:right="931"/>
              <w:rPr>
                <w:b/>
                <w:color w:val="000000"/>
                <w:sz w:val="24"/>
                <w:szCs w:val="24"/>
              </w:rPr>
            </w:pPr>
            <w:r>
              <w:rPr>
                <w:b/>
                <w:color w:val="000000"/>
                <w:sz w:val="24"/>
                <w:szCs w:val="24"/>
              </w:rPr>
              <w:t>Knowledge on Individual behavior in groups and community</w:t>
            </w:r>
          </w:p>
        </w:tc>
        <w:tc>
          <w:tcPr>
            <w:tcW w:w="949" w:type="dxa"/>
            <w:gridSpan w:val="3"/>
          </w:tcPr>
          <w:p w14:paraId="43A9B436" w14:textId="77777777" w:rsidR="004F603C" w:rsidRDefault="00A46D5B">
            <w:pPr>
              <w:pStyle w:val="Normal1"/>
              <w:pBdr>
                <w:top w:val="nil"/>
                <w:left w:val="nil"/>
                <w:bottom w:val="nil"/>
                <w:right w:val="nil"/>
                <w:between w:val="nil"/>
              </w:pBdr>
              <w:spacing w:line="276" w:lineRule="auto"/>
              <w:ind w:left="-2" w:right="53"/>
              <w:rPr>
                <w:b/>
                <w:color w:val="000000"/>
                <w:sz w:val="24"/>
                <w:szCs w:val="24"/>
              </w:rPr>
            </w:pPr>
            <w:r>
              <w:rPr>
                <w:b/>
                <w:color w:val="000000"/>
                <w:sz w:val="24"/>
                <w:szCs w:val="24"/>
              </w:rPr>
              <w:t>Syllabus Version</w:t>
            </w:r>
          </w:p>
        </w:tc>
        <w:tc>
          <w:tcPr>
            <w:tcW w:w="1171" w:type="dxa"/>
            <w:gridSpan w:val="3"/>
          </w:tcPr>
          <w:p w14:paraId="607351EF" w14:textId="251B070E" w:rsidR="004F603C" w:rsidRDefault="001C42F3">
            <w:pPr>
              <w:pStyle w:val="Normal1"/>
              <w:pBdr>
                <w:top w:val="nil"/>
                <w:left w:val="nil"/>
                <w:bottom w:val="nil"/>
                <w:right w:val="nil"/>
                <w:between w:val="nil"/>
              </w:pBdr>
              <w:spacing w:before="133"/>
              <w:ind w:left="125"/>
              <w:rPr>
                <w:b/>
                <w:color w:val="000000"/>
                <w:sz w:val="24"/>
                <w:szCs w:val="24"/>
              </w:rPr>
            </w:pPr>
            <w:r>
              <w:rPr>
                <w:b/>
                <w:color w:val="000000"/>
                <w:sz w:val="24"/>
                <w:szCs w:val="24"/>
              </w:rPr>
              <w:t>2025-26</w:t>
            </w:r>
          </w:p>
        </w:tc>
      </w:tr>
      <w:tr w:rsidR="004F603C" w14:paraId="239D955B" w14:textId="77777777">
        <w:trPr>
          <w:cantSplit/>
          <w:trHeight w:val="275"/>
          <w:tblHeader/>
        </w:trPr>
        <w:tc>
          <w:tcPr>
            <w:tcW w:w="9742" w:type="dxa"/>
            <w:gridSpan w:val="10"/>
          </w:tcPr>
          <w:p w14:paraId="02D795E1" w14:textId="77777777" w:rsidR="004F603C" w:rsidRDefault="00A46D5B">
            <w:pPr>
              <w:pStyle w:val="Normal1"/>
              <w:pBdr>
                <w:top w:val="nil"/>
                <w:left w:val="nil"/>
                <w:bottom w:val="nil"/>
                <w:right w:val="nil"/>
                <w:between w:val="nil"/>
              </w:pBdr>
              <w:spacing w:line="255" w:lineRule="auto"/>
              <w:ind w:left="107"/>
              <w:rPr>
                <w:b/>
                <w:color w:val="000000"/>
                <w:sz w:val="24"/>
                <w:szCs w:val="24"/>
              </w:rPr>
            </w:pPr>
            <w:r>
              <w:rPr>
                <w:b/>
                <w:color w:val="000000"/>
                <w:sz w:val="24"/>
                <w:szCs w:val="24"/>
              </w:rPr>
              <w:t>Course Objectives:</w:t>
            </w:r>
          </w:p>
        </w:tc>
      </w:tr>
      <w:tr w:rsidR="004F603C" w14:paraId="1F5E0C8B" w14:textId="77777777">
        <w:trPr>
          <w:cantSplit/>
          <w:trHeight w:val="1204"/>
          <w:tblHeader/>
        </w:trPr>
        <w:tc>
          <w:tcPr>
            <w:tcW w:w="9742" w:type="dxa"/>
            <w:gridSpan w:val="10"/>
          </w:tcPr>
          <w:p w14:paraId="6F779BE0"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The main objectives of this course are to:</w:t>
            </w:r>
          </w:p>
          <w:p w14:paraId="5AA3CCB8" w14:textId="77777777" w:rsidR="004F603C" w:rsidRDefault="00A46D5B">
            <w:pPr>
              <w:pStyle w:val="Normal1"/>
              <w:numPr>
                <w:ilvl w:val="0"/>
                <w:numId w:val="12"/>
              </w:numPr>
              <w:pBdr>
                <w:top w:val="nil"/>
                <w:left w:val="nil"/>
                <w:bottom w:val="nil"/>
                <w:right w:val="nil"/>
                <w:between w:val="nil"/>
              </w:pBdr>
              <w:tabs>
                <w:tab w:val="left" w:pos="581"/>
              </w:tabs>
              <w:spacing w:before="101"/>
              <w:ind w:hanging="361"/>
              <w:rPr>
                <w:color w:val="000000"/>
              </w:rPr>
            </w:pPr>
            <w:r>
              <w:rPr>
                <w:color w:val="000000"/>
                <w:sz w:val="24"/>
                <w:szCs w:val="24"/>
              </w:rPr>
              <w:t>Introduce basic concepts of social psychology to students.</w:t>
            </w:r>
          </w:p>
          <w:p w14:paraId="58F1A1DC" w14:textId="77777777" w:rsidR="004F603C" w:rsidRDefault="00A46D5B">
            <w:pPr>
              <w:pStyle w:val="Normal1"/>
              <w:numPr>
                <w:ilvl w:val="0"/>
                <w:numId w:val="12"/>
              </w:numPr>
              <w:pBdr>
                <w:top w:val="nil"/>
                <w:left w:val="nil"/>
                <w:bottom w:val="nil"/>
                <w:right w:val="nil"/>
                <w:between w:val="nil"/>
              </w:pBdr>
              <w:tabs>
                <w:tab w:val="left" w:pos="581"/>
              </w:tabs>
              <w:ind w:hanging="361"/>
              <w:rPr>
                <w:color w:val="000000"/>
              </w:rPr>
            </w:pPr>
            <w:r>
              <w:rPr>
                <w:color w:val="000000"/>
                <w:sz w:val="24"/>
                <w:szCs w:val="24"/>
              </w:rPr>
              <w:t>Understand the dynamics of intergroup relationships, conflict, and cooperation.</w:t>
            </w:r>
          </w:p>
          <w:p w14:paraId="48DB47CB" w14:textId="77777777" w:rsidR="004F603C" w:rsidRDefault="00A46D5B">
            <w:pPr>
              <w:pStyle w:val="Normal1"/>
              <w:numPr>
                <w:ilvl w:val="0"/>
                <w:numId w:val="12"/>
              </w:numPr>
              <w:pBdr>
                <w:top w:val="nil"/>
                <w:left w:val="nil"/>
                <w:bottom w:val="nil"/>
                <w:right w:val="nil"/>
                <w:between w:val="nil"/>
              </w:pBdr>
              <w:tabs>
                <w:tab w:val="left" w:pos="581"/>
              </w:tabs>
              <w:spacing w:line="264" w:lineRule="auto"/>
              <w:ind w:hanging="361"/>
              <w:rPr>
                <w:color w:val="000000"/>
              </w:rPr>
            </w:pPr>
            <w:r>
              <w:rPr>
                <w:color w:val="000000"/>
                <w:sz w:val="24"/>
                <w:szCs w:val="24"/>
              </w:rPr>
              <w:t>Understand how public opinion and propaganda are formulated in society.</w:t>
            </w:r>
          </w:p>
        </w:tc>
      </w:tr>
      <w:tr w:rsidR="004F603C" w14:paraId="73FDFA8C" w14:textId="77777777">
        <w:trPr>
          <w:cantSplit/>
          <w:trHeight w:val="275"/>
          <w:tblHeader/>
        </w:trPr>
        <w:tc>
          <w:tcPr>
            <w:tcW w:w="9742" w:type="dxa"/>
            <w:gridSpan w:val="10"/>
          </w:tcPr>
          <w:p w14:paraId="7613E325" w14:textId="77777777" w:rsidR="004F603C" w:rsidRDefault="004F603C">
            <w:pPr>
              <w:pStyle w:val="Normal1"/>
              <w:pBdr>
                <w:top w:val="nil"/>
                <w:left w:val="nil"/>
                <w:bottom w:val="nil"/>
                <w:right w:val="nil"/>
                <w:between w:val="nil"/>
              </w:pBdr>
              <w:rPr>
                <w:color w:val="000000"/>
                <w:sz w:val="20"/>
                <w:szCs w:val="20"/>
              </w:rPr>
            </w:pPr>
          </w:p>
        </w:tc>
      </w:tr>
      <w:tr w:rsidR="004F603C" w14:paraId="1CA1A52E" w14:textId="77777777">
        <w:trPr>
          <w:cantSplit/>
          <w:trHeight w:val="275"/>
          <w:tblHeader/>
        </w:trPr>
        <w:tc>
          <w:tcPr>
            <w:tcW w:w="9742" w:type="dxa"/>
            <w:gridSpan w:val="10"/>
          </w:tcPr>
          <w:p w14:paraId="7181D3A7" w14:textId="77777777" w:rsidR="004F603C" w:rsidRDefault="00A46D5B">
            <w:pPr>
              <w:pStyle w:val="Normal1"/>
              <w:pBdr>
                <w:top w:val="nil"/>
                <w:left w:val="nil"/>
                <w:bottom w:val="nil"/>
                <w:right w:val="nil"/>
                <w:between w:val="nil"/>
              </w:pBdr>
              <w:spacing w:line="256" w:lineRule="auto"/>
              <w:ind w:left="107"/>
              <w:rPr>
                <w:b/>
                <w:color w:val="000000"/>
                <w:sz w:val="24"/>
                <w:szCs w:val="24"/>
              </w:rPr>
            </w:pPr>
            <w:r>
              <w:rPr>
                <w:b/>
                <w:color w:val="000000"/>
                <w:sz w:val="24"/>
                <w:szCs w:val="24"/>
              </w:rPr>
              <w:t>Expected Course Outcomes:</w:t>
            </w:r>
          </w:p>
        </w:tc>
      </w:tr>
      <w:tr w:rsidR="004F603C" w14:paraId="4A9F9884" w14:textId="77777777">
        <w:trPr>
          <w:cantSplit/>
          <w:trHeight w:val="326"/>
          <w:tblHeader/>
        </w:trPr>
        <w:tc>
          <w:tcPr>
            <w:tcW w:w="9742" w:type="dxa"/>
            <w:gridSpan w:val="10"/>
          </w:tcPr>
          <w:p w14:paraId="004AA4C4"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On the successful completion of the course, student will be able to:</w:t>
            </w:r>
          </w:p>
        </w:tc>
      </w:tr>
      <w:tr w:rsidR="004F603C" w14:paraId="158BCF06" w14:textId="77777777">
        <w:trPr>
          <w:cantSplit/>
          <w:trHeight w:val="373"/>
          <w:tblHeader/>
        </w:trPr>
        <w:tc>
          <w:tcPr>
            <w:tcW w:w="557" w:type="dxa"/>
          </w:tcPr>
          <w:p w14:paraId="67AAEB53"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1</w:t>
            </w:r>
          </w:p>
        </w:tc>
        <w:tc>
          <w:tcPr>
            <w:tcW w:w="8369" w:type="dxa"/>
            <w:gridSpan w:val="7"/>
          </w:tcPr>
          <w:p w14:paraId="2312C28B"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Demonstrate the ability to state the fundamental principles of Social Psychology.</w:t>
            </w:r>
          </w:p>
        </w:tc>
        <w:tc>
          <w:tcPr>
            <w:tcW w:w="816" w:type="dxa"/>
            <w:gridSpan w:val="2"/>
          </w:tcPr>
          <w:p w14:paraId="21BE1DD9"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K1</w:t>
            </w:r>
          </w:p>
        </w:tc>
      </w:tr>
      <w:tr w:rsidR="004F603C" w14:paraId="688DDDB8" w14:textId="77777777">
        <w:trPr>
          <w:cantSplit/>
          <w:trHeight w:val="652"/>
          <w:tblHeader/>
        </w:trPr>
        <w:tc>
          <w:tcPr>
            <w:tcW w:w="557" w:type="dxa"/>
          </w:tcPr>
          <w:p w14:paraId="2F91CDB5" w14:textId="77777777" w:rsidR="004F603C" w:rsidRDefault="00A46D5B">
            <w:pPr>
              <w:pStyle w:val="Normal1"/>
              <w:pBdr>
                <w:top w:val="nil"/>
                <w:left w:val="nil"/>
                <w:bottom w:val="nil"/>
                <w:right w:val="nil"/>
                <w:between w:val="nil"/>
              </w:pBdr>
              <w:spacing w:line="270" w:lineRule="auto"/>
              <w:ind w:left="220"/>
              <w:rPr>
                <w:color w:val="000000"/>
                <w:sz w:val="24"/>
                <w:szCs w:val="24"/>
              </w:rPr>
            </w:pPr>
            <w:r>
              <w:rPr>
                <w:color w:val="000000"/>
                <w:sz w:val="24"/>
                <w:szCs w:val="24"/>
              </w:rPr>
              <w:t>2</w:t>
            </w:r>
          </w:p>
        </w:tc>
        <w:tc>
          <w:tcPr>
            <w:tcW w:w="8369" w:type="dxa"/>
            <w:gridSpan w:val="7"/>
          </w:tcPr>
          <w:p w14:paraId="078D58E5" w14:textId="77777777" w:rsidR="004F603C" w:rsidRDefault="00A46D5B">
            <w:pPr>
              <w:pStyle w:val="Normal1"/>
              <w:pBdr>
                <w:top w:val="nil"/>
                <w:left w:val="nil"/>
                <w:bottom w:val="nil"/>
                <w:right w:val="nil"/>
                <w:between w:val="nil"/>
              </w:pBdr>
              <w:ind w:left="107" w:right="654"/>
              <w:rPr>
                <w:color w:val="000000"/>
                <w:sz w:val="24"/>
                <w:szCs w:val="24"/>
              </w:rPr>
            </w:pPr>
            <w:r>
              <w:rPr>
                <w:color w:val="000000"/>
                <w:sz w:val="24"/>
                <w:szCs w:val="24"/>
              </w:rPr>
              <w:t>Demonstrate the ability to articulate independently and creatively about human Social Behavior and the cultural influences that affect our behavior.</w:t>
            </w:r>
          </w:p>
        </w:tc>
        <w:tc>
          <w:tcPr>
            <w:tcW w:w="816" w:type="dxa"/>
            <w:gridSpan w:val="2"/>
          </w:tcPr>
          <w:p w14:paraId="54980F40" w14:textId="77777777" w:rsidR="004F603C" w:rsidRDefault="00A46D5B">
            <w:pPr>
              <w:pStyle w:val="Normal1"/>
              <w:pBdr>
                <w:top w:val="nil"/>
                <w:left w:val="nil"/>
                <w:bottom w:val="nil"/>
                <w:right w:val="nil"/>
                <w:between w:val="nil"/>
              </w:pBdr>
              <w:spacing w:line="270" w:lineRule="auto"/>
              <w:ind w:left="219"/>
              <w:rPr>
                <w:color w:val="000000"/>
                <w:sz w:val="24"/>
                <w:szCs w:val="24"/>
              </w:rPr>
            </w:pPr>
            <w:r>
              <w:rPr>
                <w:color w:val="000000"/>
                <w:sz w:val="24"/>
                <w:szCs w:val="24"/>
              </w:rPr>
              <w:t>K5</w:t>
            </w:r>
          </w:p>
        </w:tc>
      </w:tr>
      <w:tr w:rsidR="004F603C" w14:paraId="30E6CB40" w14:textId="77777777">
        <w:trPr>
          <w:cantSplit/>
          <w:trHeight w:val="551"/>
          <w:tblHeader/>
        </w:trPr>
        <w:tc>
          <w:tcPr>
            <w:tcW w:w="557" w:type="dxa"/>
          </w:tcPr>
          <w:p w14:paraId="257FC306"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3</w:t>
            </w:r>
          </w:p>
        </w:tc>
        <w:tc>
          <w:tcPr>
            <w:tcW w:w="8369" w:type="dxa"/>
            <w:gridSpan w:val="7"/>
          </w:tcPr>
          <w:p w14:paraId="3169753A"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Describe, discuss and analyze major issues and concepts in the field of Social</w:t>
            </w:r>
          </w:p>
          <w:p w14:paraId="35C306D1"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Psychology</w:t>
            </w:r>
          </w:p>
        </w:tc>
        <w:tc>
          <w:tcPr>
            <w:tcW w:w="816" w:type="dxa"/>
            <w:gridSpan w:val="2"/>
          </w:tcPr>
          <w:p w14:paraId="15E9441D"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K4</w:t>
            </w:r>
          </w:p>
        </w:tc>
      </w:tr>
      <w:tr w:rsidR="004F603C" w14:paraId="48F31FBF" w14:textId="77777777">
        <w:trPr>
          <w:cantSplit/>
          <w:trHeight w:val="553"/>
          <w:tblHeader/>
        </w:trPr>
        <w:tc>
          <w:tcPr>
            <w:tcW w:w="557" w:type="dxa"/>
          </w:tcPr>
          <w:p w14:paraId="2110315D" w14:textId="77777777" w:rsidR="004F603C" w:rsidRDefault="00A46D5B">
            <w:pPr>
              <w:pStyle w:val="Normal1"/>
              <w:pBdr>
                <w:top w:val="nil"/>
                <w:left w:val="nil"/>
                <w:bottom w:val="nil"/>
                <w:right w:val="nil"/>
                <w:between w:val="nil"/>
              </w:pBdr>
              <w:spacing w:line="270" w:lineRule="auto"/>
              <w:ind w:left="220"/>
              <w:rPr>
                <w:color w:val="000000"/>
                <w:sz w:val="24"/>
                <w:szCs w:val="24"/>
              </w:rPr>
            </w:pPr>
            <w:r>
              <w:rPr>
                <w:color w:val="000000"/>
                <w:sz w:val="24"/>
                <w:szCs w:val="24"/>
              </w:rPr>
              <w:t>4</w:t>
            </w:r>
          </w:p>
        </w:tc>
        <w:tc>
          <w:tcPr>
            <w:tcW w:w="8369" w:type="dxa"/>
            <w:gridSpan w:val="7"/>
          </w:tcPr>
          <w:p w14:paraId="054291D5" w14:textId="77777777" w:rsidR="004F603C" w:rsidRDefault="00A46D5B">
            <w:pPr>
              <w:pStyle w:val="Normal1"/>
              <w:pBdr>
                <w:top w:val="nil"/>
                <w:left w:val="nil"/>
                <w:bottom w:val="nil"/>
                <w:right w:val="nil"/>
                <w:between w:val="nil"/>
              </w:pBdr>
              <w:spacing w:line="270" w:lineRule="auto"/>
              <w:ind w:left="107"/>
              <w:rPr>
                <w:color w:val="000000"/>
                <w:sz w:val="24"/>
                <w:szCs w:val="24"/>
              </w:rPr>
            </w:pPr>
            <w:r>
              <w:rPr>
                <w:color w:val="000000"/>
                <w:sz w:val="24"/>
                <w:szCs w:val="24"/>
              </w:rPr>
              <w:t>Compare and contrast the research methodologies used in the scientific study of</w:t>
            </w:r>
          </w:p>
          <w:p w14:paraId="65E15212"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human Social Behavior.</w:t>
            </w:r>
          </w:p>
        </w:tc>
        <w:tc>
          <w:tcPr>
            <w:tcW w:w="816" w:type="dxa"/>
            <w:gridSpan w:val="2"/>
          </w:tcPr>
          <w:p w14:paraId="10167780" w14:textId="77777777" w:rsidR="004F603C" w:rsidRDefault="00A46D5B">
            <w:pPr>
              <w:pStyle w:val="Normal1"/>
              <w:pBdr>
                <w:top w:val="nil"/>
                <w:left w:val="nil"/>
                <w:bottom w:val="nil"/>
                <w:right w:val="nil"/>
                <w:between w:val="nil"/>
              </w:pBdr>
              <w:spacing w:line="270" w:lineRule="auto"/>
              <w:ind w:left="219"/>
              <w:rPr>
                <w:color w:val="000000"/>
                <w:sz w:val="24"/>
                <w:szCs w:val="24"/>
              </w:rPr>
            </w:pPr>
            <w:r>
              <w:rPr>
                <w:color w:val="000000"/>
                <w:sz w:val="24"/>
                <w:szCs w:val="24"/>
              </w:rPr>
              <w:t>K4</w:t>
            </w:r>
          </w:p>
        </w:tc>
      </w:tr>
      <w:tr w:rsidR="004F603C" w14:paraId="09CE2D1F" w14:textId="77777777">
        <w:trPr>
          <w:cantSplit/>
          <w:trHeight w:val="321"/>
          <w:tblHeader/>
        </w:trPr>
        <w:tc>
          <w:tcPr>
            <w:tcW w:w="9742" w:type="dxa"/>
            <w:gridSpan w:val="10"/>
          </w:tcPr>
          <w:p w14:paraId="3215CFB5"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b/>
                <w:color w:val="000000"/>
                <w:sz w:val="24"/>
                <w:szCs w:val="24"/>
              </w:rPr>
              <w:t xml:space="preserve">K1 </w:t>
            </w:r>
            <w:r>
              <w:rPr>
                <w:color w:val="000000"/>
                <w:sz w:val="24"/>
                <w:szCs w:val="24"/>
              </w:rPr>
              <w:t xml:space="preserve">- Remember; </w:t>
            </w:r>
            <w:r>
              <w:rPr>
                <w:b/>
                <w:color w:val="000000"/>
                <w:sz w:val="24"/>
                <w:szCs w:val="24"/>
              </w:rPr>
              <w:t xml:space="preserve">K2 </w:t>
            </w:r>
            <w:r>
              <w:rPr>
                <w:color w:val="000000"/>
                <w:sz w:val="24"/>
                <w:szCs w:val="24"/>
              </w:rPr>
              <w:t xml:space="preserve">- Understand; </w:t>
            </w:r>
            <w:r>
              <w:rPr>
                <w:b/>
                <w:color w:val="000000"/>
                <w:sz w:val="24"/>
                <w:szCs w:val="24"/>
              </w:rPr>
              <w:t xml:space="preserve">K3 </w:t>
            </w:r>
            <w:r>
              <w:rPr>
                <w:color w:val="000000"/>
                <w:sz w:val="24"/>
                <w:szCs w:val="24"/>
              </w:rPr>
              <w:t xml:space="preserve">- Apply; </w:t>
            </w:r>
            <w:r>
              <w:rPr>
                <w:b/>
                <w:color w:val="000000"/>
                <w:sz w:val="24"/>
                <w:szCs w:val="24"/>
              </w:rPr>
              <w:t xml:space="preserve">K4 </w:t>
            </w:r>
            <w:r>
              <w:rPr>
                <w:color w:val="000000"/>
                <w:sz w:val="24"/>
                <w:szCs w:val="24"/>
              </w:rPr>
              <w:t xml:space="preserve">- Analyze; </w:t>
            </w:r>
            <w:r>
              <w:rPr>
                <w:b/>
                <w:color w:val="000000"/>
                <w:sz w:val="24"/>
                <w:szCs w:val="24"/>
              </w:rPr>
              <w:t xml:space="preserve">K5 </w:t>
            </w:r>
            <w:r>
              <w:rPr>
                <w:color w:val="000000"/>
                <w:sz w:val="24"/>
                <w:szCs w:val="24"/>
              </w:rPr>
              <w:t xml:space="preserve">- Evaluate; </w:t>
            </w:r>
            <w:r>
              <w:rPr>
                <w:b/>
                <w:color w:val="000000"/>
                <w:sz w:val="24"/>
                <w:szCs w:val="24"/>
              </w:rPr>
              <w:t xml:space="preserve">K6 </w:t>
            </w:r>
            <w:r>
              <w:rPr>
                <w:color w:val="000000"/>
                <w:sz w:val="24"/>
                <w:szCs w:val="24"/>
              </w:rPr>
              <w:t>– Create</w:t>
            </w:r>
          </w:p>
        </w:tc>
      </w:tr>
      <w:tr w:rsidR="004F603C" w14:paraId="00F6AD75" w14:textId="77777777">
        <w:trPr>
          <w:cantSplit/>
          <w:trHeight w:val="275"/>
          <w:tblHeader/>
        </w:trPr>
        <w:tc>
          <w:tcPr>
            <w:tcW w:w="9742" w:type="dxa"/>
            <w:gridSpan w:val="10"/>
          </w:tcPr>
          <w:p w14:paraId="45A5B3FC" w14:textId="77777777" w:rsidR="004F603C" w:rsidRDefault="004F603C">
            <w:pPr>
              <w:pStyle w:val="Normal1"/>
              <w:pBdr>
                <w:top w:val="nil"/>
                <w:left w:val="nil"/>
                <w:bottom w:val="nil"/>
                <w:right w:val="nil"/>
                <w:between w:val="nil"/>
              </w:pBdr>
              <w:rPr>
                <w:color w:val="000000"/>
                <w:sz w:val="20"/>
                <w:szCs w:val="20"/>
              </w:rPr>
            </w:pPr>
          </w:p>
        </w:tc>
      </w:tr>
      <w:tr w:rsidR="004F603C" w14:paraId="4F73605B" w14:textId="77777777">
        <w:trPr>
          <w:cantSplit/>
          <w:trHeight w:val="275"/>
          <w:tblHeader/>
        </w:trPr>
        <w:tc>
          <w:tcPr>
            <w:tcW w:w="1552" w:type="dxa"/>
            <w:gridSpan w:val="2"/>
          </w:tcPr>
          <w:p w14:paraId="12690BFE"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Unit:1</w:t>
            </w:r>
          </w:p>
        </w:tc>
        <w:tc>
          <w:tcPr>
            <w:tcW w:w="6390" w:type="dxa"/>
            <w:gridSpan w:val="3"/>
          </w:tcPr>
          <w:p w14:paraId="62FDC260" w14:textId="77777777" w:rsidR="004F603C" w:rsidRDefault="00A46D5B">
            <w:pPr>
              <w:pStyle w:val="Normal1"/>
              <w:pBdr>
                <w:top w:val="nil"/>
                <w:left w:val="nil"/>
                <w:bottom w:val="nil"/>
                <w:right w:val="nil"/>
                <w:between w:val="nil"/>
              </w:pBdr>
              <w:spacing w:line="256" w:lineRule="auto"/>
              <w:ind w:left="1966"/>
              <w:rPr>
                <w:b/>
                <w:color w:val="000000"/>
                <w:sz w:val="24"/>
                <w:szCs w:val="24"/>
              </w:rPr>
            </w:pPr>
            <w:r>
              <w:rPr>
                <w:b/>
                <w:color w:val="000000"/>
                <w:sz w:val="24"/>
                <w:szCs w:val="24"/>
              </w:rPr>
              <w:t>NATURE AND SCOPE</w:t>
            </w:r>
          </w:p>
        </w:tc>
        <w:tc>
          <w:tcPr>
            <w:tcW w:w="1800" w:type="dxa"/>
            <w:gridSpan w:val="5"/>
          </w:tcPr>
          <w:p w14:paraId="3C16BD92" w14:textId="77777777" w:rsidR="004F603C" w:rsidRDefault="00A46D5B">
            <w:pPr>
              <w:pStyle w:val="Normal1"/>
              <w:pBdr>
                <w:top w:val="nil"/>
                <w:left w:val="nil"/>
                <w:bottom w:val="nil"/>
                <w:right w:val="nil"/>
                <w:between w:val="nil"/>
              </w:pBdr>
              <w:spacing w:line="256" w:lineRule="auto"/>
              <w:ind w:left="408"/>
              <w:rPr>
                <w:b/>
                <w:color w:val="000000"/>
                <w:sz w:val="24"/>
                <w:szCs w:val="24"/>
              </w:rPr>
            </w:pPr>
            <w:r>
              <w:rPr>
                <w:b/>
                <w:color w:val="000000"/>
                <w:sz w:val="24"/>
                <w:szCs w:val="24"/>
              </w:rPr>
              <w:t>10 -- hours</w:t>
            </w:r>
          </w:p>
        </w:tc>
      </w:tr>
      <w:tr w:rsidR="004F603C" w14:paraId="4CE63D77" w14:textId="77777777">
        <w:trPr>
          <w:cantSplit/>
          <w:trHeight w:val="551"/>
          <w:tblHeader/>
        </w:trPr>
        <w:tc>
          <w:tcPr>
            <w:tcW w:w="9742" w:type="dxa"/>
            <w:gridSpan w:val="10"/>
          </w:tcPr>
          <w:p w14:paraId="1844667E"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Definition, Nature and Scope of Social Psychology – Relationship with other Social Sciences –</w:t>
            </w:r>
          </w:p>
          <w:p w14:paraId="131CA4AD"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Sociology, Social Anthropology and Psychology – Methods of Social Psychology.</w:t>
            </w:r>
          </w:p>
        </w:tc>
      </w:tr>
      <w:tr w:rsidR="004F603C" w14:paraId="61B05FB3" w14:textId="77777777">
        <w:trPr>
          <w:cantSplit/>
          <w:trHeight w:val="278"/>
          <w:tblHeader/>
        </w:trPr>
        <w:tc>
          <w:tcPr>
            <w:tcW w:w="9742" w:type="dxa"/>
            <w:gridSpan w:val="10"/>
          </w:tcPr>
          <w:p w14:paraId="37D0D60C" w14:textId="77777777" w:rsidR="004F603C" w:rsidRDefault="004F603C">
            <w:pPr>
              <w:pStyle w:val="Normal1"/>
              <w:pBdr>
                <w:top w:val="nil"/>
                <w:left w:val="nil"/>
                <w:bottom w:val="nil"/>
                <w:right w:val="nil"/>
                <w:between w:val="nil"/>
              </w:pBdr>
              <w:rPr>
                <w:color w:val="000000"/>
                <w:sz w:val="20"/>
                <w:szCs w:val="20"/>
              </w:rPr>
            </w:pPr>
          </w:p>
        </w:tc>
      </w:tr>
      <w:tr w:rsidR="004F603C" w14:paraId="33D42732" w14:textId="77777777">
        <w:trPr>
          <w:cantSplit/>
          <w:trHeight w:val="275"/>
          <w:tblHeader/>
        </w:trPr>
        <w:tc>
          <w:tcPr>
            <w:tcW w:w="1552" w:type="dxa"/>
            <w:gridSpan w:val="2"/>
          </w:tcPr>
          <w:p w14:paraId="465451F5"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Unit:2</w:t>
            </w:r>
          </w:p>
        </w:tc>
        <w:tc>
          <w:tcPr>
            <w:tcW w:w="6390" w:type="dxa"/>
            <w:gridSpan w:val="3"/>
          </w:tcPr>
          <w:p w14:paraId="2BD90E7B" w14:textId="77777777" w:rsidR="004F603C" w:rsidRDefault="00A46D5B">
            <w:pPr>
              <w:pStyle w:val="Normal1"/>
              <w:pBdr>
                <w:top w:val="nil"/>
                <w:left w:val="nil"/>
                <w:bottom w:val="nil"/>
                <w:right w:val="nil"/>
                <w:between w:val="nil"/>
              </w:pBdr>
              <w:spacing w:line="256" w:lineRule="auto"/>
              <w:ind w:left="1774"/>
              <w:rPr>
                <w:b/>
                <w:color w:val="000000"/>
                <w:sz w:val="24"/>
                <w:szCs w:val="24"/>
              </w:rPr>
            </w:pPr>
            <w:r>
              <w:rPr>
                <w:b/>
                <w:color w:val="000000"/>
                <w:sz w:val="24"/>
                <w:szCs w:val="24"/>
              </w:rPr>
              <w:t>ATTITUDE FORMATION</w:t>
            </w:r>
          </w:p>
        </w:tc>
        <w:tc>
          <w:tcPr>
            <w:tcW w:w="1800" w:type="dxa"/>
            <w:gridSpan w:val="5"/>
          </w:tcPr>
          <w:p w14:paraId="410D3C6E" w14:textId="77777777" w:rsidR="004F603C" w:rsidRDefault="00A46D5B">
            <w:pPr>
              <w:pStyle w:val="Normal1"/>
              <w:pBdr>
                <w:top w:val="nil"/>
                <w:left w:val="nil"/>
                <w:bottom w:val="nil"/>
                <w:right w:val="nil"/>
                <w:between w:val="nil"/>
              </w:pBdr>
              <w:spacing w:line="256" w:lineRule="auto"/>
              <w:ind w:left="408"/>
              <w:rPr>
                <w:b/>
                <w:color w:val="000000"/>
                <w:sz w:val="24"/>
                <w:szCs w:val="24"/>
              </w:rPr>
            </w:pPr>
            <w:r>
              <w:rPr>
                <w:b/>
                <w:color w:val="000000"/>
                <w:sz w:val="24"/>
                <w:szCs w:val="24"/>
              </w:rPr>
              <w:t>10 -- hours</w:t>
            </w:r>
          </w:p>
        </w:tc>
      </w:tr>
      <w:tr w:rsidR="004F603C" w14:paraId="79279B46" w14:textId="77777777">
        <w:trPr>
          <w:cantSplit/>
          <w:trHeight w:val="551"/>
          <w:tblHeader/>
        </w:trPr>
        <w:tc>
          <w:tcPr>
            <w:tcW w:w="9742" w:type="dxa"/>
            <w:gridSpan w:val="10"/>
          </w:tcPr>
          <w:p w14:paraId="6CF07DD5"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Attitude measurement – Attitude change – Theory of cognitive dissonance – conformity: Classic</w:t>
            </w:r>
          </w:p>
          <w:p w14:paraId="611837F5"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 xml:space="preserve">studies – studies of norm formation – group pressure – </w:t>
            </w:r>
            <w:proofErr w:type="gramStart"/>
            <w:r>
              <w:rPr>
                <w:color w:val="000000"/>
                <w:sz w:val="24"/>
                <w:szCs w:val="24"/>
              </w:rPr>
              <w:t>Milgram‘</w:t>
            </w:r>
            <w:proofErr w:type="gramEnd"/>
            <w:r>
              <w:rPr>
                <w:color w:val="000000"/>
                <w:sz w:val="24"/>
                <w:szCs w:val="24"/>
              </w:rPr>
              <w:t>s obedience experiment.</w:t>
            </w:r>
          </w:p>
        </w:tc>
      </w:tr>
      <w:tr w:rsidR="004F603C" w14:paraId="72F106F1" w14:textId="77777777">
        <w:trPr>
          <w:cantSplit/>
          <w:trHeight w:val="275"/>
          <w:tblHeader/>
        </w:trPr>
        <w:tc>
          <w:tcPr>
            <w:tcW w:w="9742" w:type="dxa"/>
            <w:gridSpan w:val="10"/>
          </w:tcPr>
          <w:p w14:paraId="7F7CD47F" w14:textId="77777777" w:rsidR="004F603C" w:rsidRDefault="004F603C">
            <w:pPr>
              <w:pStyle w:val="Normal1"/>
              <w:pBdr>
                <w:top w:val="nil"/>
                <w:left w:val="nil"/>
                <w:bottom w:val="nil"/>
                <w:right w:val="nil"/>
                <w:between w:val="nil"/>
              </w:pBdr>
              <w:rPr>
                <w:color w:val="000000"/>
                <w:sz w:val="20"/>
                <w:szCs w:val="20"/>
              </w:rPr>
            </w:pPr>
          </w:p>
        </w:tc>
      </w:tr>
      <w:tr w:rsidR="004F603C" w14:paraId="65CC8A66" w14:textId="77777777">
        <w:trPr>
          <w:cantSplit/>
          <w:trHeight w:val="275"/>
          <w:tblHeader/>
        </w:trPr>
        <w:tc>
          <w:tcPr>
            <w:tcW w:w="1552" w:type="dxa"/>
            <w:gridSpan w:val="2"/>
          </w:tcPr>
          <w:p w14:paraId="23A440AA"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Unit:3</w:t>
            </w:r>
          </w:p>
        </w:tc>
        <w:tc>
          <w:tcPr>
            <w:tcW w:w="6390" w:type="dxa"/>
            <w:gridSpan w:val="3"/>
          </w:tcPr>
          <w:p w14:paraId="6F518FFF" w14:textId="77777777" w:rsidR="004F603C" w:rsidRDefault="00A46D5B">
            <w:pPr>
              <w:pStyle w:val="Normal1"/>
              <w:pBdr>
                <w:top w:val="nil"/>
                <w:left w:val="nil"/>
                <w:bottom w:val="nil"/>
                <w:right w:val="nil"/>
                <w:between w:val="nil"/>
              </w:pBdr>
              <w:spacing w:line="251" w:lineRule="auto"/>
              <w:ind w:left="590"/>
              <w:rPr>
                <w:b/>
                <w:color w:val="000000"/>
              </w:rPr>
            </w:pPr>
            <w:r>
              <w:rPr>
                <w:b/>
                <w:color w:val="000000"/>
              </w:rPr>
              <w:t>SOCIALIZATION AND DEVELOPMENT OF SELF</w:t>
            </w:r>
          </w:p>
        </w:tc>
        <w:tc>
          <w:tcPr>
            <w:tcW w:w="1800" w:type="dxa"/>
            <w:gridSpan w:val="5"/>
          </w:tcPr>
          <w:p w14:paraId="270E2C77" w14:textId="77777777" w:rsidR="004F603C" w:rsidRDefault="00A46D5B">
            <w:pPr>
              <w:pStyle w:val="Normal1"/>
              <w:pBdr>
                <w:top w:val="nil"/>
                <w:left w:val="nil"/>
                <w:bottom w:val="nil"/>
                <w:right w:val="nil"/>
                <w:between w:val="nil"/>
              </w:pBdr>
              <w:spacing w:line="256" w:lineRule="auto"/>
              <w:ind w:left="408"/>
              <w:rPr>
                <w:b/>
                <w:color w:val="000000"/>
                <w:sz w:val="24"/>
                <w:szCs w:val="24"/>
              </w:rPr>
            </w:pPr>
            <w:r>
              <w:rPr>
                <w:b/>
                <w:color w:val="000000"/>
                <w:sz w:val="24"/>
                <w:szCs w:val="24"/>
              </w:rPr>
              <w:t>13 -- hours</w:t>
            </w:r>
          </w:p>
        </w:tc>
      </w:tr>
      <w:tr w:rsidR="004F603C" w14:paraId="72B00A9E" w14:textId="77777777">
        <w:trPr>
          <w:cantSplit/>
          <w:trHeight w:val="827"/>
          <w:tblHeader/>
        </w:trPr>
        <w:tc>
          <w:tcPr>
            <w:tcW w:w="9742" w:type="dxa"/>
            <w:gridSpan w:val="10"/>
          </w:tcPr>
          <w:p w14:paraId="72E65B98" w14:textId="77777777" w:rsidR="004F603C" w:rsidRDefault="00A46D5B">
            <w:pPr>
              <w:pStyle w:val="Normal1"/>
              <w:pBdr>
                <w:top w:val="nil"/>
                <w:left w:val="nil"/>
                <w:bottom w:val="nil"/>
                <w:right w:val="nil"/>
                <w:between w:val="nil"/>
              </w:pBdr>
              <w:ind w:left="107" w:right="97"/>
              <w:rPr>
                <w:color w:val="000000"/>
                <w:sz w:val="24"/>
                <w:szCs w:val="24"/>
              </w:rPr>
            </w:pPr>
            <w:r>
              <w:rPr>
                <w:color w:val="000000"/>
                <w:sz w:val="24"/>
                <w:szCs w:val="24"/>
              </w:rPr>
              <w:t xml:space="preserve">The Dependency condition, Effect of Dependency and the </w:t>
            </w:r>
            <w:proofErr w:type="spellStart"/>
            <w:r>
              <w:rPr>
                <w:color w:val="000000"/>
                <w:sz w:val="24"/>
                <w:szCs w:val="24"/>
              </w:rPr>
              <w:t>internalisation</w:t>
            </w:r>
            <w:proofErr w:type="spellEnd"/>
            <w:r>
              <w:rPr>
                <w:color w:val="000000"/>
                <w:sz w:val="24"/>
                <w:szCs w:val="24"/>
              </w:rPr>
              <w:t xml:space="preserve"> of values, Identification process, Interpersonal Communication, The Development of Self – Heredity and Environment –</w:t>
            </w:r>
          </w:p>
          <w:p w14:paraId="0A54CFAE"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Stages of Personality Formation – Culture and Personality – Social attitude.</w:t>
            </w:r>
          </w:p>
        </w:tc>
      </w:tr>
      <w:tr w:rsidR="004F603C" w14:paraId="61D00359" w14:textId="77777777">
        <w:trPr>
          <w:cantSplit/>
          <w:trHeight w:val="275"/>
          <w:tblHeader/>
        </w:trPr>
        <w:tc>
          <w:tcPr>
            <w:tcW w:w="9742" w:type="dxa"/>
            <w:gridSpan w:val="10"/>
          </w:tcPr>
          <w:p w14:paraId="66944961" w14:textId="77777777" w:rsidR="004F603C" w:rsidRDefault="004F603C">
            <w:pPr>
              <w:pStyle w:val="Normal1"/>
              <w:pBdr>
                <w:top w:val="nil"/>
                <w:left w:val="nil"/>
                <w:bottom w:val="nil"/>
                <w:right w:val="nil"/>
                <w:between w:val="nil"/>
              </w:pBdr>
              <w:rPr>
                <w:color w:val="000000"/>
                <w:sz w:val="20"/>
                <w:szCs w:val="20"/>
              </w:rPr>
            </w:pPr>
          </w:p>
        </w:tc>
      </w:tr>
      <w:tr w:rsidR="004F603C" w14:paraId="7AA30D56" w14:textId="77777777">
        <w:trPr>
          <w:cantSplit/>
          <w:trHeight w:val="278"/>
          <w:tblHeader/>
        </w:trPr>
        <w:tc>
          <w:tcPr>
            <w:tcW w:w="1552" w:type="dxa"/>
            <w:gridSpan w:val="2"/>
          </w:tcPr>
          <w:p w14:paraId="041D69DE" w14:textId="77777777" w:rsidR="004F603C" w:rsidRDefault="00A46D5B">
            <w:pPr>
              <w:pStyle w:val="Normal1"/>
              <w:pBdr>
                <w:top w:val="nil"/>
                <w:left w:val="nil"/>
                <w:bottom w:val="nil"/>
                <w:right w:val="nil"/>
                <w:between w:val="nil"/>
              </w:pBdr>
              <w:spacing w:line="259" w:lineRule="auto"/>
              <w:ind w:left="220"/>
              <w:rPr>
                <w:b/>
                <w:color w:val="000000"/>
                <w:sz w:val="24"/>
                <w:szCs w:val="24"/>
              </w:rPr>
            </w:pPr>
            <w:r>
              <w:rPr>
                <w:b/>
                <w:color w:val="000000"/>
                <w:sz w:val="24"/>
                <w:szCs w:val="24"/>
              </w:rPr>
              <w:t>Unit:4</w:t>
            </w:r>
          </w:p>
        </w:tc>
        <w:tc>
          <w:tcPr>
            <w:tcW w:w="6390" w:type="dxa"/>
            <w:gridSpan w:val="3"/>
          </w:tcPr>
          <w:p w14:paraId="777318C6" w14:textId="77777777" w:rsidR="004F603C" w:rsidRDefault="00A46D5B">
            <w:pPr>
              <w:pStyle w:val="Normal1"/>
              <w:pBdr>
                <w:top w:val="nil"/>
                <w:left w:val="nil"/>
                <w:bottom w:val="nil"/>
                <w:right w:val="nil"/>
                <w:between w:val="nil"/>
              </w:pBdr>
              <w:spacing w:before="1"/>
              <w:ind w:left="120"/>
              <w:rPr>
                <w:b/>
                <w:color w:val="000000"/>
              </w:rPr>
            </w:pPr>
            <w:r>
              <w:rPr>
                <w:b/>
                <w:color w:val="000000"/>
              </w:rPr>
              <w:t>PUBLIC OPINION AND PROPAGANDA AND MASS MEDIA</w:t>
            </w:r>
          </w:p>
        </w:tc>
        <w:tc>
          <w:tcPr>
            <w:tcW w:w="1800" w:type="dxa"/>
            <w:gridSpan w:val="5"/>
          </w:tcPr>
          <w:p w14:paraId="158A6DCD" w14:textId="77777777" w:rsidR="004F603C" w:rsidRDefault="00A46D5B">
            <w:pPr>
              <w:pStyle w:val="Normal1"/>
              <w:pBdr>
                <w:top w:val="nil"/>
                <w:left w:val="nil"/>
                <w:bottom w:val="nil"/>
                <w:right w:val="nil"/>
                <w:between w:val="nil"/>
              </w:pBdr>
              <w:spacing w:line="259" w:lineRule="auto"/>
              <w:ind w:left="408"/>
              <w:rPr>
                <w:b/>
                <w:color w:val="000000"/>
                <w:sz w:val="24"/>
                <w:szCs w:val="24"/>
              </w:rPr>
            </w:pPr>
            <w:r>
              <w:rPr>
                <w:b/>
                <w:color w:val="000000"/>
                <w:sz w:val="24"/>
                <w:szCs w:val="24"/>
              </w:rPr>
              <w:t>07 -- hours</w:t>
            </w:r>
          </w:p>
        </w:tc>
      </w:tr>
      <w:tr w:rsidR="004F603C" w14:paraId="00EC02CD" w14:textId="77777777">
        <w:trPr>
          <w:cantSplit/>
          <w:trHeight w:val="551"/>
          <w:tblHeader/>
        </w:trPr>
        <w:tc>
          <w:tcPr>
            <w:tcW w:w="9742" w:type="dxa"/>
            <w:gridSpan w:val="10"/>
          </w:tcPr>
          <w:p w14:paraId="5C43A177"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Public opinion, Formation of public opinion, Dimensions of Public Opinion – Propaganda –</w:t>
            </w:r>
          </w:p>
          <w:p w14:paraId="29962A93"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Propaganda Techniques – Propaganda and education – Mass Media.</w:t>
            </w:r>
          </w:p>
        </w:tc>
      </w:tr>
      <w:tr w:rsidR="004F603C" w14:paraId="6169E3E5" w14:textId="77777777">
        <w:trPr>
          <w:cantSplit/>
          <w:trHeight w:val="275"/>
          <w:tblHeader/>
        </w:trPr>
        <w:tc>
          <w:tcPr>
            <w:tcW w:w="9742" w:type="dxa"/>
            <w:gridSpan w:val="10"/>
          </w:tcPr>
          <w:p w14:paraId="79342B31" w14:textId="77777777" w:rsidR="004F603C" w:rsidRDefault="004F603C">
            <w:pPr>
              <w:pStyle w:val="Normal1"/>
              <w:pBdr>
                <w:top w:val="nil"/>
                <w:left w:val="nil"/>
                <w:bottom w:val="nil"/>
                <w:right w:val="nil"/>
                <w:between w:val="nil"/>
              </w:pBdr>
              <w:rPr>
                <w:color w:val="000000"/>
                <w:sz w:val="20"/>
                <w:szCs w:val="20"/>
              </w:rPr>
            </w:pPr>
          </w:p>
        </w:tc>
      </w:tr>
      <w:tr w:rsidR="004F603C" w14:paraId="248A15A6" w14:textId="77777777">
        <w:trPr>
          <w:cantSplit/>
          <w:trHeight w:val="275"/>
          <w:tblHeader/>
        </w:trPr>
        <w:tc>
          <w:tcPr>
            <w:tcW w:w="1552" w:type="dxa"/>
            <w:gridSpan w:val="2"/>
          </w:tcPr>
          <w:p w14:paraId="3658BF8E"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Unit:5</w:t>
            </w:r>
          </w:p>
        </w:tc>
        <w:tc>
          <w:tcPr>
            <w:tcW w:w="6390" w:type="dxa"/>
            <w:gridSpan w:val="3"/>
          </w:tcPr>
          <w:p w14:paraId="05B96BA1" w14:textId="77777777" w:rsidR="004F603C" w:rsidRDefault="00A46D5B">
            <w:pPr>
              <w:pStyle w:val="Normal1"/>
              <w:pBdr>
                <w:top w:val="nil"/>
                <w:left w:val="nil"/>
                <w:bottom w:val="nil"/>
                <w:right w:val="nil"/>
                <w:between w:val="nil"/>
              </w:pBdr>
              <w:spacing w:line="251" w:lineRule="auto"/>
              <w:ind w:left="86" w:right="213"/>
              <w:jc w:val="center"/>
              <w:rPr>
                <w:b/>
                <w:color w:val="000000"/>
              </w:rPr>
            </w:pPr>
            <w:r>
              <w:rPr>
                <w:b/>
                <w:color w:val="000000"/>
              </w:rPr>
              <w:t>COLLECTIVE BEHAVIOUR AND DEVIANCE</w:t>
            </w:r>
          </w:p>
        </w:tc>
        <w:tc>
          <w:tcPr>
            <w:tcW w:w="1800" w:type="dxa"/>
            <w:gridSpan w:val="5"/>
          </w:tcPr>
          <w:p w14:paraId="3562A614" w14:textId="77777777" w:rsidR="004F603C" w:rsidRDefault="00A46D5B">
            <w:pPr>
              <w:pStyle w:val="Normal1"/>
              <w:pBdr>
                <w:top w:val="nil"/>
                <w:left w:val="nil"/>
                <w:bottom w:val="nil"/>
                <w:right w:val="nil"/>
                <w:between w:val="nil"/>
              </w:pBdr>
              <w:spacing w:line="256" w:lineRule="auto"/>
              <w:ind w:left="408"/>
              <w:rPr>
                <w:b/>
                <w:color w:val="000000"/>
                <w:sz w:val="24"/>
                <w:szCs w:val="24"/>
              </w:rPr>
            </w:pPr>
            <w:r>
              <w:rPr>
                <w:b/>
                <w:color w:val="000000"/>
                <w:sz w:val="24"/>
                <w:szCs w:val="24"/>
              </w:rPr>
              <w:t>10 -- hours</w:t>
            </w:r>
          </w:p>
        </w:tc>
      </w:tr>
      <w:tr w:rsidR="004F603C" w14:paraId="7A3917E1" w14:textId="77777777">
        <w:trPr>
          <w:cantSplit/>
          <w:trHeight w:val="551"/>
          <w:tblHeader/>
        </w:trPr>
        <w:tc>
          <w:tcPr>
            <w:tcW w:w="9742" w:type="dxa"/>
            <w:gridSpan w:val="10"/>
          </w:tcPr>
          <w:p w14:paraId="606D469D"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 xml:space="preserve">Crowds – features and types of crowds and Mob violence – Crowd </w:t>
            </w:r>
            <w:proofErr w:type="spellStart"/>
            <w:r>
              <w:rPr>
                <w:color w:val="000000"/>
                <w:sz w:val="24"/>
                <w:szCs w:val="24"/>
              </w:rPr>
              <w:t>Behaviour</w:t>
            </w:r>
            <w:proofErr w:type="spellEnd"/>
            <w:r>
              <w:rPr>
                <w:color w:val="000000"/>
                <w:sz w:val="24"/>
                <w:szCs w:val="24"/>
              </w:rPr>
              <w:t xml:space="preserve"> – </w:t>
            </w:r>
            <w:proofErr w:type="spellStart"/>
            <w:r>
              <w:rPr>
                <w:color w:val="000000"/>
                <w:sz w:val="24"/>
                <w:szCs w:val="24"/>
              </w:rPr>
              <w:t>Rumour</w:t>
            </w:r>
            <w:proofErr w:type="spellEnd"/>
            <w:r>
              <w:rPr>
                <w:color w:val="000000"/>
                <w:sz w:val="24"/>
                <w:szCs w:val="24"/>
              </w:rPr>
              <w:t>, Gossip,</w:t>
            </w:r>
          </w:p>
          <w:p w14:paraId="5B3ACF8C"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Fads, Fashions and Crazes – Deviance and Crime, Delinquency – Treatment and Prevention.</w:t>
            </w:r>
          </w:p>
        </w:tc>
      </w:tr>
      <w:tr w:rsidR="004F603C" w14:paraId="304117F4" w14:textId="77777777">
        <w:trPr>
          <w:cantSplit/>
          <w:trHeight w:val="277"/>
          <w:tblHeader/>
        </w:trPr>
        <w:tc>
          <w:tcPr>
            <w:tcW w:w="9742" w:type="dxa"/>
            <w:gridSpan w:val="10"/>
          </w:tcPr>
          <w:p w14:paraId="7B5613C3" w14:textId="77777777" w:rsidR="004F603C" w:rsidRDefault="004F603C">
            <w:pPr>
              <w:pStyle w:val="Normal1"/>
              <w:pBdr>
                <w:top w:val="nil"/>
                <w:left w:val="nil"/>
                <w:bottom w:val="nil"/>
                <w:right w:val="nil"/>
                <w:between w:val="nil"/>
              </w:pBdr>
              <w:rPr>
                <w:color w:val="000000"/>
                <w:sz w:val="20"/>
                <w:szCs w:val="20"/>
              </w:rPr>
            </w:pPr>
          </w:p>
        </w:tc>
      </w:tr>
    </w:tbl>
    <w:p w14:paraId="4C40A5B6" w14:textId="77777777" w:rsidR="004F603C" w:rsidRDefault="00A46D5B">
      <w:pPr>
        <w:pStyle w:val="Normal1"/>
        <w:rPr>
          <w:sz w:val="2"/>
          <w:szCs w:val="2"/>
        </w:rPr>
        <w:sectPr w:rsidR="004F603C">
          <w:pgSz w:w="12240" w:h="15840"/>
          <w:pgMar w:top="1420" w:right="1040" w:bottom="540" w:left="1040" w:header="453" w:footer="350" w:gutter="0"/>
          <w:cols w:space="720"/>
        </w:sectPr>
      </w:pPr>
      <w:r>
        <w:rPr>
          <w:noProof/>
          <w:lang w:val="en-IN" w:eastAsia="en-IN"/>
        </w:rPr>
        <w:drawing>
          <wp:anchor distT="0" distB="0" distL="0" distR="0" simplePos="0" relativeHeight="251623424" behindDoc="1" locked="0" layoutInCell="1" allowOverlap="1" wp14:anchorId="5600B390" wp14:editId="73F58B7A">
            <wp:simplePos x="0" y="0"/>
            <wp:positionH relativeFrom="page">
              <wp:posOffset>1743710</wp:posOffset>
            </wp:positionH>
            <wp:positionV relativeFrom="page">
              <wp:posOffset>3307715</wp:posOffset>
            </wp:positionV>
            <wp:extent cx="4284980" cy="3442969"/>
            <wp:effectExtent l="0" t="0" r="0" b="0"/>
            <wp:wrapNone/>
            <wp:docPr id="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67220830" w14:textId="77777777" w:rsidR="004F603C" w:rsidRDefault="004F603C">
      <w:pPr>
        <w:pStyle w:val="Normal1"/>
        <w:pBdr>
          <w:top w:val="nil"/>
          <w:left w:val="nil"/>
          <w:bottom w:val="nil"/>
          <w:right w:val="nil"/>
          <w:between w:val="nil"/>
        </w:pBdr>
        <w:rPr>
          <w:color w:val="000000"/>
          <w:sz w:val="20"/>
          <w:szCs w:val="20"/>
        </w:rPr>
      </w:pPr>
    </w:p>
    <w:p w14:paraId="1FA107CF" w14:textId="77777777" w:rsidR="004F603C" w:rsidRDefault="004F603C">
      <w:pPr>
        <w:pStyle w:val="Normal1"/>
        <w:pBdr>
          <w:top w:val="nil"/>
          <w:left w:val="nil"/>
          <w:bottom w:val="nil"/>
          <w:right w:val="nil"/>
          <w:between w:val="nil"/>
        </w:pBdr>
        <w:rPr>
          <w:color w:val="000000"/>
          <w:sz w:val="13"/>
          <w:szCs w:val="13"/>
        </w:rPr>
      </w:pPr>
    </w:p>
    <w:tbl>
      <w:tblPr>
        <w:tblStyle w:val="aa"/>
        <w:tblW w:w="9740"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
        <w:gridCol w:w="1098"/>
        <w:gridCol w:w="6388"/>
        <w:gridCol w:w="1800"/>
      </w:tblGrid>
      <w:tr w:rsidR="004F603C" w14:paraId="0125DFB8" w14:textId="77777777">
        <w:trPr>
          <w:cantSplit/>
          <w:trHeight w:val="275"/>
          <w:tblHeader/>
        </w:trPr>
        <w:tc>
          <w:tcPr>
            <w:tcW w:w="1552" w:type="dxa"/>
            <w:gridSpan w:val="2"/>
          </w:tcPr>
          <w:p w14:paraId="7FB55907"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Unit:6</w:t>
            </w:r>
          </w:p>
        </w:tc>
        <w:tc>
          <w:tcPr>
            <w:tcW w:w="6388" w:type="dxa"/>
          </w:tcPr>
          <w:p w14:paraId="6B2550A9" w14:textId="77777777" w:rsidR="004F603C" w:rsidRDefault="00A46D5B">
            <w:pPr>
              <w:pStyle w:val="Normal1"/>
              <w:pBdr>
                <w:top w:val="nil"/>
                <w:left w:val="nil"/>
                <w:bottom w:val="nil"/>
                <w:right w:val="nil"/>
                <w:between w:val="nil"/>
              </w:pBdr>
              <w:spacing w:line="256" w:lineRule="auto"/>
              <w:ind w:left="1630"/>
              <w:rPr>
                <w:b/>
                <w:color w:val="000000"/>
                <w:sz w:val="24"/>
                <w:szCs w:val="24"/>
              </w:rPr>
            </w:pPr>
            <w:r>
              <w:rPr>
                <w:b/>
                <w:color w:val="000000"/>
                <w:sz w:val="24"/>
                <w:szCs w:val="24"/>
              </w:rPr>
              <w:t>CONTEMPORARY ISSUES</w:t>
            </w:r>
          </w:p>
        </w:tc>
        <w:tc>
          <w:tcPr>
            <w:tcW w:w="1800" w:type="dxa"/>
          </w:tcPr>
          <w:p w14:paraId="11944B9F" w14:textId="77777777" w:rsidR="004F603C" w:rsidRDefault="00A46D5B">
            <w:pPr>
              <w:pStyle w:val="Normal1"/>
              <w:pBdr>
                <w:top w:val="nil"/>
                <w:left w:val="nil"/>
                <w:bottom w:val="nil"/>
                <w:right w:val="nil"/>
                <w:between w:val="nil"/>
              </w:pBdr>
              <w:spacing w:line="256" w:lineRule="auto"/>
              <w:ind w:right="211"/>
              <w:jc w:val="right"/>
              <w:rPr>
                <w:b/>
                <w:color w:val="000000"/>
                <w:sz w:val="24"/>
                <w:szCs w:val="24"/>
              </w:rPr>
            </w:pPr>
            <w:r>
              <w:rPr>
                <w:b/>
                <w:color w:val="000000"/>
                <w:sz w:val="24"/>
                <w:szCs w:val="24"/>
              </w:rPr>
              <w:t>2 hours</w:t>
            </w:r>
          </w:p>
        </w:tc>
      </w:tr>
      <w:tr w:rsidR="004F603C" w14:paraId="2DDFDE99" w14:textId="77777777">
        <w:trPr>
          <w:cantSplit/>
          <w:trHeight w:val="275"/>
          <w:tblHeader/>
        </w:trPr>
        <w:tc>
          <w:tcPr>
            <w:tcW w:w="9740" w:type="dxa"/>
            <w:gridSpan w:val="4"/>
          </w:tcPr>
          <w:p w14:paraId="250437DD" w14:textId="77777777" w:rsidR="004F603C" w:rsidRDefault="00A46D5B">
            <w:pPr>
              <w:pStyle w:val="Normal1"/>
              <w:pBdr>
                <w:top w:val="nil"/>
                <w:left w:val="nil"/>
                <w:bottom w:val="nil"/>
                <w:right w:val="nil"/>
                <w:between w:val="nil"/>
              </w:pBdr>
              <w:spacing w:line="256" w:lineRule="auto"/>
              <w:ind w:left="220"/>
              <w:rPr>
                <w:color w:val="000000"/>
                <w:sz w:val="24"/>
                <w:szCs w:val="24"/>
              </w:rPr>
            </w:pPr>
            <w:r>
              <w:rPr>
                <w:color w:val="000000"/>
                <w:sz w:val="24"/>
                <w:szCs w:val="24"/>
              </w:rPr>
              <w:t>Expert lectures, online seminars – webinars</w:t>
            </w:r>
          </w:p>
        </w:tc>
      </w:tr>
      <w:tr w:rsidR="004F603C" w14:paraId="3064F71B" w14:textId="77777777">
        <w:trPr>
          <w:cantSplit/>
          <w:trHeight w:val="275"/>
          <w:tblHeader/>
        </w:trPr>
        <w:tc>
          <w:tcPr>
            <w:tcW w:w="9740" w:type="dxa"/>
            <w:gridSpan w:val="4"/>
          </w:tcPr>
          <w:p w14:paraId="006B533D" w14:textId="77777777" w:rsidR="004F603C" w:rsidRDefault="004F603C">
            <w:pPr>
              <w:pStyle w:val="Normal1"/>
              <w:pBdr>
                <w:top w:val="nil"/>
                <w:left w:val="nil"/>
                <w:bottom w:val="nil"/>
                <w:right w:val="nil"/>
                <w:between w:val="nil"/>
              </w:pBdr>
              <w:rPr>
                <w:color w:val="000000"/>
                <w:sz w:val="20"/>
                <w:szCs w:val="20"/>
              </w:rPr>
            </w:pPr>
          </w:p>
        </w:tc>
      </w:tr>
      <w:tr w:rsidR="004F603C" w14:paraId="382FB868" w14:textId="77777777">
        <w:trPr>
          <w:cantSplit/>
          <w:trHeight w:val="350"/>
          <w:tblHeader/>
        </w:trPr>
        <w:tc>
          <w:tcPr>
            <w:tcW w:w="1552" w:type="dxa"/>
            <w:gridSpan w:val="2"/>
          </w:tcPr>
          <w:p w14:paraId="2C68A1E3" w14:textId="77777777" w:rsidR="004F603C" w:rsidRDefault="004F603C">
            <w:pPr>
              <w:pStyle w:val="Normal1"/>
              <w:pBdr>
                <w:top w:val="nil"/>
                <w:left w:val="nil"/>
                <w:bottom w:val="nil"/>
                <w:right w:val="nil"/>
                <w:between w:val="nil"/>
              </w:pBdr>
              <w:rPr>
                <w:color w:val="000000"/>
              </w:rPr>
            </w:pPr>
          </w:p>
        </w:tc>
        <w:tc>
          <w:tcPr>
            <w:tcW w:w="6388" w:type="dxa"/>
          </w:tcPr>
          <w:p w14:paraId="45174B58" w14:textId="77777777" w:rsidR="004F603C" w:rsidRDefault="00A46D5B">
            <w:pPr>
              <w:pStyle w:val="Normal1"/>
              <w:pBdr>
                <w:top w:val="nil"/>
                <w:left w:val="nil"/>
                <w:bottom w:val="nil"/>
                <w:right w:val="nil"/>
                <w:between w:val="nil"/>
              </w:pBdr>
              <w:spacing w:line="273" w:lineRule="auto"/>
              <w:ind w:left="4110"/>
              <w:rPr>
                <w:b/>
                <w:color w:val="000000"/>
                <w:sz w:val="24"/>
                <w:szCs w:val="24"/>
              </w:rPr>
            </w:pPr>
            <w:r>
              <w:rPr>
                <w:b/>
                <w:color w:val="000000"/>
                <w:sz w:val="24"/>
                <w:szCs w:val="24"/>
              </w:rPr>
              <w:t>Total Lecture hours</w:t>
            </w:r>
          </w:p>
        </w:tc>
        <w:tc>
          <w:tcPr>
            <w:tcW w:w="1800" w:type="dxa"/>
          </w:tcPr>
          <w:p w14:paraId="29B24C8E" w14:textId="77777777" w:rsidR="004F603C" w:rsidRDefault="00A46D5B">
            <w:pPr>
              <w:pStyle w:val="Normal1"/>
              <w:pBdr>
                <w:top w:val="nil"/>
                <w:left w:val="nil"/>
                <w:bottom w:val="nil"/>
                <w:right w:val="nil"/>
                <w:between w:val="nil"/>
              </w:pBdr>
              <w:spacing w:line="273" w:lineRule="auto"/>
              <w:ind w:right="211"/>
              <w:jc w:val="right"/>
              <w:rPr>
                <w:b/>
                <w:color w:val="000000"/>
                <w:sz w:val="24"/>
                <w:szCs w:val="24"/>
              </w:rPr>
            </w:pPr>
            <w:r>
              <w:rPr>
                <w:b/>
                <w:color w:val="000000"/>
                <w:sz w:val="24"/>
                <w:szCs w:val="24"/>
              </w:rPr>
              <w:t>52 -- hours</w:t>
            </w:r>
          </w:p>
        </w:tc>
      </w:tr>
      <w:tr w:rsidR="004F603C" w14:paraId="4B0F09C8" w14:textId="77777777">
        <w:trPr>
          <w:cantSplit/>
          <w:trHeight w:val="275"/>
          <w:tblHeader/>
        </w:trPr>
        <w:tc>
          <w:tcPr>
            <w:tcW w:w="9740" w:type="dxa"/>
            <w:gridSpan w:val="4"/>
          </w:tcPr>
          <w:p w14:paraId="19C238F0"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Text Book(s)</w:t>
            </w:r>
          </w:p>
        </w:tc>
      </w:tr>
      <w:tr w:rsidR="004F603C" w14:paraId="6AFCDC2E" w14:textId="77777777">
        <w:trPr>
          <w:cantSplit/>
          <w:trHeight w:val="275"/>
          <w:tblHeader/>
        </w:trPr>
        <w:tc>
          <w:tcPr>
            <w:tcW w:w="454" w:type="dxa"/>
          </w:tcPr>
          <w:p w14:paraId="1AF71925"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1</w:t>
            </w:r>
          </w:p>
        </w:tc>
        <w:tc>
          <w:tcPr>
            <w:tcW w:w="9286" w:type="dxa"/>
            <w:gridSpan w:val="3"/>
          </w:tcPr>
          <w:p w14:paraId="148C71F7" w14:textId="77777777" w:rsidR="004F603C" w:rsidRDefault="00A46D5B">
            <w:pPr>
              <w:pStyle w:val="Normal1"/>
              <w:pBdr>
                <w:top w:val="nil"/>
                <w:left w:val="nil"/>
                <w:bottom w:val="nil"/>
                <w:right w:val="nil"/>
                <w:between w:val="nil"/>
              </w:pBdr>
              <w:spacing w:line="256" w:lineRule="auto"/>
              <w:ind w:left="102"/>
              <w:rPr>
                <w:color w:val="000000"/>
                <w:sz w:val="24"/>
                <w:szCs w:val="24"/>
              </w:rPr>
            </w:pPr>
            <w:r>
              <w:rPr>
                <w:color w:val="000000"/>
                <w:sz w:val="24"/>
                <w:szCs w:val="24"/>
              </w:rPr>
              <w:t>Kuppuswamy. B., Elements of Social Psychology, Konark Publishers Pvt Ltd, 2008.</w:t>
            </w:r>
          </w:p>
        </w:tc>
      </w:tr>
      <w:tr w:rsidR="004F603C" w14:paraId="397F7944" w14:textId="77777777">
        <w:trPr>
          <w:cantSplit/>
          <w:trHeight w:val="277"/>
          <w:tblHeader/>
        </w:trPr>
        <w:tc>
          <w:tcPr>
            <w:tcW w:w="454" w:type="dxa"/>
          </w:tcPr>
          <w:p w14:paraId="0197CD8C" w14:textId="77777777" w:rsidR="004F603C" w:rsidRDefault="00A46D5B">
            <w:pPr>
              <w:pStyle w:val="Normal1"/>
              <w:pBdr>
                <w:top w:val="nil"/>
                <w:left w:val="nil"/>
                <w:bottom w:val="nil"/>
                <w:right w:val="nil"/>
                <w:between w:val="nil"/>
              </w:pBdr>
              <w:spacing w:line="258" w:lineRule="auto"/>
              <w:ind w:right="101"/>
              <w:jc w:val="right"/>
              <w:rPr>
                <w:color w:val="000000"/>
                <w:sz w:val="24"/>
                <w:szCs w:val="24"/>
              </w:rPr>
            </w:pPr>
            <w:r>
              <w:rPr>
                <w:color w:val="000000"/>
                <w:sz w:val="24"/>
                <w:szCs w:val="24"/>
              </w:rPr>
              <w:t>2</w:t>
            </w:r>
          </w:p>
        </w:tc>
        <w:tc>
          <w:tcPr>
            <w:tcW w:w="9286" w:type="dxa"/>
            <w:gridSpan w:val="3"/>
          </w:tcPr>
          <w:p w14:paraId="37B518A6" w14:textId="77777777" w:rsidR="004F603C" w:rsidRDefault="00A46D5B">
            <w:pPr>
              <w:pStyle w:val="Normal1"/>
              <w:pBdr>
                <w:top w:val="nil"/>
                <w:left w:val="nil"/>
                <w:bottom w:val="nil"/>
                <w:right w:val="nil"/>
                <w:between w:val="nil"/>
              </w:pBdr>
              <w:spacing w:line="258" w:lineRule="auto"/>
              <w:ind w:left="102"/>
              <w:rPr>
                <w:color w:val="000000"/>
                <w:sz w:val="24"/>
                <w:szCs w:val="24"/>
              </w:rPr>
            </w:pPr>
            <w:proofErr w:type="spellStart"/>
            <w:r>
              <w:rPr>
                <w:color w:val="000000"/>
                <w:sz w:val="24"/>
                <w:szCs w:val="24"/>
              </w:rPr>
              <w:t>Sharma.J.D</w:t>
            </w:r>
            <w:proofErr w:type="spellEnd"/>
            <w:r>
              <w:rPr>
                <w:color w:val="000000"/>
                <w:sz w:val="24"/>
                <w:szCs w:val="24"/>
              </w:rPr>
              <w:t xml:space="preserve">., Social Psychology, Lakshmi </w:t>
            </w:r>
            <w:proofErr w:type="spellStart"/>
            <w:r>
              <w:rPr>
                <w:color w:val="000000"/>
                <w:sz w:val="24"/>
                <w:szCs w:val="24"/>
              </w:rPr>
              <w:t>Narainagarwal</w:t>
            </w:r>
            <w:proofErr w:type="spellEnd"/>
            <w:r>
              <w:rPr>
                <w:color w:val="000000"/>
                <w:sz w:val="24"/>
                <w:szCs w:val="24"/>
              </w:rPr>
              <w:t>, Agra, 2008.</w:t>
            </w:r>
          </w:p>
        </w:tc>
      </w:tr>
      <w:tr w:rsidR="004F603C" w14:paraId="78BD6ADB" w14:textId="77777777">
        <w:trPr>
          <w:cantSplit/>
          <w:trHeight w:val="275"/>
          <w:tblHeader/>
        </w:trPr>
        <w:tc>
          <w:tcPr>
            <w:tcW w:w="454" w:type="dxa"/>
          </w:tcPr>
          <w:p w14:paraId="6A5BE64A" w14:textId="77777777" w:rsidR="004F603C" w:rsidRDefault="004F603C">
            <w:pPr>
              <w:pStyle w:val="Normal1"/>
              <w:pBdr>
                <w:top w:val="nil"/>
                <w:left w:val="nil"/>
                <w:bottom w:val="nil"/>
                <w:right w:val="nil"/>
                <w:between w:val="nil"/>
              </w:pBdr>
              <w:rPr>
                <w:color w:val="000000"/>
                <w:sz w:val="20"/>
                <w:szCs w:val="20"/>
              </w:rPr>
            </w:pPr>
          </w:p>
        </w:tc>
        <w:tc>
          <w:tcPr>
            <w:tcW w:w="9286" w:type="dxa"/>
            <w:gridSpan w:val="3"/>
          </w:tcPr>
          <w:p w14:paraId="629E94C0" w14:textId="77777777" w:rsidR="004F603C" w:rsidRDefault="004F603C">
            <w:pPr>
              <w:pStyle w:val="Normal1"/>
              <w:pBdr>
                <w:top w:val="nil"/>
                <w:left w:val="nil"/>
                <w:bottom w:val="nil"/>
                <w:right w:val="nil"/>
                <w:between w:val="nil"/>
              </w:pBdr>
              <w:rPr>
                <w:color w:val="000000"/>
                <w:sz w:val="20"/>
                <w:szCs w:val="20"/>
              </w:rPr>
            </w:pPr>
          </w:p>
        </w:tc>
      </w:tr>
      <w:tr w:rsidR="004F603C" w14:paraId="7E6558E6" w14:textId="77777777">
        <w:trPr>
          <w:cantSplit/>
          <w:trHeight w:val="251"/>
          <w:tblHeader/>
        </w:trPr>
        <w:tc>
          <w:tcPr>
            <w:tcW w:w="9740" w:type="dxa"/>
            <w:gridSpan w:val="4"/>
          </w:tcPr>
          <w:p w14:paraId="15B93CFC" w14:textId="77777777" w:rsidR="004F603C" w:rsidRDefault="004F603C">
            <w:pPr>
              <w:pStyle w:val="Normal1"/>
              <w:pBdr>
                <w:top w:val="nil"/>
                <w:left w:val="nil"/>
                <w:bottom w:val="nil"/>
                <w:right w:val="nil"/>
                <w:between w:val="nil"/>
              </w:pBdr>
              <w:rPr>
                <w:color w:val="000000"/>
                <w:sz w:val="18"/>
                <w:szCs w:val="18"/>
              </w:rPr>
            </w:pPr>
          </w:p>
        </w:tc>
      </w:tr>
      <w:tr w:rsidR="004F603C" w14:paraId="3D9C62CF" w14:textId="77777777">
        <w:trPr>
          <w:cantSplit/>
          <w:trHeight w:val="369"/>
          <w:tblHeader/>
        </w:trPr>
        <w:tc>
          <w:tcPr>
            <w:tcW w:w="9740" w:type="dxa"/>
            <w:gridSpan w:val="4"/>
          </w:tcPr>
          <w:p w14:paraId="11106917" w14:textId="77777777" w:rsidR="004F603C" w:rsidRDefault="00A46D5B">
            <w:pPr>
              <w:pStyle w:val="Normal1"/>
              <w:pBdr>
                <w:top w:val="nil"/>
                <w:left w:val="nil"/>
                <w:bottom w:val="nil"/>
                <w:right w:val="nil"/>
                <w:between w:val="nil"/>
              </w:pBdr>
              <w:spacing w:line="273" w:lineRule="auto"/>
              <w:ind w:left="220"/>
              <w:rPr>
                <w:b/>
                <w:color w:val="000000"/>
                <w:sz w:val="24"/>
                <w:szCs w:val="24"/>
              </w:rPr>
            </w:pPr>
            <w:r>
              <w:rPr>
                <w:b/>
                <w:color w:val="000000"/>
                <w:sz w:val="24"/>
                <w:szCs w:val="24"/>
              </w:rPr>
              <w:t>Reference Books</w:t>
            </w:r>
          </w:p>
        </w:tc>
      </w:tr>
      <w:tr w:rsidR="004F603C" w14:paraId="6DA45AA5" w14:textId="77777777">
        <w:trPr>
          <w:cantSplit/>
          <w:trHeight w:val="276"/>
          <w:tblHeader/>
        </w:trPr>
        <w:tc>
          <w:tcPr>
            <w:tcW w:w="454" w:type="dxa"/>
          </w:tcPr>
          <w:p w14:paraId="338775AB"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1</w:t>
            </w:r>
          </w:p>
        </w:tc>
        <w:tc>
          <w:tcPr>
            <w:tcW w:w="9286" w:type="dxa"/>
            <w:gridSpan w:val="3"/>
          </w:tcPr>
          <w:p w14:paraId="6EB9EC1F" w14:textId="77777777" w:rsidR="004F603C" w:rsidRDefault="00A46D5B">
            <w:pPr>
              <w:pStyle w:val="Normal1"/>
              <w:pBdr>
                <w:top w:val="nil"/>
                <w:left w:val="nil"/>
                <w:bottom w:val="nil"/>
                <w:right w:val="nil"/>
                <w:between w:val="nil"/>
              </w:pBdr>
              <w:spacing w:line="256" w:lineRule="auto"/>
              <w:ind w:left="102"/>
              <w:rPr>
                <w:color w:val="000000"/>
                <w:sz w:val="24"/>
                <w:szCs w:val="24"/>
              </w:rPr>
            </w:pPr>
            <w:r>
              <w:rPr>
                <w:color w:val="000000"/>
                <w:sz w:val="24"/>
                <w:szCs w:val="24"/>
              </w:rPr>
              <w:t xml:space="preserve">Allport. F.H., Social Psychology, Houghton, </w:t>
            </w:r>
            <w:proofErr w:type="spellStart"/>
            <w:r>
              <w:rPr>
                <w:color w:val="000000"/>
                <w:sz w:val="24"/>
                <w:szCs w:val="24"/>
              </w:rPr>
              <w:t>Miffin</w:t>
            </w:r>
            <w:proofErr w:type="spellEnd"/>
            <w:r>
              <w:rPr>
                <w:color w:val="000000"/>
                <w:sz w:val="24"/>
                <w:szCs w:val="24"/>
              </w:rPr>
              <w:t>, Boston, 1994.</w:t>
            </w:r>
          </w:p>
        </w:tc>
      </w:tr>
      <w:tr w:rsidR="004F603C" w14:paraId="6C389D29" w14:textId="77777777">
        <w:trPr>
          <w:cantSplit/>
          <w:trHeight w:val="551"/>
          <w:tblHeader/>
        </w:trPr>
        <w:tc>
          <w:tcPr>
            <w:tcW w:w="454" w:type="dxa"/>
          </w:tcPr>
          <w:p w14:paraId="55364FAC"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2</w:t>
            </w:r>
          </w:p>
        </w:tc>
        <w:tc>
          <w:tcPr>
            <w:tcW w:w="9286" w:type="dxa"/>
            <w:gridSpan w:val="3"/>
          </w:tcPr>
          <w:p w14:paraId="1F9B4A56" w14:textId="77777777" w:rsidR="004F603C" w:rsidRDefault="00A46D5B">
            <w:pPr>
              <w:pStyle w:val="Normal1"/>
              <w:pBdr>
                <w:top w:val="nil"/>
                <w:left w:val="nil"/>
                <w:bottom w:val="nil"/>
                <w:right w:val="nil"/>
                <w:between w:val="nil"/>
              </w:pBdr>
              <w:spacing w:line="268" w:lineRule="auto"/>
              <w:ind w:left="102"/>
              <w:rPr>
                <w:color w:val="000000"/>
                <w:sz w:val="24"/>
                <w:szCs w:val="24"/>
              </w:rPr>
            </w:pPr>
            <w:r>
              <w:rPr>
                <w:color w:val="000000"/>
                <w:sz w:val="24"/>
                <w:szCs w:val="24"/>
              </w:rPr>
              <w:t>Harari, Herbert and me David John, W. 1986, Social Psychology, CBS Publishers &amp;</w:t>
            </w:r>
          </w:p>
          <w:p w14:paraId="237F7858" w14:textId="77777777" w:rsidR="004F603C" w:rsidRDefault="00A46D5B">
            <w:pPr>
              <w:pStyle w:val="Normal1"/>
              <w:pBdr>
                <w:top w:val="nil"/>
                <w:left w:val="nil"/>
                <w:bottom w:val="nil"/>
                <w:right w:val="nil"/>
                <w:between w:val="nil"/>
              </w:pBdr>
              <w:spacing w:line="264" w:lineRule="auto"/>
              <w:ind w:left="102"/>
              <w:rPr>
                <w:color w:val="000000"/>
                <w:sz w:val="24"/>
                <w:szCs w:val="24"/>
              </w:rPr>
            </w:pPr>
            <w:r>
              <w:rPr>
                <w:color w:val="000000"/>
                <w:sz w:val="24"/>
                <w:szCs w:val="24"/>
              </w:rPr>
              <w:t>Distributors, Delhi.</w:t>
            </w:r>
          </w:p>
        </w:tc>
      </w:tr>
      <w:tr w:rsidR="004F603C" w14:paraId="2D24C62E" w14:textId="77777777">
        <w:trPr>
          <w:cantSplit/>
          <w:trHeight w:val="254"/>
          <w:tblHeader/>
        </w:trPr>
        <w:tc>
          <w:tcPr>
            <w:tcW w:w="9740" w:type="dxa"/>
            <w:gridSpan w:val="4"/>
          </w:tcPr>
          <w:p w14:paraId="52F21BE3" w14:textId="77777777" w:rsidR="004F603C" w:rsidRDefault="004F603C">
            <w:pPr>
              <w:pStyle w:val="Normal1"/>
              <w:pBdr>
                <w:top w:val="nil"/>
                <w:left w:val="nil"/>
                <w:bottom w:val="nil"/>
                <w:right w:val="nil"/>
                <w:between w:val="nil"/>
              </w:pBdr>
              <w:rPr>
                <w:color w:val="000000"/>
                <w:sz w:val="18"/>
                <w:szCs w:val="18"/>
              </w:rPr>
            </w:pPr>
          </w:p>
        </w:tc>
      </w:tr>
      <w:tr w:rsidR="004F603C" w14:paraId="321688D1" w14:textId="77777777">
        <w:trPr>
          <w:cantSplit/>
          <w:trHeight w:val="275"/>
          <w:tblHeader/>
        </w:trPr>
        <w:tc>
          <w:tcPr>
            <w:tcW w:w="9740" w:type="dxa"/>
            <w:gridSpan w:val="4"/>
          </w:tcPr>
          <w:p w14:paraId="76D3B012"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Related Online Contents [MOOC, SWAYAM, NPTEL, Websites etc.]</w:t>
            </w:r>
          </w:p>
        </w:tc>
      </w:tr>
      <w:tr w:rsidR="004F603C" w14:paraId="037EDD0C" w14:textId="77777777">
        <w:trPr>
          <w:cantSplit/>
          <w:trHeight w:val="376"/>
          <w:tblHeader/>
        </w:trPr>
        <w:tc>
          <w:tcPr>
            <w:tcW w:w="454" w:type="dxa"/>
          </w:tcPr>
          <w:p w14:paraId="258B9185"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1</w:t>
            </w:r>
          </w:p>
        </w:tc>
        <w:tc>
          <w:tcPr>
            <w:tcW w:w="9286" w:type="dxa"/>
            <w:gridSpan w:val="3"/>
          </w:tcPr>
          <w:p w14:paraId="765A5BC0" w14:textId="77777777" w:rsidR="004F603C" w:rsidRDefault="00A46D5B">
            <w:pPr>
              <w:pStyle w:val="Normal1"/>
              <w:pBdr>
                <w:top w:val="nil"/>
                <w:left w:val="nil"/>
                <w:bottom w:val="nil"/>
                <w:right w:val="nil"/>
                <w:between w:val="nil"/>
              </w:pBdr>
              <w:spacing w:line="268" w:lineRule="auto"/>
              <w:ind w:left="232"/>
              <w:rPr>
                <w:color w:val="000000"/>
                <w:sz w:val="24"/>
                <w:szCs w:val="24"/>
              </w:rPr>
            </w:pPr>
            <w:r>
              <w:rPr>
                <w:color w:val="000000"/>
                <w:sz w:val="24"/>
                <w:szCs w:val="24"/>
              </w:rPr>
              <w:t xml:space="preserve">Introduction to Psychology by Paul Bloom, Yale University, </w:t>
            </w:r>
            <w:hyperlink r:id="rId25">
              <w:r>
                <w:rPr>
                  <w:color w:val="000000"/>
                  <w:sz w:val="24"/>
                  <w:szCs w:val="24"/>
                  <w:u w:val="single"/>
                </w:rPr>
                <w:t>www.coursera.org</w:t>
              </w:r>
            </w:hyperlink>
          </w:p>
        </w:tc>
      </w:tr>
      <w:tr w:rsidR="004F603C" w14:paraId="459A4428" w14:textId="77777777">
        <w:trPr>
          <w:cantSplit/>
          <w:trHeight w:val="373"/>
          <w:tblHeader/>
        </w:trPr>
        <w:tc>
          <w:tcPr>
            <w:tcW w:w="454" w:type="dxa"/>
          </w:tcPr>
          <w:p w14:paraId="34F2D86C"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2</w:t>
            </w:r>
          </w:p>
        </w:tc>
        <w:tc>
          <w:tcPr>
            <w:tcW w:w="9286" w:type="dxa"/>
            <w:gridSpan w:val="3"/>
          </w:tcPr>
          <w:p w14:paraId="63657083" w14:textId="77777777" w:rsidR="004F603C" w:rsidRDefault="00A46D5B">
            <w:pPr>
              <w:pStyle w:val="Normal1"/>
              <w:pBdr>
                <w:top w:val="nil"/>
                <w:left w:val="nil"/>
                <w:bottom w:val="nil"/>
                <w:right w:val="nil"/>
                <w:between w:val="nil"/>
              </w:pBdr>
              <w:spacing w:line="268" w:lineRule="auto"/>
              <w:ind w:left="232"/>
              <w:rPr>
                <w:color w:val="000000"/>
                <w:sz w:val="24"/>
                <w:szCs w:val="24"/>
              </w:rPr>
            </w:pPr>
            <w:hyperlink r:id="rId26">
              <w:r>
                <w:rPr>
                  <w:color w:val="000000"/>
                  <w:sz w:val="24"/>
                  <w:szCs w:val="24"/>
                  <w:u w:val="single"/>
                </w:rPr>
                <w:t>https://www.verywellmind.com/social-psychology-4157177</w:t>
              </w:r>
            </w:hyperlink>
          </w:p>
        </w:tc>
      </w:tr>
      <w:tr w:rsidR="004F603C" w14:paraId="582767A9" w14:textId="77777777">
        <w:trPr>
          <w:cantSplit/>
          <w:trHeight w:val="376"/>
          <w:tblHeader/>
        </w:trPr>
        <w:tc>
          <w:tcPr>
            <w:tcW w:w="454" w:type="dxa"/>
          </w:tcPr>
          <w:p w14:paraId="4A3581F4" w14:textId="77777777" w:rsidR="004F603C" w:rsidRDefault="00A46D5B">
            <w:pPr>
              <w:pStyle w:val="Normal1"/>
              <w:pBdr>
                <w:top w:val="nil"/>
                <w:left w:val="nil"/>
                <w:bottom w:val="nil"/>
                <w:right w:val="nil"/>
                <w:between w:val="nil"/>
              </w:pBdr>
              <w:spacing w:line="270" w:lineRule="auto"/>
              <w:ind w:right="101"/>
              <w:jc w:val="right"/>
              <w:rPr>
                <w:color w:val="000000"/>
                <w:sz w:val="24"/>
                <w:szCs w:val="24"/>
              </w:rPr>
            </w:pPr>
            <w:r>
              <w:rPr>
                <w:color w:val="000000"/>
                <w:sz w:val="24"/>
                <w:szCs w:val="24"/>
              </w:rPr>
              <w:t>3</w:t>
            </w:r>
          </w:p>
        </w:tc>
        <w:tc>
          <w:tcPr>
            <w:tcW w:w="9286" w:type="dxa"/>
            <w:gridSpan w:val="3"/>
          </w:tcPr>
          <w:p w14:paraId="01C75C2A" w14:textId="77777777" w:rsidR="004F603C" w:rsidRDefault="00A46D5B">
            <w:pPr>
              <w:pStyle w:val="Normal1"/>
              <w:pBdr>
                <w:top w:val="nil"/>
                <w:left w:val="nil"/>
                <w:bottom w:val="nil"/>
                <w:right w:val="nil"/>
                <w:between w:val="nil"/>
              </w:pBdr>
              <w:spacing w:line="270" w:lineRule="auto"/>
              <w:ind w:left="232"/>
              <w:rPr>
                <w:color w:val="000000"/>
                <w:sz w:val="24"/>
                <w:szCs w:val="24"/>
              </w:rPr>
            </w:pPr>
            <w:hyperlink r:id="rId27">
              <w:r>
                <w:rPr>
                  <w:color w:val="000000"/>
                  <w:sz w:val="24"/>
                  <w:szCs w:val="24"/>
                  <w:u w:val="single"/>
                </w:rPr>
                <w:t>https://www.socialpsychology.org/</w:t>
              </w:r>
            </w:hyperlink>
          </w:p>
        </w:tc>
      </w:tr>
      <w:tr w:rsidR="004F603C" w14:paraId="1F82D155" w14:textId="77777777">
        <w:trPr>
          <w:cantSplit/>
          <w:trHeight w:val="376"/>
          <w:tblHeader/>
        </w:trPr>
        <w:tc>
          <w:tcPr>
            <w:tcW w:w="454" w:type="dxa"/>
          </w:tcPr>
          <w:p w14:paraId="7AC0A545"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4</w:t>
            </w:r>
          </w:p>
        </w:tc>
        <w:tc>
          <w:tcPr>
            <w:tcW w:w="9286" w:type="dxa"/>
            <w:gridSpan w:val="3"/>
          </w:tcPr>
          <w:p w14:paraId="4B9147F8" w14:textId="77777777" w:rsidR="004F603C" w:rsidRDefault="00A46D5B">
            <w:pPr>
              <w:pStyle w:val="Normal1"/>
              <w:pBdr>
                <w:top w:val="nil"/>
                <w:left w:val="nil"/>
                <w:bottom w:val="nil"/>
                <w:right w:val="nil"/>
                <w:between w:val="nil"/>
              </w:pBdr>
              <w:spacing w:line="268" w:lineRule="auto"/>
              <w:ind w:left="232"/>
              <w:rPr>
                <w:color w:val="000000"/>
                <w:sz w:val="24"/>
                <w:szCs w:val="24"/>
              </w:rPr>
            </w:pPr>
            <w:hyperlink r:id="rId28">
              <w:r>
                <w:rPr>
                  <w:color w:val="000000"/>
                  <w:sz w:val="24"/>
                  <w:szCs w:val="24"/>
                  <w:u w:val="single"/>
                </w:rPr>
                <w:t>https://www.simplypsychology.org/social-psychology.html</w:t>
              </w:r>
            </w:hyperlink>
          </w:p>
        </w:tc>
      </w:tr>
      <w:tr w:rsidR="004F603C" w14:paraId="7E6DB606" w14:textId="77777777">
        <w:trPr>
          <w:cantSplit/>
          <w:trHeight w:val="275"/>
          <w:tblHeader/>
        </w:trPr>
        <w:tc>
          <w:tcPr>
            <w:tcW w:w="9740" w:type="dxa"/>
            <w:gridSpan w:val="4"/>
          </w:tcPr>
          <w:p w14:paraId="78A5745B" w14:textId="77777777" w:rsidR="004F603C" w:rsidRDefault="004F603C">
            <w:pPr>
              <w:pStyle w:val="Normal1"/>
              <w:pBdr>
                <w:top w:val="nil"/>
                <w:left w:val="nil"/>
                <w:bottom w:val="nil"/>
                <w:right w:val="nil"/>
                <w:between w:val="nil"/>
              </w:pBdr>
              <w:rPr>
                <w:color w:val="000000"/>
                <w:sz w:val="20"/>
                <w:szCs w:val="20"/>
              </w:rPr>
            </w:pPr>
          </w:p>
        </w:tc>
      </w:tr>
      <w:tr w:rsidR="004F603C" w14:paraId="0CDF3493" w14:textId="77777777">
        <w:trPr>
          <w:cantSplit/>
          <w:trHeight w:val="277"/>
          <w:tblHeader/>
        </w:trPr>
        <w:tc>
          <w:tcPr>
            <w:tcW w:w="9740" w:type="dxa"/>
            <w:gridSpan w:val="4"/>
          </w:tcPr>
          <w:p w14:paraId="51ED04D5" w14:textId="77777777" w:rsidR="004F603C" w:rsidRDefault="00A46D5B">
            <w:pPr>
              <w:pStyle w:val="Normal1"/>
              <w:pBdr>
                <w:top w:val="nil"/>
                <w:left w:val="nil"/>
                <w:bottom w:val="nil"/>
                <w:right w:val="nil"/>
                <w:between w:val="nil"/>
              </w:pBdr>
              <w:spacing w:line="258" w:lineRule="auto"/>
              <w:ind w:left="220"/>
              <w:rPr>
                <w:color w:val="000000"/>
                <w:sz w:val="24"/>
                <w:szCs w:val="24"/>
              </w:rPr>
            </w:pPr>
            <w:r>
              <w:rPr>
                <w:color w:val="000000"/>
                <w:sz w:val="24"/>
                <w:szCs w:val="24"/>
              </w:rPr>
              <w:t>Course Designed By:</w:t>
            </w:r>
          </w:p>
        </w:tc>
      </w:tr>
    </w:tbl>
    <w:p w14:paraId="69F0B308" w14:textId="77777777" w:rsidR="004F603C" w:rsidRDefault="004F603C">
      <w:pPr>
        <w:pStyle w:val="Normal1"/>
        <w:pBdr>
          <w:top w:val="nil"/>
          <w:left w:val="nil"/>
          <w:bottom w:val="nil"/>
          <w:right w:val="nil"/>
          <w:between w:val="nil"/>
        </w:pBdr>
        <w:rPr>
          <w:color w:val="000000"/>
          <w:sz w:val="20"/>
          <w:szCs w:val="20"/>
        </w:rPr>
      </w:pPr>
    </w:p>
    <w:p w14:paraId="52112C9F" w14:textId="77777777" w:rsidR="004F603C" w:rsidRDefault="004F603C">
      <w:pPr>
        <w:pStyle w:val="Normal1"/>
        <w:pBdr>
          <w:top w:val="nil"/>
          <w:left w:val="nil"/>
          <w:bottom w:val="nil"/>
          <w:right w:val="nil"/>
          <w:between w:val="nil"/>
        </w:pBdr>
        <w:spacing w:before="8"/>
        <w:rPr>
          <w:color w:val="000000"/>
          <w:sz w:val="10"/>
          <w:szCs w:val="10"/>
        </w:rPr>
      </w:pPr>
    </w:p>
    <w:tbl>
      <w:tblPr>
        <w:tblStyle w:val="ab"/>
        <w:tblW w:w="9727" w:type="dxa"/>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
        <w:gridCol w:w="821"/>
        <w:gridCol w:w="824"/>
        <w:gridCol w:w="821"/>
        <w:gridCol w:w="823"/>
        <w:gridCol w:w="821"/>
        <w:gridCol w:w="824"/>
        <w:gridCol w:w="821"/>
        <w:gridCol w:w="975"/>
        <w:gridCol w:w="901"/>
        <w:gridCol w:w="1172"/>
      </w:tblGrid>
      <w:tr w:rsidR="004F603C" w14:paraId="5AA3648A" w14:textId="77777777">
        <w:trPr>
          <w:cantSplit/>
          <w:trHeight w:val="275"/>
          <w:tblHeader/>
        </w:trPr>
        <w:tc>
          <w:tcPr>
            <w:tcW w:w="9727" w:type="dxa"/>
            <w:gridSpan w:val="11"/>
          </w:tcPr>
          <w:p w14:paraId="77E9AD1F" w14:textId="77777777" w:rsidR="004F603C" w:rsidRDefault="00A46D5B">
            <w:pPr>
              <w:pStyle w:val="Normal1"/>
              <w:pBdr>
                <w:top w:val="nil"/>
                <w:left w:val="nil"/>
                <w:bottom w:val="nil"/>
                <w:right w:val="nil"/>
                <w:between w:val="nil"/>
              </w:pBdr>
              <w:spacing w:line="256" w:lineRule="auto"/>
              <w:ind w:left="107"/>
              <w:rPr>
                <w:b/>
                <w:color w:val="000000"/>
                <w:sz w:val="24"/>
                <w:szCs w:val="24"/>
              </w:rPr>
            </w:pPr>
            <w:r>
              <w:rPr>
                <w:b/>
                <w:color w:val="000000"/>
                <w:sz w:val="24"/>
                <w:szCs w:val="24"/>
              </w:rPr>
              <w:t xml:space="preserve">Mapping with </w:t>
            </w:r>
            <w:proofErr w:type="spellStart"/>
            <w:r>
              <w:rPr>
                <w:b/>
                <w:color w:val="000000"/>
                <w:sz w:val="24"/>
                <w:szCs w:val="24"/>
              </w:rPr>
              <w:t>Programme</w:t>
            </w:r>
            <w:proofErr w:type="spellEnd"/>
            <w:r>
              <w:rPr>
                <w:b/>
                <w:color w:val="000000"/>
                <w:sz w:val="24"/>
                <w:szCs w:val="24"/>
              </w:rPr>
              <w:t xml:space="preserve"> Outcomes</w:t>
            </w:r>
          </w:p>
        </w:tc>
      </w:tr>
      <w:tr w:rsidR="004F603C" w14:paraId="5E7D81D2" w14:textId="77777777">
        <w:trPr>
          <w:cantSplit/>
          <w:trHeight w:val="275"/>
          <w:tblHeader/>
        </w:trPr>
        <w:tc>
          <w:tcPr>
            <w:tcW w:w="924" w:type="dxa"/>
          </w:tcPr>
          <w:p w14:paraId="4954D9B9" w14:textId="77777777" w:rsidR="004F603C" w:rsidRDefault="00A46D5B">
            <w:pPr>
              <w:pStyle w:val="Normal1"/>
              <w:pBdr>
                <w:top w:val="nil"/>
                <w:left w:val="nil"/>
                <w:bottom w:val="nil"/>
                <w:right w:val="nil"/>
                <w:between w:val="nil"/>
              </w:pBdr>
              <w:spacing w:line="256" w:lineRule="auto"/>
              <w:ind w:right="314"/>
              <w:jc w:val="right"/>
              <w:rPr>
                <w:b/>
                <w:color w:val="000000"/>
                <w:sz w:val="24"/>
                <w:szCs w:val="24"/>
              </w:rPr>
            </w:pPr>
            <w:r>
              <w:rPr>
                <w:b/>
                <w:color w:val="000000"/>
                <w:sz w:val="24"/>
                <w:szCs w:val="24"/>
              </w:rPr>
              <w:t>Cos</w:t>
            </w:r>
          </w:p>
        </w:tc>
        <w:tc>
          <w:tcPr>
            <w:tcW w:w="821" w:type="dxa"/>
          </w:tcPr>
          <w:p w14:paraId="57317502" w14:textId="77777777" w:rsidR="004F603C" w:rsidRDefault="00A46D5B">
            <w:pPr>
              <w:pStyle w:val="Normal1"/>
              <w:pBdr>
                <w:top w:val="nil"/>
                <w:left w:val="nil"/>
                <w:bottom w:val="nil"/>
                <w:right w:val="nil"/>
                <w:between w:val="nil"/>
              </w:pBdr>
              <w:spacing w:line="256" w:lineRule="auto"/>
              <w:ind w:left="105" w:right="209"/>
              <w:jc w:val="center"/>
              <w:rPr>
                <w:b/>
                <w:color w:val="000000"/>
                <w:sz w:val="24"/>
                <w:szCs w:val="24"/>
              </w:rPr>
            </w:pPr>
            <w:r>
              <w:rPr>
                <w:b/>
                <w:color w:val="000000"/>
                <w:sz w:val="24"/>
                <w:szCs w:val="24"/>
              </w:rPr>
              <w:t>PO1</w:t>
            </w:r>
          </w:p>
        </w:tc>
        <w:tc>
          <w:tcPr>
            <w:tcW w:w="824" w:type="dxa"/>
          </w:tcPr>
          <w:p w14:paraId="1F62AFA9" w14:textId="77777777" w:rsidR="004F603C" w:rsidRDefault="00A46D5B">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PO2</w:t>
            </w:r>
          </w:p>
        </w:tc>
        <w:tc>
          <w:tcPr>
            <w:tcW w:w="821" w:type="dxa"/>
          </w:tcPr>
          <w:p w14:paraId="27F9A962" w14:textId="77777777" w:rsidR="004F603C" w:rsidRDefault="00A46D5B">
            <w:pPr>
              <w:pStyle w:val="Normal1"/>
              <w:pBdr>
                <w:top w:val="nil"/>
                <w:left w:val="nil"/>
                <w:bottom w:val="nil"/>
                <w:right w:val="nil"/>
                <w:between w:val="nil"/>
              </w:pBdr>
              <w:spacing w:line="256" w:lineRule="auto"/>
              <w:ind w:left="105" w:right="210"/>
              <w:jc w:val="center"/>
              <w:rPr>
                <w:b/>
                <w:color w:val="000000"/>
                <w:sz w:val="24"/>
                <w:szCs w:val="24"/>
              </w:rPr>
            </w:pPr>
            <w:r>
              <w:rPr>
                <w:b/>
                <w:color w:val="000000"/>
                <w:sz w:val="24"/>
                <w:szCs w:val="24"/>
              </w:rPr>
              <w:t>PO3</w:t>
            </w:r>
          </w:p>
        </w:tc>
        <w:tc>
          <w:tcPr>
            <w:tcW w:w="823" w:type="dxa"/>
          </w:tcPr>
          <w:p w14:paraId="2FE3D6EA" w14:textId="77777777" w:rsidR="004F603C" w:rsidRDefault="00A46D5B">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PO4</w:t>
            </w:r>
          </w:p>
        </w:tc>
        <w:tc>
          <w:tcPr>
            <w:tcW w:w="821" w:type="dxa"/>
          </w:tcPr>
          <w:p w14:paraId="52B89F55" w14:textId="77777777" w:rsidR="004F603C" w:rsidRDefault="00A46D5B">
            <w:pPr>
              <w:pStyle w:val="Normal1"/>
              <w:pBdr>
                <w:top w:val="nil"/>
                <w:left w:val="nil"/>
                <w:bottom w:val="nil"/>
                <w:right w:val="nil"/>
                <w:between w:val="nil"/>
              </w:pBdr>
              <w:spacing w:line="256" w:lineRule="auto"/>
              <w:ind w:left="105" w:right="210"/>
              <w:jc w:val="center"/>
              <w:rPr>
                <w:b/>
                <w:color w:val="000000"/>
                <w:sz w:val="24"/>
                <w:szCs w:val="24"/>
              </w:rPr>
            </w:pPr>
            <w:r>
              <w:rPr>
                <w:b/>
                <w:color w:val="000000"/>
                <w:sz w:val="24"/>
                <w:szCs w:val="24"/>
              </w:rPr>
              <w:t>PO5</w:t>
            </w:r>
          </w:p>
        </w:tc>
        <w:tc>
          <w:tcPr>
            <w:tcW w:w="824" w:type="dxa"/>
          </w:tcPr>
          <w:p w14:paraId="0FC54EEE" w14:textId="77777777" w:rsidR="004F603C" w:rsidRDefault="00A46D5B">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PO6</w:t>
            </w:r>
          </w:p>
        </w:tc>
        <w:tc>
          <w:tcPr>
            <w:tcW w:w="821" w:type="dxa"/>
          </w:tcPr>
          <w:p w14:paraId="1F71CC24" w14:textId="77777777" w:rsidR="004F603C" w:rsidRDefault="00A46D5B">
            <w:pPr>
              <w:pStyle w:val="Normal1"/>
              <w:pBdr>
                <w:top w:val="nil"/>
                <w:left w:val="nil"/>
                <w:bottom w:val="nil"/>
                <w:right w:val="nil"/>
                <w:between w:val="nil"/>
              </w:pBdr>
              <w:spacing w:line="256" w:lineRule="auto"/>
              <w:ind w:left="104" w:right="210"/>
              <w:jc w:val="center"/>
              <w:rPr>
                <w:b/>
                <w:color w:val="000000"/>
                <w:sz w:val="24"/>
                <w:szCs w:val="24"/>
              </w:rPr>
            </w:pPr>
            <w:r>
              <w:rPr>
                <w:b/>
                <w:color w:val="000000"/>
                <w:sz w:val="24"/>
                <w:szCs w:val="24"/>
              </w:rPr>
              <w:t>PO7</w:t>
            </w:r>
          </w:p>
        </w:tc>
        <w:tc>
          <w:tcPr>
            <w:tcW w:w="975" w:type="dxa"/>
          </w:tcPr>
          <w:p w14:paraId="6BB14616" w14:textId="77777777" w:rsidR="004F603C" w:rsidRDefault="00A46D5B">
            <w:pPr>
              <w:pStyle w:val="Normal1"/>
              <w:pBdr>
                <w:top w:val="nil"/>
                <w:left w:val="nil"/>
                <w:bottom w:val="nil"/>
                <w:right w:val="nil"/>
                <w:between w:val="nil"/>
              </w:pBdr>
              <w:spacing w:line="256" w:lineRule="auto"/>
              <w:ind w:left="182" w:right="289"/>
              <w:jc w:val="center"/>
              <w:rPr>
                <w:b/>
                <w:color w:val="000000"/>
                <w:sz w:val="24"/>
                <w:szCs w:val="24"/>
              </w:rPr>
            </w:pPr>
            <w:r>
              <w:rPr>
                <w:b/>
                <w:color w:val="000000"/>
                <w:sz w:val="24"/>
                <w:szCs w:val="24"/>
              </w:rPr>
              <w:t>PO8</w:t>
            </w:r>
          </w:p>
        </w:tc>
        <w:tc>
          <w:tcPr>
            <w:tcW w:w="901" w:type="dxa"/>
          </w:tcPr>
          <w:p w14:paraId="0ADA9F00" w14:textId="77777777" w:rsidR="004F603C" w:rsidRDefault="00A46D5B">
            <w:pPr>
              <w:pStyle w:val="Normal1"/>
              <w:pBdr>
                <w:top w:val="nil"/>
                <w:left w:val="nil"/>
                <w:bottom w:val="nil"/>
                <w:right w:val="nil"/>
                <w:between w:val="nil"/>
              </w:pBdr>
              <w:spacing w:line="256" w:lineRule="auto"/>
              <w:ind w:left="143" w:right="253"/>
              <w:jc w:val="center"/>
              <w:rPr>
                <w:b/>
                <w:color w:val="000000"/>
                <w:sz w:val="24"/>
                <w:szCs w:val="24"/>
              </w:rPr>
            </w:pPr>
            <w:r>
              <w:rPr>
                <w:b/>
                <w:color w:val="000000"/>
                <w:sz w:val="24"/>
                <w:szCs w:val="24"/>
              </w:rPr>
              <w:t>PO9</w:t>
            </w:r>
          </w:p>
        </w:tc>
        <w:tc>
          <w:tcPr>
            <w:tcW w:w="1172" w:type="dxa"/>
          </w:tcPr>
          <w:p w14:paraId="001270C9" w14:textId="77777777" w:rsidR="004F603C" w:rsidRDefault="00A46D5B">
            <w:pPr>
              <w:pStyle w:val="Normal1"/>
              <w:pBdr>
                <w:top w:val="nil"/>
                <w:left w:val="nil"/>
                <w:bottom w:val="nil"/>
                <w:right w:val="nil"/>
                <w:between w:val="nil"/>
              </w:pBdr>
              <w:spacing w:line="256" w:lineRule="auto"/>
              <w:ind w:left="216" w:right="330"/>
              <w:jc w:val="center"/>
              <w:rPr>
                <w:b/>
                <w:color w:val="000000"/>
                <w:sz w:val="24"/>
                <w:szCs w:val="24"/>
              </w:rPr>
            </w:pPr>
            <w:r>
              <w:rPr>
                <w:b/>
                <w:color w:val="000000"/>
                <w:sz w:val="24"/>
                <w:szCs w:val="24"/>
              </w:rPr>
              <w:t>PO10</w:t>
            </w:r>
          </w:p>
        </w:tc>
      </w:tr>
      <w:tr w:rsidR="004F603C" w14:paraId="1FD69410" w14:textId="77777777">
        <w:trPr>
          <w:cantSplit/>
          <w:trHeight w:val="275"/>
          <w:tblHeader/>
        </w:trPr>
        <w:tc>
          <w:tcPr>
            <w:tcW w:w="924" w:type="dxa"/>
          </w:tcPr>
          <w:p w14:paraId="0FEA34FA"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CO1</w:t>
            </w:r>
          </w:p>
        </w:tc>
        <w:tc>
          <w:tcPr>
            <w:tcW w:w="821" w:type="dxa"/>
          </w:tcPr>
          <w:p w14:paraId="26FF1A36"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239D56B8"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6614A729"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L</w:t>
            </w:r>
          </w:p>
        </w:tc>
        <w:tc>
          <w:tcPr>
            <w:tcW w:w="823" w:type="dxa"/>
          </w:tcPr>
          <w:p w14:paraId="415DB353"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M</w:t>
            </w:r>
          </w:p>
        </w:tc>
        <w:tc>
          <w:tcPr>
            <w:tcW w:w="821" w:type="dxa"/>
          </w:tcPr>
          <w:p w14:paraId="42B5526A"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4" w:type="dxa"/>
          </w:tcPr>
          <w:p w14:paraId="41278F7D"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25B8863A"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3302346A"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901" w:type="dxa"/>
          </w:tcPr>
          <w:p w14:paraId="76A19C13"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1172" w:type="dxa"/>
          </w:tcPr>
          <w:p w14:paraId="30ED6F60" w14:textId="77777777" w:rsidR="004F603C" w:rsidRDefault="00A46D5B">
            <w:pPr>
              <w:pStyle w:val="Normal1"/>
              <w:pBdr>
                <w:top w:val="nil"/>
                <w:left w:val="nil"/>
                <w:bottom w:val="nil"/>
                <w:right w:val="nil"/>
                <w:between w:val="nil"/>
              </w:pBdr>
              <w:spacing w:line="256" w:lineRule="auto"/>
              <w:ind w:right="111"/>
              <w:jc w:val="center"/>
              <w:rPr>
                <w:color w:val="000000"/>
                <w:sz w:val="24"/>
                <w:szCs w:val="24"/>
              </w:rPr>
            </w:pPr>
            <w:r>
              <w:rPr>
                <w:color w:val="000000"/>
                <w:sz w:val="24"/>
                <w:szCs w:val="24"/>
              </w:rPr>
              <w:t>M</w:t>
            </w:r>
          </w:p>
        </w:tc>
      </w:tr>
      <w:tr w:rsidR="004F603C" w14:paraId="509E70AC" w14:textId="77777777">
        <w:trPr>
          <w:cantSplit/>
          <w:trHeight w:val="275"/>
          <w:tblHeader/>
        </w:trPr>
        <w:tc>
          <w:tcPr>
            <w:tcW w:w="924" w:type="dxa"/>
          </w:tcPr>
          <w:p w14:paraId="05FAE9A8"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CO2</w:t>
            </w:r>
          </w:p>
        </w:tc>
        <w:tc>
          <w:tcPr>
            <w:tcW w:w="821" w:type="dxa"/>
          </w:tcPr>
          <w:p w14:paraId="05E27C38"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5CC42DEF"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6D230F80"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L</w:t>
            </w:r>
          </w:p>
        </w:tc>
        <w:tc>
          <w:tcPr>
            <w:tcW w:w="823" w:type="dxa"/>
          </w:tcPr>
          <w:p w14:paraId="75168DFE"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M</w:t>
            </w:r>
          </w:p>
        </w:tc>
        <w:tc>
          <w:tcPr>
            <w:tcW w:w="821" w:type="dxa"/>
          </w:tcPr>
          <w:p w14:paraId="7D524A12"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4" w:type="dxa"/>
          </w:tcPr>
          <w:p w14:paraId="58F09E08"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21EB7EBC"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6269C65D"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901" w:type="dxa"/>
          </w:tcPr>
          <w:p w14:paraId="0EEBD659"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1172" w:type="dxa"/>
          </w:tcPr>
          <w:p w14:paraId="088AD1C7" w14:textId="77777777" w:rsidR="004F603C" w:rsidRDefault="00A46D5B">
            <w:pPr>
              <w:pStyle w:val="Normal1"/>
              <w:pBdr>
                <w:top w:val="nil"/>
                <w:left w:val="nil"/>
                <w:bottom w:val="nil"/>
                <w:right w:val="nil"/>
                <w:between w:val="nil"/>
              </w:pBdr>
              <w:spacing w:line="256" w:lineRule="auto"/>
              <w:ind w:right="111"/>
              <w:jc w:val="center"/>
              <w:rPr>
                <w:color w:val="000000"/>
                <w:sz w:val="24"/>
                <w:szCs w:val="24"/>
              </w:rPr>
            </w:pPr>
            <w:r>
              <w:rPr>
                <w:color w:val="000000"/>
                <w:sz w:val="24"/>
                <w:szCs w:val="24"/>
              </w:rPr>
              <w:t>M</w:t>
            </w:r>
          </w:p>
        </w:tc>
      </w:tr>
      <w:tr w:rsidR="004F603C" w14:paraId="7311B49E" w14:textId="77777777">
        <w:trPr>
          <w:cantSplit/>
          <w:trHeight w:val="275"/>
          <w:tblHeader/>
        </w:trPr>
        <w:tc>
          <w:tcPr>
            <w:tcW w:w="924" w:type="dxa"/>
          </w:tcPr>
          <w:p w14:paraId="695544DB"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CO3</w:t>
            </w:r>
          </w:p>
        </w:tc>
        <w:tc>
          <w:tcPr>
            <w:tcW w:w="821" w:type="dxa"/>
          </w:tcPr>
          <w:p w14:paraId="073F859D"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2AF59BC6"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2B65B633"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L</w:t>
            </w:r>
          </w:p>
        </w:tc>
        <w:tc>
          <w:tcPr>
            <w:tcW w:w="823" w:type="dxa"/>
          </w:tcPr>
          <w:p w14:paraId="780B9000"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M</w:t>
            </w:r>
          </w:p>
        </w:tc>
        <w:tc>
          <w:tcPr>
            <w:tcW w:w="821" w:type="dxa"/>
          </w:tcPr>
          <w:p w14:paraId="6EA04928"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4" w:type="dxa"/>
          </w:tcPr>
          <w:p w14:paraId="162378CC"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69DDE7EC"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01174352"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901" w:type="dxa"/>
          </w:tcPr>
          <w:p w14:paraId="747E5A8E"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1172" w:type="dxa"/>
          </w:tcPr>
          <w:p w14:paraId="2E64FB84" w14:textId="77777777" w:rsidR="004F603C" w:rsidRDefault="00A46D5B">
            <w:pPr>
              <w:pStyle w:val="Normal1"/>
              <w:pBdr>
                <w:top w:val="nil"/>
                <w:left w:val="nil"/>
                <w:bottom w:val="nil"/>
                <w:right w:val="nil"/>
                <w:between w:val="nil"/>
              </w:pBdr>
              <w:spacing w:line="256" w:lineRule="auto"/>
              <w:ind w:right="111"/>
              <w:jc w:val="center"/>
              <w:rPr>
                <w:color w:val="000000"/>
                <w:sz w:val="24"/>
                <w:szCs w:val="24"/>
              </w:rPr>
            </w:pPr>
            <w:r>
              <w:rPr>
                <w:color w:val="000000"/>
                <w:sz w:val="24"/>
                <w:szCs w:val="24"/>
              </w:rPr>
              <w:t>M</w:t>
            </w:r>
          </w:p>
        </w:tc>
      </w:tr>
      <w:tr w:rsidR="004F603C" w14:paraId="721EB6D0" w14:textId="77777777">
        <w:trPr>
          <w:cantSplit/>
          <w:trHeight w:val="277"/>
          <w:tblHeader/>
        </w:trPr>
        <w:tc>
          <w:tcPr>
            <w:tcW w:w="924" w:type="dxa"/>
          </w:tcPr>
          <w:p w14:paraId="094AFE0C" w14:textId="77777777" w:rsidR="004F603C" w:rsidRDefault="00A46D5B">
            <w:pPr>
              <w:pStyle w:val="Normal1"/>
              <w:pBdr>
                <w:top w:val="nil"/>
                <w:left w:val="nil"/>
                <w:bottom w:val="nil"/>
                <w:right w:val="nil"/>
                <w:between w:val="nil"/>
              </w:pBdr>
              <w:spacing w:line="258" w:lineRule="auto"/>
              <w:ind w:right="324"/>
              <w:jc w:val="right"/>
              <w:rPr>
                <w:b/>
                <w:color w:val="000000"/>
                <w:sz w:val="24"/>
                <w:szCs w:val="24"/>
              </w:rPr>
            </w:pPr>
            <w:r>
              <w:rPr>
                <w:b/>
                <w:color w:val="000000"/>
                <w:sz w:val="24"/>
                <w:szCs w:val="24"/>
              </w:rPr>
              <w:t>CO4</w:t>
            </w:r>
          </w:p>
        </w:tc>
        <w:tc>
          <w:tcPr>
            <w:tcW w:w="821" w:type="dxa"/>
          </w:tcPr>
          <w:p w14:paraId="1D00D486" w14:textId="77777777" w:rsidR="004F603C" w:rsidRDefault="00A46D5B">
            <w:pPr>
              <w:pStyle w:val="Normal1"/>
              <w:pBdr>
                <w:top w:val="nil"/>
                <w:left w:val="nil"/>
                <w:bottom w:val="nil"/>
                <w:right w:val="nil"/>
                <w:between w:val="nil"/>
              </w:pBdr>
              <w:spacing w:line="258" w:lineRule="auto"/>
              <w:ind w:right="104"/>
              <w:jc w:val="center"/>
              <w:rPr>
                <w:color w:val="000000"/>
                <w:sz w:val="24"/>
                <w:szCs w:val="24"/>
              </w:rPr>
            </w:pPr>
            <w:r>
              <w:rPr>
                <w:color w:val="000000"/>
                <w:sz w:val="24"/>
                <w:szCs w:val="24"/>
              </w:rPr>
              <w:t>S</w:t>
            </w:r>
          </w:p>
        </w:tc>
        <w:tc>
          <w:tcPr>
            <w:tcW w:w="824" w:type="dxa"/>
          </w:tcPr>
          <w:p w14:paraId="43E5DB11" w14:textId="77777777" w:rsidR="004F603C" w:rsidRDefault="00A46D5B">
            <w:pPr>
              <w:pStyle w:val="Normal1"/>
              <w:pBdr>
                <w:top w:val="nil"/>
                <w:left w:val="nil"/>
                <w:bottom w:val="nil"/>
                <w:right w:val="nil"/>
                <w:between w:val="nil"/>
              </w:pBdr>
              <w:spacing w:line="258" w:lineRule="auto"/>
              <w:ind w:right="108"/>
              <w:jc w:val="center"/>
              <w:rPr>
                <w:color w:val="000000"/>
                <w:sz w:val="24"/>
                <w:szCs w:val="24"/>
              </w:rPr>
            </w:pPr>
            <w:r>
              <w:rPr>
                <w:color w:val="000000"/>
                <w:sz w:val="24"/>
                <w:szCs w:val="24"/>
              </w:rPr>
              <w:t>S</w:t>
            </w:r>
          </w:p>
        </w:tc>
        <w:tc>
          <w:tcPr>
            <w:tcW w:w="821" w:type="dxa"/>
          </w:tcPr>
          <w:p w14:paraId="6411F277" w14:textId="77777777" w:rsidR="004F603C" w:rsidRDefault="00A46D5B">
            <w:pPr>
              <w:pStyle w:val="Normal1"/>
              <w:pBdr>
                <w:top w:val="nil"/>
                <w:left w:val="nil"/>
                <w:bottom w:val="nil"/>
                <w:right w:val="nil"/>
                <w:between w:val="nil"/>
              </w:pBdr>
              <w:spacing w:line="258" w:lineRule="auto"/>
              <w:ind w:right="102"/>
              <w:jc w:val="center"/>
              <w:rPr>
                <w:color w:val="000000"/>
                <w:sz w:val="24"/>
                <w:szCs w:val="24"/>
              </w:rPr>
            </w:pPr>
            <w:r>
              <w:rPr>
                <w:color w:val="000000"/>
                <w:sz w:val="24"/>
                <w:szCs w:val="24"/>
              </w:rPr>
              <w:t>L</w:t>
            </w:r>
          </w:p>
        </w:tc>
        <w:tc>
          <w:tcPr>
            <w:tcW w:w="823" w:type="dxa"/>
          </w:tcPr>
          <w:p w14:paraId="1F8FB086" w14:textId="77777777" w:rsidR="004F603C" w:rsidRDefault="00A46D5B">
            <w:pPr>
              <w:pStyle w:val="Normal1"/>
              <w:pBdr>
                <w:top w:val="nil"/>
                <w:left w:val="nil"/>
                <w:bottom w:val="nil"/>
                <w:right w:val="nil"/>
                <w:between w:val="nil"/>
              </w:pBdr>
              <w:spacing w:line="258" w:lineRule="auto"/>
              <w:ind w:right="106"/>
              <w:jc w:val="center"/>
              <w:rPr>
                <w:color w:val="000000"/>
                <w:sz w:val="24"/>
                <w:szCs w:val="24"/>
              </w:rPr>
            </w:pPr>
            <w:r>
              <w:rPr>
                <w:color w:val="000000"/>
                <w:sz w:val="24"/>
                <w:szCs w:val="24"/>
              </w:rPr>
              <w:t>M</w:t>
            </w:r>
          </w:p>
        </w:tc>
        <w:tc>
          <w:tcPr>
            <w:tcW w:w="821" w:type="dxa"/>
          </w:tcPr>
          <w:p w14:paraId="6673D0BB" w14:textId="77777777" w:rsidR="004F603C" w:rsidRDefault="00A46D5B">
            <w:pPr>
              <w:pStyle w:val="Normal1"/>
              <w:pBdr>
                <w:top w:val="nil"/>
                <w:left w:val="nil"/>
                <w:bottom w:val="nil"/>
                <w:right w:val="nil"/>
                <w:between w:val="nil"/>
              </w:pBdr>
              <w:spacing w:line="258" w:lineRule="auto"/>
              <w:ind w:right="102"/>
              <w:jc w:val="center"/>
              <w:rPr>
                <w:color w:val="000000"/>
                <w:sz w:val="24"/>
                <w:szCs w:val="24"/>
              </w:rPr>
            </w:pPr>
            <w:r>
              <w:rPr>
                <w:color w:val="000000"/>
                <w:sz w:val="24"/>
                <w:szCs w:val="24"/>
              </w:rPr>
              <w:t>M</w:t>
            </w:r>
          </w:p>
        </w:tc>
        <w:tc>
          <w:tcPr>
            <w:tcW w:w="824" w:type="dxa"/>
          </w:tcPr>
          <w:p w14:paraId="041B7DCA" w14:textId="77777777" w:rsidR="004F603C" w:rsidRDefault="00A46D5B">
            <w:pPr>
              <w:pStyle w:val="Normal1"/>
              <w:pBdr>
                <w:top w:val="nil"/>
                <w:left w:val="nil"/>
                <w:bottom w:val="nil"/>
                <w:right w:val="nil"/>
                <w:between w:val="nil"/>
              </w:pBdr>
              <w:spacing w:line="258" w:lineRule="auto"/>
              <w:ind w:right="104"/>
              <w:jc w:val="center"/>
              <w:rPr>
                <w:color w:val="000000"/>
                <w:sz w:val="24"/>
                <w:szCs w:val="24"/>
              </w:rPr>
            </w:pPr>
            <w:r>
              <w:rPr>
                <w:color w:val="000000"/>
                <w:sz w:val="24"/>
                <w:szCs w:val="24"/>
              </w:rPr>
              <w:t>L</w:t>
            </w:r>
          </w:p>
        </w:tc>
        <w:tc>
          <w:tcPr>
            <w:tcW w:w="821" w:type="dxa"/>
          </w:tcPr>
          <w:p w14:paraId="2DB5586B" w14:textId="77777777" w:rsidR="004F603C" w:rsidRDefault="00A46D5B">
            <w:pPr>
              <w:pStyle w:val="Normal1"/>
              <w:pBdr>
                <w:top w:val="nil"/>
                <w:left w:val="nil"/>
                <w:bottom w:val="nil"/>
                <w:right w:val="nil"/>
                <w:between w:val="nil"/>
              </w:pBdr>
              <w:spacing w:line="258" w:lineRule="auto"/>
              <w:ind w:right="106"/>
              <w:jc w:val="center"/>
              <w:rPr>
                <w:color w:val="000000"/>
                <w:sz w:val="24"/>
                <w:szCs w:val="24"/>
              </w:rPr>
            </w:pPr>
            <w:r>
              <w:rPr>
                <w:color w:val="000000"/>
                <w:sz w:val="24"/>
                <w:szCs w:val="24"/>
              </w:rPr>
              <w:t>S</w:t>
            </w:r>
          </w:p>
        </w:tc>
        <w:tc>
          <w:tcPr>
            <w:tcW w:w="975" w:type="dxa"/>
          </w:tcPr>
          <w:p w14:paraId="210DD6E4" w14:textId="77777777" w:rsidR="004F603C" w:rsidRDefault="00A46D5B">
            <w:pPr>
              <w:pStyle w:val="Normal1"/>
              <w:pBdr>
                <w:top w:val="nil"/>
                <w:left w:val="nil"/>
                <w:bottom w:val="nil"/>
                <w:right w:val="nil"/>
                <w:between w:val="nil"/>
              </w:pBdr>
              <w:spacing w:line="258" w:lineRule="auto"/>
              <w:ind w:right="104"/>
              <w:jc w:val="center"/>
              <w:rPr>
                <w:color w:val="000000"/>
                <w:sz w:val="24"/>
                <w:szCs w:val="24"/>
              </w:rPr>
            </w:pPr>
            <w:r>
              <w:rPr>
                <w:color w:val="000000"/>
                <w:sz w:val="24"/>
                <w:szCs w:val="24"/>
              </w:rPr>
              <w:t>L</w:t>
            </w:r>
          </w:p>
        </w:tc>
        <w:tc>
          <w:tcPr>
            <w:tcW w:w="901" w:type="dxa"/>
          </w:tcPr>
          <w:p w14:paraId="2AF9B063" w14:textId="77777777" w:rsidR="004F603C" w:rsidRDefault="00A46D5B">
            <w:pPr>
              <w:pStyle w:val="Normal1"/>
              <w:pBdr>
                <w:top w:val="nil"/>
                <w:left w:val="nil"/>
                <w:bottom w:val="nil"/>
                <w:right w:val="nil"/>
                <w:between w:val="nil"/>
              </w:pBdr>
              <w:spacing w:line="258" w:lineRule="auto"/>
              <w:ind w:right="105"/>
              <w:jc w:val="center"/>
              <w:rPr>
                <w:color w:val="000000"/>
                <w:sz w:val="24"/>
                <w:szCs w:val="24"/>
              </w:rPr>
            </w:pPr>
            <w:r>
              <w:rPr>
                <w:color w:val="000000"/>
                <w:sz w:val="24"/>
                <w:szCs w:val="24"/>
              </w:rPr>
              <w:t>S</w:t>
            </w:r>
          </w:p>
        </w:tc>
        <w:tc>
          <w:tcPr>
            <w:tcW w:w="1172" w:type="dxa"/>
          </w:tcPr>
          <w:p w14:paraId="47F08B59" w14:textId="77777777" w:rsidR="004F603C" w:rsidRDefault="00A46D5B">
            <w:pPr>
              <w:pStyle w:val="Normal1"/>
              <w:pBdr>
                <w:top w:val="nil"/>
                <w:left w:val="nil"/>
                <w:bottom w:val="nil"/>
                <w:right w:val="nil"/>
                <w:between w:val="nil"/>
              </w:pBdr>
              <w:spacing w:line="258" w:lineRule="auto"/>
              <w:ind w:right="111"/>
              <w:jc w:val="center"/>
              <w:rPr>
                <w:color w:val="000000"/>
                <w:sz w:val="24"/>
                <w:szCs w:val="24"/>
              </w:rPr>
            </w:pPr>
            <w:r>
              <w:rPr>
                <w:color w:val="000000"/>
                <w:sz w:val="24"/>
                <w:szCs w:val="24"/>
              </w:rPr>
              <w:t>M</w:t>
            </w:r>
          </w:p>
        </w:tc>
      </w:tr>
    </w:tbl>
    <w:p w14:paraId="1F582F78" w14:textId="77777777" w:rsidR="004F603C" w:rsidRDefault="00A46D5B">
      <w:pPr>
        <w:pStyle w:val="Normal1"/>
        <w:pBdr>
          <w:top w:val="nil"/>
          <w:left w:val="nil"/>
          <w:bottom w:val="nil"/>
          <w:right w:val="nil"/>
          <w:between w:val="nil"/>
        </w:pBdr>
        <w:spacing w:line="268" w:lineRule="auto"/>
        <w:ind w:left="513"/>
        <w:rPr>
          <w:color w:val="000000"/>
          <w:sz w:val="24"/>
          <w:szCs w:val="24"/>
        </w:rPr>
        <w:sectPr w:rsidR="004F603C">
          <w:pgSz w:w="12240" w:h="15840"/>
          <w:pgMar w:top="1420" w:right="1040" w:bottom="540" w:left="1040" w:header="453" w:footer="350" w:gutter="0"/>
          <w:cols w:space="720"/>
        </w:sectPr>
      </w:pPr>
      <w:r>
        <w:rPr>
          <w:color w:val="000000"/>
          <w:sz w:val="24"/>
          <w:szCs w:val="24"/>
        </w:rPr>
        <w:t>*S-Strong; M-Medium; L-Low</w:t>
      </w:r>
      <w:r>
        <w:rPr>
          <w:noProof/>
          <w:lang w:val="en-IN" w:eastAsia="en-IN"/>
        </w:rPr>
        <w:drawing>
          <wp:anchor distT="0" distB="0" distL="0" distR="0" simplePos="0" relativeHeight="251624448" behindDoc="1" locked="0" layoutInCell="1" allowOverlap="1" wp14:anchorId="2DF4C44D" wp14:editId="221B96EA">
            <wp:simplePos x="0" y="0"/>
            <wp:positionH relativeFrom="column">
              <wp:posOffset>1083310</wp:posOffset>
            </wp:positionH>
            <wp:positionV relativeFrom="paragraph">
              <wp:posOffset>-3305808</wp:posOffset>
            </wp:positionV>
            <wp:extent cx="4284980" cy="3442969"/>
            <wp:effectExtent l="0" t="0" r="0" b="0"/>
            <wp:wrapNone/>
            <wp:docPr id="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1521C345" w14:textId="77777777" w:rsidR="004F603C" w:rsidRDefault="00A46D5B">
      <w:pPr>
        <w:pStyle w:val="Normal1"/>
        <w:pBdr>
          <w:top w:val="nil"/>
          <w:left w:val="nil"/>
          <w:bottom w:val="nil"/>
          <w:right w:val="nil"/>
          <w:between w:val="nil"/>
        </w:pBdr>
        <w:rPr>
          <w:color w:val="000000"/>
          <w:sz w:val="20"/>
          <w:szCs w:val="20"/>
        </w:rPr>
      </w:pPr>
      <w:r>
        <w:rPr>
          <w:noProof/>
          <w:color w:val="000000"/>
          <w:sz w:val="24"/>
          <w:szCs w:val="24"/>
          <w:lang w:val="en-IN" w:eastAsia="en-IN"/>
        </w:rPr>
        <w:lastRenderedPageBreak/>
        <w:drawing>
          <wp:anchor distT="0" distB="0" distL="0" distR="0" simplePos="0" relativeHeight="251625472" behindDoc="1" locked="0" layoutInCell="1" allowOverlap="1" wp14:anchorId="177959CA" wp14:editId="25765880">
            <wp:simplePos x="0" y="0"/>
            <wp:positionH relativeFrom="page">
              <wp:posOffset>1743710</wp:posOffset>
            </wp:positionH>
            <wp:positionV relativeFrom="page">
              <wp:posOffset>3307715</wp:posOffset>
            </wp:positionV>
            <wp:extent cx="4284980" cy="3442969"/>
            <wp:effectExtent l="0" t="0" r="0" b="0"/>
            <wp:wrapNone/>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4B4CFC24" w14:textId="77777777" w:rsidR="004F603C" w:rsidRDefault="004F603C">
      <w:pPr>
        <w:pStyle w:val="Normal1"/>
        <w:pBdr>
          <w:top w:val="nil"/>
          <w:left w:val="nil"/>
          <w:bottom w:val="nil"/>
          <w:right w:val="nil"/>
          <w:between w:val="nil"/>
        </w:pBdr>
        <w:rPr>
          <w:color w:val="000000"/>
          <w:sz w:val="20"/>
          <w:szCs w:val="20"/>
        </w:rPr>
      </w:pPr>
    </w:p>
    <w:p w14:paraId="6371D541" w14:textId="77777777" w:rsidR="004F603C" w:rsidRDefault="004F603C">
      <w:pPr>
        <w:pStyle w:val="Normal1"/>
        <w:pBdr>
          <w:top w:val="nil"/>
          <w:left w:val="nil"/>
          <w:bottom w:val="nil"/>
          <w:right w:val="nil"/>
          <w:between w:val="nil"/>
        </w:pBdr>
        <w:spacing w:before="3"/>
        <w:rPr>
          <w:color w:val="000000"/>
          <w:sz w:val="12"/>
          <w:szCs w:val="12"/>
        </w:rPr>
      </w:pPr>
    </w:p>
    <w:p w14:paraId="210F1933" w14:textId="77777777" w:rsidR="004F603C" w:rsidRDefault="00000000">
      <w:pPr>
        <w:pStyle w:val="Normal1"/>
        <w:pBdr>
          <w:top w:val="nil"/>
          <w:left w:val="nil"/>
          <w:bottom w:val="nil"/>
          <w:right w:val="nil"/>
          <w:between w:val="nil"/>
        </w:pBdr>
        <w:ind w:left="1197"/>
        <w:rPr>
          <w:color w:val="000000"/>
          <w:sz w:val="20"/>
          <w:szCs w:val="20"/>
        </w:rPr>
        <w:sectPr w:rsidR="004F603C">
          <w:pgSz w:w="12240" w:h="15840"/>
          <w:pgMar w:top="1420" w:right="1040" w:bottom="540" w:left="1040" w:header="453" w:footer="350" w:gutter="0"/>
          <w:cols w:space="720"/>
        </w:sectPr>
      </w:pPr>
      <w:r>
        <w:rPr>
          <w:color w:val="000000"/>
          <w:sz w:val="20"/>
          <w:szCs w:val="20"/>
        </w:rPr>
      </w:r>
      <w:r>
        <w:rPr>
          <w:color w:val="000000"/>
          <w:sz w:val="20"/>
          <w:szCs w:val="20"/>
        </w:rPr>
        <w:pict w14:anchorId="2565D716">
          <v:group id="_x0000_s2096" style="width:388.3pt;height:549.75pt;mso-position-horizontal-relative:char;mso-position-vertical-relative:line" coordsize="7766,10995">
            <v:shape id="_x0000_s2102" style="position:absolute;left:20;top:55;width:7746;height:10940" coordorigin="20,55" coordsize="7746,10940" o:spt="100" adj="0,,0" path="m6446,10975r-6068,l402,10995r6020,l6446,10975xm452,10015r-120,l310,10035r-22,20l266,10055r-20,20l207,10095r-36,40l138,10175r-30,40l94,10235r-12,20l71,10275r-10,20l51,10315r-8,20l36,10375r-5,20l26,10415r-3,20l21,10475r-1,20l21,10515r2,40l26,10575r4,20l36,10615r7,40l51,10675r9,20l70,10715r11,20l94,10755r13,20l136,10815r33,40l205,10895r39,20l265,10935r22,l308,10955r23,l354,10975r98,l379,10955r-69,-40l247,10875r-56,-40l143,10775r-39,-60l74,10655r-18,-80l50,10495r6,-80l74,10335r30,-60l143,10215r48,-60l247,10115r63,-40l379,10035r73,-20xm1040,10015r-588,l379,10035r-69,40l247,10115r-56,40l143,10215r-39,60l74,10335r-18,80l50,10495r6,80l74,10655r30,60l143,10775r48,60l247,10875r63,40l379,10955r73,20l6373,10975r74,-20l531,10955r-23,-20l419,10935r-22,-20l356,10915r-20,-20l316,10895r-18,-20l280,10875r-35,-40l213,10815r-29,-40l157,10755r-11,-20l135,10715r-10,-20l116,10675r-8,-20l101,10635r-7,-20l89,10595r-4,-40l83,10535r-2,-20l80,10495r1,-20l82,10455r3,-20l89,10395r5,-20l100,10355r7,-20l115,10315r9,-20l134,10275r11,-20l156,10235r26,-20l211,10175r32,-20l278,10115r18,l315,10095r20,l355,10075r20,l396,10055r88,l507,10035r531,l1040,10015xm7431,1035r-656,l6775,10495r-6,80l6751,10655r-29,60l6683,10775r-48,60l6579,10875r-63,40l6447,10955r-74,20l6493,10975r23,-20l6538,10935r21,l6580,10915r39,-20l6655,10855r33,-40l6717,10775r14,-20l6743,10735r12,-20l6765,10695r9,-20l6782,10655r7,-40l6795,10595r4,-20l6803,10555r2,-40l6805,10495r,-9420l7307,1075r26,-20l7407,1055r24,-20xm6295,10935r-5787,l531,10955r5764,-20xm6775,1035r-30,l6745,10495r,20l6743,10535r-3,20l6736,10575r-5,40l6725,10635r-7,20l6710,10675r-9,20l6692,10715r-11,20l6669,10755r-26,20l6614,10815r-31,20l6548,10875r-19,l6510,10895r-19,l6471,10915r-41,l6408,10935r-5877,20l6447,10955r69,-40l6579,10875r56,-40l6683,10775r39,-60l6751,10655r18,-80l6775,10495r,-9460xm6430,10915r-6033,l419,10935r5989,l6430,10915xm6491,10895r-6155,l356,10915r6115,l6491,10895xm6529,10875r-6231,l316,10895r6194,l6529,10875xm7470,155r-6194,l1257,175r-18,20l1204,215r-32,20l1143,275r-26,40l1105,335r-10,20l1085,375r-9,20l1068,415r-7,20l1055,455r-5,20l1046,495r-3,20l1041,535r,20l1041,10015r-1,l1038,10035r-531,l484,10055r-88,l375,10075r-20,l335,10095r-20,l296,10115r-18,l243,10155r-32,20l182,10215r-26,20l145,10255r-11,20l124,10295r-9,20l107,10335r-7,20l94,10375r-5,20l85,10435r-3,20l81,10475r-1,20l81,10515r2,20l85,10555r4,40l94,10615r7,20l108,10655r8,20l125,10695r10,20l146,10735r11,20l184,10775r29,40l245,10835r35,40l6548,10875r35,-40l6614,10815r29,-40l6669,10755r12,-20l6692,10715r9,-20l6710,10675r8,-20l6725,10635r6,-20l6736,10575r4,-20l6743,10535r2,-20l6745,10495r,-9460l6748,1035r2,-20l7325,1015r22,-20l7390,995r21,-20l7452,975r19,-20l7490,955r18,-20l7543,915r32,-40l7604,855r26,-40l7641,795r11,-20l7662,755r9,-20l7679,715r7,-20l7692,675r5,-20l7701,635r3,-20l7706,575r,-20l7706,535r-2,-20l7701,495r-4,-20l7692,455r-6,-20l7679,395r-8,-20l7661,355r-10,-20l7641,335r-12,-20l7602,275r-29,-40l7541,215r-35,-20l7489,175r-19,-20xm1339,95r-68,l1249,115r-22,l1206,135r-38,40l1131,195r-33,40l1069,275r-14,20l1043,315r-11,20l1021,355r-9,20l1004,415r-7,20l991,455r-4,20l984,515r-2,20l981,555r,9420l505,9975r-26,20l404,9995r-25,20l1011,10015r,-9460l1017,475r18,-60l1064,335r39,-60l1151,215r56,-40l1270,135r69,-40xm7407,95r-6068,l1270,135r-63,40l1151,215r-48,60l1064,335r-29,80l1017,475r-6,80l1011,10015r30,l1041,555r,-20l1043,515r3,-20l1050,475r5,-20l1061,435r7,-20l1076,395r9,-20l1095,355r10,-20l1117,315r26,-40l1172,235r32,-20l1239,195r18,-20l1276,155r39,l1336,135r21,l1378,115r6064,l7407,95xm7442,115r-74,l7389,135r21,l7430,155r40,l7489,175r17,20l7541,215r32,20l7602,275r27,40l7641,335r10,l7661,355r10,20l7679,395r7,40l7692,455r5,20l7701,495r3,20l7706,535r,20l7706,575r-2,40l7701,635r-4,20l7692,675r-6,20l7679,715r-8,20l7662,755r-10,20l7641,795r-11,20l7604,855r-29,20l7543,915r-35,20l7490,955r-19,l7452,975r-41,l7390,995r-43,l7325,1015r-575,l6748,1035r586,l7407,1015r69,-20l7539,955r56,-60l7643,835r39,-60l7712,715r18,-80l7736,555r-6,-80l7712,415r-30,-80l7643,275r-48,-60l7539,175r-63,-40l7442,115xm7478,95r-71,l7476,135r63,40l7595,215r48,60l7682,335r30,80l7730,475r6,80l7730,635r-18,80l7682,775r-39,60l7595,895r-56,60l7476,995r-69,20l7334,1035r120,l7476,1015r22,l7520,995r21,-20l7579,955r37,-40l7649,895r29,-40l7692,835r12,-40l7716,775r10,-20l7735,735r8,-20l7750,695r6,-40l7760,635r3,-20l7765,595r1,-40l7765,535r-2,-20l7760,475r-4,-20l7750,435r-7,-20l7735,395r-9,-40l7716,335r-11,-20l7693,295r-14,-20l7651,235r-33,-40l7582,175r-40,-40l7521,115r-21,l7478,95xm7410,135r-6074,l1315,155r6115,l7410,135xm7368,115r-5990,l1357,135r6032,l7368,115xm1491,75r-174,l1293,95r120,l1491,75xm7256,75r-5765,l1413,95r5921,l7256,75xm7432,75r-176,l7334,95r121,l7432,75xm7359,55r-5970,l1364,75r6020,l7359,55xe" fillcolor="#3e3051" stroked="f">
              <v:fill opacity="32896f"/>
              <v:stroke joinstyle="round"/>
              <v:formulas/>
              <v:path arrowok="t" o:connecttype="segments"/>
            </v:shape>
            <v:shape id="_x0000_s2101" style="position:absolute;left:530;top:70;width:6245;height:10895" coordorigin="530,70" coordsize="6245,10895" o:spt="100" adj="0,,0" path="m1491,70r78,6l1643,94r69,30l1775,163r56,48l1879,267r39,63l1947,399r18,73l1971,550r-6,78l1947,702r-29,69l1879,834r-48,56l1775,938r-63,39l1643,1006r-74,19l1491,1031r-76,-12l1349,984r-52,-52l1263,866r-12,-75l1263,715r34,-66l1349,597r66,-34l1491,550r480,m1491,1031r5284,m530,10965r78,-6l682,10941r69,-30l814,10872r56,-48l918,10768r39,-63l986,10636r19,-73l1011,10485r,-481m530,10004r76,12l672,10051r52,52l758,10169r13,75l758,10320r-34,66l672,10438r-66,34l530,10485r481,e" filled="f" strokecolor="#3e3051" strokeweight="3pt">
              <v:stroke joinstyle="round"/>
              <v:formulas/>
              <v:path arrowok="t" o:connecttype="segments"/>
            </v:shape>
            <v:shape id="_x0000_s2100" style="position:absolute;left:30;top:30;width:7686;height:10895" coordorigin="30,30" coordsize="7686,10895" path="m7236,30r-5765,l1393,36r-74,18l1250,84r-63,39l1131,171r-48,56l1044,290r-29,69l997,432r-6,78l991,9964r-481,l432,9970r-73,19l290,10018r-63,39l171,10105r-48,56l84,10224r-30,69l36,10367r-6,78l36,10523r18,73l84,10665r39,63l171,10784r56,48l290,10871r69,30l432,10919r78,6l6275,10925r78,-6l6427,10901r69,-30l6559,10832r56,-48l6663,10728r39,-63l6731,10596r18,-73l6755,10445r,-9454l7236,991r78,-6l7387,966r69,-29l7519,898r56,-48l7623,794r39,-63l7692,662r18,-74l7716,510r-6,-78l7692,359r-30,-69l7623,227r-48,-56l7519,123,7456,84,7387,54,7314,36r-78,-6xe" fillcolor="#8063a1" stroked="f">
              <v:path arrowok="t"/>
            </v:shape>
            <v:shape id="_x0000_s2099" style="position:absolute;left:30;top:510;width:1922;height:10415" coordorigin="30,510" coordsize="1922,10415" o:spt="100" adj="0,,0" path="m991,10445r-481,l586,10432r66,-34l704,10346r34,-66l751,10204r-13,-75l704,10063r-52,-52l586,9976r-76,-12l432,9970r-73,19l290,10018r-63,39l171,10105r-48,56l84,10224r-30,69l36,10367r-6,78l36,10523r18,73l84,10665r39,63l171,10784r56,48l290,10871r69,30l432,10919r78,6l588,10919r74,-18l731,10871r63,-39l850,10784r48,-56l937,10665r29,-69l985,10523r6,-78xm1951,510r-480,l1395,523r-66,34l1277,609r-34,66l1231,751r12,75l1277,892r52,52l1395,979r76,12l1549,985r74,-19l1692,937r63,-39l1811,850r48,-56l1898,731r29,-69l1945,588r6,-78xe" fillcolor="#675082" stroked="f">
              <v:stroke joinstyle="round"/>
              <v:formulas/>
              <v:path arrowok="t" o:connecttype="segments"/>
            </v:shape>
            <v:shape id="_x0000_s2098" style="position:absolute;left:30;top:30;width:7686;height:10895" coordorigin="30,30" coordsize="7686,10895" o:spt="100" adj="0,,0" path="m1471,30r-78,6l1319,54r-69,30l1187,123r-56,48l1083,227r-39,63l1015,359r-18,73l991,510r,9454l510,9964r-78,6l359,9989r-69,29l227,10057r-56,48l123,10161r-39,63l54,10293r-18,74l30,10445r6,78l54,10596r30,69l123,10728r48,56l227,10832r63,39l359,10901r73,18l510,10925r5765,l6353,10919r74,-18l6496,10871r63,-39l6615,10784r48,-56l6702,10665r29,-69l6749,10523r6,-78l6755,991r481,l7314,985r73,-19l7456,937r63,-39l7575,850r48,-56l7662,731r30,-69l7710,588r6,-78l7710,432r-18,-73l7662,290r-39,-63l7575,171r-56,-48l7456,84,7387,54,7314,36r-78,-6l1471,30xm1471,30r78,6l1623,54r69,30l1755,123r56,48l1859,227r39,63l1927,359r18,73l1951,510r-6,78l1927,662r-29,69l1859,794r-48,56l1755,898r-63,39l1623,966r-74,19l1471,991r-76,-12l1329,944r-52,-52l1243,826r-12,-75l1243,675r34,-66l1329,557r66,-34l1471,510r480,m1471,991r5284,m510,10925r78,-6l662,10901r69,-30l794,10832r56,-48l898,10728r39,-63l966,10596r19,-73l991,10445r,-481m510,9964r76,12l652,10011r52,52l738,10129r13,75l738,10280r-34,66l652,10398r-66,34l510,10445r481,e" filled="f" strokecolor="#f1f1f1" strokeweight="3pt">
              <v:stroke joinstyle="round"/>
              <v:formulas/>
              <v:path arrowok="t" o:connecttype="segments"/>
            </v:shape>
            <v:shape id="_x0000_s2097" type="#_x0000_t202" style="position:absolute;width:7766;height:10995" filled="f" stroked="f">
              <v:textbox inset="0,0,0,0">
                <w:txbxContent>
                  <w:p w14:paraId="0B418F55" w14:textId="77777777" w:rsidR="00582B87" w:rsidRDefault="00582B87">
                    <w:pPr>
                      <w:pStyle w:val="Normal1"/>
                      <w:rPr>
                        <w:sz w:val="86"/>
                      </w:rPr>
                    </w:pPr>
                  </w:p>
                  <w:p w14:paraId="6D246F31" w14:textId="77777777" w:rsidR="00582B87" w:rsidRDefault="00582B87">
                    <w:pPr>
                      <w:pStyle w:val="Normal1"/>
                      <w:rPr>
                        <w:sz w:val="86"/>
                      </w:rPr>
                    </w:pPr>
                  </w:p>
                  <w:p w14:paraId="29CA974C" w14:textId="77777777" w:rsidR="00582B87" w:rsidRDefault="00582B87">
                    <w:pPr>
                      <w:pStyle w:val="Normal1"/>
                      <w:rPr>
                        <w:sz w:val="86"/>
                      </w:rPr>
                    </w:pPr>
                  </w:p>
                  <w:p w14:paraId="5C1B190C" w14:textId="77777777" w:rsidR="00582B87" w:rsidRDefault="00582B87">
                    <w:pPr>
                      <w:pStyle w:val="Normal1"/>
                      <w:rPr>
                        <w:sz w:val="86"/>
                      </w:rPr>
                    </w:pPr>
                  </w:p>
                  <w:p w14:paraId="169CC46B" w14:textId="77777777" w:rsidR="00582B87" w:rsidRDefault="00582B87">
                    <w:pPr>
                      <w:pStyle w:val="Normal1"/>
                      <w:spacing w:before="10"/>
                      <w:rPr>
                        <w:sz w:val="105"/>
                      </w:rPr>
                    </w:pPr>
                  </w:p>
                  <w:p w14:paraId="1727F54B" w14:textId="77777777" w:rsidR="00582B87" w:rsidRDefault="00582B87">
                    <w:pPr>
                      <w:pStyle w:val="Normal1"/>
                      <w:spacing w:before="1"/>
                      <w:ind w:left="2252" w:right="2264" w:firstLine="362"/>
                      <w:rPr>
                        <w:rFonts w:ascii="Arial Black"/>
                        <w:sz w:val="62"/>
                      </w:rPr>
                    </w:pPr>
                    <w:r>
                      <w:rPr>
                        <w:rFonts w:ascii="Arial Black"/>
                        <w:color w:val="FFFFFF"/>
                        <w:sz w:val="62"/>
                      </w:rPr>
                      <w:t>Second</w:t>
                    </w:r>
                    <w:r>
                      <w:rPr>
                        <w:rFonts w:ascii="Arial Black"/>
                        <w:color w:val="FFFFFF"/>
                        <w:spacing w:val="1"/>
                        <w:sz w:val="62"/>
                      </w:rPr>
                      <w:t xml:space="preserve"> </w:t>
                    </w:r>
                    <w:r>
                      <w:rPr>
                        <w:rFonts w:ascii="Arial Black"/>
                        <w:color w:val="FFFFFF"/>
                        <w:spacing w:val="-1"/>
                        <w:sz w:val="62"/>
                      </w:rPr>
                      <w:t>Semester</w:t>
                    </w:r>
                  </w:p>
                </w:txbxContent>
              </v:textbox>
            </v:shape>
            <w10:anchorlock/>
          </v:group>
        </w:pict>
      </w:r>
    </w:p>
    <w:p w14:paraId="5B46734C" w14:textId="77777777" w:rsidR="004F603C" w:rsidRDefault="00A46D5B">
      <w:pPr>
        <w:pStyle w:val="Normal1"/>
        <w:pBdr>
          <w:top w:val="nil"/>
          <w:left w:val="nil"/>
          <w:bottom w:val="nil"/>
          <w:right w:val="nil"/>
          <w:between w:val="nil"/>
        </w:pBdr>
        <w:rPr>
          <w:color w:val="000000"/>
          <w:sz w:val="20"/>
          <w:szCs w:val="20"/>
        </w:rPr>
      </w:pPr>
      <w:r>
        <w:rPr>
          <w:noProof/>
          <w:color w:val="000000"/>
          <w:sz w:val="24"/>
          <w:szCs w:val="24"/>
          <w:lang w:val="en-IN" w:eastAsia="en-IN"/>
        </w:rPr>
        <w:lastRenderedPageBreak/>
        <w:drawing>
          <wp:anchor distT="0" distB="0" distL="0" distR="0" simplePos="0" relativeHeight="251626496" behindDoc="1" locked="0" layoutInCell="1" allowOverlap="1" wp14:anchorId="4EF91DB0" wp14:editId="45F4D9B4">
            <wp:simplePos x="0" y="0"/>
            <wp:positionH relativeFrom="page">
              <wp:posOffset>1743710</wp:posOffset>
            </wp:positionH>
            <wp:positionV relativeFrom="page">
              <wp:posOffset>3307715</wp:posOffset>
            </wp:positionV>
            <wp:extent cx="4284980" cy="3442969"/>
            <wp:effectExtent l="0" t="0" r="0" b="0"/>
            <wp:wrapNone/>
            <wp:docPr id="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38C2062C" w14:textId="77777777" w:rsidR="004F603C" w:rsidRDefault="004F603C">
      <w:pPr>
        <w:pStyle w:val="Normal1"/>
        <w:pBdr>
          <w:top w:val="nil"/>
          <w:left w:val="nil"/>
          <w:bottom w:val="nil"/>
          <w:right w:val="nil"/>
          <w:between w:val="nil"/>
        </w:pBdr>
        <w:spacing w:before="6"/>
        <w:rPr>
          <w:color w:val="000000"/>
          <w:sz w:val="11"/>
          <w:szCs w:val="11"/>
        </w:rPr>
      </w:pPr>
    </w:p>
    <w:tbl>
      <w:tblPr>
        <w:tblStyle w:val="ac"/>
        <w:tblW w:w="9742"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7"/>
        <w:gridCol w:w="995"/>
        <w:gridCol w:w="1075"/>
        <w:gridCol w:w="4995"/>
        <w:gridCol w:w="320"/>
        <w:gridCol w:w="444"/>
        <w:gridCol w:w="185"/>
        <w:gridCol w:w="355"/>
        <w:gridCol w:w="360"/>
        <w:gridCol w:w="456"/>
      </w:tblGrid>
      <w:tr w:rsidR="004F603C" w14:paraId="7D243E18" w14:textId="77777777">
        <w:trPr>
          <w:cantSplit/>
          <w:trHeight w:val="465"/>
          <w:tblHeader/>
        </w:trPr>
        <w:tc>
          <w:tcPr>
            <w:tcW w:w="1552" w:type="dxa"/>
            <w:gridSpan w:val="2"/>
          </w:tcPr>
          <w:p w14:paraId="06739E7B" w14:textId="77777777" w:rsidR="004F603C" w:rsidRDefault="00A46D5B">
            <w:pPr>
              <w:pStyle w:val="Normal1"/>
              <w:pBdr>
                <w:top w:val="nil"/>
                <w:left w:val="nil"/>
                <w:bottom w:val="nil"/>
                <w:right w:val="nil"/>
                <w:between w:val="nil"/>
              </w:pBdr>
              <w:spacing w:before="90"/>
              <w:ind w:left="105"/>
              <w:rPr>
                <w:b/>
                <w:color w:val="000000"/>
                <w:sz w:val="24"/>
                <w:szCs w:val="24"/>
              </w:rPr>
            </w:pPr>
            <w:r>
              <w:rPr>
                <w:b/>
                <w:color w:val="000000"/>
                <w:sz w:val="24"/>
                <w:szCs w:val="24"/>
              </w:rPr>
              <w:t>Course code</w:t>
            </w:r>
          </w:p>
        </w:tc>
        <w:tc>
          <w:tcPr>
            <w:tcW w:w="1075" w:type="dxa"/>
          </w:tcPr>
          <w:p w14:paraId="1C9375A8" w14:textId="77777777" w:rsidR="004F603C" w:rsidRDefault="004F603C">
            <w:pPr>
              <w:pStyle w:val="Normal1"/>
              <w:pBdr>
                <w:top w:val="nil"/>
                <w:left w:val="nil"/>
                <w:bottom w:val="nil"/>
                <w:right w:val="nil"/>
                <w:between w:val="nil"/>
              </w:pBdr>
              <w:rPr>
                <w:color w:val="000000"/>
              </w:rPr>
            </w:pPr>
          </w:p>
        </w:tc>
        <w:tc>
          <w:tcPr>
            <w:tcW w:w="4995" w:type="dxa"/>
          </w:tcPr>
          <w:p w14:paraId="60155E82" w14:textId="77777777" w:rsidR="004F603C" w:rsidRDefault="00A46D5B">
            <w:pPr>
              <w:pStyle w:val="Normal1"/>
              <w:pBdr>
                <w:top w:val="nil"/>
                <w:left w:val="nil"/>
                <w:bottom w:val="nil"/>
                <w:right w:val="nil"/>
                <w:between w:val="nil"/>
              </w:pBdr>
              <w:spacing w:before="42"/>
              <w:ind w:left="517"/>
              <w:rPr>
                <w:b/>
                <w:color w:val="000000"/>
                <w:sz w:val="24"/>
                <w:szCs w:val="24"/>
              </w:rPr>
            </w:pPr>
            <w:r>
              <w:rPr>
                <w:b/>
                <w:color w:val="000000"/>
                <w:sz w:val="24"/>
                <w:szCs w:val="24"/>
              </w:rPr>
              <w:t>SOCIOLOGY OF INDIAN SOCIETY</w:t>
            </w:r>
          </w:p>
        </w:tc>
        <w:tc>
          <w:tcPr>
            <w:tcW w:w="764" w:type="dxa"/>
            <w:gridSpan w:val="2"/>
          </w:tcPr>
          <w:p w14:paraId="2ED78F13" w14:textId="77777777" w:rsidR="004F603C" w:rsidRDefault="00A46D5B">
            <w:pPr>
              <w:pStyle w:val="Normal1"/>
              <w:pBdr>
                <w:top w:val="nil"/>
                <w:left w:val="nil"/>
                <w:bottom w:val="nil"/>
                <w:right w:val="nil"/>
                <w:between w:val="nil"/>
              </w:pBdr>
              <w:spacing w:before="90"/>
              <w:ind w:left="4"/>
              <w:jc w:val="center"/>
              <w:rPr>
                <w:b/>
                <w:color w:val="000000"/>
                <w:sz w:val="24"/>
                <w:szCs w:val="24"/>
              </w:rPr>
            </w:pPr>
            <w:r>
              <w:rPr>
                <w:b/>
                <w:color w:val="000000"/>
                <w:sz w:val="24"/>
                <w:szCs w:val="24"/>
              </w:rPr>
              <w:t>L</w:t>
            </w:r>
          </w:p>
        </w:tc>
        <w:tc>
          <w:tcPr>
            <w:tcW w:w="540" w:type="dxa"/>
            <w:gridSpan w:val="2"/>
          </w:tcPr>
          <w:p w14:paraId="1E988A52" w14:textId="77777777" w:rsidR="004F603C" w:rsidRDefault="00A46D5B">
            <w:pPr>
              <w:pStyle w:val="Normal1"/>
              <w:pBdr>
                <w:top w:val="nil"/>
                <w:left w:val="nil"/>
                <w:bottom w:val="nil"/>
                <w:right w:val="nil"/>
                <w:between w:val="nil"/>
              </w:pBdr>
              <w:spacing w:before="90"/>
              <w:ind w:left="130"/>
              <w:rPr>
                <w:b/>
                <w:color w:val="000000"/>
                <w:sz w:val="24"/>
                <w:szCs w:val="24"/>
              </w:rPr>
            </w:pPr>
            <w:r>
              <w:rPr>
                <w:b/>
                <w:color w:val="000000"/>
                <w:sz w:val="24"/>
                <w:szCs w:val="24"/>
              </w:rPr>
              <w:t>T</w:t>
            </w:r>
          </w:p>
        </w:tc>
        <w:tc>
          <w:tcPr>
            <w:tcW w:w="360" w:type="dxa"/>
          </w:tcPr>
          <w:p w14:paraId="5CFF2B07" w14:textId="77777777" w:rsidR="004F603C" w:rsidRDefault="00A46D5B">
            <w:pPr>
              <w:pStyle w:val="Normal1"/>
              <w:pBdr>
                <w:top w:val="nil"/>
                <w:left w:val="nil"/>
                <w:bottom w:val="nil"/>
                <w:right w:val="nil"/>
                <w:between w:val="nil"/>
              </w:pBdr>
              <w:spacing w:before="90"/>
              <w:ind w:left="106"/>
              <w:rPr>
                <w:b/>
                <w:color w:val="000000"/>
                <w:sz w:val="24"/>
                <w:szCs w:val="24"/>
              </w:rPr>
            </w:pPr>
            <w:r>
              <w:rPr>
                <w:b/>
                <w:color w:val="000000"/>
                <w:sz w:val="24"/>
                <w:szCs w:val="24"/>
              </w:rPr>
              <w:t>P</w:t>
            </w:r>
          </w:p>
        </w:tc>
        <w:tc>
          <w:tcPr>
            <w:tcW w:w="456" w:type="dxa"/>
          </w:tcPr>
          <w:p w14:paraId="44229112" w14:textId="77777777" w:rsidR="004F603C" w:rsidRDefault="00A46D5B">
            <w:pPr>
              <w:pStyle w:val="Normal1"/>
              <w:pBdr>
                <w:top w:val="nil"/>
                <w:left w:val="nil"/>
                <w:bottom w:val="nil"/>
                <w:right w:val="nil"/>
                <w:between w:val="nil"/>
              </w:pBdr>
              <w:spacing w:before="90"/>
              <w:ind w:right="164"/>
              <w:jc w:val="right"/>
              <w:rPr>
                <w:b/>
                <w:color w:val="000000"/>
                <w:sz w:val="24"/>
                <w:szCs w:val="24"/>
              </w:rPr>
            </w:pPr>
            <w:r>
              <w:rPr>
                <w:b/>
                <w:color w:val="000000"/>
                <w:sz w:val="24"/>
                <w:szCs w:val="24"/>
              </w:rPr>
              <w:t>C</w:t>
            </w:r>
          </w:p>
        </w:tc>
      </w:tr>
      <w:tr w:rsidR="004F603C" w14:paraId="4D0079CB" w14:textId="77777777">
        <w:trPr>
          <w:cantSplit/>
          <w:trHeight w:val="275"/>
          <w:tblHeader/>
        </w:trPr>
        <w:tc>
          <w:tcPr>
            <w:tcW w:w="2627" w:type="dxa"/>
            <w:gridSpan w:val="3"/>
          </w:tcPr>
          <w:p w14:paraId="726F27C3" w14:textId="77777777" w:rsidR="004F603C" w:rsidRDefault="00A46D5B">
            <w:pPr>
              <w:pStyle w:val="Normal1"/>
              <w:pBdr>
                <w:top w:val="nil"/>
                <w:left w:val="nil"/>
                <w:bottom w:val="nil"/>
                <w:right w:val="nil"/>
                <w:between w:val="nil"/>
              </w:pBdr>
              <w:spacing w:before="10" w:line="245" w:lineRule="auto"/>
              <w:ind w:left="107"/>
              <w:rPr>
                <w:b/>
                <w:color w:val="000000"/>
              </w:rPr>
            </w:pPr>
            <w:r>
              <w:rPr>
                <w:b/>
                <w:color w:val="000000"/>
              </w:rPr>
              <w:t>Core/Elective/Supportive</w:t>
            </w:r>
          </w:p>
        </w:tc>
        <w:tc>
          <w:tcPr>
            <w:tcW w:w="4995" w:type="dxa"/>
          </w:tcPr>
          <w:p w14:paraId="2D554639" w14:textId="77777777" w:rsidR="004F603C" w:rsidRDefault="00A46D5B">
            <w:pPr>
              <w:pStyle w:val="Normal1"/>
              <w:pBdr>
                <w:top w:val="nil"/>
                <w:left w:val="nil"/>
                <w:bottom w:val="nil"/>
                <w:right w:val="nil"/>
                <w:between w:val="nil"/>
              </w:pBdr>
              <w:spacing w:line="256" w:lineRule="auto"/>
              <w:ind w:left="219"/>
              <w:rPr>
                <w:b/>
                <w:color w:val="000000"/>
                <w:sz w:val="24"/>
                <w:szCs w:val="24"/>
              </w:rPr>
            </w:pPr>
            <w:r>
              <w:rPr>
                <w:b/>
                <w:color w:val="000000"/>
                <w:sz w:val="24"/>
                <w:szCs w:val="24"/>
              </w:rPr>
              <w:t>Core Paper III</w:t>
            </w:r>
          </w:p>
        </w:tc>
        <w:tc>
          <w:tcPr>
            <w:tcW w:w="764" w:type="dxa"/>
            <w:gridSpan w:val="2"/>
          </w:tcPr>
          <w:p w14:paraId="3B73BF37" w14:textId="77777777" w:rsidR="004F603C" w:rsidRDefault="00244324">
            <w:pPr>
              <w:pStyle w:val="Normal1"/>
              <w:pBdr>
                <w:top w:val="nil"/>
                <w:left w:val="nil"/>
                <w:bottom w:val="nil"/>
                <w:right w:val="nil"/>
                <w:between w:val="nil"/>
              </w:pBdr>
              <w:spacing w:before="10" w:line="245" w:lineRule="auto"/>
              <w:ind w:left="7"/>
              <w:jc w:val="center"/>
              <w:rPr>
                <w:b/>
                <w:color w:val="000000"/>
              </w:rPr>
            </w:pPr>
            <w:r>
              <w:rPr>
                <w:b/>
                <w:color w:val="000000"/>
              </w:rPr>
              <w:t>5</w:t>
            </w:r>
          </w:p>
        </w:tc>
        <w:tc>
          <w:tcPr>
            <w:tcW w:w="540" w:type="dxa"/>
            <w:gridSpan w:val="2"/>
          </w:tcPr>
          <w:p w14:paraId="627B77E5" w14:textId="77777777" w:rsidR="004F603C" w:rsidRDefault="004F603C">
            <w:pPr>
              <w:pStyle w:val="Normal1"/>
              <w:pBdr>
                <w:top w:val="nil"/>
                <w:left w:val="nil"/>
                <w:bottom w:val="nil"/>
                <w:right w:val="nil"/>
                <w:between w:val="nil"/>
              </w:pBdr>
              <w:rPr>
                <w:color w:val="000000"/>
                <w:sz w:val="20"/>
                <w:szCs w:val="20"/>
              </w:rPr>
            </w:pPr>
          </w:p>
        </w:tc>
        <w:tc>
          <w:tcPr>
            <w:tcW w:w="360" w:type="dxa"/>
          </w:tcPr>
          <w:p w14:paraId="35B38101" w14:textId="77777777" w:rsidR="004F603C" w:rsidRDefault="004F603C">
            <w:pPr>
              <w:pStyle w:val="Normal1"/>
              <w:pBdr>
                <w:top w:val="nil"/>
                <w:left w:val="nil"/>
                <w:bottom w:val="nil"/>
                <w:right w:val="nil"/>
                <w:between w:val="nil"/>
              </w:pBdr>
              <w:rPr>
                <w:color w:val="000000"/>
                <w:sz w:val="20"/>
                <w:szCs w:val="20"/>
              </w:rPr>
            </w:pPr>
          </w:p>
        </w:tc>
        <w:tc>
          <w:tcPr>
            <w:tcW w:w="456" w:type="dxa"/>
          </w:tcPr>
          <w:p w14:paraId="4268E405" w14:textId="77777777" w:rsidR="004F603C" w:rsidRDefault="00A46D5B">
            <w:pPr>
              <w:pStyle w:val="Normal1"/>
              <w:pBdr>
                <w:top w:val="nil"/>
                <w:left w:val="nil"/>
                <w:bottom w:val="nil"/>
                <w:right w:val="nil"/>
                <w:between w:val="nil"/>
              </w:pBdr>
              <w:spacing w:before="10" w:line="245" w:lineRule="auto"/>
              <w:ind w:right="114"/>
              <w:jc w:val="right"/>
              <w:rPr>
                <w:b/>
                <w:color w:val="000000"/>
              </w:rPr>
            </w:pPr>
            <w:r>
              <w:rPr>
                <w:b/>
                <w:color w:val="000000"/>
              </w:rPr>
              <w:t>4</w:t>
            </w:r>
          </w:p>
        </w:tc>
      </w:tr>
      <w:tr w:rsidR="004F603C" w14:paraId="0F541237" w14:textId="77777777">
        <w:trPr>
          <w:cantSplit/>
          <w:trHeight w:val="551"/>
          <w:tblHeader/>
        </w:trPr>
        <w:tc>
          <w:tcPr>
            <w:tcW w:w="2627" w:type="dxa"/>
            <w:gridSpan w:val="3"/>
          </w:tcPr>
          <w:p w14:paraId="264D42C1" w14:textId="77777777" w:rsidR="004F603C" w:rsidRDefault="00A46D5B">
            <w:pPr>
              <w:pStyle w:val="Normal1"/>
              <w:pBdr>
                <w:top w:val="nil"/>
                <w:left w:val="nil"/>
                <w:bottom w:val="nil"/>
                <w:right w:val="nil"/>
                <w:between w:val="nil"/>
              </w:pBdr>
              <w:spacing w:before="133"/>
              <w:ind w:left="220"/>
              <w:rPr>
                <w:b/>
                <w:color w:val="000000"/>
                <w:sz w:val="24"/>
                <w:szCs w:val="24"/>
              </w:rPr>
            </w:pPr>
            <w:r>
              <w:rPr>
                <w:b/>
                <w:color w:val="000000"/>
                <w:sz w:val="24"/>
                <w:szCs w:val="24"/>
              </w:rPr>
              <w:t>Pre-requisite</w:t>
            </w:r>
          </w:p>
        </w:tc>
        <w:tc>
          <w:tcPr>
            <w:tcW w:w="4995" w:type="dxa"/>
          </w:tcPr>
          <w:p w14:paraId="7D06B010" w14:textId="77777777" w:rsidR="004F603C" w:rsidRDefault="00A46D5B">
            <w:pPr>
              <w:pStyle w:val="Normal1"/>
              <w:pBdr>
                <w:top w:val="nil"/>
                <w:left w:val="nil"/>
                <w:bottom w:val="nil"/>
                <w:right w:val="nil"/>
                <w:between w:val="nil"/>
              </w:pBdr>
              <w:spacing w:line="273" w:lineRule="auto"/>
              <w:ind w:left="219"/>
              <w:rPr>
                <w:b/>
                <w:color w:val="000000"/>
                <w:sz w:val="24"/>
                <w:szCs w:val="24"/>
              </w:rPr>
            </w:pPr>
            <w:r>
              <w:rPr>
                <w:b/>
                <w:color w:val="000000"/>
                <w:sz w:val="24"/>
                <w:szCs w:val="24"/>
              </w:rPr>
              <w:t>Understanding about different cultural</w:t>
            </w:r>
          </w:p>
          <w:p w14:paraId="049D60BC" w14:textId="6F86B35F" w:rsidR="004F603C" w:rsidRDefault="006E0A52">
            <w:pPr>
              <w:pStyle w:val="Normal1"/>
              <w:pBdr>
                <w:top w:val="nil"/>
                <w:left w:val="nil"/>
                <w:bottom w:val="nil"/>
                <w:right w:val="nil"/>
                <w:between w:val="nil"/>
              </w:pBdr>
              <w:spacing w:line="259" w:lineRule="auto"/>
              <w:ind w:left="219"/>
              <w:rPr>
                <w:b/>
                <w:color w:val="000000"/>
                <w:sz w:val="24"/>
                <w:szCs w:val="24"/>
              </w:rPr>
            </w:pPr>
            <w:r>
              <w:rPr>
                <w:b/>
                <w:color w:val="000000"/>
                <w:sz w:val="24"/>
                <w:szCs w:val="24"/>
              </w:rPr>
              <w:t>V</w:t>
            </w:r>
            <w:r w:rsidR="00A46D5B">
              <w:rPr>
                <w:b/>
                <w:color w:val="000000"/>
                <w:sz w:val="24"/>
                <w:szCs w:val="24"/>
              </w:rPr>
              <w:t>alues</w:t>
            </w:r>
          </w:p>
        </w:tc>
        <w:tc>
          <w:tcPr>
            <w:tcW w:w="949" w:type="dxa"/>
            <w:gridSpan w:val="3"/>
          </w:tcPr>
          <w:p w14:paraId="2494B6C9" w14:textId="77777777" w:rsidR="004F603C" w:rsidRDefault="00A46D5B">
            <w:pPr>
              <w:pStyle w:val="Normal1"/>
              <w:pBdr>
                <w:top w:val="nil"/>
                <w:left w:val="nil"/>
                <w:bottom w:val="nil"/>
                <w:right w:val="nil"/>
                <w:between w:val="nil"/>
              </w:pBdr>
              <w:spacing w:line="273" w:lineRule="auto"/>
              <w:ind w:left="-2"/>
              <w:rPr>
                <w:b/>
                <w:color w:val="000000"/>
                <w:sz w:val="24"/>
                <w:szCs w:val="24"/>
              </w:rPr>
            </w:pPr>
            <w:r>
              <w:rPr>
                <w:b/>
                <w:color w:val="000000"/>
                <w:sz w:val="24"/>
                <w:szCs w:val="24"/>
              </w:rPr>
              <w:t>Syllabus</w:t>
            </w:r>
          </w:p>
          <w:p w14:paraId="7834F01E" w14:textId="77777777" w:rsidR="004F603C" w:rsidRDefault="00A46D5B">
            <w:pPr>
              <w:pStyle w:val="Normal1"/>
              <w:pBdr>
                <w:top w:val="nil"/>
                <w:left w:val="nil"/>
                <w:bottom w:val="nil"/>
                <w:right w:val="nil"/>
                <w:between w:val="nil"/>
              </w:pBdr>
              <w:spacing w:line="259" w:lineRule="auto"/>
              <w:ind w:left="-2"/>
              <w:rPr>
                <w:b/>
                <w:color w:val="000000"/>
                <w:sz w:val="24"/>
                <w:szCs w:val="24"/>
              </w:rPr>
            </w:pPr>
            <w:r>
              <w:rPr>
                <w:b/>
                <w:color w:val="000000"/>
                <w:sz w:val="24"/>
                <w:szCs w:val="24"/>
              </w:rPr>
              <w:t>Version</w:t>
            </w:r>
          </w:p>
        </w:tc>
        <w:tc>
          <w:tcPr>
            <w:tcW w:w="1171" w:type="dxa"/>
            <w:gridSpan w:val="3"/>
          </w:tcPr>
          <w:p w14:paraId="21ECAA75" w14:textId="74026064" w:rsidR="004F603C" w:rsidRDefault="001C42F3">
            <w:pPr>
              <w:pStyle w:val="Normal1"/>
              <w:pBdr>
                <w:top w:val="nil"/>
                <w:left w:val="nil"/>
                <w:bottom w:val="nil"/>
                <w:right w:val="nil"/>
                <w:between w:val="nil"/>
              </w:pBdr>
              <w:spacing w:before="133"/>
              <w:ind w:left="106"/>
              <w:rPr>
                <w:b/>
                <w:color w:val="000000"/>
                <w:sz w:val="24"/>
                <w:szCs w:val="24"/>
              </w:rPr>
            </w:pPr>
            <w:r>
              <w:rPr>
                <w:b/>
                <w:color w:val="000000"/>
                <w:sz w:val="24"/>
                <w:szCs w:val="24"/>
              </w:rPr>
              <w:t>2025-26</w:t>
            </w:r>
          </w:p>
        </w:tc>
      </w:tr>
      <w:tr w:rsidR="004F603C" w14:paraId="14D1F46E" w14:textId="77777777">
        <w:trPr>
          <w:cantSplit/>
          <w:trHeight w:val="275"/>
          <w:tblHeader/>
        </w:trPr>
        <w:tc>
          <w:tcPr>
            <w:tcW w:w="9742" w:type="dxa"/>
            <w:gridSpan w:val="10"/>
          </w:tcPr>
          <w:p w14:paraId="274B74F0" w14:textId="77777777" w:rsidR="004F603C" w:rsidRDefault="00A46D5B">
            <w:pPr>
              <w:pStyle w:val="Normal1"/>
              <w:pBdr>
                <w:top w:val="nil"/>
                <w:left w:val="nil"/>
                <w:bottom w:val="nil"/>
                <w:right w:val="nil"/>
                <w:between w:val="nil"/>
              </w:pBdr>
              <w:spacing w:line="256" w:lineRule="auto"/>
              <w:ind w:left="107"/>
              <w:rPr>
                <w:b/>
                <w:color w:val="000000"/>
                <w:sz w:val="24"/>
                <w:szCs w:val="24"/>
              </w:rPr>
            </w:pPr>
            <w:r>
              <w:rPr>
                <w:b/>
                <w:color w:val="000000"/>
                <w:sz w:val="24"/>
                <w:szCs w:val="24"/>
              </w:rPr>
              <w:t>Course Objectives:</w:t>
            </w:r>
          </w:p>
        </w:tc>
      </w:tr>
      <w:tr w:rsidR="004F603C" w14:paraId="623CD94F" w14:textId="77777777">
        <w:trPr>
          <w:cantSplit/>
          <w:trHeight w:val="1204"/>
          <w:tblHeader/>
        </w:trPr>
        <w:tc>
          <w:tcPr>
            <w:tcW w:w="9742" w:type="dxa"/>
            <w:gridSpan w:val="10"/>
          </w:tcPr>
          <w:p w14:paraId="559AE040"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The main objectives of this course are to:</w:t>
            </w:r>
          </w:p>
          <w:p w14:paraId="3199CB3F" w14:textId="77777777" w:rsidR="004F603C" w:rsidRDefault="00A46D5B">
            <w:pPr>
              <w:pStyle w:val="Normal1"/>
              <w:numPr>
                <w:ilvl w:val="0"/>
                <w:numId w:val="9"/>
              </w:numPr>
              <w:pBdr>
                <w:top w:val="nil"/>
                <w:left w:val="nil"/>
                <w:bottom w:val="nil"/>
                <w:right w:val="nil"/>
                <w:between w:val="nil"/>
              </w:pBdr>
              <w:tabs>
                <w:tab w:val="left" w:pos="581"/>
              </w:tabs>
              <w:spacing w:before="101"/>
              <w:ind w:hanging="361"/>
              <w:rPr>
                <w:color w:val="000000"/>
              </w:rPr>
            </w:pPr>
            <w:r>
              <w:rPr>
                <w:color w:val="000000"/>
                <w:sz w:val="24"/>
                <w:szCs w:val="24"/>
              </w:rPr>
              <w:t>To understand Social Institutions and social structure.</w:t>
            </w:r>
          </w:p>
          <w:p w14:paraId="7416FB1D" w14:textId="77777777" w:rsidR="004F603C" w:rsidRDefault="00A46D5B">
            <w:pPr>
              <w:pStyle w:val="Normal1"/>
              <w:numPr>
                <w:ilvl w:val="0"/>
                <w:numId w:val="9"/>
              </w:numPr>
              <w:pBdr>
                <w:top w:val="nil"/>
                <w:left w:val="nil"/>
                <w:bottom w:val="nil"/>
                <w:right w:val="nil"/>
                <w:between w:val="nil"/>
              </w:pBdr>
              <w:tabs>
                <w:tab w:val="left" w:pos="581"/>
              </w:tabs>
              <w:ind w:hanging="361"/>
              <w:rPr>
                <w:color w:val="000000"/>
              </w:rPr>
            </w:pPr>
            <w:r>
              <w:rPr>
                <w:color w:val="000000"/>
                <w:sz w:val="24"/>
                <w:szCs w:val="24"/>
              </w:rPr>
              <w:t>To understand knowledge in socialization, social process and agencies.</w:t>
            </w:r>
          </w:p>
          <w:p w14:paraId="30AC6F76" w14:textId="77777777" w:rsidR="004F603C" w:rsidRDefault="00A46D5B">
            <w:pPr>
              <w:pStyle w:val="Normal1"/>
              <w:numPr>
                <w:ilvl w:val="0"/>
                <w:numId w:val="9"/>
              </w:numPr>
              <w:pBdr>
                <w:top w:val="nil"/>
                <w:left w:val="nil"/>
                <w:bottom w:val="nil"/>
                <w:right w:val="nil"/>
                <w:between w:val="nil"/>
              </w:pBdr>
              <w:tabs>
                <w:tab w:val="left" w:pos="581"/>
              </w:tabs>
              <w:spacing w:line="264" w:lineRule="auto"/>
              <w:ind w:hanging="361"/>
              <w:rPr>
                <w:color w:val="000000"/>
              </w:rPr>
            </w:pPr>
            <w:r>
              <w:rPr>
                <w:color w:val="000000"/>
                <w:sz w:val="24"/>
                <w:szCs w:val="24"/>
              </w:rPr>
              <w:t>To identify the means of social control and apply the knowledge in social change.</w:t>
            </w:r>
          </w:p>
        </w:tc>
      </w:tr>
      <w:tr w:rsidR="004F603C" w14:paraId="120F727D" w14:textId="77777777">
        <w:trPr>
          <w:cantSplit/>
          <w:trHeight w:val="275"/>
          <w:tblHeader/>
        </w:trPr>
        <w:tc>
          <w:tcPr>
            <w:tcW w:w="9742" w:type="dxa"/>
            <w:gridSpan w:val="10"/>
          </w:tcPr>
          <w:p w14:paraId="53698490" w14:textId="77777777" w:rsidR="004F603C" w:rsidRDefault="004F603C">
            <w:pPr>
              <w:pStyle w:val="Normal1"/>
              <w:pBdr>
                <w:top w:val="nil"/>
                <w:left w:val="nil"/>
                <w:bottom w:val="nil"/>
                <w:right w:val="nil"/>
                <w:between w:val="nil"/>
              </w:pBdr>
              <w:rPr>
                <w:color w:val="000000"/>
                <w:sz w:val="20"/>
                <w:szCs w:val="20"/>
              </w:rPr>
            </w:pPr>
          </w:p>
        </w:tc>
      </w:tr>
      <w:tr w:rsidR="004F603C" w14:paraId="456E94A9" w14:textId="77777777">
        <w:trPr>
          <w:cantSplit/>
          <w:trHeight w:val="276"/>
          <w:tblHeader/>
        </w:trPr>
        <w:tc>
          <w:tcPr>
            <w:tcW w:w="9742" w:type="dxa"/>
            <w:gridSpan w:val="10"/>
          </w:tcPr>
          <w:p w14:paraId="75A7E7A5" w14:textId="77777777" w:rsidR="004F603C" w:rsidRDefault="00A46D5B">
            <w:pPr>
              <w:pStyle w:val="Normal1"/>
              <w:pBdr>
                <w:top w:val="nil"/>
                <w:left w:val="nil"/>
                <w:bottom w:val="nil"/>
                <w:right w:val="nil"/>
                <w:between w:val="nil"/>
              </w:pBdr>
              <w:spacing w:line="256" w:lineRule="auto"/>
              <w:ind w:left="107"/>
              <w:rPr>
                <w:b/>
                <w:color w:val="000000"/>
                <w:sz w:val="24"/>
                <w:szCs w:val="24"/>
              </w:rPr>
            </w:pPr>
            <w:r>
              <w:rPr>
                <w:b/>
                <w:color w:val="000000"/>
                <w:sz w:val="24"/>
                <w:szCs w:val="24"/>
              </w:rPr>
              <w:t>Expected Course Outcomes:</w:t>
            </w:r>
          </w:p>
        </w:tc>
      </w:tr>
      <w:tr w:rsidR="004F603C" w14:paraId="34BB67DA" w14:textId="77777777">
        <w:trPr>
          <w:cantSplit/>
          <w:trHeight w:val="325"/>
          <w:tblHeader/>
        </w:trPr>
        <w:tc>
          <w:tcPr>
            <w:tcW w:w="9742" w:type="dxa"/>
            <w:gridSpan w:val="10"/>
          </w:tcPr>
          <w:p w14:paraId="3E49EAA4"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On the successful completion of the course, student will be able to:</w:t>
            </w:r>
          </w:p>
        </w:tc>
      </w:tr>
      <w:tr w:rsidR="004F603C" w14:paraId="249959C9" w14:textId="77777777">
        <w:trPr>
          <w:cantSplit/>
          <w:trHeight w:val="321"/>
          <w:tblHeader/>
        </w:trPr>
        <w:tc>
          <w:tcPr>
            <w:tcW w:w="557" w:type="dxa"/>
          </w:tcPr>
          <w:p w14:paraId="148BDA9C"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1</w:t>
            </w:r>
          </w:p>
        </w:tc>
        <w:tc>
          <w:tcPr>
            <w:tcW w:w="8369" w:type="dxa"/>
            <w:gridSpan w:val="7"/>
          </w:tcPr>
          <w:p w14:paraId="544E3FED"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Explain the basic concepts of sociology, culture and civilization.</w:t>
            </w:r>
          </w:p>
        </w:tc>
        <w:tc>
          <w:tcPr>
            <w:tcW w:w="816" w:type="dxa"/>
            <w:gridSpan w:val="2"/>
          </w:tcPr>
          <w:p w14:paraId="58F75C36"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K1</w:t>
            </w:r>
          </w:p>
        </w:tc>
      </w:tr>
      <w:tr w:rsidR="004F603C" w14:paraId="527A7523" w14:textId="77777777">
        <w:trPr>
          <w:cantSplit/>
          <w:trHeight w:val="321"/>
          <w:tblHeader/>
        </w:trPr>
        <w:tc>
          <w:tcPr>
            <w:tcW w:w="557" w:type="dxa"/>
          </w:tcPr>
          <w:p w14:paraId="2A164984"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2</w:t>
            </w:r>
          </w:p>
        </w:tc>
        <w:tc>
          <w:tcPr>
            <w:tcW w:w="8369" w:type="dxa"/>
            <w:gridSpan w:val="7"/>
          </w:tcPr>
          <w:p w14:paraId="340F0A18"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Demonstrate knowledge about the roles and functions of Socialization</w:t>
            </w:r>
          </w:p>
        </w:tc>
        <w:tc>
          <w:tcPr>
            <w:tcW w:w="816" w:type="dxa"/>
            <w:gridSpan w:val="2"/>
          </w:tcPr>
          <w:p w14:paraId="40031CF3"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K3</w:t>
            </w:r>
          </w:p>
        </w:tc>
      </w:tr>
      <w:tr w:rsidR="004F603C" w14:paraId="583E46E9" w14:textId="77777777">
        <w:trPr>
          <w:cantSplit/>
          <w:trHeight w:val="323"/>
          <w:tblHeader/>
        </w:trPr>
        <w:tc>
          <w:tcPr>
            <w:tcW w:w="557" w:type="dxa"/>
          </w:tcPr>
          <w:p w14:paraId="3EEC97E8" w14:textId="77777777" w:rsidR="004F603C" w:rsidRDefault="00A46D5B">
            <w:pPr>
              <w:pStyle w:val="Normal1"/>
              <w:pBdr>
                <w:top w:val="nil"/>
                <w:left w:val="nil"/>
                <w:bottom w:val="nil"/>
                <w:right w:val="nil"/>
                <w:between w:val="nil"/>
              </w:pBdr>
              <w:spacing w:line="270" w:lineRule="auto"/>
              <w:ind w:left="220"/>
              <w:rPr>
                <w:color w:val="000000"/>
                <w:sz w:val="24"/>
                <w:szCs w:val="24"/>
              </w:rPr>
            </w:pPr>
            <w:r>
              <w:rPr>
                <w:color w:val="000000"/>
                <w:sz w:val="24"/>
                <w:szCs w:val="24"/>
              </w:rPr>
              <w:t>3</w:t>
            </w:r>
          </w:p>
        </w:tc>
        <w:tc>
          <w:tcPr>
            <w:tcW w:w="8369" w:type="dxa"/>
            <w:gridSpan w:val="7"/>
          </w:tcPr>
          <w:p w14:paraId="158C711B" w14:textId="77777777" w:rsidR="004F603C" w:rsidRDefault="00A46D5B">
            <w:pPr>
              <w:pStyle w:val="Normal1"/>
              <w:pBdr>
                <w:top w:val="nil"/>
                <w:left w:val="nil"/>
                <w:bottom w:val="nil"/>
                <w:right w:val="nil"/>
                <w:between w:val="nil"/>
              </w:pBdr>
              <w:spacing w:line="270" w:lineRule="auto"/>
              <w:ind w:left="107"/>
              <w:rPr>
                <w:color w:val="000000"/>
                <w:sz w:val="24"/>
                <w:szCs w:val="24"/>
              </w:rPr>
            </w:pPr>
            <w:r>
              <w:rPr>
                <w:color w:val="000000"/>
                <w:sz w:val="24"/>
                <w:szCs w:val="24"/>
              </w:rPr>
              <w:t>Analyze institutions and social structure</w:t>
            </w:r>
          </w:p>
        </w:tc>
        <w:tc>
          <w:tcPr>
            <w:tcW w:w="816" w:type="dxa"/>
            <w:gridSpan w:val="2"/>
          </w:tcPr>
          <w:p w14:paraId="47DBD9C5" w14:textId="77777777" w:rsidR="004F603C" w:rsidRDefault="00A46D5B">
            <w:pPr>
              <w:pStyle w:val="Normal1"/>
              <w:pBdr>
                <w:top w:val="nil"/>
                <w:left w:val="nil"/>
                <w:bottom w:val="nil"/>
                <w:right w:val="nil"/>
                <w:between w:val="nil"/>
              </w:pBdr>
              <w:spacing w:line="270" w:lineRule="auto"/>
              <w:ind w:left="219"/>
              <w:rPr>
                <w:color w:val="000000"/>
                <w:sz w:val="24"/>
                <w:szCs w:val="24"/>
              </w:rPr>
            </w:pPr>
            <w:r>
              <w:rPr>
                <w:color w:val="000000"/>
                <w:sz w:val="24"/>
                <w:szCs w:val="24"/>
              </w:rPr>
              <w:t>K4</w:t>
            </w:r>
          </w:p>
        </w:tc>
      </w:tr>
      <w:tr w:rsidR="004F603C" w14:paraId="1862BBC0" w14:textId="77777777">
        <w:trPr>
          <w:cantSplit/>
          <w:trHeight w:val="321"/>
          <w:tblHeader/>
        </w:trPr>
        <w:tc>
          <w:tcPr>
            <w:tcW w:w="557" w:type="dxa"/>
          </w:tcPr>
          <w:p w14:paraId="68334B82"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4</w:t>
            </w:r>
          </w:p>
        </w:tc>
        <w:tc>
          <w:tcPr>
            <w:tcW w:w="8369" w:type="dxa"/>
            <w:gridSpan w:val="7"/>
          </w:tcPr>
          <w:p w14:paraId="12E4A587"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Discuss the contemporary relevance of the various theories of social change</w:t>
            </w:r>
          </w:p>
        </w:tc>
        <w:tc>
          <w:tcPr>
            <w:tcW w:w="816" w:type="dxa"/>
            <w:gridSpan w:val="2"/>
          </w:tcPr>
          <w:p w14:paraId="68AEE3B6"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K5</w:t>
            </w:r>
          </w:p>
        </w:tc>
      </w:tr>
      <w:tr w:rsidR="004F603C" w14:paraId="0325F4E3" w14:textId="77777777">
        <w:trPr>
          <w:cantSplit/>
          <w:trHeight w:val="551"/>
          <w:tblHeader/>
        </w:trPr>
        <w:tc>
          <w:tcPr>
            <w:tcW w:w="557" w:type="dxa"/>
          </w:tcPr>
          <w:p w14:paraId="1EC9672E"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5</w:t>
            </w:r>
          </w:p>
        </w:tc>
        <w:tc>
          <w:tcPr>
            <w:tcW w:w="8369" w:type="dxa"/>
            <w:gridSpan w:val="7"/>
          </w:tcPr>
          <w:p w14:paraId="2F880C8E"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Understand how social control works in society and evaluate it based on individual</w:t>
            </w:r>
          </w:p>
          <w:p w14:paraId="115669F2"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experience.</w:t>
            </w:r>
          </w:p>
        </w:tc>
        <w:tc>
          <w:tcPr>
            <w:tcW w:w="816" w:type="dxa"/>
            <w:gridSpan w:val="2"/>
          </w:tcPr>
          <w:p w14:paraId="3B2B31E5"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K5</w:t>
            </w:r>
          </w:p>
        </w:tc>
      </w:tr>
      <w:tr w:rsidR="004F603C" w14:paraId="752CD3BF" w14:textId="77777777">
        <w:trPr>
          <w:cantSplit/>
          <w:trHeight w:val="323"/>
          <w:tblHeader/>
        </w:trPr>
        <w:tc>
          <w:tcPr>
            <w:tcW w:w="9742" w:type="dxa"/>
            <w:gridSpan w:val="10"/>
          </w:tcPr>
          <w:p w14:paraId="62306202"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b/>
                <w:color w:val="000000"/>
                <w:sz w:val="24"/>
                <w:szCs w:val="24"/>
              </w:rPr>
              <w:t xml:space="preserve">K1 </w:t>
            </w:r>
            <w:r>
              <w:rPr>
                <w:color w:val="000000"/>
                <w:sz w:val="24"/>
                <w:szCs w:val="24"/>
              </w:rPr>
              <w:t xml:space="preserve">- Remember; </w:t>
            </w:r>
            <w:r>
              <w:rPr>
                <w:b/>
                <w:color w:val="000000"/>
                <w:sz w:val="24"/>
                <w:szCs w:val="24"/>
              </w:rPr>
              <w:t xml:space="preserve">K2 </w:t>
            </w:r>
            <w:r>
              <w:rPr>
                <w:color w:val="000000"/>
                <w:sz w:val="24"/>
                <w:szCs w:val="24"/>
              </w:rPr>
              <w:t xml:space="preserve">- Understand; </w:t>
            </w:r>
            <w:r>
              <w:rPr>
                <w:b/>
                <w:color w:val="000000"/>
                <w:sz w:val="24"/>
                <w:szCs w:val="24"/>
              </w:rPr>
              <w:t xml:space="preserve">K3 </w:t>
            </w:r>
            <w:r>
              <w:rPr>
                <w:color w:val="000000"/>
                <w:sz w:val="24"/>
                <w:szCs w:val="24"/>
              </w:rPr>
              <w:t xml:space="preserve">- Apply; </w:t>
            </w:r>
            <w:r>
              <w:rPr>
                <w:b/>
                <w:color w:val="000000"/>
                <w:sz w:val="24"/>
                <w:szCs w:val="24"/>
              </w:rPr>
              <w:t xml:space="preserve">K4 </w:t>
            </w:r>
            <w:r>
              <w:rPr>
                <w:color w:val="000000"/>
                <w:sz w:val="24"/>
                <w:szCs w:val="24"/>
              </w:rPr>
              <w:t xml:space="preserve">- Analyze; </w:t>
            </w:r>
            <w:r>
              <w:rPr>
                <w:b/>
                <w:color w:val="000000"/>
                <w:sz w:val="24"/>
                <w:szCs w:val="24"/>
              </w:rPr>
              <w:t xml:space="preserve">K5 </w:t>
            </w:r>
            <w:r>
              <w:rPr>
                <w:color w:val="000000"/>
                <w:sz w:val="24"/>
                <w:szCs w:val="24"/>
              </w:rPr>
              <w:t xml:space="preserve">- Evaluate; </w:t>
            </w:r>
            <w:r>
              <w:rPr>
                <w:b/>
                <w:color w:val="000000"/>
                <w:sz w:val="24"/>
                <w:szCs w:val="24"/>
              </w:rPr>
              <w:t xml:space="preserve">K6 </w:t>
            </w:r>
            <w:r>
              <w:rPr>
                <w:color w:val="000000"/>
                <w:sz w:val="24"/>
                <w:szCs w:val="24"/>
              </w:rPr>
              <w:t>– Create</w:t>
            </w:r>
          </w:p>
        </w:tc>
      </w:tr>
      <w:tr w:rsidR="004F603C" w14:paraId="2B2E281B" w14:textId="77777777">
        <w:trPr>
          <w:cantSplit/>
          <w:trHeight w:val="275"/>
          <w:tblHeader/>
        </w:trPr>
        <w:tc>
          <w:tcPr>
            <w:tcW w:w="9742" w:type="dxa"/>
            <w:gridSpan w:val="10"/>
          </w:tcPr>
          <w:p w14:paraId="53C4423E" w14:textId="77777777" w:rsidR="004F603C" w:rsidRDefault="004F603C">
            <w:pPr>
              <w:pStyle w:val="Normal1"/>
              <w:pBdr>
                <w:top w:val="nil"/>
                <w:left w:val="nil"/>
                <w:bottom w:val="nil"/>
                <w:right w:val="nil"/>
                <w:between w:val="nil"/>
              </w:pBdr>
              <w:rPr>
                <w:color w:val="000000"/>
                <w:sz w:val="20"/>
                <w:szCs w:val="20"/>
              </w:rPr>
            </w:pPr>
          </w:p>
        </w:tc>
      </w:tr>
      <w:tr w:rsidR="004F603C" w14:paraId="7EFFE197" w14:textId="77777777">
        <w:trPr>
          <w:cantSplit/>
          <w:trHeight w:val="376"/>
          <w:tblHeader/>
        </w:trPr>
        <w:tc>
          <w:tcPr>
            <w:tcW w:w="1552" w:type="dxa"/>
            <w:gridSpan w:val="2"/>
          </w:tcPr>
          <w:p w14:paraId="24C556A6" w14:textId="77777777" w:rsidR="004F603C" w:rsidRDefault="00A46D5B">
            <w:pPr>
              <w:pStyle w:val="Normal1"/>
              <w:pBdr>
                <w:top w:val="nil"/>
                <w:left w:val="nil"/>
                <w:bottom w:val="nil"/>
                <w:right w:val="nil"/>
                <w:between w:val="nil"/>
              </w:pBdr>
              <w:spacing w:line="273" w:lineRule="auto"/>
              <w:ind w:left="220"/>
              <w:rPr>
                <w:b/>
                <w:color w:val="000000"/>
                <w:sz w:val="24"/>
                <w:szCs w:val="24"/>
              </w:rPr>
            </w:pPr>
            <w:r>
              <w:rPr>
                <w:b/>
                <w:color w:val="000000"/>
                <w:sz w:val="24"/>
                <w:szCs w:val="24"/>
              </w:rPr>
              <w:t>Unit:1</w:t>
            </w:r>
          </w:p>
        </w:tc>
        <w:tc>
          <w:tcPr>
            <w:tcW w:w="6390" w:type="dxa"/>
            <w:gridSpan w:val="3"/>
          </w:tcPr>
          <w:p w14:paraId="4199D2AE" w14:textId="77777777" w:rsidR="004F603C" w:rsidRDefault="00A46D5B">
            <w:pPr>
              <w:pStyle w:val="Normal1"/>
              <w:pBdr>
                <w:top w:val="nil"/>
                <w:left w:val="nil"/>
                <w:bottom w:val="nil"/>
                <w:right w:val="nil"/>
                <w:between w:val="nil"/>
              </w:pBdr>
              <w:spacing w:line="273" w:lineRule="auto"/>
              <w:ind w:left="1448"/>
              <w:rPr>
                <w:b/>
                <w:color w:val="000000"/>
                <w:sz w:val="24"/>
                <w:szCs w:val="24"/>
              </w:rPr>
            </w:pPr>
            <w:r>
              <w:rPr>
                <w:b/>
                <w:color w:val="000000"/>
                <w:sz w:val="24"/>
                <w:szCs w:val="24"/>
              </w:rPr>
              <w:t>NATURE OF INDIAN SOCIETY</w:t>
            </w:r>
          </w:p>
        </w:tc>
        <w:tc>
          <w:tcPr>
            <w:tcW w:w="1800" w:type="dxa"/>
            <w:gridSpan w:val="5"/>
          </w:tcPr>
          <w:p w14:paraId="453435C7" w14:textId="77777777" w:rsidR="004F603C" w:rsidRDefault="00A46D5B">
            <w:pPr>
              <w:pStyle w:val="Normal1"/>
              <w:pBdr>
                <w:top w:val="nil"/>
                <w:left w:val="nil"/>
                <w:bottom w:val="nil"/>
                <w:right w:val="nil"/>
                <w:between w:val="nil"/>
              </w:pBdr>
              <w:spacing w:line="273" w:lineRule="auto"/>
              <w:ind w:left="408"/>
              <w:rPr>
                <w:b/>
                <w:color w:val="000000"/>
                <w:sz w:val="24"/>
                <w:szCs w:val="24"/>
              </w:rPr>
            </w:pPr>
            <w:r>
              <w:rPr>
                <w:b/>
                <w:color w:val="000000"/>
                <w:sz w:val="24"/>
                <w:szCs w:val="24"/>
              </w:rPr>
              <w:t>11 -- hours</w:t>
            </w:r>
          </w:p>
        </w:tc>
      </w:tr>
      <w:tr w:rsidR="004F603C" w14:paraId="3EDA2368" w14:textId="77777777">
        <w:trPr>
          <w:cantSplit/>
          <w:trHeight w:val="650"/>
          <w:tblHeader/>
        </w:trPr>
        <w:tc>
          <w:tcPr>
            <w:tcW w:w="9742" w:type="dxa"/>
            <w:gridSpan w:val="10"/>
          </w:tcPr>
          <w:p w14:paraId="397E56F1" w14:textId="3F47E1B3" w:rsidR="004F603C" w:rsidRDefault="00A46D5B">
            <w:pPr>
              <w:pStyle w:val="Normal1"/>
              <w:pBdr>
                <w:top w:val="nil"/>
                <w:left w:val="nil"/>
                <w:bottom w:val="nil"/>
                <w:right w:val="nil"/>
                <w:between w:val="nil"/>
              </w:pBdr>
              <w:ind w:left="220" w:right="327"/>
              <w:rPr>
                <w:color w:val="000000"/>
                <w:sz w:val="24"/>
                <w:szCs w:val="24"/>
              </w:rPr>
            </w:pPr>
            <w:r>
              <w:rPr>
                <w:color w:val="000000"/>
                <w:sz w:val="24"/>
                <w:szCs w:val="24"/>
              </w:rPr>
              <w:t xml:space="preserve">Hindu Philosophy &amp; characteristics. The Ashramas, The </w:t>
            </w:r>
            <w:proofErr w:type="spellStart"/>
            <w:r>
              <w:rPr>
                <w:color w:val="000000"/>
                <w:sz w:val="24"/>
                <w:szCs w:val="24"/>
              </w:rPr>
              <w:t>Purusartha</w:t>
            </w:r>
            <w:proofErr w:type="spellEnd"/>
            <w:r>
              <w:rPr>
                <w:color w:val="000000"/>
                <w:sz w:val="24"/>
                <w:szCs w:val="24"/>
              </w:rPr>
              <w:t>, Religious Groups in India, Impact of other religion-Buddhism</w:t>
            </w:r>
            <w:r w:rsidR="006E0A52">
              <w:rPr>
                <w:color w:val="000000"/>
                <w:sz w:val="24"/>
                <w:szCs w:val="24"/>
              </w:rPr>
              <w:t xml:space="preserve">, </w:t>
            </w:r>
            <w:r w:rsidR="006E0A52" w:rsidRPr="006E0A52">
              <w:rPr>
                <w:color w:val="000000"/>
                <w:sz w:val="24"/>
                <w:szCs w:val="24"/>
                <w:highlight w:val="yellow"/>
              </w:rPr>
              <w:t>Christianity</w:t>
            </w:r>
            <w:r>
              <w:rPr>
                <w:color w:val="000000"/>
                <w:sz w:val="24"/>
                <w:szCs w:val="24"/>
              </w:rPr>
              <w:t xml:space="preserve"> and Islam</w:t>
            </w:r>
          </w:p>
        </w:tc>
      </w:tr>
      <w:tr w:rsidR="004F603C" w14:paraId="302C06A2" w14:textId="77777777">
        <w:trPr>
          <w:cantSplit/>
          <w:trHeight w:val="275"/>
          <w:tblHeader/>
        </w:trPr>
        <w:tc>
          <w:tcPr>
            <w:tcW w:w="9742" w:type="dxa"/>
            <w:gridSpan w:val="10"/>
          </w:tcPr>
          <w:p w14:paraId="518D2E0A" w14:textId="77777777" w:rsidR="004F603C" w:rsidRDefault="004F603C">
            <w:pPr>
              <w:pStyle w:val="Normal1"/>
              <w:pBdr>
                <w:top w:val="nil"/>
                <w:left w:val="nil"/>
                <w:bottom w:val="nil"/>
                <w:right w:val="nil"/>
                <w:between w:val="nil"/>
              </w:pBdr>
              <w:rPr>
                <w:color w:val="000000"/>
                <w:sz w:val="20"/>
                <w:szCs w:val="20"/>
              </w:rPr>
            </w:pPr>
          </w:p>
        </w:tc>
      </w:tr>
      <w:tr w:rsidR="004F603C" w14:paraId="240359F2" w14:textId="77777777">
        <w:trPr>
          <w:cantSplit/>
          <w:trHeight w:val="277"/>
          <w:tblHeader/>
        </w:trPr>
        <w:tc>
          <w:tcPr>
            <w:tcW w:w="1552" w:type="dxa"/>
            <w:gridSpan w:val="2"/>
          </w:tcPr>
          <w:p w14:paraId="240735E4" w14:textId="77777777" w:rsidR="004F603C" w:rsidRDefault="00A46D5B">
            <w:pPr>
              <w:pStyle w:val="Normal1"/>
              <w:pBdr>
                <w:top w:val="nil"/>
                <w:left w:val="nil"/>
                <w:bottom w:val="nil"/>
                <w:right w:val="nil"/>
                <w:between w:val="nil"/>
              </w:pBdr>
              <w:spacing w:line="258" w:lineRule="auto"/>
              <w:ind w:left="220"/>
              <w:rPr>
                <w:b/>
                <w:color w:val="000000"/>
                <w:sz w:val="24"/>
                <w:szCs w:val="24"/>
              </w:rPr>
            </w:pPr>
            <w:r>
              <w:rPr>
                <w:b/>
                <w:color w:val="000000"/>
                <w:sz w:val="24"/>
                <w:szCs w:val="24"/>
              </w:rPr>
              <w:t>Unit:2</w:t>
            </w:r>
          </w:p>
        </w:tc>
        <w:tc>
          <w:tcPr>
            <w:tcW w:w="6390" w:type="dxa"/>
            <w:gridSpan w:val="3"/>
          </w:tcPr>
          <w:p w14:paraId="43AB38C8" w14:textId="77777777" w:rsidR="004F603C" w:rsidRDefault="00A46D5B">
            <w:pPr>
              <w:pStyle w:val="Normal1"/>
              <w:pBdr>
                <w:top w:val="nil"/>
                <w:left w:val="nil"/>
                <w:bottom w:val="nil"/>
                <w:right w:val="nil"/>
                <w:between w:val="nil"/>
              </w:pBdr>
              <w:spacing w:line="258" w:lineRule="auto"/>
              <w:ind w:left="1985"/>
              <w:rPr>
                <w:b/>
                <w:color w:val="000000"/>
                <w:sz w:val="24"/>
                <w:szCs w:val="24"/>
              </w:rPr>
            </w:pPr>
            <w:r>
              <w:rPr>
                <w:b/>
                <w:color w:val="000000"/>
                <w:sz w:val="24"/>
                <w:szCs w:val="24"/>
              </w:rPr>
              <w:t>THE CASTE SYSTEM</w:t>
            </w:r>
          </w:p>
        </w:tc>
        <w:tc>
          <w:tcPr>
            <w:tcW w:w="1800" w:type="dxa"/>
            <w:gridSpan w:val="5"/>
          </w:tcPr>
          <w:p w14:paraId="1AAE190A" w14:textId="77777777" w:rsidR="004F603C" w:rsidRDefault="00A46D5B">
            <w:pPr>
              <w:pStyle w:val="Normal1"/>
              <w:pBdr>
                <w:top w:val="nil"/>
                <w:left w:val="nil"/>
                <w:bottom w:val="nil"/>
                <w:right w:val="nil"/>
                <w:between w:val="nil"/>
              </w:pBdr>
              <w:spacing w:line="258" w:lineRule="auto"/>
              <w:ind w:left="408"/>
              <w:rPr>
                <w:b/>
                <w:color w:val="000000"/>
                <w:sz w:val="24"/>
                <w:szCs w:val="24"/>
              </w:rPr>
            </w:pPr>
            <w:r>
              <w:rPr>
                <w:b/>
                <w:color w:val="000000"/>
                <w:sz w:val="24"/>
                <w:szCs w:val="24"/>
              </w:rPr>
              <w:t>10 -- hours</w:t>
            </w:r>
          </w:p>
        </w:tc>
      </w:tr>
      <w:tr w:rsidR="004F603C" w14:paraId="6A9A1467" w14:textId="77777777">
        <w:trPr>
          <w:cantSplit/>
          <w:trHeight w:val="551"/>
          <w:tblHeader/>
        </w:trPr>
        <w:tc>
          <w:tcPr>
            <w:tcW w:w="9742" w:type="dxa"/>
            <w:gridSpan w:val="10"/>
          </w:tcPr>
          <w:p w14:paraId="2F9E4D11"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Concept, Definition, Theories, Characteristics of Caste, Changing trends of caste system, Merits</w:t>
            </w:r>
          </w:p>
          <w:p w14:paraId="66FF48D5"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and Demerits of Caste system.</w:t>
            </w:r>
          </w:p>
        </w:tc>
      </w:tr>
      <w:tr w:rsidR="004F603C" w14:paraId="0B747AAA" w14:textId="77777777">
        <w:trPr>
          <w:cantSplit/>
          <w:trHeight w:val="275"/>
          <w:tblHeader/>
        </w:trPr>
        <w:tc>
          <w:tcPr>
            <w:tcW w:w="9742" w:type="dxa"/>
            <w:gridSpan w:val="10"/>
          </w:tcPr>
          <w:p w14:paraId="340DAB61" w14:textId="77777777" w:rsidR="004F603C" w:rsidRDefault="004F603C">
            <w:pPr>
              <w:pStyle w:val="Normal1"/>
              <w:pBdr>
                <w:top w:val="nil"/>
                <w:left w:val="nil"/>
                <w:bottom w:val="nil"/>
                <w:right w:val="nil"/>
                <w:between w:val="nil"/>
              </w:pBdr>
              <w:rPr>
                <w:color w:val="000000"/>
                <w:sz w:val="20"/>
                <w:szCs w:val="20"/>
              </w:rPr>
            </w:pPr>
          </w:p>
        </w:tc>
      </w:tr>
      <w:tr w:rsidR="004F603C" w14:paraId="7715437E" w14:textId="77777777">
        <w:trPr>
          <w:cantSplit/>
          <w:trHeight w:val="275"/>
          <w:tblHeader/>
        </w:trPr>
        <w:tc>
          <w:tcPr>
            <w:tcW w:w="1552" w:type="dxa"/>
            <w:gridSpan w:val="2"/>
          </w:tcPr>
          <w:p w14:paraId="0E9277BE"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Unit:3</w:t>
            </w:r>
          </w:p>
        </w:tc>
        <w:tc>
          <w:tcPr>
            <w:tcW w:w="6390" w:type="dxa"/>
            <w:gridSpan w:val="3"/>
          </w:tcPr>
          <w:p w14:paraId="24087F67" w14:textId="77777777" w:rsidR="004F603C" w:rsidRDefault="00A46D5B">
            <w:pPr>
              <w:pStyle w:val="Normal1"/>
              <w:pBdr>
                <w:top w:val="nil"/>
                <w:left w:val="nil"/>
                <w:bottom w:val="nil"/>
                <w:right w:val="nil"/>
                <w:between w:val="nil"/>
              </w:pBdr>
              <w:spacing w:line="256" w:lineRule="auto"/>
              <w:ind w:left="1923"/>
              <w:rPr>
                <w:b/>
                <w:color w:val="000000"/>
                <w:sz w:val="24"/>
                <w:szCs w:val="24"/>
              </w:rPr>
            </w:pPr>
            <w:r>
              <w:rPr>
                <w:b/>
                <w:color w:val="000000"/>
                <w:sz w:val="24"/>
                <w:szCs w:val="24"/>
              </w:rPr>
              <w:t>MARRIAGE SYSTEM</w:t>
            </w:r>
          </w:p>
        </w:tc>
        <w:tc>
          <w:tcPr>
            <w:tcW w:w="1800" w:type="dxa"/>
            <w:gridSpan w:val="5"/>
          </w:tcPr>
          <w:p w14:paraId="750C61EA" w14:textId="77777777" w:rsidR="004F603C" w:rsidRDefault="00A46D5B">
            <w:pPr>
              <w:pStyle w:val="Normal1"/>
              <w:pBdr>
                <w:top w:val="nil"/>
                <w:left w:val="nil"/>
                <w:bottom w:val="nil"/>
                <w:right w:val="nil"/>
                <w:between w:val="nil"/>
              </w:pBdr>
              <w:spacing w:line="256" w:lineRule="auto"/>
              <w:ind w:left="408"/>
              <w:rPr>
                <w:b/>
                <w:color w:val="000000"/>
                <w:sz w:val="24"/>
                <w:szCs w:val="24"/>
              </w:rPr>
            </w:pPr>
            <w:r>
              <w:rPr>
                <w:b/>
                <w:color w:val="000000"/>
                <w:sz w:val="24"/>
                <w:szCs w:val="24"/>
              </w:rPr>
              <w:t>09 -- hours</w:t>
            </w:r>
          </w:p>
        </w:tc>
      </w:tr>
      <w:tr w:rsidR="004F603C" w14:paraId="5F41ACFB" w14:textId="77777777">
        <w:trPr>
          <w:cantSplit/>
          <w:trHeight w:val="275"/>
          <w:tblHeader/>
        </w:trPr>
        <w:tc>
          <w:tcPr>
            <w:tcW w:w="9742" w:type="dxa"/>
            <w:gridSpan w:val="10"/>
          </w:tcPr>
          <w:p w14:paraId="05CB31C9" w14:textId="256D75F2" w:rsidR="004F603C" w:rsidRDefault="00A46D5B">
            <w:pPr>
              <w:pStyle w:val="Normal1"/>
              <w:pBdr>
                <w:top w:val="nil"/>
                <w:left w:val="nil"/>
                <w:bottom w:val="nil"/>
                <w:right w:val="nil"/>
                <w:between w:val="nil"/>
              </w:pBdr>
              <w:spacing w:line="256" w:lineRule="auto"/>
              <w:ind w:left="107"/>
              <w:rPr>
                <w:color w:val="000000"/>
                <w:sz w:val="24"/>
                <w:szCs w:val="24"/>
              </w:rPr>
            </w:pPr>
            <w:r>
              <w:rPr>
                <w:color w:val="000000"/>
                <w:sz w:val="24"/>
                <w:szCs w:val="24"/>
              </w:rPr>
              <w:t>Concept, definition, characteristics, Traditional forms of Hindu marriage</w:t>
            </w:r>
            <w:r w:rsidR="006E0A52">
              <w:rPr>
                <w:color w:val="000000"/>
                <w:sz w:val="24"/>
                <w:szCs w:val="24"/>
              </w:rPr>
              <w:t xml:space="preserve">, </w:t>
            </w:r>
            <w:r w:rsidR="006E0A52" w:rsidRPr="006E0A52">
              <w:rPr>
                <w:color w:val="000000"/>
                <w:sz w:val="24"/>
                <w:szCs w:val="24"/>
                <w:highlight w:val="yellow"/>
              </w:rPr>
              <w:t>Muslim Marriage</w:t>
            </w:r>
            <w:r>
              <w:rPr>
                <w:color w:val="000000"/>
                <w:sz w:val="24"/>
                <w:szCs w:val="24"/>
              </w:rPr>
              <w:t xml:space="preserve"> and recent trends.</w:t>
            </w:r>
          </w:p>
        </w:tc>
      </w:tr>
      <w:tr w:rsidR="004F603C" w14:paraId="175EFEE9" w14:textId="77777777">
        <w:trPr>
          <w:cantSplit/>
          <w:trHeight w:val="275"/>
          <w:tblHeader/>
        </w:trPr>
        <w:tc>
          <w:tcPr>
            <w:tcW w:w="9742" w:type="dxa"/>
            <w:gridSpan w:val="10"/>
          </w:tcPr>
          <w:p w14:paraId="75960587" w14:textId="77777777" w:rsidR="004F603C" w:rsidRDefault="004F603C">
            <w:pPr>
              <w:pStyle w:val="Normal1"/>
              <w:pBdr>
                <w:top w:val="nil"/>
                <w:left w:val="nil"/>
                <w:bottom w:val="nil"/>
                <w:right w:val="nil"/>
                <w:between w:val="nil"/>
              </w:pBdr>
              <w:rPr>
                <w:color w:val="000000"/>
                <w:sz w:val="20"/>
                <w:szCs w:val="20"/>
              </w:rPr>
            </w:pPr>
          </w:p>
        </w:tc>
      </w:tr>
      <w:tr w:rsidR="004F603C" w14:paraId="69B137A7" w14:textId="77777777">
        <w:trPr>
          <w:cantSplit/>
          <w:trHeight w:val="278"/>
          <w:tblHeader/>
        </w:trPr>
        <w:tc>
          <w:tcPr>
            <w:tcW w:w="1552" w:type="dxa"/>
            <w:gridSpan w:val="2"/>
          </w:tcPr>
          <w:p w14:paraId="3265F5A8" w14:textId="77777777" w:rsidR="004F603C" w:rsidRDefault="00A46D5B">
            <w:pPr>
              <w:pStyle w:val="Normal1"/>
              <w:pBdr>
                <w:top w:val="nil"/>
                <w:left w:val="nil"/>
                <w:bottom w:val="nil"/>
                <w:right w:val="nil"/>
                <w:between w:val="nil"/>
              </w:pBdr>
              <w:spacing w:line="258" w:lineRule="auto"/>
              <w:ind w:left="220"/>
              <w:rPr>
                <w:b/>
                <w:color w:val="000000"/>
                <w:sz w:val="24"/>
                <w:szCs w:val="24"/>
              </w:rPr>
            </w:pPr>
            <w:r>
              <w:rPr>
                <w:b/>
                <w:color w:val="000000"/>
                <w:sz w:val="24"/>
                <w:szCs w:val="24"/>
              </w:rPr>
              <w:t>Unit:4</w:t>
            </w:r>
          </w:p>
        </w:tc>
        <w:tc>
          <w:tcPr>
            <w:tcW w:w="6390" w:type="dxa"/>
            <w:gridSpan w:val="3"/>
          </w:tcPr>
          <w:p w14:paraId="0C8DECAD" w14:textId="77777777" w:rsidR="004F603C" w:rsidRDefault="00A46D5B">
            <w:pPr>
              <w:pStyle w:val="Normal1"/>
              <w:pBdr>
                <w:top w:val="nil"/>
                <w:left w:val="nil"/>
                <w:bottom w:val="nil"/>
                <w:right w:val="nil"/>
                <w:between w:val="nil"/>
              </w:pBdr>
              <w:spacing w:line="258" w:lineRule="auto"/>
              <w:ind w:left="92" w:right="213"/>
              <w:jc w:val="center"/>
              <w:rPr>
                <w:b/>
                <w:color w:val="000000"/>
                <w:sz w:val="24"/>
                <w:szCs w:val="24"/>
              </w:rPr>
            </w:pPr>
            <w:r>
              <w:rPr>
                <w:b/>
                <w:color w:val="000000"/>
                <w:sz w:val="24"/>
                <w:szCs w:val="24"/>
              </w:rPr>
              <w:t>FAMILY SYSTEM</w:t>
            </w:r>
          </w:p>
        </w:tc>
        <w:tc>
          <w:tcPr>
            <w:tcW w:w="1800" w:type="dxa"/>
            <w:gridSpan w:val="5"/>
          </w:tcPr>
          <w:p w14:paraId="3BBD56A1" w14:textId="77777777" w:rsidR="004F603C" w:rsidRDefault="00A46D5B">
            <w:pPr>
              <w:pStyle w:val="Normal1"/>
              <w:pBdr>
                <w:top w:val="nil"/>
                <w:left w:val="nil"/>
                <w:bottom w:val="nil"/>
                <w:right w:val="nil"/>
                <w:between w:val="nil"/>
              </w:pBdr>
              <w:spacing w:line="258" w:lineRule="auto"/>
              <w:ind w:left="408"/>
              <w:rPr>
                <w:b/>
                <w:color w:val="000000"/>
                <w:sz w:val="24"/>
                <w:szCs w:val="24"/>
              </w:rPr>
            </w:pPr>
            <w:r>
              <w:rPr>
                <w:b/>
                <w:color w:val="000000"/>
                <w:sz w:val="24"/>
                <w:szCs w:val="24"/>
              </w:rPr>
              <w:t>09 -- hours</w:t>
            </w:r>
          </w:p>
        </w:tc>
      </w:tr>
      <w:tr w:rsidR="004F603C" w14:paraId="1A32236B" w14:textId="77777777">
        <w:trPr>
          <w:cantSplit/>
          <w:trHeight w:val="552"/>
          <w:tblHeader/>
        </w:trPr>
        <w:tc>
          <w:tcPr>
            <w:tcW w:w="9742" w:type="dxa"/>
            <w:gridSpan w:val="10"/>
          </w:tcPr>
          <w:p w14:paraId="4EB0E15A"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Concept, definition, characteristics of family, types of family, changing trends-reasons and</w:t>
            </w:r>
          </w:p>
          <w:p w14:paraId="72C211CF"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impact.</w:t>
            </w:r>
          </w:p>
        </w:tc>
      </w:tr>
      <w:tr w:rsidR="004F603C" w14:paraId="6D4D507B" w14:textId="77777777">
        <w:trPr>
          <w:cantSplit/>
          <w:trHeight w:val="275"/>
          <w:tblHeader/>
        </w:trPr>
        <w:tc>
          <w:tcPr>
            <w:tcW w:w="9742" w:type="dxa"/>
            <w:gridSpan w:val="10"/>
          </w:tcPr>
          <w:p w14:paraId="10858508" w14:textId="77777777" w:rsidR="004F603C" w:rsidRDefault="004F603C">
            <w:pPr>
              <w:pStyle w:val="Normal1"/>
              <w:pBdr>
                <w:top w:val="nil"/>
                <w:left w:val="nil"/>
                <w:bottom w:val="nil"/>
                <w:right w:val="nil"/>
                <w:between w:val="nil"/>
              </w:pBdr>
              <w:rPr>
                <w:color w:val="000000"/>
                <w:sz w:val="20"/>
                <w:szCs w:val="20"/>
              </w:rPr>
            </w:pPr>
          </w:p>
        </w:tc>
      </w:tr>
      <w:tr w:rsidR="004F603C" w14:paraId="55A73235" w14:textId="77777777">
        <w:trPr>
          <w:cantSplit/>
          <w:trHeight w:val="275"/>
          <w:tblHeader/>
        </w:trPr>
        <w:tc>
          <w:tcPr>
            <w:tcW w:w="1552" w:type="dxa"/>
            <w:gridSpan w:val="2"/>
          </w:tcPr>
          <w:p w14:paraId="4A1570F3"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Unit:5</w:t>
            </w:r>
          </w:p>
        </w:tc>
        <w:tc>
          <w:tcPr>
            <w:tcW w:w="6390" w:type="dxa"/>
            <w:gridSpan w:val="3"/>
          </w:tcPr>
          <w:p w14:paraId="339AF444" w14:textId="77777777" w:rsidR="004F603C" w:rsidRDefault="00A46D5B">
            <w:pPr>
              <w:pStyle w:val="Normal1"/>
              <w:pBdr>
                <w:top w:val="nil"/>
                <w:left w:val="nil"/>
                <w:bottom w:val="nil"/>
                <w:right w:val="nil"/>
                <w:between w:val="nil"/>
              </w:pBdr>
              <w:spacing w:line="256" w:lineRule="auto"/>
              <w:ind w:left="1685"/>
              <w:rPr>
                <w:b/>
                <w:color w:val="000000"/>
                <w:sz w:val="24"/>
                <w:szCs w:val="24"/>
              </w:rPr>
            </w:pPr>
            <w:r>
              <w:rPr>
                <w:b/>
                <w:color w:val="000000"/>
                <w:sz w:val="24"/>
                <w:szCs w:val="24"/>
              </w:rPr>
              <w:t>RURAL SOCIAL SYSTEM</w:t>
            </w:r>
          </w:p>
        </w:tc>
        <w:tc>
          <w:tcPr>
            <w:tcW w:w="1800" w:type="dxa"/>
            <w:gridSpan w:val="5"/>
          </w:tcPr>
          <w:p w14:paraId="5A99B44F" w14:textId="77777777" w:rsidR="004F603C" w:rsidRDefault="00A46D5B">
            <w:pPr>
              <w:pStyle w:val="Normal1"/>
              <w:pBdr>
                <w:top w:val="nil"/>
                <w:left w:val="nil"/>
                <w:bottom w:val="nil"/>
                <w:right w:val="nil"/>
                <w:between w:val="nil"/>
              </w:pBdr>
              <w:spacing w:line="256" w:lineRule="auto"/>
              <w:ind w:left="408"/>
              <w:rPr>
                <w:b/>
                <w:color w:val="000000"/>
                <w:sz w:val="24"/>
                <w:szCs w:val="24"/>
              </w:rPr>
            </w:pPr>
            <w:r>
              <w:rPr>
                <w:b/>
                <w:color w:val="000000"/>
                <w:sz w:val="24"/>
                <w:szCs w:val="24"/>
              </w:rPr>
              <w:t>11 -- hours</w:t>
            </w:r>
          </w:p>
        </w:tc>
      </w:tr>
      <w:tr w:rsidR="004F603C" w14:paraId="0A468298" w14:textId="77777777">
        <w:trPr>
          <w:cantSplit/>
          <w:trHeight w:val="551"/>
          <w:tblHeader/>
        </w:trPr>
        <w:tc>
          <w:tcPr>
            <w:tcW w:w="9742" w:type="dxa"/>
            <w:gridSpan w:val="10"/>
          </w:tcPr>
          <w:p w14:paraId="0A3E1098"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Indian Villages, Characteristics, Agrarian Class Structure, Village Solidarity, Village Settlement</w:t>
            </w:r>
          </w:p>
          <w:p w14:paraId="0A0F5BEE"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Patterns, Land Tenure and Reforms.</w:t>
            </w:r>
          </w:p>
        </w:tc>
      </w:tr>
      <w:tr w:rsidR="004F603C" w14:paraId="5A1ACFB6" w14:textId="77777777">
        <w:trPr>
          <w:cantSplit/>
          <w:trHeight w:val="275"/>
          <w:tblHeader/>
        </w:trPr>
        <w:tc>
          <w:tcPr>
            <w:tcW w:w="9742" w:type="dxa"/>
            <w:gridSpan w:val="10"/>
          </w:tcPr>
          <w:p w14:paraId="4E0CBF7C" w14:textId="77777777" w:rsidR="004F603C" w:rsidRDefault="004F603C">
            <w:pPr>
              <w:pStyle w:val="Normal1"/>
              <w:pBdr>
                <w:top w:val="nil"/>
                <w:left w:val="nil"/>
                <w:bottom w:val="nil"/>
                <w:right w:val="nil"/>
                <w:between w:val="nil"/>
              </w:pBdr>
              <w:rPr>
                <w:color w:val="000000"/>
                <w:sz w:val="20"/>
                <w:szCs w:val="20"/>
              </w:rPr>
            </w:pPr>
          </w:p>
        </w:tc>
      </w:tr>
      <w:tr w:rsidR="004F603C" w14:paraId="30539866" w14:textId="77777777">
        <w:trPr>
          <w:cantSplit/>
          <w:trHeight w:val="277"/>
          <w:tblHeader/>
        </w:trPr>
        <w:tc>
          <w:tcPr>
            <w:tcW w:w="1552" w:type="dxa"/>
            <w:gridSpan w:val="2"/>
          </w:tcPr>
          <w:p w14:paraId="519F66E3" w14:textId="77777777" w:rsidR="004F603C" w:rsidRDefault="00A46D5B">
            <w:pPr>
              <w:pStyle w:val="Normal1"/>
              <w:pBdr>
                <w:top w:val="nil"/>
                <w:left w:val="nil"/>
                <w:bottom w:val="nil"/>
                <w:right w:val="nil"/>
                <w:between w:val="nil"/>
              </w:pBdr>
              <w:spacing w:line="258" w:lineRule="auto"/>
              <w:ind w:left="220"/>
              <w:rPr>
                <w:b/>
                <w:color w:val="000000"/>
                <w:sz w:val="24"/>
                <w:szCs w:val="24"/>
              </w:rPr>
            </w:pPr>
            <w:r>
              <w:rPr>
                <w:b/>
                <w:color w:val="000000"/>
                <w:sz w:val="24"/>
                <w:szCs w:val="24"/>
              </w:rPr>
              <w:t>Unit:6</w:t>
            </w:r>
          </w:p>
        </w:tc>
        <w:tc>
          <w:tcPr>
            <w:tcW w:w="6390" w:type="dxa"/>
            <w:gridSpan w:val="3"/>
          </w:tcPr>
          <w:p w14:paraId="6B3AF046" w14:textId="77777777" w:rsidR="004F603C" w:rsidRDefault="00A46D5B">
            <w:pPr>
              <w:pStyle w:val="Normal1"/>
              <w:pBdr>
                <w:top w:val="nil"/>
                <w:left w:val="nil"/>
                <w:bottom w:val="nil"/>
                <w:right w:val="nil"/>
                <w:between w:val="nil"/>
              </w:pBdr>
              <w:spacing w:line="258" w:lineRule="auto"/>
              <w:ind w:left="1630"/>
              <w:rPr>
                <w:b/>
                <w:color w:val="000000"/>
                <w:sz w:val="24"/>
                <w:szCs w:val="24"/>
              </w:rPr>
            </w:pPr>
            <w:r>
              <w:rPr>
                <w:b/>
                <w:color w:val="000000"/>
                <w:sz w:val="24"/>
                <w:szCs w:val="24"/>
              </w:rPr>
              <w:t>CONTEMPORARY ISSUES</w:t>
            </w:r>
          </w:p>
        </w:tc>
        <w:tc>
          <w:tcPr>
            <w:tcW w:w="1800" w:type="dxa"/>
            <w:gridSpan w:val="5"/>
          </w:tcPr>
          <w:p w14:paraId="4F209727" w14:textId="77777777" w:rsidR="004F603C" w:rsidRDefault="00A46D5B">
            <w:pPr>
              <w:pStyle w:val="Normal1"/>
              <w:pBdr>
                <w:top w:val="nil"/>
                <w:left w:val="nil"/>
                <w:bottom w:val="nil"/>
                <w:right w:val="nil"/>
                <w:between w:val="nil"/>
              </w:pBdr>
              <w:spacing w:line="258" w:lineRule="auto"/>
              <w:ind w:left="807"/>
              <w:rPr>
                <w:b/>
                <w:color w:val="000000"/>
                <w:sz w:val="24"/>
                <w:szCs w:val="24"/>
              </w:rPr>
            </w:pPr>
            <w:r>
              <w:rPr>
                <w:b/>
                <w:color w:val="000000"/>
                <w:sz w:val="24"/>
                <w:szCs w:val="24"/>
              </w:rPr>
              <w:t>2 hours</w:t>
            </w:r>
          </w:p>
        </w:tc>
      </w:tr>
      <w:tr w:rsidR="004F603C" w14:paraId="2ED59CD4" w14:textId="77777777">
        <w:trPr>
          <w:cantSplit/>
          <w:trHeight w:val="275"/>
          <w:tblHeader/>
        </w:trPr>
        <w:tc>
          <w:tcPr>
            <w:tcW w:w="9742" w:type="dxa"/>
            <w:gridSpan w:val="10"/>
          </w:tcPr>
          <w:p w14:paraId="120A43BE" w14:textId="77777777" w:rsidR="004F603C" w:rsidRDefault="00A46D5B">
            <w:pPr>
              <w:pStyle w:val="Normal1"/>
              <w:pBdr>
                <w:top w:val="nil"/>
                <w:left w:val="nil"/>
                <w:bottom w:val="nil"/>
                <w:right w:val="nil"/>
                <w:between w:val="nil"/>
              </w:pBdr>
              <w:spacing w:line="256" w:lineRule="auto"/>
              <w:ind w:left="220"/>
              <w:rPr>
                <w:color w:val="000000"/>
                <w:sz w:val="24"/>
                <w:szCs w:val="24"/>
              </w:rPr>
            </w:pPr>
            <w:r>
              <w:rPr>
                <w:color w:val="000000"/>
                <w:sz w:val="24"/>
                <w:szCs w:val="24"/>
              </w:rPr>
              <w:t>Expert lectures, online seminars – webinars</w:t>
            </w:r>
          </w:p>
        </w:tc>
      </w:tr>
    </w:tbl>
    <w:p w14:paraId="53EE2B75" w14:textId="77777777" w:rsidR="004F603C" w:rsidRDefault="004F603C">
      <w:pPr>
        <w:pStyle w:val="Normal1"/>
        <w:rPr>
          <w:sz w:val="24"/>
          <w:szCs w:val="24"/>
        </w:rPr>
        <w:sectPr w:rsidR="004F603C">
          <w:pgSz w:w="12240" w:h="15840"/>
          <w:pgMar w:top="1420" w:right="1040" w:bottom="540" w:left="1040" w:header="453" w:footer="350" w:gutter="0"/>
          <w:cols w:space="720"/>
        </w:sectPr>
      </w:pPr>
    </w:p>
    <w:p w14:paraId="73061B6A" w14:textId="77777777" w:rsidR="004F603C" w:rsidRDefault="004F603C">
      <w:pPr>
        <w:pStyle w:val="Normal1"/>
        <w:pBdr>
          <w:top w:val="nil"/>
          <w:left w:val="nil"/>
          <w:bottom w:val="nil"/>
          <w:right w:val="nil"/>
          <w:between w:val="nil"/>
        </w:pBdr>
        <w:spacing w:line="276" w:lineRule="auto"/>
        <w:rPr>
          <w:sz w:val="24"/>
          <w:szCs w:val="24"/>
        </w:rPr>
      </w:pPr>
    </w:p>
    <w:tbl>
      <w:tblPr>
        <w:tblStyle w:val="ad"/>
        <w:tblW w:w="9740"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
        <w:gridCol w:w="1098"/>
        <w:gridCol w:w="6388"/>
        <w:gridCol w:w="1800"/>
      </w:tblGrid>
      <w:tr w:rsidR="004F603C" w14:paraId="34E98512" w14:textId="77777777">
        <w:trPr>
          <w:cantSplit/>
          <w:trHeight w:val="275"/>
          <w:tblHeader/>
        </w:trPr>
        <w:tc>
          <w:tcPr>
            <w:tcW w:w="9740" w:type="dxa"/>
            <w:gridSpan w:val="4"/>
          </w:tcPr>
          <w:p w14:paraId="4C56B1A3" w14:textId="77777777" w:rsidR="004F603C" w:rsidRDefault="004F603C">
            <w:pPr>
              <w:pStyle w:val="Normal1"/>
              <w:pBdr>
                <w:top w:val="nil"/>
                <w:left w:val="nil"/>
                <w:bottom w:val="nil"/>
                <w:right w:val="nil"/>
                <w:between w:val="nil"/>
              </w:pBdr>
              <w:rPr>
                <w:color w:val="000000"/>
                <w:sz w:val="20"/>
                <w:szCs w:val="20"/>
              </w:rPr>
            </w:pPr>
          </w:p>
        </w:tc>
      </w:tr>
      <w:tr w:rsidR="004F603C" w14:paraId="78B26E32" w14:textId="77777777">
        <w:trPr>
          <w:cantSplit/>
          <w:trHeight w:val="350"/>
          <w:tblHeader/>
        </w:trPr>
        <w:tc>
          <w:tcPr>
            <w:tcW w:w="1552" w:type="dxa"/>
            <w:gridSpan w:val="2"/>
          </w:tcPr>
          <w:p w14:paraId="7DA2C89F" w14:textId="77777777" w:rsidR="004F603C" w:rsidRDefault="004F603C">
            <w:pPr>
              <w:pStyle w:val="Normal1"/>
              <w:pBdr>
                <w:top w:val="nil"/>
                <w:left w:val="nil"/>
                <w:bottom w:val="nil"/>
                <w:right w:val="nil"/>
                <w:between w:val="nil"/>
              </w:pBdr>
              <w:rPr>
                <w:color w:val="000000"/>
              </w:rPr>
            </w:pPr>
          </w:p>
        </w:tc>
        <w:tc>
          <w:tcPr>
            <w:tcW w:w="6388" w:type="dxa"/>
          </w:tcPr>
          <w:p w14:paraId="68F767BB" w14:textId="77777777" w:rsidR="004F603C" w:rsidRDefault="00A46D5B">
            <w:pPr>
              <w:pStyle w:val="Normal1"/>
              <w:pBdr>
                <w:top w:val="nil"/>
                <w:left w:val="nil"/>
                <w:bottom w:val="nil"/>
                <w:right w:val="nil"/>
                <w:between w:val="nil"/>
              </w:pBdr>
              <w:spacing w:line="273" w:lineRule="auto"/>
              <w:ind w:left="4110"/>
              <w:rPr>
                <w:b/>
                <w:color w:val="000000"/>
                <w:sz w:val="24"/>
                <w:szCs w:val="24"/>
              </w:rPr>
            </w:pPr>
            <w:r>
              <w:rPr>
                <w:b/>
                <w:color w:val="000000"/>
                <w:sz w:val="24"/>
                <w:szCs w:val="24"/>
              </w:rPr>
              <w:t>Total Lecture hours</w:t>
            </w:r>
          </w:p>
        </w:tc>
        <w:tc>
          <w:tcPr>
            <w:tcW w:w="1800" w:type="dxa"/>
          </w:tcPr>
          <w:p w14:paraId="76536764" w14:textId="77777777" w:rsidR="004F603C" w:rsidRDefault="00A46D5B">
            <w:pPr>
              <w:pStyle w:val="Normal1"/>
              <w:pBdr>
                <w:top w:val="nil"/>
                <w:left w:val="nil"/>
                <w:bottom w:val="nil"/>
                <w:right w:val="nil"/>
                <w:between w:val="nil"/>
              </w:pBdr>
              <w:spacing w:line="273" w:lineRule="auto"/>
              <w:ind w:left="410"/>
              <w:rPr>
                <w:b/>
                <w:color w:val="000000"/>
                <w:sz w:val="24"/>
                <w:szCs w:val="24"/>
              </w:rPr>
            </w:pPr>
            <w:r>
              <w:rPr>
                <w:b/>
                <w:color w:val="000000"/>
                <w:sz w:val="24"/>
                <w:szCs w:val="24"/>
              </w:rPr>
              <w:t>52 -- hours</w:t>
            </w:r>
          </w:p>
        </w:tc>
      </w:tr>
      <w:tr w:rsidR="004F603C" w14:paraId="0D4A0F01" w14:textId="77777777">
        <w:trPr>
          <w:cantSplit/>
          <w:trHeight w:val="275"/>
          <w:tblHeader/>
        </w:trPr>
        <w:tc>
          <w:tcPr>
            <w:tcW w:w="9740" w:type="dxa"/>
            <w:gridSpan w:val="4"/>
          </w:tcPr>
          <w:p w14:paraId="703A7291"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Text Book(s)</w:t>
            </w:r>
          </w:p>
        </w:tc>
      </w:tr>
      <w:tr w:rsidR="004F603C" w14:paraId="221DAAD4" w14:textId="77777777">
        <w:trPr>
          <w:cantSplit/>
          <w:trHeight w:val="275"/>
          <w:tblHeader/>
        </w:trPr>
        <w:tc>
          <w:tcPr>
            <w:tcW w:w="454" w:type="dxa"/>
          </w:tcPr>
          <w:p w14:paraId="6D2E433F"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1</w:t>
            </w:r>
          </w:p>
        </w:tc>
        <w:tc>
          <w:tcPr>
            <w:tcW w:w="9286" w:type="dxa"/>
            <w:gridSpan w:val="3"/>
          </w:tcPr>
          <w:p w14:paraId="22D6B655" w14:textId="77777777" w:rsidR="004F603C" w:rsidRDefault="00A46D5B">
            <w:pPr>
              <w:pStyle w:val="Normal1"/>
              <w:pBdr>
                <w:top w:val="nil"/>
                <w:left w:val="nil"/>
                <w:bottom w:val="nil"/>
                <w:right w:val="nil"/>
                <w:between w:val="nil"/>
              </w:pBdr>
              <w:spacing w:line="256" w:lineRule="auto"/>
              <w:ind w:left="102"/>
              <w:rPr>
                <w:color w:val="000000"/>
                <w:sz w:val="24"/>
                <w:szCs w:val="24"/>
              </w:rPr>
            </w:pPr>
            <w:r>
              <w:rPr>
                <w:color w:val="000000"/>
                <w:sz w:val="24"/>
                <w:szCs w:val="24"/>
              </w:rPr>
              <w:t xml:space="preserve">C.N. Shankar Rao, 2004. Sociology of Indian Society. New Delhi: </w:t>
            </w:r>
            <w:proofErr w:type="spellStart"/>
            <w:proofErr w:type="gramStart"/>
            <w:r>
              <w:rPr>
                <w:color w:val="000000"/>
                <w:sz w:val="24"/>
                <w:szCs w:val="24"/>
              </w:rPr>
              <w:t>S.Chand</w:t>
            </w:r>
            <w:proofErr w:type="spellEnd"/>
            <w:proofErr w:type="gramEnd"/>
            <w:r>
              <w:rPr>
                <w:color w:val="000000"/>
                <w:sz w:val="24"/>
                <w:szCs w:val="24"/>
              </w:rPr>
              <w:t>&amp; Co.</w:t>
            </w:r>
          </w:p>
        </w:tc>
      </w:tr>
      <w:tr w:rsidR="004F603C" w14:paraId="1640286E" w14:textId="77777777">
        <w:trPr>
          <w:cantSplit/>
          <w:trHeight w:val="277"/>
          <w:tblHeader/>
        </w:trPr>
        <w:tc>
          <w:tcPr>
            <w:tcW w:w="454" w:type="dxa"/>
          </w:tcPr>
          <w:p w14:paraId="672F5996" w14:textId="77777777" w:rsidR="004F603C" w:rsidRDefault="00A46D5B">
            <w:pPr>
              <w:pStyle w:val="Normal1"/>
              <w:pBdr>
                <w:top w:val="nil"/>
                <w:left w:val="nil"/>
                <w:bottom w:val="nil"/>
                <w:right w:val="nil"/>
                <w:between w:val="nil"/>
              </w:pBdr>
              <w:spacing w:line="258" w:lineRule="auto"/>
              <w:ind w:right="101"/>
              <w:jc w:val="right"/>
              <w:rPr>
                <w:color w:val="000000"/>
                <w:sz w:val="24"/>
                <w:szCs w:val="24"/>
              </w:rPr>
            </w:pPr>
            <w:r>
              <w:rPr>
                <w:color w:val="000000"/>
                <w:sz w:val="24"/>
                <w:szCs w:val="24"/>
              </w:rPr>
              <w:t>2</w:t>
            </w:r>
          </w:p>
        </w:tc>
        <w:tc>
          <w:tcPr>
            <w:tcW w:w="9286" w:type="dxa"/>
            <w:gridSpan w:val="3"/>
          </w:tcPr>
          <w:p w14:paraId="1E8CAFC7" w14:textId="77777777" w:rsidR="004F603C" w:rsidRDefault="00A46D5B">
            <w:pPr>
              <w:pStyle w:val="Normal1"/>
              <w:pBdr>
                <w:top w:val="nil"/>
                <w:left w:val="nil"/>
                <w:bottom w:val="nil"/>
                <w:right w:val="nil"/>
                <w:between w:val="nil"/>
              </w:pBdr>
              <w:spacing w:line="258" w:lineRule="auto"/>
              <w:ind w:left="102"/>
              <w:rPr>
                <w:color w:val="000000"/>
                <w:sz w:val="24"/>
                <w:szCs w:val="24"/>
              </w:rPr>
            </w:pPr>
            <w:r>
              <w:rPr>
                <w:color w:val="000000"/>
                <w:sz w:val="24"/>
                <w:szCs w:val="24"/>
              </w:rPr>
              <w:t>Srinivas, M.N. India: Social Structure. New Delhi: Hindustan Publishing Corporation, 1998</w:t>
            </w:r>
          </w:p>
        </w:tc>
      </w:tr>
      <w:tr w:rsidR="004F603C" w14:paraId="307419D4" w14:textId="77777777">
        <w:trPr>
          <w:cantSplit/>
          <w:trHeight w:val="275"/>
          <w:tblHeader/>
        </w:trPr>
        <w:tc>
          <w:tcPr>
            <w:tcW w:w="454" w:type="dxa"/>
          </w:tcPr>
          <w:p w14:paraId="365BD436" w14:textId="77777777" w:rsidR="004F603C" w:rsidRDefault="004F603C">
            <w:pPr>
              <w:pStyle w:val="Normal1"/>
              <w:pBdr>
                <w:top w:val="nil"/>
                <w:left w:val="nil"/>
                <w:bottom w:val="nil"/>
                <w:right w:val="nil"/>
                <w:between w:val="nil"/>
              </w:pBdr>
              <w:rPr>
                <w:color w:val="000000"/>
                <w:sz w:val="20"/>
                <w:szCs w:val="20"/>
              </w:rPr>
            </w:pPr>
          </w:p>
        </w:tc>
        <w:tc>
          <w:tcPr>
            <w:tcW w:w="9286" w:type="dxa"/>
            <w:gridSpan w:val="3"/>
          </w:tcPr>
          <w:p w14:paraId="7BE8E3B2" w14:textId="77777777" w:rsidR="004F603C" w:rsidRDefault="004F603C">
            <w:pPr>
              <w:pStyle w:val="Normal1"/>
              <w:pBdr>
                <w:top w:val="nil"/>
                <w:left w:val="nil"/>
                <w:bottom w:val="nil"/>
                <w:right w:val="nil"/>
                <w:between w:val="nil"/>
              </w:pBdr>
              <w:rPr>
                <w:color w:val="000000"/>
                <w:sz w:val="20"/>
                <w:szCs w:val="20"/>
              </w:rPr>
            </w:pPr>
          </w:p>
        </w:tc>
      </w:tr>
      <w:tr w:rsidR="004F603C" w14:paraId="7F490EB2" w14:textId="77777777">
        <w:trPr>
          <w:cantSplit/>
          <w:trHeight w:val="251"/>
          <w:tblHeader/>
        </w:trPr>
        <w:tc>
          <w:tcPr>
            <w:tcW w:w="9740" w:type="dxa"/>
            <w:gridSpan w:val="4"/>
          </w:tcPr>
          <w:p w14:paraId="710F9EB9" w14:textId="77777777" w:rsidR="004F603C" w:rsidRDefault="004F603C">
            <w:pPr>
              <w:pStyle w:val="Normal1"/>
              <w:pBdr>
                <w:top w:val="nil"/>
                <w:left w:val="nil"/>
                <w:bottom w:val="nil"/>
                <w:right w:val="nil"/>
                <w:between w:val="nil"/>
              </w:pBdr>
              <w:rPr>
                <w:color w:val="000000"/>
                <w:sz w:val="18"/>
                <w:szCs w:val="18"/>
              </w:rPr>
            </w:pPr>
          </w:p>
        </w:tc>
      </w:tr>
      <w:tr w:rsidR="004F603C" w14:paraId="2F6F7DC6" w14:textId="77777777">
        <w:trPr>
          <w:cantSplit/>
          <w:trHeight w:val="369"/>
          <w:tblHeader/>
        </w:trPr>
        <w:tc>
          <w:tcPr>
            <w:tcW w:w="9740" w:type="dxa"/>
            <w:gridSpan w:val="4"/>
          </w:tcPr>
          <w:p w14:paraId="30C5CDA8" w14:textId="77777777" w:rsidR="004F603C" w:rsidRDefault="00A46D5B">
            <w:pPr>
              <w:pStyle w:val="Normal1"/>
              <w:pBdr>
                <w:top w:val="nil"/>
                <w:left w:val="nil"/>
                <w:bottom w:val="nil"/>
                <w:right w:val="nil"/>
                <w:between w:val="nil"/>
              </w:pBdr>
              <w:spacing w:line="275" w:lineRule="auto"/>
              <w:ind w:left="220"/>
              <w:rPr>
                <w:b/>
                <w:color w:val="000000"/>
                <w:sz w:val="24"/>
                <w:szCs w:val="24"/>
              </w:rPr>
            </w:pPr>
            <w:r>
              <w:rPr>
                <w:b/>
                <w:color w:val="000000"/>
                <w:sz w:val="24"/>
                <w:szCs w:val="24"/>
              </w:rPr>
              <w:t>Reference Books</w:t>
            </w:r>
          </w:p>
        </w:tc>
      </w:tr>
      <w:tr w:rsidR="004F603C" w14:paraId="5BB52D47" w14:textId="77777777">
        <w:trPr>
          <w:cantSplit/>
          <w:trHeight w:val="275"/>
          <w:tblHeader/>
        </w:trPr>
        <w:tc>
          <w:tcPr>
            <w:tcW w:w="454" w:type="dxa"/>
          </w:tcPr>
          <w:p w14:paraId="6338E34E"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1</w:t>
            </w:r>
          </w:p>
        </w:tc>
        <w:tc>
          <w:tcPr>
            <w:tcW w:w="9286" w:type="dxa"/>
            <w:gridSpan w:val="3"/>
          </w:tcPr>
          <w:p w14:paraId="18750107" w14:textId="77777777" w:rsidR="004F603C" w:rsidRDefault="00A46D5B">
            <w:pPr>
              <w:pStyle w:val="Normal1"/>
              <w:pBdr>
                <w:top w:val="nil"/>
                <w:left w:val="nil"/>
                <w:bottom w:val="nil"/>
                <w:right w:val="nil"/>
                <w:between w:val="nil"/>
              </w:pBdr>
              <w:spacing w:line="256" w:lineRule="auto"/>
              <w:ind w:left="102"/>
              <w:rPr>
                <w:color w:val="000000"/>
                <w:sz w:val="24"/>
                <w:szCs w:val="24"/>
              </w:rPr>
            </w:pPr>
            <w:r>
              <w:rPr>
                <w:color w:val="000000"/>
                <w:sz w:val="24"/>
                <w:szCs w:val="24"/>
              </w:rPr>
              <w:t>Ram Ahuja, Indian Social System, Rawat Publications, 1993</w:t>
            </w:r>
          </w:p>
        </w:tc>
      </w:tr>
      <w:tr w:rsidR="004F603C" w14:paraId="1231B0B4" w14:textId="77777777">
        <w:trPr>
          <w:cantSplit/>
          <w:trHeight w:val="417"/>
          <w:tblHeader/>
        </w:trPr>
        <w:tc>
          <w:tcPr>
            <w:tcW w:w="454" w:type="dxa"/>
          </w:tcPr>
          <w:p w14:paraId="5096DE6D"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2</w:t>
            </w:r>
          </w:p>
        </w:tc>
        <w:tc>
          <w:tcPr>
            <w:tcW w:w="9286" w:type="dxa"/>
            <w:gridSpan w:val="3"/>
          </w:tcPr>
          <w:p w14:paraId="46DFC913" w14:textId="77777777" w:rsidR="004F603C" w:rsidRDefault="00A46D5B">
            <w:pPr>
              <w:pStyle w:val="Normal1"/>
              <w:pBdr>
                <w:top w:val="nil"/>
                <w:left w:val="nil"/>
                <w:bottom w:val="nil"/>
                <w:right w:val="nil"/>
                <w:between w:val="nil"/>
              </w:pBdr>
              <w:spacing w:line="268" w:lineRule="auto"/>
              <w:ind w:left="102"/>
              <w:rPr>
                <w:color w:val="000000"/>
                <w:sz w:val="24"/>
                <w:szCs w:val="24"/>
              </w:rPr>
            </w:pPr>
            <w:r>
              <w:rPr>
                <w:color w:val="000000"/>
                <w:sz w:val="24"/>
                <w:szCs w:val="24"/>
              </w:rPr>
              <w:t>Sharma, KL. Indian Social Structure and Change, Rawat Publication, 2008</w:t>
            </w:r>
          </w:p>
        </w:tc>
      </w:tr>
      <w:tr w:rsidR="004F603C" w14:paraId="226C3555" w14:textId="77777777">
        <w:trPr>
          <w:cantSplit/>
          <w:trHeight w:val="251"/>
          <w:tblHeader/>
        </w:trPr>
        <w:tc>
          <w:tcPr>
            <w:tcW w:w="9740" w:type="dxa"/>
            <w:gridSpan w:val="4"/>
          </w:tcPr>
          <w:p w14:paraId="175491DB" w14:textId="77777777" w:rsidR="004F603C" w:rsidRDefault="004F603C">
            <w:pPr>
              <w:pStyle w:val="Normal1"/>
              <w:pBdr>
                <w:top w:val="nil"/>
                <w:left w:val="nil"/>
                <w:bottom w:val="nil"/>
                <w:right w:val="nil"/>
                <w:between w:val="nil"/>
              </w:pBdr>
              <w:rPr>
                <w:color w:val="000000"/>
                <w:sz w:val="18"/>
                <w:szCs w:val="18"/>
              </w:rPr>
            </w:pPr>
          </w:p>
        </w:tc>
      </w:tr>
      <w:tr w:rsidR="004F603C" w14:paraId="3389AE21" w14:textId="77777777">
        <w:trPr>
          <w:cantSplit/>
          <w:trHeight w:val="276"/>
          <w:tblHeader/>
        </w:trPr>
        <w:tc>
          <w:tcPr>
            <w:tcW w:w="9740" w:type="dxa"/>
            <w:gridSpan w:val="4"/>
          </w:tcPr>
          <w:p w14:paraId="2C46CF41"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Related Online Contents [MOOC, SWAYAM, NPTEL, Websites etc.]</w:t>
            </w:r>
          </w:p>
        </w:tc>
      </w:tr>
      <w:tr w:rsidR="004F603C" w14:paraId="6CF66338" w14:textId="77777777">
        <w:trPr>
          <w:cantSplit/>
          <w:trHeight w:val="352"/>
          <w:tblHeader/>
        </w:trPr>
        <w:tc>
          <w:tcPr>
            <w:tcW w:w="454" w:type="dxa"/>
          </w:tcPr>
          <w:p w14:paraId="43EA06B3"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noProof/>
                <w:color w:val="000000"/>
                <w:sz w:val="24"/>
                <w:szCs w:val="24"/>
                <w:lang w:val="en-IN" w:eastAsia="en-IN"/>
              </w:rPr>
              <w:drawing>
                <wp:anchor distT="0" distB="0" distL="0" distR="0" simplePos="0" relativeHeight="251627520" behindDoc="1" locked="0" layoutInCell="1" allowOverlap="1" wp14:anchorId="5D50B664" wp14:editId="7C71F8A9">
                  <wp:simplePos x="0" y="0"/>
                  <wp:positionH relativeFrom="column">
                    <wp:posOffset>-19050</wp:posOffset>
                  </wp:positionH>
                  <wp:positionV relativeFrom="paragraph">
                    <wp:posOffset>160020</wp:posOffset>
                  </wp:positionV>
                  <wp:extent cx="4290060" cy="3446145"/>
                  <wp:effectExtent l="19050" t="0" r="0" b="0"/>
                  <wp:wrapNone/>
                  <wp:docPr id="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90060" cy="3446145"/>
                          </a:xfrm>
                          <a:prstGeom prst="rect">
                            <a:avLst/>
                          </a:prstGeom>
                          <a:ln/>
                        </pic:spPr>
                      </pic:pic>
                    </a:graphicData>
                  </a:graphic>
                </wp:anchor>
              </w:drawing>
            </w:r>
            <w:r>
              <w:rPr>
                <w:color w:val="000000"/>
                <w:sz w:val="24"/>
                <w:szCs w:val="24"/>
              </w:rPr>
              <w:t>1</w:t>
            </w:r>
          </w:p>
        </w:tc>
        <w:tc>
          <w:tcPr>
            <w:tcW w:w="9286" w:type="dxa"/>
            <w:gridSpan w:val="3"/>
          </w:tcPr>
          <w:p w14:paraId="040FCB49" w14:textId="77777777" w:rsidR="004F603C" w:rsidRDefault="00A46D5B">
            <w:pPr>
              <w:pStyle w:val="Normal1"/>
              <w:pBdr>
                <w:top w:val="nil"/>
                <w:left w:val="nil"/>
                <w:bottom w:val="nil"/>
                <w:right w:val="nil"/>
                <w:between w:val="nil"/>
              </w:pBdr>
              <w:spacing w:line="246" w:lineRule="auto"/>
              <w:ind w:left="232"/>
              <w:rPr>
                <w:color w:val="000000"/>
              </w:rPr>
            </w:pPr>
            <w:hyperlink r:id="rId29">
              <w:r>
                <w:rPr>
                  <w:color w:val="000000"/>
                  <w:u w:val="single"/>
                </w:rPr>
                <w:t>https://iep.utm.edu/hindu-ph/</w:t>
              </w:r>
            </w:hyperlink>
          </w:p>
        </w:tc>
      </w:tr>
      <w:tr w:rsidR="004F603C" w14:paraId="0A693310" w14:textId="77777777">
        <w:trPr>
          <w:cantSplit/>
          <w:trHeight w:val="277"/>
          <w:tblHeader/>
        </w:trPr>
        <w:tc>
          <w:tcPr>
            <w:tcW w:w="454" w:type="dxa"/>
          </w:tcPr>
          <w:p w14:paraId="434941EC" w14:textId="77777777" w:rsidR="004F603C" w:rsidRDefault="00A46D5B">
            <w:pPr>
              <w:pStyle w:val="Normal1"/>
              <w:pBdr>
                <w:top w:val="nil"/>
                <w:left w:val="nil"/>
                <w:bottom w:val="nil"/>
                <w:right w:val="nil"/>
                <w:between w:val="nil"/>
              </w:pBdr>
              <w:spacing w:line="258" w:lineRule="auto"/>
              <w:ind w:right="101"/>
              <w:jc w:val="right"/>
              <w:rPr>
                <w:color w:val="000000"/>
                <w:sz w:val="24"/>
                <w:szCs w:val="24"/>
              </w:rPr>
            </w:pPr>
            <w:r>
              <w:rPr>
                <w:color w:val="000000"/>
                <w:sz w:val="24"/>
                <w:szCs w:val="24"/>
              </w:rPr>
              <w:t>2</w:t>
            </w:r>
          </w:p>
        </w:tc>
        <w:tc>
          <w:tcPr>
            <w:tcW w:w="9286" w:type="dxa"/>
            <w:gridSpan w:val="3"/>
          </w:tcPr>
          <w:p w14:paraId="6C72C7D5" w14:textId="77777777" w:rsidR="004F603C" w:rsidRDefault="00A46D5B">
            <w:pPr>
              <w:pStyle w:val="Normal1"/>
              <w:pBdr>
                <w:top w:val="nil"/>
                <w:left w:val="nil"/>
                <w:bottom w:val="nil"/>
                <w:right w:val="nil"/>
                <w:between w:val="nil"/>
              </w:pBdr>
              <w:spacing w:line="249" w:lineRule="auto"/>
              <w:ind w:left="232"/>
              <w:rPr>
                <w:color w:val="000000"/>
              </w:rPr>
            </w:pPr>
            <w:hyperlink r:id="rId30">
              <w:r>
                <w:rPr>
                  <w:color w:val="000000"/>
                  <w:u w:val="single"/>
                </w:rPr>
                <w:t>http://www.hfb.org.uk/hindu-philosophy.html</w:t>
              </w:r>
            </w:hyperlink>
          </w:p>
        </w:tc>
      </w:tr>
      <w:tr w:rsidR="004F603C" w14:paraId="1AABFAFC" w14:textId="77777777">
        <w:trPr>
          <w:cantSplit/>
          <w:trHeight w:val="275"/>
          <w:tblHeader/>
        </w:trPr>
        <w:tc>
          <w:tcPr>
            <w:tcW w:w="454" w:type="dxa"/>
          </w:tcPr>
          <w:p w14:paraId="00D8A9E2"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3</w:t>
            </w:r>
          </w:p>
        </w:tc>
        <w:tc>
          <w:tcPr>
            <w:tcW w:w="9286" w:type="dxa"/>
            <w:gridSpan w:val="3"/>
          </w:tcPr>
          <w:p w14:paraId="12F9F801" w14:textId="77777777" w:rsidR="004F603C" w:rsidRDefault="004F603C">
            <w:pPr>
              <w:pStyle w:val="Normal1"/>
              <w:pBdr>
                <w:top w:val="nil"/>
                <w:left w:val="nil"/>
                <w:bottom w:val="nil"/>
                <w:right w:val="nil"/>
                <w:between w:val="nil"/>
              </w:pBdr>
              <w:rPr>
                <w:color w:val="000000"/>
                <w:sz w:val="20"/>
                <w:szCs w:val="20"/>
              </w:rPr>
            </w:pPr>
          </w:p>
        </w:tc>
      </w:tr>
      <w:tr w:rsidR="004F603C" w14:paraId="6A11DC7D" w14:textId="77777777">
        <w:trPr>
          <w:cantSplit/>
          <w:trHeight w:val="275"/>
          <w:tblHeader/>
        </w:trPr>
        <w:tc>
          <w:tcPr>
            <w:tcW w:w="9740" w:type="dxa"/>
            <w:gridSpan w:val="4"/>
          </w:tcPr>
          <w:p w14:paraId="52C85280" w14:textId="77777777" w:rsidR="004F603C" w:rsidRDefault="004F603C">
            <w:pPr>
              <w:pStyle w:val="Normal1"/>
              <w:pBdr>
                <w:top w:val="nil"/>
                <w:left w:val="nil"/>
                <w:bottom w:val="nil"/>
                <w:right w:val="nil"/>
                <w:between w:val="nil"/>
              </w:pBdr>
              <w:rPr>
                <w:color w:val="000000"/>
                <w:sz w:val="20"/>
                <w:szCs w:val="20"/>
              </w:rPr>
            </w:pPr>
          </w:p>
        </w:tc>
      </w:tr>
      <w:tr w:rsidR="004F603C" w14:paraId="464C6A4D" w14:textId="77777777">
        <w:trPr>
          <w:cantSplit/>
          <w:trHeight w:val="275"/>
          <w:tblHeader/>
        </w:trPr>
        <w:tc>
          <w:tcPr>
            <w:tcW w:w="9740" w:type="dxa"/>
            <w:gridSpan w:val="4"/>
          </w:tcPr>
          <w:p w14:paraId="4A44A3CA" w14:textId="77777777" w:rsidR="004F603C" w:rsidRDefault="00A46D5B">
            <w:pPr>
              <w:pStyle w:val="Normal1"/>
              <w:pBdr>
                <w:top w:val="nil"/>
                <w:left w:val="nil"/>
                <w:bottom w:val="nil"/>
                <w:right w:val="nil"/>
                <w:between w:val="nil"/>
              </w:pBdr>
              <w:spacing w:line="256" w:lineRule="auto"/>
              <w:ind w:left="220"/>
              <w:rPr>
                <w:color w:val="000000"/>
                <w:sz w:val="24"/>
                <w:szCs w:val="24"/>
              </w:rPr>
            </w:pPr>
            <w:r>
              <w:rPr>
                <w:color w:val="000000"/>
                <w:sz w:val="24"/>
                <w:szCs w:val="24"/>
              </w:rPr>
              <w:t>Course Designed By:</w:t>
            </w:r>
          </w:p>
        </w:tc>
      </w:tr>
    </w:tbl>
    <w:p w14:paraId="7C96F7B7" w14:textId="77777777" w:rsidR="004F603C" w:rsidRDefault="004F603C">
      <w:pPr>
        <w:pStyle w:val="Normal1"/>
        <w:pBdr>
          <w:top w:val="nil"/>
          <w:left w:val="nil"/>
          <w:bottom w:val="nil"/>
          <w:right w:val="nil"/>
          <w:between w:val="nil"/>
        </w:pBdr>
        <w:rPr>
          <w:color w:val="000000"/>
          <w:sz w:val="20"/>
          <w:szCs w:val="20"/>
        </w:rPr>
      </w:pPr>
    </w:p>
    <w:p w14:paraId="46AA2F53" w14:textId="77777777" w:rsidR="004F603C" w:rsidRDefault="004F603C">
      <w:pPr>
        <w:pStyle w:val="Normal1"/>
        <w:pBdr>
          <w:top w:val="nil"/>
          <w:left w:val="nil"/>
          <w:bottom w:val="nil"/>
          <w:right w:val="nil"/>
          <w:between w:val="nil"/>
        </w:pBdr>
        <w:spacing w:before="6"/>
        <w:rPr>
          <w:color w:val="000000"/>
          <w:sz w:val="11"/>
          <w:szCs w:val="11"/>
        </w:rPr>
      </w:pPr>
    </w:p>
    <w:tbl>
      <w:tblPr>
        <w:tblStyle w:val="ae"/>
        <w:tblW w:w="9727" w:type="dxa"/>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
        <w:gridCol w:w="821"/>
        <w:gridCol w:w="824"/>
        <w:gridCol w:w="821"/>
        <w:gridCol w:w="823"/>
        <w:gridCol w:w="821"/>
        <w:gridCol w:w="824"/>
        <w:gridCol w:w="821"/>
        <w:gridCol w:w="975"/>
        <w:gridCol w:w="901"/>
        <w:gridCol w:w="1172"/>
      </w:tblGrid>
      <w:tr w:rsidR="004F603C" w14:paraId="675BF8FE" w14:textId="77777777">
        <w:trPr>
          <w:cantSplit/>
          <w:trHeight w:val="277"/>
          <w:tblHeader/>
        </w:trPr>
        <w:tc>
          <w:tcPr>
            <w:tcW w:w="9727" w:type="dxa"/>
            <w:gridSpan w:val="11"/>
          </w:tcPr>
          <w:p w14:paraId="09E66922" w14:textId="77777777" w:rsidR="004F603C" w:rsidRDefault="00A46D5B">
            <w:pPr>
              <w:pStyle w:val="Normal1"/>
              <w:pBdr>
                <w:top w:val="nil"/>
                <w:left w:val="nil"/>
                <w:bottom w:val="nil"/>
                <w:right w:val="nil"/>
                <w:between w:val="nil"/>
              </w:pBdr>
              <w:spacing w:line="258" w:lineRule="auto"/>
              <w:ind w:left="107"/>
              <w:rPr>
                <w:b/>
                <w:color w:val="000000"/>
                <w:sz w:val="24"/>
                <w:szCs w:val="24"/>
              </w:rPr>
            </w:pPr>
            <w:r>
              <w:rPr>
                <w:b/>
                <w:color w:val="000000"/>
                <w:sz w:val="24"/>
                <w:szCs w:val="24"/>
              </w:rPr>
              <w:t xml:space="preserve">Mapping with </w:t>
            </w:r>
            <w:proofErr w:type="spellStart"/>
            <w:r>
              <w:rPr>
                <w:b/>
                <w:color w:val="000000"/>
                <w:sz w:val="24"/>
                <w:szCs w:val="24"/>
              </w:rPr>
              <w:t>Programme</w:t>
            </w:r>
            <w:proofErr w:type="spellEnd"/>
            <w:r>
              <w:rPr>
                <w:b/>
                <w:color w:val="000000"/>
                <w:sz w:val="24"/>
                <w:szCs w:val="24"/>
              </w:rPr>
              <w:t xml:space="preserve"> Outcomes</w:t>
            </w:r>
          </w:p>
        </w:tc>
      </w:tr>
      <w:tr w:rsidR="004F603C" w14:paraId="798E9B17" w14:textId="77777777">
        <w:trPr>
          <w:cantSplit/>
          <w:trHeight w:val="275"/>
          <w:tblHeader/>
        </w:trPr>
        <w:tc>
          <w:tcPr>
            <w:tcW w:w="924" w:type="dxa"/>
          </w:tcPr>
          <w:p w14:paraId="4E6C1897" w14:textId="77777777" w:rsidR="004F603C" w:rsidRDefault="00A46D5B">
            <w:pPr>
              <w:pStyle w:val="Normal1"/>
              <w:pBdr>
                <w:top w:val="nil"/>
                <w:left w:val="nil"/>
                <w:bottom w:val="nil"/>
                <w:right w:val="nil"/>
                <w:between w:val="nil"/>
              </w:pBdr>
              <w:spacing w:line="256" w:lineRule="auto"/>
              <w:ind w:right="314"/>
              <w:jc w:val="right"/>
              <w:rPr>
                <w:b/>
                <w:color w:val="000000"/>
                <w:sz w:val="24"/>
                <w:szCs w:val="24"/>
              </w:rPr>
            </w:pPr>
            <w:r>
              <w:rPr>
                <w:b/>
                <w:color w:val="000000"/>
                <w:sz w:val="24"/>
                <w:szCs w:val="24"/>
              </w:rPr>
              <w:t>Cos</w:t>
            </w:r>
          </w:p>
        </w:tc>
        <w:tc>
          <w:tcPr>
            <w:tcW w:w="821" w:type="dxa"/>
          </w:tcPr>
          <w:p w14:paraId="23F83D69" w14:textId="77777777" w:rsidR="004F603C" w:rsidRDefault="00A46D5B">
            <w:pPr>
              <w:pStyle w:val="Normal1"/>
              <w:pBdr>
                <w:top w:val="nil"/>
                <w:left w:val="nil"/>
                <w:bottom w:val="nil"/>
                <w:right w:val="nil"/>
                <w:between w:val="nil"/>
              </w:pBdr>
              <w:spacing w:line="256" w:lineRule="auto"/>
              <w:ind w:left="105" w:right="209"/>
              <w:jc w:val="center"/>
              <w:rPr>
                <w:b/>
                <w:color w:val="000000"/>
                <w:sz w:val="24"/>
                <w:szCs w:val="24"/>
              </w:rPr>
            </w:pPr>
            <w:r>
              <w:rPr>
                <w:b/>
                <w:color w:val="000000"/>
                <w:sz w:val="24"/>
                <w:szCs w:val="24"/>
              </w:rPr>
              <w:t>PO1</w:t>
            </w:r>
          </w:p>
        </w:tc>
        <w:tc>
          <w:tcPr>
            <w:tcW w:w="824" w:type="dxa"/>
          </w:tcPr>
          <w:p w14:paraId="0558B5D9" w14:textId="77777777" w:rsidR="004F603C" w:rsidRDefault="00A46D5B">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PO2</w:t>
            </w:r>
          </w:p>
        </w:tc>
        <w:tc>
          <w:tcPr>
            <w:tcW w:w="821" w:type="dxa"/>
          </w:tcPr>
          <w:p w14:paraId="3744EAFF" w14:textId="77777777" w:rsidR="004F603C" w:rsidRDefault="00A46D5B">
            <w:pPr>
              <w:pStyle w:val="Normal1"/>
              <w:pBdr>
                <w:top w:val="nil"/>
                <w:left w:val="nil"/>
                <w:bottom w:val="nil"/>
                <w:right w:val="nil"/>
                <w:between w:val="nil"/>
              </w:pBdr>
              <w:spacing w:line="256" w:lineRule="auto"/>
              <w:ind w:left="105" w:right="210"/>
              <w:jc w:val="center"/>
              <w:rPr>
                <w:b/>
                <w:color w:val="000000"/>
                <w:sz w:val="24"/>
                <w:szCs w:val="24"/>
              </w:rPr>
            </w:pPr>
            <w:r>
              <w:rPr>
                <w:b/>
                <w:color w:val="000000"/>
                <w:sz w:val="24"/>
                <w:szCs w:val="24"/>
              </w:rPr>
              <w:t>PO3</w:t>
            </w:r>
          </w:p>
        </w:tc>
        <w:tc>
          <w:tcPr>
            <w:tcW w:w="823" w:type="dxa"/>
          </w:tcPr>
          <w:p w14:paraId="69F81612" w14:textId="77777777" w:rsidR="004F603C" w:rsidRDefault="00A46D5B">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PO4</w:t>
            </w:r>
          </w:p>
        </w:tc>
        <w:tc>
          <w:tcPr>
            <w:tcW w:w="821" w:type="dxa"/>
          </w:tcPr>
          <w:p w14:paraId="6D739DC8" w14:textId="77777777" w:rsidR="004F603C" w:rsidRDefault="00A46D5B">
            <w:pPr>
              <w:pStyle w:val="Normal1"/>
              <w:pBdr>
                <w:top w:val="nil"/>
                <w:left w:val="nil"/>
                <w:bottom w:val="nil"/>
                <w:right w:val="nil"/>
                <w:between w:val="nil"/>
              </w:pBdr>
              <w:spacing w:line="256" w:lineRule="auto"/>
              <w:ind w:left="105" w:right="210"/>
              <w:jc w:val="center"/>
              <w:rPr>
                <w:b/>
                <w:color w:val="000000"/>
                <w:sz w:val="24"/>
                <w:szCs w:val="24"/>
              </w:rPr>
            </w:pPr>
            <w:r>
              <w:rPr>
                <w:b/>
                <w:color w:val="000000"/>
                <w:sz w:val="24"/>
                <w:szCs w:val="24"/>
              </w:rPr>
              <w:t>PO5</w:t>
            </w:r>
          </w:p>
        </w:tc>
        <w:tc>
          <w:tcPr>
            <w:tcW w:w="824" w:type="dxa"/>
          </w:tcPr>
          <w:p w14:paraId="0778FB6B" w14:textId="77777777" w:rsidR="004F603C" w:rsidRDefault="00A46D5B">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PO6</w:t>
            </w:r>
          </w:p>
        </w:tc>
        <w:tc>
          <w:tcPr>
            <w:tcW w:w="821" w:type="dxa"/>
          </w:tcPr>
          <w:p w14:paraId="4751F1CA" w14:textId="77777777" w:rsidR="004F603C" w:rsidRDefault="00A46D5B">
            <w:pPr>
              <w:pStyle w:val="Normal1"/>
              <w:pBdr>
                <w:top w:val="nil"/>
                <w:left w:val="nil"/>
                <w:bottom w:val="nil"/>
                <w:right w:val="nil"/>
                <w:between w:val="nil"/>
              </w:pBdr>
              <w:spacing w:line="256" w:lineRule="auto"/>
              <w:ind w:left="104" w:right="210"/>
              <w:jc w:val="center"/>
              <w:rPr>
                <w:b/>
                <w:color w:val="000000"/>
                <w:sz w:val="24"/>
                <w:szCs w:val="24"/>
              </w:rPr>
            </w:pPr>
            <w:r>
              <w:rPr>
                <w:b/>
                <w:color w:val="000000"/>
                <w:sz w:val="24"/>
                <w:szCs w:val="24"/>
              </w:rPr>
              <w:t>PO7</w:t>
            </w:r>
          </w:p>
        </w:tc>
        <w:tc>
          <w:tcPr>
            <w:tcW w:w="975" w:type="dxa"/>
          </w:tcPr>
          <w:p w14:paraId="2DB5BBE2" w14:textId="77777777" w:rsidR="004F603C" w:rsidRDefault="00A46D5B">
            <w:pPr>
              <w:pStyle w:val="Normal1"/>
              <w:pBdr>
                <w:top w:val="nil"/>
                <w:left w:val="nil"/>
                <w:bottom w:val="nil"/>
                <w:right w:val="nil"/>
                <w:between w:val="nil"/>
              </w:pBdr>
              <w:spacing w:line="256" w:lineRule="auto"/>
              <w:ind w:left="182" w:right="289"/>
              <w:jc w:val="center"/>
              <w:rPr>
                <w:b/>
                <w:color w:val="000000"/>
                <w:sz w:val="24"/>
                <w:szCs w:val="24"/>
              </w:rPr>
            </w:pPr>
            <w:r>
              <w:rPr>
                <w:b/>
                <w:color w:val="000000"/>
                <w:sz w:val="24"/>
                <w:szCs w:val="24"/>
              </w:rPr>
              <w:t>PO8</w:t>
            </w:r>
          </w:p>
        </w:tc>
        <w:tc>
          <w:tcPr>
            <w:tcW w:w="901" w:type="dxa"/>
          </w:tcPr>
          <w:p w14:paraId="2FF59D5A" w14:textId="77777777" w:rsidR="004F603C" w:rsidRDefault="00A46D5B">
            <w:pPr>
              <w:pStyle w:val="Normal1"/>
              <w:pBdr>
                <w:top w:val="nil"/>
                <w:left w:val="nil"/>
                <w:bottom w:val="nil"/>
                <w:right w:val="nil"/>
                <w:between w:val="nil"/>
              </w:pBdr>
              <w:spacing w:line="256" w:lineRule="auto"/>
              <w:ind w:left="143" w:right="253"/>
              <w:jc w:val="center"/>
              <w:rPr>
                <w:b/>
                <w:color w:val="000000"/>
                <w:sz w:val="24"/>
                <w:szCs w:val="24"/>
              </w:rPr>
            </w:pPr>
            <w:r>
              <w:rPr>
                <w:b/>
                <w:color w:val="000000"/>
                <w:sz w:val="24"/>
                <w:szCs w:val="24"/>
              </w:rPr>
              <w:t>PO9</w:t>
            </w:r>
          </w:p>
        </w:tc>
        <w:tc>
          <w:tcPr>
            <w:tcW w:w="1172" w:type="dxa"/>
          </w:tcPr>
          <w:p w14:paraId="7CA24DC6" w14:textId="77777777" w:rsidR="004F603C" w:rsidRDefault="00A46D5B">
            <w:pPr>
              <w:pStyle w:val="Normal1"/>
              <w:pBdr>
                <w:top w:val="nil"/>
                <w:left w:val="nil"/>
                <w:bottom w:val="nil"/>
                <w:right w:val="nil"/>
                <w:between w:val="nil"/>
              </w:pBdr>
              <w:spacing w:line="256" w:lineRule="auto"/>
              <w:ind w:left="216" w:right="330"/>
              <w:jc w:val="center"/>
              <w:rPr>
                <w:b/>
                <w:color w:val="000000"/>
                <w:sz w:val="24"/>
                <w:szCs w:val="24"/>
              </w:rPr>
            </w:pPr>
            <w:r>
              <w:rPr>
                <w:b/>
                <w:color w:val="000000"/>
                <w:sz w:val="24"/>
                <w:szCs w:val="24"/>
              </w:rPr>
              <w:t>PO10</w:t>
            </w:r>
          </w:p>
        </w:tc>
      </w:tr>
      <w:tr w:rsidR="004F603C" w14:paraId="36A68C1B" w14:textId="77777777">
        <w:trPr>
          <w:cantSplit/>
          <w:trHeight w:val="275"/>
          <w:tblHeader/>
        </w:trPr>
        <w:tc>
          <w:tcPr>
            <w:tcW w:w="924" w:type="dxa"/>
          </w:tcPr>
          <w:p w14:paraId="6EE0AC6D"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CO1</w:t>
            </w:r>
          </w:p>
        </w:tc>
        <w:tc>
          <w:tcPr>
            <w:tcW w:w="821" w:type="dxa"/>
          </w:tcPr>
          <w:p w14:paraId="3C43C12B"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0E5653EF"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20DEABFA"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3" w:type="dxa"/>
          </w:tcPr>
          <w:p w14:paraId="1978597C"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390D9E59"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L</w:t>
            </w:r>
          </w:p>
        </w:tc>
        <w:tc>
          <w:tcPr>
            <w:tcW w:w="824" w:type="dxa"/>
          </w:tcPr>
          <w:p w14:paraId="5A808DED"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10D1B5E3" w14:textId="77777777" w:rsidR="004F603C" w:rsidRDefault="00A46D5B">
            <w:pPr>
              <w:pStyle w:val="Normal1"/>
              <w:pBdr>
                <w:top w:val="nil"/>
                <w:left w:val="nil"/>
                <w:bottom w:val="nil"/>
                <w:right w:val="nil"/>
                <w:between w:val="nil"/>
              </w:pBdr>
              <w:spacing w:line="256" w:lineRule="auto"/>
              <w:ind w:right="103"/>
              <w:jc w:val="center"/>
              <w:rPr>
                <w:color w:val="000000"/>
                <w:sz w:val="24"/>
                <w:szCs w:val="24"/>
              </w:rPr>
            </w:pPr>
            <w:r>
              <w:rPr>
                <w:color w:val="000000"/>
                <w:sz w:val="24"/>
                <w:szCs w:val="24"/>
              </w:rPr>
              <w:t>M</w:t>
            </w:r>
          </w:p>
        </w:tc>
        <w:tc>
          <w:tcPr>
            <w:tcW w:w="975" w:type="dxa"/>
          </w:tcPr>
          <w:p w14:paraId="583B7172"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M</w:t>
            </w:r>
          </w:p>
        </w:tc>
        <w:tc>
          <w:tcPr>
            <w:tcW w:w="901" w:type="dxa"/>
          </w:tcPr>
          <w:p w14:paraId="7B7C1427"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L</w:t>
            </w:r>
          </w:p>
        </w:tc>
        <w:tc>
          <w:tcPr>
            <w:tcW w:w="1172" w:type="dxa"/>
          </w:tcPr>
          <w:p w14:paraId="621E1207" w14:textId="77777777" w:rsidR="004F603C" w:rsidRDefault="00A46D5B">
            <w:pPr>
              <w:pStyle w:val="Normal1"/>
              <w:pBdr>
                <w:top w:val="nil"/>
                <w:left w:val="nil"/>
                <w:bottom w:val="nil"/>
                <w:right w:val="nil"/>
                <w:between w:val="nil"/>
              </w:pBdr>
              <w:spacing w:line="256" w:lineRule="auto"/>
              <w:ind w:right="109"/>
              <w:jc w:val="center"/>
              <w:rPr>
                <w:color w:val="000000"/>
                <w:sz w:val="24"/>
                <w:szCs w:val="24"/>
              </w:rPr>
            </w:pPr>
            <w:r>
              <w:rPr>
                <w:color w:val="000000"/>
                <w:sz w:val="24"/>
                <w:szCs w:val="24"/>
              </w:rPr>
              <w:t>S</w:t>
            </w:r>
          </w:p>
        </w:tc>
      </w:tr>
      <w:tr w:rsidR="004F603C" w14:paraId="726B2665" w14:textId="77777777">
        <w:trPr>
          <w:cantSplit/>
          <w:trHeight w:val="275"/>
          <w:tblHeader/>
        </w:trPr>
        <w:tc>
          <w:tcPr>
            <w:tcW w:w="924" w:type="dxa"/>
          </w:tcPr>
          <w:p w14:paraId="2E59C16D"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CO2</w:t>
            </w:r>
          </w:p>
        </w:tc>
        <w:tc>
          <w:tcPr>
            <w:tcW w:w="821" w:type="dxa"/>
          </w:tcPr>
          <w:p w14:paraId="445E2F5D"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6C4BE889"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3724C33C"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3" w:type="dxa"/>
          </w:tcPr>
          <w:p w14:paraId="1862AB31"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1C4E3AD7"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L</w:t>
            </w:r>
          </w:p>
        </w:tc>
        <w:tc>
          <w:tcPr>
            <w:tcW w:w="824" w:type="dxa"/>
          </w:tcPr>
          <w:p w14:paraId="0033FAE3"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652C9374" w14:textId="77777777" w:rsidR="004F603C" w:rsidRDefault="00A46D5B">
            <w:pPr>
              <w:pStyle w:val="Normal1"/>
              <w:pBdr>
                <w:top w:val="nil"/>
                <w:left w:val="nil"/>
                <w:bottom w:val="nil"/>
                <w:right w:val="nil"/>
                <w:between w:val="nil"/>
              </w:pBdr>
              <w:spacing w:line="256" w:lineRule="auto"/>
              <w:ind w:right="103"/>
              <w:jc w:val="center"/>
              <w:rPr>
                <w:color w:val="000000"/>
                <w:sz w:val="24"/>
                <w:szCs w:val="24"/>
              </w:rPr>
            </w:pPr>
            <w:r>
              <w:rPr>
                <w:color w:val="000000"/>
                <w:sz w:val="24"/>
                <w:szCs w:val="24"/>
              </w:rPr>
              <w:t>M</w:t>
            </w:r>
          </w:p>
        </w:tc>
        <w:tc>
          <w:tcPr>
            <w:tcW w:w="975" w:type="dxa"/>
          </w:tcPr>
          <w:p w14:paraId="7A21C3CC"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M</w:t>
            </w:r>
          </w:p>
        </w:tc>
        <w:tc>
          <w:tcPr>
            <w:tcW w:w="901" w:type="dxa"/>
          </w:tcPr>
          <w:p w14:paraId="7C615E98"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L</w:t>
            </w:r>
          </w:p>
        </w:tc>
        <w:tc>
          <w:tcPr>
            <w:tcW w:w="1172" w:type="dxa"/>
          </w:tcPr>
          <w:p w14:paraId="3E76E63A" w14:textId="77777777" w:rsidR="004F603C" w:rsidRDefault="00A46D5B">
            <w:pPr>
              <w:pStyle w:val="Normal1"/>
              <w:pBdr>
                <w:top w:val="nil"/>
                <w:left w:val="nil"/>
                <w:bottom w:val="nil"/>
                <w:right w:val="nil"/>
                <w:between w:val="nil"/>
              </w:pBdr>
              <w:spacing w:line="256" w:lineRule="auto"/>
              <w:ind w:right="109"/>
              <w:jc w:val="center"/>
              <w:rPr>
                <w:color w:val="000000"/>
                <w:sz w:val="24"/>
                <w:szCs w:val="24"/>
              </w:rPr>
            </w:pPr>
            <w:r>
              <w:rPr>
                <w:color w:val="000000"/>
                <w:sz w:val="24"/>
                <w:szCs w:val="24"/>
              </w:rPr>
              <w:t>S</w:t>
            </w:r>
          </w:p>
        </w:tc>
      </w:tr>
      <w:tr w:rsidR="004F603C" w14:paraId="10F7DB4B" w14:textId="77777777">
        <w:trPr>
          <w:cantSplit/>
          <w:trHeight w:val="276"/>
          <w:tblHeader/>
        </w:trPr>
        <w:tc>
          <w:tcPr>
            <w:tcW w:w="924" w:type="dxa"/>
          </w:tcPr>
          <w:p w14:paraId="13ACDD0A"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CO3</w:t>
            </w:r>
          </w:p>
        </w:tc>
        <w:tc>
          <w:tcPr>
            <w:tcW w:w="821" w:type="dxa"/>
          </w:tcPr>
          <w:p w14:paraId="69A89548"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0373E465"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100DA620"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3" w:type="dxa"/>
          </w:tcPr>
          <w:p w14:paraId="76AACC46"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116B918B"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L</w:t>
            </w:r>
          </w:p>
        </w:tc>
        <w:tc>
          <w:tcPr>
            <w:tcW w:w="824" w:type="dxa"/>
          </w:tcPr>
          <w:p w14:paraId="66BB3B90"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37E8FAC0" w14:textId="77777777" w:rsidR="004F603C" w:rsidRDefault="00A46D5B">
            <w:pPr>
              <w:pStyle w:val="Normal1"/>
              <w:pBdr>
                <w:top w:val="nil"/>
                <w:left w:val="nil"/>
                <w:bottom w:val="nil"/>
                <w:right w:val="nil"/>
                <w:between w:val="nil"/>
              </w:pBdr>
              <w:spacing w:line="256" w:lineRule="auto"/>
              <w:ind w:right="103"/>
              <w:jc w:val="center"/>
              <w:rPr>
                <w:color w:val="000000"/>
                <w:sz w:val="24"/>
                <w:szCs w:val="24"/>
              </w:rPr>
            </w:pPr>
            <w:r>
              <w:rPr>
                <w:color w:val="000000"/>
                <w:sz w:val="24"/>
                <w:szCs w:val="24"/>
              </w:rPr>
              <w:t>M</w:t>
            </w:r>
          </w:p>
        </w:tc>
        <w:tc>
          <w:tcPr>
            <w:tcW w:w="975" w:type="dxa"/>
          </w:tcPr>
          <w:p w14:paraId="7FE85FC1"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M</w:t>
            </w:r>
          </w:p>
        </w:tc>
        <w:tc>
          <w:tcPr>
            <w:tcW w:w="901" w:type="dxa"/>
          </w:tcPr>
          <w:p w14:paraId="10AE5E4F"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L</w:t>
            </w:r>
          </w:p>
        </w:tc>
        <w:tc>
          <w:tcPr>
            <w:tcW w:w="1172" w:type="dxa"/>
          </w:tcPr>
          <w:p w14:paraId="0C64C575" w14:textId="77777777" w:rsidR="004F603C" w:rsidRDefault="00A46D5B">
            <w:pPr>
              <w:pStyle w:val="Normal1"/>
              <w:pBdr>
                <w:top w:val="nil"/>
                <w:left w:val="nil"/>
                <w:bottom w:val="nil"/>
                <w:right w:val="nil"/>
                <w:between w:val="nil"/>
              </w:pBdr>
              <w:spacing w:line="256" w:lineRule="auto"/>
              <w:ind w:right="109"/>
              <w:jc w:val="center"/>
              <w:rPr>
                <w:color w:val="000000"/>
                <w:sz w:val="24"/>
                <w:szCs w:val="24"/>
              </w:rPr>
            </w:pPr>
            <w:r>
              <w:rPr>
                <w:color w:val="000000"/>
                <w:sz w:val="24"/>
                <w:szCs w:val="24"/>
              </w:rPr>
              <w:t>S</w:t>
            </w:r>
          </w:p>
        </w:tc>
      </w:tr>
      <w:tr w:rsidR="004F603C" w14:paraId="00076129" w14:textId="77777777">
        <w:trPr>
          <w:cantSplit/>
          <w:trHeight w:val="275"/>
          <w:tblHeader/>
        </w:trPr>
        <w:tc>
          <w:tcPr>
            <w:tcW w:w="924" w:type="dxa"/>
          </w:tcPr>
          <w:p w14:paraId="0FA49228"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CO4</w:t>
            </w:r>
          </w:p>
        </w:tc>
        <w:tc>
          <w:tcPr>
            <w:tcW w:w="821" w:type="dxa"/>
          </w:tcPr>
          <w:p w14:paraId="3787CE11"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6FF92B3A"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44FC5418"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3" w:type="dxa"/>
          </w:tcPr>
          <w:p w14:paraId="1F32F8A8"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017A1A01"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L</w:t>
            </w:r>
          </w:p>
        </w:tc>
        <w:tc>
          <w:tcPr>
            <w:tcW w:w="824" w:type="dxa"/>
          </w:tcPr>
          <w:p w14:paraId="44444B17"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0B018A13" w14:textId="77777777" w:rsidR="004F603C" w:rsidRDefault="00A46D5B">
            <w:pPr>
              <w:pStyle w:val="Normal1"/>
              <w:pBdr>
                <w:top w:val="nil"/>
                <w:left w:val="nil"/>
                <w:bottom w:val="nil"/>
                <w:right w:val="nil"/>
                <w:between w:val="nil"/>
              </w:pBdr>
              <w:spacing w:line="256" w:lineRule="auto"/>
              <w:ind w:right="103"/>
              <w:jc w:val="center"/>
              <w:rPr>
                <w:color w:val="000000"/>
                <w:sz w:val="24"/>
                <w:szCs w:val="24"/>
              </w:rPr>
            </w:pPr>
            <w:r>
              <w:rPr>
                <w:color w:val="000000"/>
                <w:sz w:val="24"/>
                <w:szCs w:val="24"/>
              </w:rPr>
              <w:t>M</w:t>
            </w:r>
          </w:p>
        </w:tc>
        <w:tc>
          <w:tcPr>
            <w:tcW w:w="975" w:type="dxa"/>
          </w:tcPr>
          <w:p w14:paraId="551ABC3D"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M</w:t>
            </w:r>
          </w:p>
        </w:tc>
        <w:tc>
          <w:tcPr>
            <w:tcW w:w="901" w:type="dxa"/>
          </w:tcPr>
          <w:p w14:paraId="7DB458FB"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L</w:t>
            </w:r>
          </w:p>
        </w:tc>
        <w:tc>
          <w:tcPr>
            <w:tcW w:w="1172" w:type="dxa"/>
          </w:tcPr>
          <w:p w14:paraId="0AC699CF" w14:textId="77777777" w:rsidR="004F603C" w:rsidRDefault="00A46D5B">
            <w:pPr>
              <w:pStyle w:val="Normal1"/>
              <w:pBdr>
                <w:top w:val="nil"/>
                <w:left w:val="nil"/>
                <w:bottom w:val="nil"/>
                <w:right w:val="nil"/>
                <w:between w:val="nil"/>
              </w:pBdr>
              <w:spacing w:line="256" w:lineRule="auto"/>
              <w:ind w:right="109"/>
              <w:jc w:val="center"/>
              <w:rPr>
                <w:color w:val="000000"/>
                <w:sz w:val="24"/>
                <w:szCs w:val="24"/>
              </w:rPr>
            </w:pPr>
            <w:r>
              <w:rPr>
                <w:color w:val="000000"/>
                <w:sz w:val="24"/>
                <w:szCs w:val="24"/>
              </w:rPr>
              <w:t>S</w:t>
            </w:r>
          </w:p>
        </w:tc>
      </w:tr>
      <w:tr w:rsidR="004F603C" w14:paraId="06C15ED5" w14:textId="77777777">
        <w:trPr>
          <w:cantSplit/>
          <w:trHeight w:val="275"/>
          <w:tblHeader/>
        </w:trPr>
        <w:tc>
          <w:tcPr>
            <w:tcW w:w="924" w:type="dxa"/>
          </w:tcPr>
          <w:p w14:paraId="362715E5"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CO5</w:t>
            </w:r>
          </w:p>
        </w:tc>
        <w:tc>
          <w:tcPr>
            <w:tcW w:w="821" w:type="dxa"/>
          </w:tcPr>
          <w:p w14:paraId="147FCE48"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06196A57"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18113857"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3" w:type="dxa"/>
          </w:tcPr>
          <w:p w14:paraId="67AB25F0"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2BDB5B34"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L</w:t>
            </w:r>
          </w:p>
        </w:tc>
        <w:tc>
          <w:tcPr>
            <w:tcW w:w="824" w:type="dxa"/>
          </w:tcPr>
          <w:p w14:paraId="1946ACC4"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475E8AA2" w14:textId="77777777" w:rsidR="004F603C" w:rsidRDefault="00A46D5B">
            <w:pPr>
              <w:pStyle w:val="Normal1"/>
              <w:pBdr>
                <w:top w:val="nil"/>
                <w:left w:val="nil"/>
                <w:bottom w:val="nil"/>
                <w:right w:val="nil"/>
                <w:between w:val="nil"/>
              </w:pBdr>
              <w:spacing w:line="256" w:lineRule="auto"/>
              <w:ind w:right="103"/>
              <w:jc w:val="center"/>
              <w:rPr>
                <w:color w:val="000000"/>
                <w:sz w:val="24"/>
                <w:szCs w:val="24"/>
              </w:rPr>
            </w:pPr>
            <w:r>
              <w:rPr>
                <w:color w:val="000000"/>
                <w:sz w:val="24"/>
                <w:szCs w:val="24"/>
              </w:rPr>
              <w:t>M</w:t>
            </w:r>
          </w:p>
        </w:tc>
        <w:tc>
          <w:tcPr>
            <w:tcW w:w="975" w:type="dxa"/>
          </w:tcPr>
          <w:p w14:paraId="10F941DF"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M</w:t>
            </w:r>
          </w:p>
        </w:tc>
        <w:tc>
          <w:tcPr>
            <w:tcW w:w="901" w:type="dxa"/>
          </w:tcPr>
          <w:p w14:paraId="4560B365"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L</w:t>
            </w:r>
          </w:p>
        </w:tc>
        <w:tc>
          <w:tcPr>
            <w:tcW w:w="1172" w:type="dxa"/>
          </w:tcPr>
          <w:p w14:paraId="29CF0A0D" w14:textId="77777777" w:rsidR="004F603C" w:rsidRDefault="00A46D5B">
            <w:pPr>
              <w:pStyle w:val="Normal1"/>
              <w:pBdr>
                <w:top w:val="nil"/>
                <w:left w:val="nil"/>
                <w:bottom w:val="nil"/>
                <w:right w:val="nil"/>
                <w:between w:val="nil"/>
              </w:pBdr>
              <w:spacing w:line="256" w:lineRule="auto"/>
              <w:ind w:right="109"/>
              <w:jc w:val="center"/>
              <w:rPr>
                <w:color w:val="000000"/>
                <w:sz w:val="24"/>
                <w:szCs w:val="24"/>
              </w:rPr>
            </w:pPr>
            <w:r>
              <w:rPr>
                <w:color w:val="000000"/>
                <w:sz w:val="24"/>
                <w:szCs w:val="24"/>
              </w:rPr>
              <w:t>S</w:t>
            </w:r>
          </w:p>
        </w:tc>
      </w:tr>
      <w:tr w:rsidR="004F603C" w14:paraId="63EA39D9" w14:textId="77777777">
        <w:trPr>
          <w:cantSplit/>
          <w:trHeight w:val="277"/>
          <w:tblHeader/>
        </w:trPr>
        <w:tc>
          <w:tcPr>
            <w:tcW w:w="924" w:type="dxa"/>
          </w:tcPr>
          <w:p w14:paraId="435FB725" w14:textId="77777777" w:rsidR="004F603C" w:rsidRDefault="004F603C">
            <w:pPr>
              <w:pStyle w:val="Normal1"/>
              <w:pBdr>
                <w:top w:val="nil"/>
                <w:left w:val="nil"/>
                <w:bottom w:val="nil"/>
                <w:right w:val="nil"/>
                <w:between w:val="nil"/>
              </w:pBdr>
              <w:rPr>
                <w:color w:val="000000"/>
                <w:sz w:val="20"/>
                <w:szCs w:val="20"/>
              </w:rPr>
            </w:pPr>
          </w:p>
        </w:tc>
        <w:tc>
          <w:tcPr>
            <w:tcW w:w="821" w:type="dxa"/>
          </w:tcPr>
          <w:p w14:paraId="4A01CEE6" w14:textId="77777777" w:rsidR="004F603C" w:rsidRDefault="004F603C">
            <w:pPr>
              <w:pStyle w:val="Normal1"/>
              <w:pBdr>
                <w:top w:val="nil"/>
                <w:left w:val="nil"/>
                <w:bottom w:val="nil"/>
                <w:right w:val="nil"/>
                <w:between w:val="nil"/>
              </w:pBdr>
              <w:rPr>
                <w:color w:val="000000"/>
                <w:sz w:val="20"/>
                <w:szCs w:val="20"/>
              </w:rPr>
            </w:pPr>
          </w:p>
        </w:tc>
        <w:tc>
          <w:tcPr>
            <w:tcW w:w="824" w:type="dxa"/>
          </w:tcPr>
          <w:p w14:paraId="426B19D5" w14:textId="77777777" w:rsidR="004F603C" w:rsidRDefault="004F603C">
            <w:pPr>
              <w:pStyle w:val="Normal1"/>
              <w:pBdr>
                <w:top w:val="nil"/>
                <w:left w:val="nil"/>
                <w:bottom w:val="nil"/>
                <w:right w:val="nil"/>
                <w:between w:val="nil"/>
              </w:pBdr>
              <w:rPr>
                <w:color w:val="000000"/>
                <w:sz w:val="20"/>
                <w:szCs w:val="20"/>
              </w:rPr>
            </w:pPr>
          </w:p>
        </w:tc>
        <w:tc>
          <w:tcPr>
            <w:tcW w:w="821" w:type="dxa"/>
          </w:tcPr>
          <w:p w14:paraId="21CAD6C6" w14:textId="77777777" w:rsidR="004F603C" w:rsidRDefault="004F603C">
            <w:pPr>
              <w:pStyle w:val="Normal1"/>
              <w:pBdr>
                <w:top w:val="nil"/>
                <w:left w:val="nil"/>
                <w:bottom w:val="nil"/>
                <w:right w:val="nil"/>
                <w:between w:val="nil"/>
              </w:pBdr>
              <w:rPr>
                <w:color w:val="000000"/>
                <w:sz w:val="20"/>
                <w:szCs w:val="20"/>
              </w:rPr>
            </w:pPr>
          </w:p>
        </w:tc>
        <w:tc>
          <w:tcPr>
            <w:tcW w:w="823" w:type="dxa"/>
          </w:tcPr>
          <w:p w14:paraId="7D9E2DF6" w14:textId="77777777" w:rsidR="004F603C" w:rsidRDefault="004F603C">
            <w:pPr>
              <w:pStyle w:val="Normal1"/>
              <w:pBdr>
                <w:top w:val="nil"/>
                <w:left w:val="nil"/>
                <w:bottom w:val="nil"/>
                <w:right w:val="nil"/>
                <w:between w:val="nil"/>
              </w:pBdr>
              <w:rPr>
                <w:color w:val="000000"/>
                <w:sz w:val="20"/>
                <w:szCs w:val="20"/>
              </w:rPr>
            </w:pPr>
          </w:p>
        </w:tc>
        <w:tc>
          <w:tcPr>
            <w:tcW w:w="821" w:type="dxa"/>
          </w:tcPr>
          <w:p w14:paraId="385633DF" w14:textId="77777777" w:rsidR="004F603C" w:rsidRDefault="004F603C">
            <w:pPr>
              <w:pStyle w:val="Normal1"/>
              <w:pBdr>
                <w:top w:val="nil"/>
                <w:left w:val="nil"/>
                <w:bottom w:val="nil"/>
                <w:right w:val="nil"/>
                <w:between w:val="nil"/>
              </w:pBdr>
              <w:rPr>
                <w:color w:val="000000"/>
                <w:sz w:val="20"/>
                <w:szCs w:val="20"/>
              </w:rPr>
            </w:pPr>
          </w:p>
        </w:tc>
        <w:tc>
          <w:tcPr>
            <w:tcW w:w="824" w:type="dxa"/>
          </w:tcPr>
          <w:p w14:paraId="5E10D571" w14:textId="77777777" w:rsidR="004F603C" w:rsidRDefault="004F603C">
            <w:pPr>
              <w:pStyle w:val="Normal1"/>
              <w:pBdr>
                <w:top w:val="nil"/>
                <w:left w:val="nil"/>
                <w:bottom w:val="nil"/>
                <w:right w:val="nil"/>
                <w:between w:val="nil"/>
              </w:pBdr>
              <w:rPr>
                <w:color w:val="000000"/>
                <w:sz w:val="20"/>
                <w:szCs w:val="20"/>
              </w:rPr>
            </w:pPr>
          </w:p>
        </w:tc>
        <w:tc>
          <w:tcPr>
            <w:tcW w:w="821" w:type="dxa"/>
          </w:tcPr>
          <w:p w14:paraId="46D92B50" w14:textId="77777777" w:rsidR="004F603C" w:rsidRDefault="004F603C">
            <w:pPr>
              <w:pStyle w:val="Normal1"/>
              <w:pBdr>
                <w:top w:val="nil"/>
                <w:left w:val="nil"/>
                <w:bottom w:val="nil"/>
                <w:right w:val="nil"/>
                <w:between w:val="nil"/>
              </w:pBdr>
              <w:rPr>
                <w:color w:val="000000"/>
                <w:sz w:val="20"/>
                <w:szCs w:val="20"/>
              </w:rPr>
            </w:pPr>
          </w:p>
        </w:tc>
        <w:tc>
          <w:tcPr>
            <w:tcW w:w="975" w:type="dxa"/>
          </w:tcPr>
          <w:p w14:paraId="145F7F0C" w14:textId="77777777" w:rsidR="004F603C" w:rsidRDefault="004F603C">
            <w:pPr>
              <w:pStyle w:val="Normal1"/>
              <w:pBdr>
                <w:top w:val="nil"/>
                <w:left w:val="nil"/>
                <w:bottom w:val="nil"/>
                <w:right w:val="nil"/>
                <w:between w:val="nil"/>
              </w:pBdr>
              <w:rPr>
                <w:color w:val="000000"/>
                <w:sz w:val="20"/>
                <w:szCs w:val="20"/>
              </w:rPr>
            </w:pPr>
          </w:p>
        </w:tc>
        <w:tc>
          <w:tcPr>
            <w:tcW w:w="901" w:type="dxa"/>
          </w:tcPr>
          <w:p w14:paraId="2E99A0D0" w14:textId="77777777" w:rsidR="004F603C" w:rsidRDefault="004F603C">
            <w:pPr>
              <w:pStyle w:val="Normal1"/>
              <w:pBdr>
                <w:top w:val="nil"/>
                <w:left w:val="nil"/>
                <w:bottom w:val="nil"/>
                <w:right w:val="nil"/>
                <w:between w:val="nil"/>
              </w:pBdr>
              <w:rPr>
                <w:color w:val="000000"/>
                <w:sz w:val="20"/>
                <w:szCs w:val="20"/>
              </w:rPr>
            </w:pPr>
          </w:p>
        </w:tc>
        <w:tc>
          <w:tcPr>
            <w:tcW w:w="1172" w:type="dxa"/>
          </w:tcPr>
          <w:p w14:paraId="56BB20E8" w14:textId="77777777" w:rsidR="004F603C" w:rsidRDefault="004F603C">
            <w:pPr>
              <w:pStyle w:val="Normal1"/>
              <w:pBdr>
                <w:top w:val="nil"/>
                <w:left w:val="nil"/>
                <w:bottom w:val="nil"/>
                <w:right w:val="nil"/>
                <w:between w:val="nil"/>
              </w:pBdr>
              <w:rPr>
                <w:color w:val="000000"/>
                <w:sz w:val="20"/>
                <w:szCs w:val="20"/>
              </w:rPr>
            </w:pPr>
          </w:p>
        </w:tc>
      </w:tr>
    </w:tbl>
    <w:p w14:paraId="5918338E" w14:textId="77777777" w:rsidR="004F603C" w:rsidRDefault="00A46D5B">
      <w:pPr>
        <w:pStyle w:val="Normal1"/>
        <w:pBdr>
          <w:top w:val="nil"/>
          <w:left w:val="nil"/>
          <w:bottom w:val="nil"/>
          <w:right w:val="nil"/>
          <w:between w:val="nil"/>
        </w:pBdr>
        <w:spacing w:line="268" w:lineRule="auto"/>
        <w:ind w:left="513"/>
        <w:rPr>
          <w:color w:val="000000"/>
          <w:sz w:val="24"/>
          <w:szCs w:val="24"/>
        </w:rPr>
      </w:pPr>
      <w:r>
        <w:rPr>
          <w:color w:val="000000"/>
          <w:sz w:val="24"/>
          <w:szCs w:val="24"/>
        </w:rPr>
        <w:t>*S-Strong; M-Medium; L-Low</w:t>
      </w:r>
    </w:p>
    <w:p w14:paraId="6586357A" w14:textId="77777777" w:rsidR="00DD7997" w:rsidRPr="00DD7997" w:rsidRDefault="00DD7997" w:rsidP="00DD7997"/>
    <w:p w14:paraId="6BC3A3FE" w14:textId="77777777" w:rsidR="00DD7997" w:rsidRPr="00DD7997" w:rsidRDefault="00DD7997" w:rsidP="00DD7997"/>
    <w:p w14:paraId="3A37627B" w14:textId="77777777" w:rsidR="00DD7997" w:rsidRPr="00DD7997" w:rsidRDefault="00DD7997" w:rsidP="00DD7997"/>
    <w:p w14:paraId="51239EEE" w14:textId="77777777" w:rsidR="00DD7997" w:rsidRPr="00DD7997" w:rsidRDefault="00DD7997" w:rsidP="00DD7997"/>
    <w:p w14:paraId="10D3AA52" w14:textId="77777777" w:rsidR="00DD7997" w:rsidRPr="00DD7997" w:rsidRDefault="00DD7997" w:rsidP="00DD7997"/>
    <w:p w14:paraId="7C62433B" w14:textId="77777777" w:rsidR="00DD7997" w:rsidRPr="00DD7997" w:rsidRDefault="00DD7997" w:rsidP="00DD7997"/>
    <w:p w14:paraId="5F79CD88" w14:textId="77777777" w:rsidR="00DD7997" w:rsidRPr="00DD7997" w:rsidRDefault="00DD7997" w:rsidP="00DD7997"/>
    <w:p w14:paraId="3E3B6026" w14:textId="77777777" w:rsidR="00DD7997" w:rsidRPr="00DD7997" w:rsidRDefault="00DD7997" w:rsidP="00DD7997"/>
    <w:p w14:paraId="047E050E" w14:textId="77777777" w:rsidR="00DD7997" w:rsidRPr="00DD7997" w:rsidRDefault="00DD7997" w:rsidP="00DD7997"/>
    <w:p w14:paraId="6F8CB68A" w14:textId="77777777" w:rsidR="00DD7997" w:rsidRPr="00DD7997" w:rsidRDefault="00DD7997" w:rsidP="00DD7997"/>
    <w:p w14:paraId="3636E5AF" w14:textId="77777777" w:rsidR="00DD7997" w:rsidRPr="00DD7997" w:rsidRDefault="00DD7997" w:rsidP="00DD7997"/>
    <w:p w14:paraId="3499B2BB" w14:textId="77777777" w:rsidR="00DD7997" w:rsidRPr="00DD7997" w:rsidRDefault="00DD7997" w:rsidP="00DD7997"/>
    <w:p w14:paraId="195D2ED5" w14:textId="77777777" w:rsidR="00DD7997" w:rsidRPr="00DD7997" w:rsidRDefault="00DD7997" w:rsidP="00DD7997"/>
    <w:p w14:paraId="25237720" w14:textId="77777777" w:rsidR="00DD7997" w:rsidRPr="00DD7997" w:rsidRDefault="00DD7997" w:rsidP="00DD7997"/>
    <w:p w14:paraId="2A21874F" w14:textId="77777777" w:rsidR="00DD7997" w:rsidRDefault="00DD7997" w:rsidP="00DD7997">
      <w:pPr>
        <w:rPr>
          <w:color w:val="000000"/>
          <w:sz w:val="24"/>
          <w:szCs w:val="24"/>
        </w:rPr>
      </w:pPr>
    </w:p>
    <w:p w14:paraId="284090F3" w14:textId="77777777" w:rsidR="00DD7997" w:rsidRPr="00DD7997" w:rsidRDefault="00DD7997" w:rsidP="00DD7997"/>
    <w:p w14:paraId="7D4FFFC3" w14:textId="7129EC89" w:rsidR="00DD7997" w:rsidRDefault="00DD7997" w:rsidP="00DD7997">
      <w:pPr>
        <w:tabs>
          <w:tab w:val="left" w:pos="6150"/>
        </w:tabs>
        <w:rPr>
          <w:color w:val="000000"/>
          <w:sz w:val="24"/>
          <w:szCs w:val="24"/>
        </w:rPr>
      </w:pPr>
      <w:r>
        <w:rPr>
          <w:color w:val="000000"/>
          <w:sz w:val="24"/>
          <w:szCs w:val="24"/>
        </w:rPr>
        <w:tab/>
      </w:r>
    </w:p>
    <w:p w14:paraId="4E8B4775" w14:textId="77777777" w:rsidR="00DD7997" w:rsidRDefault="00DD7997" w:rsidP="00DD7997">
      <w:pPr>
        <w:tabs>
          <w:tab w:val="left" w:pos="6150"/>
        </w:tabs>
        <w:rPr>
          <w:color w:val="000000"/>
          <w:sz w:val="24"/>
          <w:szCs w:val="24"/>
        </w:rPr>
      </w:pPr>
    </w:p>
    <w:p w14:paraId="6EA663F3" w14:textId="77777777" w:rsidR="00DD7997" w:rsidRDefault="00DD7997" w:rsidP="00DD7997">
      <w:pPr>
        <w:tabs>
          <w:tab w:val="left" w:pos="6150"/>
        </w:tabs>
        <w:rPr>
          <w:color w:val="000000"/>
          <w:sz w:val="24"/>
          <w:szCs w:val="24"/>
        </w:rPr>
      </w:pPr>
    </w:p>
    <w:p w14:paraId="188F08D9" w14:textId="77777777" w:rsidR="00DD7997" w:rsidRDefault="00DD7997" w:rsidP="00DD7997">
      <w:pPr>
        <w:pStyle w:val="Normal1"/>
        <w:pBdr>
          <w:top w:val="nil"/>
          <w:left w:val="nil"/>
          <w:bottom w:val="nil"/>
          <w:right w:val="nil"/>
          <w:between w:val="nil"/>
        </w:pBdr>
        <w:rPr>
          <w:color w:val="000000"/>
          <w:sz w:val="20"/>
          <w:szCs w:val="20"/>
        </w:rPr>
      </w:pPr>
    </w:p>
    <w:p w14:paraId="4253367D" w14:textId="77777777" w:rsidR="00DD7997" w:rsidRDefault="00DD7997" w:rsidP="00DD7997">
      <w:pPr>
        <w:pStyle w:val="Normal1"/>
        <w:pBdr>
          <w:top w:val="nil"/>
          <w:left w:val="nil"/>
          <w:bottom w:val="nil"/>
          <w:right w:val="nil"/>
          <w:between w:val="nil"/>
        </w:pBdr>
        <w:spacing w:before="6"/>
        <w:rPr>
          <w:color w:val="000000"/>
          <w:sz w:val="11"/>
          <w:szCs w:val="11"/>
        </w:rPr>
      </w:pPr>
    </w:p>
    <w:tbl>
      <w:tblPr>
        <w:tblStyle w:val="a6"/>
        <w:tblW w:w="9741"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7"/>
        <w:gridCol w:w="995"/>
        <w:gridCol w:w="1074"/>
        <w:gridCol w:w="4995"/>
        <w:gridCol w:w="320"/>
        <w:gridCol w:w="444"/>
        <w:gridCol w:w="185"/>
        <w:gridCol w:w="355"/>
        <w:gridCol w:w="360"/>
        <w:gridCol w:w="456"/>
      </w:tblGrid>
      <w:tr w:rsidR="00DD7997" w14:paraId="1C02460D" w14:textId="77777777" w:rsidTr="004F37E5">
        <w:trPr>
          <w:cantSplit/>
          <w:trHeight w:val="465"/>
          <w:tblHeader/>
        </w:trPr>
        <w:tc>
          <w:tcPr>
            <w:tcW w:w="1552" w:type="dxa"/>
            <w:gridSpan w:val="2"/>
          </w:tcPr>
          <w:p w14:paraId="0D5E2218" w14:textId="77777777" w:rsidR="00DD7997" w:rsidRDefault="00DD7997" w:rsidP="004F37E5">
            <w:pPr>
              <w:pStyle w:val="Normal1"/>
              <w:pBdr>
                <w:top w:val="nil"/>
                <w:left w:val="nil"/>
                <w:bottom w:val="nil"/>
                <w:right w:val="nil"/>
                <w:between w:val="nil"/>
              </w:pBdr>
              <w:spacing w:before="90"/>
              <w:ind w:left="105"/>
              <w:rPr>
                <w:b/>
                <w:color w:val="000000"/>
                <w:sz w:val="24"/>
                <w:szCs w:val="24"/>
              </w:rPr>
            </w:pPr>
            <w:r>
              <w:rPr>
                <w:b/>
                <w:color w:val="000000"/>
                <w:sz w:val="24"/>
                <w:szCs w:val="24"/>
              </w:rPr>
              <w:t>Course code</w:t>
            </w:r>
          </w:p>
        </w:tc>
        <w:tc>
          <w:tcPr>
            <w:tcW w:w="1074" w:type="dxa"/>
          </w:tcPr>
          <w:p w14:paraId="6F4EAD89" w14:textId="77777777" w:rsidR="00DD7997" w:rsidRDefault="00DD7997" w:rsidP="004F37E5">
            <w:pPr>
              <w:pStyle w:val="Normal1"/>
              <w:pBdr>
                <w:top w:val="nil"/>
                <w:left w:val="nil"/>
                <w:bottom w:val="nil"/>
                <w:right w:val="nil"/>
                <w:between w:val="nil"/>
              </w:pBdr>
              <w:rPr>
                <w:color w:val="000000"/>
              </w:rPr>
            </w:pPr>
          </w:p>
        </w:tc>
        <w:tc>
          <w:tcPr>
            <w:tcW w:w="4995" w:type="dxa"/>
          </w:tcPr>
          <w:p w14:paraId="3864512A" w14:textId="77777777" w:rsidR="00DD7997" w:rsidRPr="00DD7997" w:rsidRDefault="00DD7997" w:rsidP="004F37E5">
            <w:pPr>
              <w:pStyle w:val="Normal1"/>
              <w:pBdr>
                <w:top w:val="nil"/>
                <w:left w:val="nil"/>
                <w:bottom w:val="nil"/>
                <w:right w:val="nil"/>
                <w:between w:val="nil"/>
              </w:pBdr>
              <w:spacing w:before="90"/>
              <w:ind w:left="479"/>
              <w:rPr>
                <w:b/>
                <w:color w:val="000000"/>
                <w:sz w:val="24"/>
                <w:szCs w:val="24"/>
                <w:highlight w:val="yellow"/>
              </w:rPr>
            </w:pPr>
            <w:r w:rsidRPr="00DD7997">
              <w:rPr>
                <w:b/>
                <w:color w:val="000000"/>
                <w:sz w:val="24"/>
                <w:szCs w:val="24"/>
                <w:highlight w:val="yellow"/>
              </w:rPr>
              <w:t>PIONEERS IN INDIAN SOCIOLOGY</w:t>
            </w:r>
          </w:p>
        </w:tc>
        <w:tc>
          <w:tcPr>
            <w:tcW w:w="764" w:type="dxa"/>
            <w:gridSpan w:val="2"/>
          </w:tcPr>
          <w:p w14:paraId="7B8A7D6A" w14:textId="77777777" w:rsidR="00DD7997" w:rsidRDefault="00DD7997" w:rsidP="004F37E5">
            <w:pPr>
              <w:pStyle w:val="Normal1"/>
              <w:pBdr>
                <w:top w:val="nil"/>
                <w:left w:val="nil"/>
                <w:bottom w:val="nil"/>
                <w:right w:val="nil"/>
                <w:between w:val="nil"/>
              </w:pBdr>
              <w:spacing w:before="90"/>
              <w:ind w:left="6"/>
              <w:jc w:val="center"/>
              <w:rPr>
                <w:b/>
                <w:color w:val="000000"/>
                <w:sz w:val="24"/>
                <w:szCs w:val="24"/>
              </w:rPr>
            </w:pPr>
            <w:r>
              <w:rPr>
                <w:b/>
                <w:color w:val="000000"/>
                <w:sz w:val="24"/>
                <w:szCs w:val="24"/>
              </w:rPr>
              <w:t>L</w:t>
            </w:r>
          </w:p>
        </w:tc>
        <w:tc>
          <w:tcPr>
            <w:tcW w:w="540" w:type="dxa"/>
            <w:gridSpan w:val="2"/>
          </w:tcPr>
          <w:p w14:paraId="0AFA3E74" w14:textId="77777777" w:rsidR="00DD7997" w:rsidRDefault="00DD7997" w:rsidP="004F37E5">
            <w:pPr>
              <w:pStyle w:val="Normal1"/>
              <w:pBdr>
                <w:top w:val="nil"/>
                <w:left w:val="nil"/>
                <w:bottom w:val="nil"/>
                <w:right w:val="nil"/>
                <w:between w:val="nil"/>
              </w:pBdr>
              <w:spacing w:before="90"/>
              <w:ind w:left="131"/>
              <w:rPr>
                <w:b/>
                <w:color w:val="000000"/>
                <w:sz w:val="24"/>
                <w:szCs w:val="24"/>
              </w:rPr>
            </w:pPr>
            <w:r>
              <w:rPr>
                <w:b/>
                <w:color w:val="000000"/>
                <w:sz w:val="24"/>
                <w:szCs w:val="24"/>
              </w:rPr>
              <w:t>T</w:t>
            </w:r>
          </w:p>
        </w:tc>
        <w:tc>
          <w:tcPr>
            <w:tcW w:w="360" w:type="dxa"/>
          </w:tcPr>
          <w:p w14:paraId="3D3A8DD4" w14:textId="77777777" w:rsidR="00DD7997" w:rsidRDefault="00DD7997" w:rsidP="004F37E5">
            <w:pPr>
              <w:pStyle w:val="Normal1"/>
              <w:pBdr>
                <w:top w:val="nil"/>
                <w:left w:val="nil"/>
                <w:bottom w:val="nil"/>
                <w:right w:val="nil"/>
                <w:between w:val="nil"/>
              </w:pBdr>
              <w:spacing w:before="90"/>
              <w:ind w:left="107"/>
              <w:rPr>
                <w:b/>
                <w:color w:val="000000"/>
                <w:sz w:val="24"/>
                <w:szCs w:val="24"/>
              </w:rPr>
            </w:pPr>
            <w:r>
              <w:rPr>
                <w:b/>
                <w:color w:val="000000"/>
                <w:sz w:val="24"/>
                <w:szCs w:val="24"/>
              </w:rPr>
              <w:t>P</w:t>
            </w:r>
          </w:p>
        </w:tc>
        <w:tc>
          <w:tcPr>
            <w:tcW w:w="456" w:type="dxa"/>
          </w:tcPr>
          <w:p w14:paraId="0A5FE5DF" w14:textId="77777777" w:rsidR="00DD7997" w:rsidRDefault="00DD7997" w:rsidP="004F37E5">
            <w:pPr>
              <w:pStyle w:val="Normal1"/>
              <w:pBdr>
                <w:top w:val="nil"/>
                <w:left w:val="nil"/>
                <w:bottom w:val="nil"/>
                <w:right w:val="nil"/>
                <w:between w:val="nil"/>
              </w:pBdr>
              <w:spacing w:before="90"/>
              <w:ind w:right="163"/>
              <w:jc w:val="right"/>
              <w:rPr>
                <w:b/>
                <w:color w:val="000000"/>
                <w:sz w:val="24"/>
                <w:szCs w:val="24"/>
              </w:rPr>
            </w:pPr>
            <w:r>
              <w:rPr>
                <w:b/>
                <w:color w:val="000000"/>
                <w:sz w:val="24"/>
                <w:szCs w:val="24"/>
              </w:rPr>
              <w:t>C</w:t>
            </w:r>
          </w:p>
        </w:tc>
      </w:tr>
      <w:tr w:rsidR="00DD7997" w14:paraId="73134666" w14:textId="77777777" w:rsidTr="004F37E5">
        <w:trPr>
          <w:cantSplit/>
          <w:trHeight w:val="251"/>
          <w:tblHeader/>
        </w:trPr>
        <w:tc>
          <w:tcPr>
            <w:tcW w:w="2626" w:type="dxa"/>
            <w:gridSpan w:val="3"/>
          </w:tcPr>
          <w:p w14:paraId="1E461061" w14:textId="77777777" w:rsidR="00DD7997" w:rsidRDefault="00DD7997" w:rsidP="004F37E5">
            <w:pPr>
              <w:pStyle w:val="Normal1"/>
              <w:pBdr>
                <w:top w:val="nil"/>
                <w:left w:val="nil"/>
                <w:bottom w:val="nil"/>
                <w:right w:val="nil"/>
                <w:between w:val="nil"/>
              </w:pBdr>
              <w:spacing w:line="232" w:lineRule="auto"/>
              <w:ind w:left="107"/>
              <w:rPr>
                <w:b/>
                <w:color w:val="000000"/>
              </w:rPr>
            </w:pPr>
            <w:r>
              <w:rPr>
                <w:b/>
                <w:color w:val="000000"/>
              </w:rPr>
              <w:t>Core/Elective/Supportive</w:t>
            </w:r>
          </w:p>
        </w:tc>
        <w:tc>
          <w:tcPr>
            <w:tcW w:w="4995" w:type="dxa"/>
          </w:tcPr>
          <w:p w14:paraId="00EF20CD" w14:textId="4BBA1014" w:rsidR="00DD7997" w:rsidRPr="00DD7997" w:rsidRDefault="00DD7997" w:rsidP="004F37E5">
            <w:pPr>
              <w:pStyle w:val="Normal1"/>
              <w:pBdr>
                <w:top w:val="nil"/>
                <w:left w:val="nil"/>
                <w:bottom w:val="nil"/>
                <w:right w:val="nil"/>
                <w:between w:val="nil"/>
              </w:pBdr>
              <w:spacing w:line="232" w:lineRule="auto"/>
              <w:ind w:left="220"/>
              <w:rPr>
                <w:b/>
                <w:color w:val="000000"/>
                <w:highlight w:val="yellow"/>
              </w:rPr>
            </w:pPr>
            <w:r w:rsidRPr="00DD7997">
              <w:rPr>
                <w:b/>
                <w:color w:val="000000"/>
                <w:highlight w:val="yellow"/>
              </w:rPr>
              <w:t>Core Paper IV</w:t>
            </w:r>
          </w:p>
        </w:tc>
        <w:tc>
          <w:tcPr>
            <w:tcW w:w="764" w:type="dxa"/>
            <w:gridSpan w:val="2"/>
          </w:tcPr>
          <w:p w14:paraId="70C9F77E" w14:textId="77777777" w:rsidR="00DD7997" w:rsidRDefault="00DD7997" w:rsidP="004F37E5">
            <w:pPr>
              <w:pStyle w:val="Normal1"/>
              <w:pBdr>
                <w:top w:val="nil"/>
                <w:left w:val="nil"/>
                <w:bottom w:val="nil"/>
                <w:right w:val="nil"/>
                <w:between w:val="nil"/>
              </w:pBdr>
              <w:spacing w:line="232" w:lineRule="auto"/>
              <w:ind w:left="9"/>
              <w:jc w:val="center"/>
              <w:rPr>
                <w:b/>
                <w:color w:val="000000"/>
              </w:rPr>
            </w:pPr>
            <w:r>
              <w:rPr>
                <w:b/>
                <w:color w:val="000000"/>
              </w:rPr>
              <w:t>5</w:t>
            </w:r>
          </w:p>
        </w:tc>
        <w:tc>
          <w:tcPr>
            <w:tcW w:w="540" w:type="dxa"/>
            <w:gridSpan w:val="2"/>
          </w:tcPr>
          <w:p w14:paraId="0F287E42" w14:textId="77777777" w:rsidR="00DD7997" w:rsidRDefault="00DD7997" w:rsidP="004F37E5">
            <w:pPr>
              <w:pStyle w:val="Normal1"/>
              <w:pBdr>
                <w:top w:val="nil"/>
                <w:left w:val="nil"/>
                <w:bottom w:val="nil"/>
                <w:right w:val="nil"/>
                <w:between w:val="nil"/>
              </w:pBdr>
              <w:rPr>
                <w:color w:val="000000"/>
                <w:sz w:val="18"/>
                <w:szCs w:val="18"/>
              </w:rPr>
            </w:pPr>
          </w:p>
        </w:tc>
        <w:tc>
          <w:tcPr>
            <w:tcW w:w="360" w:type="dxa"/>
          </w:tcPr>
          <w:p w14:paraId="1F807522" w14:textId="77777777" w:rsidR="00DD7997" w:rsidRDefault="00DD7997" w:rsidP="004F37E5">
            <w:pPr>
              <w:pStyle w:val="Normal1"/>
              <w:pBdr>
                <w:top w:val="nil"/>
                <w:left w:val="nil"/>
                <w:bottom w:val="nil"/>
                <w:right w:val="nil"/>
                <w:between w:val="nil"/>
              </w:pBdr>
              <w:rPr>
                <w:color w:val="000000"/>
                <w:sz w:val="18"/>
                <w:szCs w:val="18"/>
              </w:rPr>
            </w:pPr>
          </w:p>
        </w:tc>
        <w:tc>
          <w:tcPr>
            <w:tcW w:w="456" w:type="dxa"/>
          </w:tcPr>
          <w:p w14:paraId="1E1A53F3" w14:textId="77777777" w:rsidR="00DD7997" w:rsidRDefault="00DD7997" w:rsidP="004F37E5">
            <w:pPr>
              <w:pStyle w:val="Normal1"/>
              <w:pBdr>
                <w:top w:val="nil"/>
                <w:left w:val="nil"/>
                <w:bottom w:val="nil"/>
                <w:right w:val="nil"/>
                <w:between w:val="nil"/>
              </w:pBdr>
              <w:spacing w:line="232" w:lineRule="auto"/>
              <w:ind w:right="113"/>
              <w:jc w:val="right"/>
              <w:rPr>
                <w:b/>
                <w:color w:val="000000"/>
              </w:rPr>
            </w:pPr>
            <w:r>
              <w:rPr>
                <w:b/>
                <w:color w:val="000000"/>
              </w:rPr>
              <w:t>4</w:t>
            </w:r>
          </w:p>
        </w:tc>
      </w:tr>
      <w:tr w:rsidR="00DD7997" w14:paraId="01ADD75E" w14:textId="77777777" w:rsidTr="004F37E5">
        <w:trPr>
          <w:cantSplit/>
          <w:trHeight w:val="551"/>
          <w:tblHeader/>
        </w:trPr>
        <w:tc>
          <w:tcPr>
            <w:tcW w:w="2626" w:type="dxa"/>
            <w:gridSpan w:val="3"/>
          </w:tcPr>
          <w:p w14:paraId="4580AEF1" w14:textId="77777777" w:rsidR="00DD7997" w:rsidRDefault="00DD7997" w:rsidP="004F37E5">
            <w:pPr>
              <w:pStyle w:val="Normal1"/>
              <w:pBdr>
                <w:top w:val="nil"/>
                <w:left w:val="nil"/>
                <w:bottom w:val="nil"/>
                <w:right w:val="nil"/>
                <w:between w:val="nil"/>
              </w:pBdr>
              <w:spacing w:before="135"/>
              <w:ind w:left="220"/>
              <w:rPr>
                <w:b/>
                <w:color w:val="000000"/>
                <w:sz w:val="24"/>
                <w:szCs w:val="24"/>
              </w:rPr>
            </w:pPr>
            <w:r>
              <w:rPr>
                <w:b/>
                <w:color w:val="000000"/>
                <w:sz w:val="24"/>
                <w:szCs w:val="24"/>
              </w:rPr>
              <w:t>Pre-requisite</w:t>
            </w:r>
          </w:p>
        </w:tc>
        <w:tc>
          <w:tcPr>
            <w:tcW w:w="4995" w:type="dxa"/>
          </w:tcPr>
          <w:p w14:paraId="74C41F00" w14:textId="77777777" w:rsidR="00DD7997" w:rsidRDefault="00DD7997" w:rsidP="004F37E5">
            <w:pPr>
              <w:pStyle w:val="Normal1"/>
              <w:pBdr>
                <w:top w:val="nil"/>
                <w:left w:val="nil"/>
                <w:bottom w:val="nil"/>
                <w:right w:val="nil"/>
                <w:between w:val="nil"/>
              </w:pBdr>
              <w:spacing w:before="135"/>
              <w:ind w:left="220"/>
              <w:rPr>
                <w:b/>
                <w:color w:val="000000"/>
                <w:sz w:val="24"/>
                <w:szCs w:val="24"/>
              </w:rPr>
            </w:pPr>
            <w:r>
              <w:rPr>
                <w:b/>
                <w:color w:val="000000"/>
                <w:sz w:val="24"/>
                <w:szCs w:val="24"/>
              </w:rPr>
              <w:t>Basic idea about evolution of society</w:t>
            </w:r>
          </w:p>
        </w:tc>
        <w:tc>
          <w:tcPr>
            <w:tcW w:w="949" w:type="dxa"/>
            <w:gridSpan w:val="3"/>
          </w:tcPr>
          <w:p w14:paraId="22E63FD5" w14:textId="77777777" w:rsidR="00DD7997" w:rsidRDefault="00DD7997" w:rsidP="004F37E5">
            <w:pPr>
              <w:pStyle w:val="Normal1"/>
              <w:pBdr>
                <w:top w:val="nil"/>
                <w:left w:val="nil"/>
                <w:bottom w:val="nil"/>
                <w:right w:val="nil"/>
                <w:between w:val="nil"/>
              </w:pBdr>
              <w:spacing w:line="276" w:lineRule="auto"/>
              <w:ind w:right="52"/>
              <w:rPr>
                <w:b/>
                <w:color w:val="000000"/>
                <w:sz w:val="24"/>
                <w:szCs w:val="24"/>
              </w:rPr>
            </w:pPr>
            <w:r>
              <w:rPr>
                <w:b/>
                <w:color w:val="000000"/>
                <w:sz w:val="24"/>
                <w:szCs w:val="24"/>
              </w:rPr>
              <w:t>Syllabus Version</w:t>
            </w:r>
          </w:p>
        </w:tc>
        <w:tc>
          <w:tcPr>
            <w:tcW w:w="1171" w:type="dxa"/>
            <w:gridSpan w:val="3"/>
          </w:tcPr>
          <w:p w14:paraId="762B9987" w14:textId="11F86496" w:rsidR="00DD7997" w:rsidRDefault="001C42F3" w:rsidP="004F37E5">
            <w:pPr>
              <w:pStyle w:val="Normal1"/>
              <w:pBdr>
                <w:top w:val="nil"/>
                <w:left w:val="nil"/>
                <w:bottom w:val="nil"/>
                <w:right w:val="nil"/>
                <w:between w:val="nil"/>
              </w:pBdr>
              <w:spacing w:before="135"/>
              <w:ind w:left="107"/>
              <w:rPr>
                <w:b/>
                <w:color w:val="000000"/>
                <w:sz w:val="24"/>
                <w:szCs w:val="24"/>
              </w:rPr>
            </w:pPr>
            <w:r>
              <w:rPr>
                <w:b/>
                <w:color w:val="000000"/>
                <w:sz w:val="24"/>
                <w:szCs w:val="24"/>
              </w:rPr>
              <w:t>2025-26</w:t>
            </w:r>
          </w:p>
        </w:tc>
      </w:tr>
      <w:tr w:rsidR="00DD7997" w14:paraId="00339CB3" w14:textId="77777777" w:rsidTr="004F37E5">
        <w:trPr>
          <w:cantSplit/>
          <w:trHeight w:val="275"/>
          <w:tblHeader/>
        </w:trPr>
        <w:tc>
          <w:tcPr>
            <w:tcW w:w="9741" w:type="dxa"/>
            <w:gridSpan w:val="10"/>
          </w:tcPr>
          <w:p w14:paraId="052BE66D" w14:textId="77777777" w:rsidR="00DD7997" w:rsidRDefault="00DD7997" w:rsidP="004F37E5">
            <w:pPr>
              <w:pStyle w:val="Normal1"/>
              <w:pBdr>
                <w:top w:val="nil"/>
                <w:left w:val="nil"/>
                <w:bottom w:val="nil"/>
                <w:right w:val="nil"/>
                <w:between w:val="nil"/>
              </w:pBdr>
              <w:spacing w:line="255" w:lineRule="auto"/>
              <w:ind w:left="107"/>
              <w:rPr>
                <w:b/>
                <w:color w:val="000000"/>
                <w:sz w:val="24"/>
                <w:szCs w:val="24"/>
              </w:rPr>
            </w:pPr>
            <w:r>
              <w:rPr>
                <w:b/>
                <w:color w:val="000000"/>
                <w:sz w:val="24"/>
                <w:szCs w:val="24"/>
              </w:rPr>
              <w:t>Course Objectives:</w:t>
            </w:r>
          </w:p>
        </w:tc>
      </w:tr>
      <w:tr w:rsidR="00DD7997" w14:paraId="7C99A30D" w14:textId="77777777" w:rsidTr="004F37E5">
        <w:trPr>
          <w:cantSplit/>
          <w:trHeight w:val="1480"/>
          <w:tblHeader/>
        </w:trPr>
        <w:tc>
          <w:tcPr>
            <w:tcW w:w="9741" w:type="dxa"/>
            <w:gridSpan w:val="10"/>
          </w:tcPr>
          <w:p w14:paraId="570F32DE" w14:textId="77777777" w:rsidR="00DD7997" w:rsidRDefault="00DD7997" w:rsidP="004F37E5">
            <w:pPr>
              <w:pStyle w:val="Normal1"/>
              <w:pBdr>
                <w:top w:val="nil"/>
                <w:left w:val="nil"/>
                <w:bottom w:val="nil"/>
                <w:right w:val="nil"/>
                <w:between w:val="nil"/>
              </w:pBdr>
              <w:spacing w:line="270" w:lineRule="auto"/>
              <w:ind w:left="107"/>
              <w:rPr>
                <w:color w:val="000000"/>
                <w:sz w:val="24"/>
                <w:szCs w:val="24"/>
              </w:rPr>
            </w:pPr>
            <w:r>
              <w:rPr>
                <w:color w:val="000000"/>
                <w:sz w:val="24"/>
                <w:szCs w:val="24"/>
              </w:rPr>
              <w:t>The main objectives of this course are to:</w:t>
            </w:r>
          </w:p>
          <w:p w14:paraId="7D1F53E7" w14:textId="77777777" w:rsidR="00DD7997" w:rsidRDefault="00DD7997" w:rsidP="004F37E5">
            <w:pPr>
              <w:pStyle w:val="Normal1"/>
              <w:numPr>
                <w:ilvl w:val="0"/>
                <w:numId w:val="15"/>
              </w:numPr>
              <w:pBdr>
                <w:top w:val="nil"/>
                <w:left w:val="nil"/>
                <w:bottom w:val="nil"/>
                <w:right w:val="nil"/>
                <w:between w:val="nil"/>
              </w:pBdr>
              <w:tabs>
                <w:tab w:val="left" w:pos="581"/>
              </w:tabs>
              <w:spacing w:before="98"/>
              <w:ind w:hanging="361"/>
              <w:rPr>
                <w:color w:val="000000"/>
              </w:rPr>
            </w:pPr>
            <w:r>
              <w:rPr>
                <w:color w:val="000000"/>
                <w:sz w:val="24"/>
                <w:szCs w:val="24"/>
              </w:rPr>
              <w:t>To know about various sociological concepts and thinkers</w:t>
            </w:r>
          </w:p>
          <w:p w14:paraId="35E2C3C6" w14:textId="77777777" w:rsidR="00DD7997" w:rsidRDefault="00DD7997" w:rsidP="004F37E5">
            <w:pPr>
              <w:pStyle w:val="Normal1"/>
              <w:numPr>
                <w:ilvl w:val="0"/>
                <w:numId w:val="15"/>
              </w:numPr>
              <w:pBdr>
                <w:top w:val="nil"/>
                <w:left w:val="nil"/>
                <w:bottom w:val="nil"/>
                <w:right w:val="nil"/>
                <w:between w:val="nil"/>
              </w:pBdr>
              <w:tabs>
                <w:tab w:val="left" w:pos="581"/>
              </w:tabs>
              <w:ind w:hanging="361"/>
              <w:rPr>
                <w:color w:val="000000"/>
              </w:rPr>
            </w:pPr>
            <w:r>
              <w:rPr>
                <w:color w:val="000000"/>
                <w:sz w:val="24"/>
                <w:szCs w:val="24"/>
              </w:rPr>
              <w:t>Familiarizing students with the nature of Indian society</w:t>
            </w:r>
          </w:p>
          <w:p w14:paraId="577D4A56" w14:textId="77777777" w:rsidR="00DD7997" w:rsidRDefault="00DD7997" w:rsidP="004F37E5">
            <w:pPr>
              <w:pStyle w:val="Normal1"/>
              <w:numPr>
                <w:ilvl w:val="0"/>
                <w:numId w:val="15"/>
              </w:numPr>
              <w:pBdr>
                <w:top w:val="nil"/>
                <w:left w:val="nil"/>
                <w:bottom w:val="nil"/>
                <w:right w:val="nil"/>
                <w:between w:val="nil"/>
              </w:pBdr>
              <w:tabs>
                <w:tab w:val="left" w:pos="581"/>
              </w:tabs>
              <w:spacing w:line="256" w:lineRule="auto"/>
              <w:ind w:right="98"/>
              <w:rPr>
                <w:color w:val="000000"/>
              </w:rPr>
            </w:pPr>
            <w:r>
              <w:rPr>
                <w:color w:val="000000"/>
                <w:sz w:val="24"/>
                <w:szCs w:val="24"/>
              </w:rPr>
              <w:t>To develop in the students the sociological knowledge and skills that will enable them to think critically and imaginatively about Indian society and social issues</w:t>
            </w:r>
          </w:p>
        </w:tc>
      </w:tr>
      <w:tr w:rsidR="00DD7997" w14:paraId="0323E1A5" w14:textId="77777777" w:rsidTr="004F37E5">
        <w:trPr>
          <w:cantSplit/>
          <w:trHeight w:val="276"/>
          <w:tblHeader/>
        </w:trPr>
        <w:tc>
          <w:tcPr>
            <w:tcW w:w="9741" w:type="dxa"/>
            <w:gridSpan w:val="10"/>
          </w:tcPr>
          <w:p w14:paraId="2D111373" w14:textId="77777777" w:rsidR="00DD7997" w:rsidRDefault="00DD7997" w:rsidP="004F37E5">
            <w:pPr>
              <w:pStyle w:val="Normal1"/>
              <w:pBdr>
                <w:top w:val="nil"/>
                <w:left w:val="nil"/>
                <w:bottom w:val="nil"/>
                <w:right w:val="nil"/>
                <w:between w:val="nil"/>
              </w:pBdr>
              <w:rPr>
                <w:color w:val="000000"/>
                <w:sz w:val="20"/>
                <w:szCs w:val="20"/>
              </w:rPr>
            </w:pPr>
          </w:p>
        </w:tc>
      </w:tr>
      <w:tr w:rsidR="00DD7997" w14:paraId="5B73A24A" w14:textId="77777777" w:rsidTr="004F37E5">
        <w:trPr>
          <w:cantSplit/>
          <w:trHeight w:val="278"/>
          <w:tblHeader/>
        </w:trPr>
        <w:tc>
          <w:tcPr>
            <w:tcW w:w="9741" w:type="dxa"/>
            <w:gridSpan w:val="10"/>
          </w:tcPr>
          <w:p w14:paraId="129439A1" w14:textId="77777777" w:rsidR="00DD7997" w:rsidRDefault="00DD7997" w:rsidP="004F37E5">
            <w:pPr>
              <w:pStyle w:val="Normal1"/>
              <w:pBdr>
                <w:top w:val="nil"/>
                <w:left w:val="nil"/>
                <w:bottom w:val="nil"/>
                <w:right w:val="nil"/>
                <w:between w:val="nil"/>
              </w:pBdr>
              <w:spacing w:line="258" w:lineRule="auto"/>
              <w:ind w:left="107"/>
              <w:rPr>
                <w:b/>
                <w:color w:val="000000"/>
                <w:sz w:val="24"/>
                <w:szCs w:val="24"/>
              </w:rPr>
            </w:pPr>
            <w:r>
              <w:rPr>
                <w:b/>
                <w:color w:val="000000"/>
                <w:sz w:val="24"/>
                <w:szCs w:val="24"/>
              </w:rPr>
              <w:t>Expected Course Outcomes:</w:t>
            </w:r>
          </w:p>
        </w:tc>
      </w:tr>
      <w:tr w:rsidR="00DD7997" w14:paraId="0F5CB927" w14:textId="77777777" w:rsidTr="004F37E5">
        <w:trPr>
          <w:cantSplit/>
          <w:trHeight w:val="323"/>
          <w:tblHeader/>
        </w:trPr>
        <w:tc>
          <w:tcPr>
            <w:tcW w:w="9741" w:type="dxa"/>
            <w:gridSpan w:val="10"/>
          </w:tcPr>
          <w:p w14:paraId="7E25E8B1" w14:textId="77777777" w:rsidR="00DD7997" w:rsidRDefault="00DD7997" w:rsidP="004F37E5">
            <w:pPr>
              <w:pStyle w:val="Normal1"/>
              <w:pBdr>
                <w:top w:val="nil"/>
                <w:left w:val="nil"/>
                <w:bottom w:val="nil"/>
                <w:right w:val="nil"/>
                <w:between w:val="nil"/>
              </w:pBdr>
              <w:spacing w:line="268" w:lineRule="auto"/>
              <w:ind w:left="220"/>
              <w:rPr>
                <w:color w:val="000000"/>
                <w:sz w:val="24"/>
                <w:szCs w:val="24"/>
              </w:rPr>
            </w:pPr>
            <w:r>
              <w:rPr>
                <w:color w:val="000000"/>
                <w:sz w:val="24"/>
                <w:szCs w:val="24"/>
              </w:rPr>
              <w:t>On the successful completion of the course, student will be able to:</w:t>
            </w:r>
          </w:p>
        </w:tc>
      </w:tr>
      <w:tr w:rsidR="00DD7997" w14:paraId="505D68FF" w14:textId="77777777" w:rsidTr="004F37E5">
        <w:trPr>
          <w:cantSplit/>
          <w:trHeight w:val="321"/>
          <w:tblHeader/>
        </w:trPr>
        <w:tc>
          <w:tcPr>
            <w:tcW w:w="557" w:type="dxa"/>
          </w:tcPr>
          <w:p w14:paraId="7337C18A" w14:textId="77777777" w:rsidR="00DD7997" w:rsidRDefault="00DD7997" w:rsidP="004F37E5">
            <w:pPr>
              <w:pStyle w:val="Normal1"/>
              <w:pBdr>
                <w:top w:val="nil"/>
                <w:left w:val="nil"/>
                <w:bottom w:val="nil"/>
                <w:right w:val="nil"/>
                <w:between w:val="nil"/>
              </w:pBdr>
              <w:spacing w:line="268" w:lineRule="auto"/>
              <w:ind w:left="220"/>
              <w:rPr>
                <w:color w:val="000000"/>
                <w:sz w:val="24"/>
                <w:szCs w:val="24"/>
              </w:rPr>
            </w:pPr>
            <w:r>
              <w:rPr>
                <w:color w:val="000000"/>
                <w:sz w:val="24"/>
                <w:szCs w:val="24"/>
              </w:rPr>
              <w:t>1</w:t>
            </w:r>
          </w:p>
        </w:tc>
        <w:tc>
          <w:tcPr>
            <w:tcW w:w="8368" w:type="dxa"/>
            <w:gridSpan w:val="7"/>
          </w:tcPr>
          <w:p w14:paraId="3D08CA10" w14:textId="77777777" w:rsidR="00DD7997" w:rsidRDefault="00DD7997" w:rsidP="004F37E5">
            <w:pPr>
              <w:pStyle w:val="Normal1"/>
              <w:pBdr>
                <w:top w:val="nil"/>
                <w:left w:val="nil"/>
                <w:bottom w:val="nil"/>
                <w:right w:val="nil"/>
                <w:between w:val="nil"/>
              </w:pBdr>
              <w:spacing w:line="268" w:lineRule="auto"/>
              <w:ind w:left="107"/>
              <w:rPr>
                <w:color w:val="000000"/>
                <w:sz w:val="24"/>
                <w:szCs w:val="24"/>
              </w:rPr>
            </w:pPr>
            <w:r>
              <w:rPr>
                <w:color w:val="000000"/>
                <w:sz w:val="24"/>
                <w:szCs w:val="24"/>
              </w:rPr>
              <w:t>Familiarize about Indian sociological thinkers and their works</w:t>
            </w:r>
          </w:p>
        </w:tc>
        <w:tc>
          <w:tcPr>
            <w:tcW w:w="816" w:type="dxa"/>
            <w:gridSpan w:val="2"/>
          </w:tcPr>
          <w:p w14:paraId="153C9644" w14:textId="77777777" w:rsidR="00DD7997" w:rsidRDefault="00DD7997" w:rsidP="004F37E5">
            <w:pPr>
              <w:pStyle w:val="Normal1"/>
              <w:pBdr>
                <w:top w:val="nil"/>
                <w:left w:val="nil"/>
                <w:bottom w:val="nil"/>
                <w:right w:val="nil"/>
                <w:between w:val="nil"/>
              </w:pBdr>
              <w:spacing w:line="268" w:lineRule="auto"/>
              <w:ind w:left="220"/>
              <w:rPr>
                <w:color w:val="000000"/>
                <w:sz w:val="24"/>
                <w:szCs w:val="24"/>
              </w:rPr>
            </w:pPr>
            <w:r>
              <w:rPr>
                <w:color w:val="000000"/>
                <w:sz w:val="24"/>
                <w:szCs w:val="24"/>
              </w:rPr>
              <w:t>K1</w:t>
            </w:r>
          </w:p>
        </w:tc>
      </w:tr>
      <w:tr w:rsidR="00DD7997" w14:paraId="56FE86D4" w14:textId="77777777" w:rsidTr="004F37E5">
        <w:trPr>
          <w:cantSplit/>
          <w:trHeight w:val="323"/>
          <w:tblHeader/>
        </w:trPr>
        <w:tc>
          <w:tcPr>
            <w:tcW w:w="557" w:type="dxa"/>
          </w:tcPr>
          <w:p w14:paraId="2A91E49E" w14:textId="77777777" w:rsidR="00DD7997" w:rsidRDefault="00DD7997" w:rsidP="004F37E5">
            <w:pPr>
              <w:pStyle w:val="Normal1"/>
              <w:pBdr>
                <w:top w:val="nil"/>
                <w:left w:val="nil"/>
                <w:bottom w:val="nil"/>
                <w:right w:val="nil"/>
                <w:between w:val="nil"/>
              </w:pBdr>
              <w:spacing w:line="270" w:lineRule="auto"/>
              <w:ind w:left="220"/>
              <w:rPr>
                <w:color w:val="000000"/>
                <w:sz w:val="24"/>
                <w:szCs w:val="24"/>
              </w:rPr>
            </w:pPr>
            <w:r>
              <w:rPr>
                <w:color w:val="000000"/>
                <w:sz w:val="24"/>
                <w:szCs w:val="24"/>
              </w:rPr>
              <w:t>2</w:t>
            </w:r>
          </w:p>
        </w:tc>
        <w:tc>
          <w:tcPr>
            <w:tcW w:w="8368" w:type="dxa"/>
            <w:gridSpan w:val="7"/>
          </w:tcPr>
          <w:p w14:paraId="39FC3D0B" w14:textId="77777777" w:rsidR="00DD7997" w:rsidRDefault="00DD7997" w:rsidP="004F37E5">
            <w:pPr>
              <w:pStyle w:val="Normal1"/>
              <w:pBdr>
                <w:top w:val="nil"/>
                <w:left w:val="nil"/>
                <w:bottom w:val="nil"/>
                <w:right w:val="nil"/>
                <w:between w:val="nil"/>
              </w:pBdr>
              <w:spacing w:line="270" w:lineRule="auto"/>
              <w:ind w:left="107"/>
              <w:rPr>
                <w:color w:val="000000"/>
                <w:sz w:val="24"/>
                <w:szCs w:val="24"/>
              </w:rPr>
            </w:pPr>
            <w:r>
              <w:rPr>
                <w:color w:val="000000"/>
                <w:sz w:val="24"/>
                <w:szCs w:val="24"/>
              </w:rPr>
              <w:t>Importance of social reformative thinkers and their influence on Indian Society</w:t>
            </w:r>
          </w:p>
        </w:tc>
        <w:tc>
          <w:tcPr>
            <w:tcW w:w="816" w:type="dxa"/>
            <w:gridSpan w:val="2"/>
          </w:tcPr>
          <w:p w14:paraId="1CBE98F4" w14:textId="77777777" w:rsidR="00DD7997" w:rsidRDefault="00DD7997" w:rsidP="004F37E5">
            <w:pPr>
              <w:pStyle w:val="Normal1"/>
              <w:pBdr>
                <w:top w:val="nil"/>
                <w:left w:val="nil"/>
                <w:bottom w:val="nil"/>
                <w:right w:val="nil"/>
                <w:between w:val="nil"/>
              </w:pBdr>
              <w:spacing w:line="270" w:lineRule="auto"/>
              <w:ind w:left="220"/>
              <w:rPr>
                <w:color w:val="000000"/>
                <w:sz w:val="24"/>
                <w:szCs w:val="24"/>
              </w:rPr>
            </w:pPr>
            <w:r>
              <w:rPr>
                <w:color w:val="000000"/>
                <w:sz w:val="24"/>
                <w:szCs w:val="24"/>
              </w:rPr>
              <w:t>K2</w:t>
            </w:r>
          </w:p>
        </w:tc>
      </w:tr>
      <w:tr w:rsidR="00DD7997" w14:paraId="4EFD4CCB" w14:textId="77777777" w:rsidTr="004F37E5">
        <w:trPr>
          <w:cantSplit/>
          <w:trHeight w:val="321"/>
          <w:tblHeader/>
        </w:trPr>
        <w:tc>
          <w:tcPr>
            <w:tcW w:w="9741" w:type="dxa"/>
            <w:gridSpan w:val="10"/>
          </w:tcPr>
          <w:p w14:paraId="7D876A13" w14:textId="77777777" w:rsidR="00DD7997" w:rsidRDefault="00DD7997" w:rsidP="004F37E5">
            <w:pPr>
              <w:pStyle w:val="Normal1"/>
              <w:pBdr>
                <w:top w:val="nil"/>
                <w:left w:val="nil"/>
                <w:bottom w:val="nil"/>
                <w:right w:val="nil"/>
                <w:between w:val="nil"/>
              </w:pBdr>
              <w:spacing w:line="268" w:lineRule="auto"/>
              <w:ind w:left="220"/>
              <w:rPr>
                <w:color w:val="000000"/>
                <w:sz w:val="24"/>
                <w:szCs w:val="24"/>
              </w:rPr>
            </w:pPr>
            <w:r>
              <w:rPr>
                <w:b/>
                <w:color w:val="000000"/>
                <w:sz w:val="24"/>
                <w:szCs w:val="24"/>
              </w:rPr>
              <w:t xml:space="preserve">K1 </w:t>
            </w:r>
            <w:r>
              <w:rPr>
                <w:color w:val="000000"/>
                <w:sz w:val="24"/>
                <w:szCs w:val="24"/>
              </w:rPr>
              <w:t xml:space="preserve">- Remember; </w:t>
            </w:r>
            <w:r>
              <w:rPr>
                <w:b/>
                <w:color w:val="000000"/>
                <w:sz w:val="24"/>
                <w:szCs w:val="24"/>
              </w:rPr>
              <w:t xml:space="preserve">K2 </w:t>
            </w:r>
            <w:r>
              <w:rPr>
                <w:color w:val="000000"/>
                <w:sz w:val="24"/>
                <w:szCs w:val="24"/>
              </w:rPr>
              <w:t xml:space="preserve">- Understand; </w:t>
            </w:r>
            <w:r>
              <w:rPr>
                <w:b/>
                <w:color w:val="000000"/>
                <w:sz w:val="24"/>
                <w:szCs w:val="24"/>
              </w:rPr>
              <w:t xml:space="preserve">K3 </w:t>
            </w:r>
            <w:r>
              <w:rPr>
                <w:color w:val="000000"/>
                <w:sz w:val="24"/>
                <w:szCs w:val="24"/>
              </w:rPr>
              <w:t xml:space="preserve">- Apply; </w:t>
            </w:r>
            <w:r>
              <w:rPr>
                <w:b/>
                <w:color w:val="000000"/>
                <w:sz w:val="24"/>
                <w:szCs w:val="24"/>
              </w:rPr>
              <w:t xml:space="preserve">K4 </w:t>
            </w:r>
            <w:r>
              <w:rPr>
                <w:color w:val="000000"/>
                <w:sz w:val="24"/>
                <w:szCs w:val="24"/>
              </w:rPr>
              <w:t xml:space="preserve">- Analyze; </w:t>
            </w:r>
            <w:r>
              <w:rPr>
                <w:b/>
                <w:color w:val="000000"/>
                <w:sz w:val="24"/>
                <w:szCs w:val="24"/>
              </w:rPr>
              <w:t xml:space="preserve">K5 </w:t>
            </w:r>
            <w:r>
              <w:rPr>
                <w:color w:val="000000"/>
                <w:sz w:val="24"/>
                <w:szCs w:val="24"/>
              </w:rPr>
              <w:t xml:space="preserve">- Evaluate; </w:t>
            </w:r>
            <w:r>
              <w:rPr>
                <w:b/>
                <w:color w:val="000000"/>
                <w:sz w:val="24"/>
                <w:szCs w:val="24"/>
              </w:rPr>
              <w:t xml:space="preserve">K6 </w:t>
            </w:r>
            <w:r>
              <w:rPr>
                <w:color w:val="000000"/>
                <w:sz w:val="24"/>
                <w:szCs w:val="24"/>
              </w:rPr>
              <w:t>– Create</w:t>
            </w:r>
          </w:p>
        </w:tc>
      </w:tr>
      <w:tr w:rsidR="00DD7997" w14:paraId="20A002F5" w14:textId="77777777" w:rsidTr="004F37E5">
        <w:trPr>
          <w:cantSplit/>
          <w:trHeight w:val="275"/>
          <w:tblHeader/>
        </w:trPr>
        <w:tc>
          <w:tcPr>
            <w:tcW w:w="9741" w:type="dxa"/>
            <w:gridSpan w:val="10"/>
          </w:tcPr>
          <w:p w14:paraId="6677E52E" w14:textId="77777777" w:rsidR="00DD7997" w:rsidRDefault="00DD7997" w:rsidP="004F37E5">
            <w:pPr>
              <w:pStyle w:val="Normal1"/>
              <w:pBdr>
                <w:top w:val="nil"/>
                <w:left w:val="nil"/>
                <w:bottom w:val="nil"/>
                <w:right w:val="nil"/>
                <w:between w:val="nil"/>
              </w:pBdr>
              <w:rPr>
                <w:color w:val="000000"/>
                <w:sz w:val="20"/>
                <w:szCs w:val="20"/>
              </w:rPr>
            </w:pPr>
          </w:p>
        </w:tc>
      </w:tr>
      <w:tr w:rsidR="00DD7997" w14:paraId="41228062" w14:textId="77777777" w:rsidTr="004F37E5">
        <w:trPr>
          <w:cantSplit/>
          <w:trHeight w:val="275"/>
          <w:tblHeader/>
        </w:trPr>
        <w:tc>
          <w:tcPr>
            <w:tcW w:w="1552" w:type="dxa"/>
            <w:gridSpan w:val="2"/>
          </w:tcPr>
          <w:p w14:paraId="359E4466" w14:textId="77777777" w:rsidR="00DD7997" w:rsidRDefault="00DD7997" w:rsidP="004F37E5">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Unit:1</w:t>
            </w:r>
          </w:p>
        </w:tc>
        <w:tc>
          <w:tcPr>
            <w:tcW w:w="6389" w:type="dxa"/>
            <w:gridSpan w:val="3"/>
          </w:tcPr>
          <w:p w14:paraId="13B2DD44" w14:textId="77777777" w:rsidR="00DD7997" w:rsidRDefault="00DD7997" w:rsidP="004F37E5">
            <w:pPr>
              <w:pStyle w:val="Normal1"/>
              <w:pBdr>
                <w:top w:val="nil"/>
                <w:left w:val="nil"/>
                <w:bottom w:val="nil"/>
                <w:right w:val="nil"/>
                <w:between w:val="nil"/>
              </w:pBdr>
              <w:spacing w:line="256" w:lineRule="auto"/>
              <w:ind w:left="254" w:right="250"/>
              <w:jc w:val="center"/>
              <w:rPr>
                <w:b/>
                <w:color w:val="000000"/>
                <w:sz w:val="24"/>
                <w:szCs w:val="24"/>
              </w:rPr>
            </w:pPr>
            <w:r>
              <w:rPr>
                <w:b/>
                <w:color w:val="000000"/>
                <w:sz w:val="24"/>
                <w:szCs w:val="24"/>
              </w:rPr>
              <w:t>THE PATH FINDERS</w:t>
            </w:r>
          </w:p>
        </w:tc>
        <w:tc>
          <w:tcPr>
            <w:tcW w:w="1800" w:type="dxa"/>
            <w:gridSpan w:val="5"/>
          </w:tcPr>
          <w:p w14:paraId="4FDF35DF" w14:textId="77777777" w:rsidR="00DD7997" w:rsidRDefault="00DD7997" w:rsidP="004F37E5">
            <w:pPr>
              <w:pStyle w:val="Normal1"/>
              <w:pBdr>
                <w:top w:val="nil"/>
                <w:left w:val="nil"/>
                <w:bottom w:val="nil"/>
                <w:right w:val="nil"/>
                <w:between w:val="nil"/>
              </w:pBdr>
              <w:spacing w:line="256" w:lineRule="auto"/>
              <w:ind w:left="409"/>
              <w:rPr>
                <w:b/>
                <w:color w:val="000000"/>
                <w:sz w:val="24"/>
                <w:szCs w:val="24"/>
              </w:rPr>
            </w:pPr>
            <w:r>
              <w:rPr>
                <w:b/>
                <w:color w:val="000000"/>
                <w:sz w:val="24"/>
                <w:szCs w:val="24"/>
              </w:rPr>
              <w:t>10 -- hours</w:t>
            </w:r>
          </w:p>
        </w:tc>
      </w:tr>
      <w:tr w:rsidR="00DD7997" w14:paraId="2E574A0F" w14:textId="77777777" w:rsidTr="004F37E5">
        <w:trPr>
          <w:cantSplit/>
          <w:trHeight w:val="553"/>
          <w:tblHeader/>
        </w:trPr>
        <w:tc>
          <w:tcPr>
            <w:tcW w:w="9741" w:type="dxa"/>
            <w:gridSpan w:val="10"/>
          </w:tcPr>
          <w:p w14:paraId="63A3F74E" w14:textId="77777777" w:rsidR="00DD7997" w:rsidRDefault="00DD7997" w:rsidP="004F37E5">
            <w:pPr>
              <w:pStyle w:val="Normal1"/>
              <w:pBdr>
                <w:top w:val="nil"/>
                <w:left w:val="nil"/>
                <w:bottom w:val="nil"/>
                <w:right w:val="nil"/>
                <w:between w:val="nil"/>
              </w:pBdr>
              <w:spacing w:line="270" w:lineRule="auto"/>
              <w:ind w:left="107"/>
              <w:rPr>
                <w:color w:val="000000"/>
                <w:sz w:val="24"/>
                <w:szCs w:val="24"/>
              </w:rPr>
            </w:pPr>
            <w:proofErr w:type="spellStart"/>
            <w:r>
              <w:rPr>
                <w:color w:val="000000"/>
                <w:sz w:val="24"/>
                <w:szCs w:val="24"/>
              </w:rPr>
              <w:t>G.</w:t>
            </w:r>
            <w:proofErr w:type="gramStart"/>
            <w:r>
              <w:rPr>
                <w:color w:val="000000"/>
                <w:sz w:val="24"/>
                <w:szCs w:val="24"/>
              </w:rPr>
              <w:t>S.Ghurye</w:t>
            </w:r>
            <w:proofErr w:type="spellEnd"/>
            <w:proofErr w:type="gramEnd"/>
            <w:r>
              <w:rPr>
                <w:color w:val="000000"/>
                <w:sz w:val="24"/>
                <w:szCs w:val="24"/>
              </w:rPr>
              <w:t>: Approach to Sociology; Caste and Tribe; Dynamics of culture and society; Religion.</w:t>
            </w:r>
          </w:p>
          <w:p w14:paraId="24536506" w14:textId="77777777" w:rsidR="00DD7997" w:rsidRDefault="00DD7997" w:rsidP="004F37E5">
            <w:pPr>
              <w:pStyle w:val="Normal1"/>
              <w:pBdr>
                <w:top w:val="nil"/>
                <w:left w:val="nil"/>
                <w:bottom w:val="nil"/>
                <w:right w:val="nil"/>
                <w:between w:val="nil"/>
              </w:pBdr>
              <w:spacing w:line="264" w:lineRule="auto"/>
              <w:ind w:left="107"/>
              <w:rPr>
                <w:color w:val="000000"/>
                <w:sz w:val="24"/>
                <w:szCs w:val="24"/>
              </w:rPr>
            </w:pPr>
            <w:r>
              <w:rPr>
                <w:color w:val="000000"/>
                <w:sz w:val="24"/>
                <w:szCs w:val="24"/>
              </w:rPr>
              <w:t xml:space="preserve">Caste and Class in India, the Scheduled Tribes – </w:t>
            </w:r>
            <w:proofErr w:type="spellStart"/>
            <w:r>
              <w:rPr>
                <w:color w:val="000000"/>
                <w:sz w:val="24"/>
                <w:szCs w:val="24"/>
              </w:rPr>
              <w:t>S.</w:t>
            </w:r>
            <w:proofErr w:type="gramStart"/>
            <w:r>
              <w:rPr>
                <w:color w:val="000000"/>
                <w:sz w:val="24"/>
                <w:szCs w:val="24"/>
              </w:rPr>
              <w:t>C.Dube</w:t>
            </w:r>
            <w:proofErr w:type="spellEnd"/>
            <w:proofErr w:type="gramEnd"/>
            <w:r>
              <w:rPr>
                <w:color w:val="000000"/>
                <w:sz w:val="24"/>
                <w:szCs w:val="24"/>
              </w:rPr>
              <w:t xml:space="preserve">: </w:t>
            </w:r>
            <w:proofErr w:type="gramStart"/>
            <w:r>
              <w:rPr>
                <w:color w:val="000000"/>
                <w:sz w:val="24"/>
                <w:szCs w:val="24"/>
              </w:rPr>
              <w:t>India‘</w:t>
            </w:r>
            <w:proofErr w:type="gramEnd"/>
            <w:r>
              <w:rPr>
                <w:color w:val="000000"/>
                <w:sz w:val="24"/>
                <w:szCs w:val="24"/>
              </w:rPr>
              <w:t>s Changing Village.</w:t>
            </w:r>
          </w:p>
        </w:tc>
      </w:tr>
      <w:tr w:rsidR="00DD7997" w14:paraId="33A0E3A8" w14:textId="77777777" w:rsidTr="004F37E5">
        <w:trPr>
          <w:cantSplit/>
          <w:trHeight w:val="275"/>
          <w:tblHeader/>
        </w:trPr>
        <w:tc>
          <w:tcPr>
            <w:tcW w:w="9741" w:type="dxa"/>
            <w:gridSpan w:val="10"/>
          </w:tcPr>
          <w:p w14:paraId="65C0E1BC" w14:textId="77777777" w:rsidR="00DD7997" w:rsidRDefault="00DD7997" w:rsidP="004F37E5">
            <w:pPr>
              <w:pStyle w:val="Normal1"/>
              <w:pBdr>
                <w:top w:val="nil"/>
                <w:left w:val="nil"/>
                <w:bottom w:val="nil"/>
                <w:right w:val="nil"/>
                <w:between w:val="nil"/>
              </w:pBdr>
              <w:rPr>
                <w:color w:val="000000"/>
                <w:sz w:val="20"/>
                <w:szCs w:val="20"/>
              </w:rPr>
            </w:pPr>
          </w:p>
        </w:tc>
      </w:tr>
      <w:tr w:rsidR="00DD7997" w14:paraId="6FA3D16A" w14:textId="77777777" w:rsidTr="004F37E5">
        <w:trPr>
          <w:cantSplit/>
          <w:trHeight w:val="276"/>
          <w:tblHeader/>
        </w:trPr>
        <w:tc>
          <w:tcPr>
            <w:tcW w:w="1552" w:type="dxa"/>
            <w:gridSpan w:val="2"/>
          </w:tcPr>
          <w:p w14:paraId="3E4A6F42" w14:textId="77777777" w:rsidR="00DD7997" w:rsidRDefault="00DD7997" w:rsidP="004F37E5">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Unit:2</w:t>
            </w:r>
          </w:p>
        </w:tc>
        <w:tc>
          <w:tcPr>
            <w:tcW w:w="6389" w:type="dxa"/>
            <w:gridSpan w:val="3"/>
          </w:tcPr>
          <w:p w14:paraId="489B1EE7" w14:textId="77777777" w:rsidR="00DD7997" w:rsidRDefault="00DD7997" w:rsidP="004F37E5">
            <w:pPr>
              <w:pStyle w:val="Normal1"/>
              <w:pBdr>
                <w:top w:val="nil"/>
                <w:left w:val="nil"/>
                <w:bottom w:val="nil"/>
                <w:right w:val="nil"/>
                <w:between w:val="nil"/>
              </w:pBdr>
              <w:spacing w:line="256" w:lineRule="auto"/>
              <w:ind w:left="1885"/>
              <w:rPr>
                <w:b/>
                <w:color w:val="000000"/>
                <w:sz w:val="24"/>
                <w:szCs w:val="24"/>
              </w:rPr>
            </w:pPr>
            <w:r>
              <w:rPr>
                <w:b/>
                <w:color w:val="000000"/>
                <w:sz w:val="24"/>
                <w:szCs w:val="24"/>
              </w:rPr>
              <w:t>THE PATH BREAKERS</w:t>
            </w:r>
          </w:p>
        </w:tc>
        <w:tc>
          <w:tcPr>
            <w:tcW w:w="1800" w:type="dxa"/>
            <w:gridSpan w:val="5"/>
          </w:tcPr>
          <w:p w14:paraId="01FD5B4A" w14:textId="77777777" w:rsidR="00DD7997" w:rsidRDefault="00DD7997" w:rsidP="004F37E5">
            <w:pPr>
              <w:pStyle w:val="Normal1"/>
              <w:pBdr>
                <w:top w:val="nil"/>
                <w:left w:val="nil"/>
                <w:bottom w:val="nil"/>
                <w:right w:val="nil"/>
                <w:between w:val="nil"/>
              </w:pBdr>
              <w:spacing w:line="256" w:lineRule="auto"/>
              <w:ind w:left="409"/>
              <w:rPr>
                <w:b/>
                <w:color w:val="000000"/>
                <w:sz w:val="24"/>
                <w:szCs w:val="24"/>
              </w:rPr>
            </w:pPr>
            <w:r>
              <w:rPr>
                <w:b/>
                <w:color w:val="000000"/>
                <w:sz w:val="24"/>
                <w:szCs w:val="24"/>
              </w:rPr>
              <w:t>08 -- hours</w:t>
            </w:r>
          </w:p>
        </w:tc>
      </w:tr>
      <w:tr w:rsidR="00DD7997" w14:paraId="22E07D26" w14:textId="77777777" w:rsidTr="004F37E5">
        <w:trPr>
          <w:cantSplit/>
          <w:trHeight w:val="551"/>
          <w:tblHeader/>
        </w:trPr>
        <w:tc>
          <w:tcPr>
            <w:tcW w:w="9741" w:type="dxa"/>
            <w:gridSpan w:val="10"/>
          </w:tcPr>
          <w:p w14:paraId="7AA5BDCD" w14:textId="77777777" w:rsidR="00DD7997" w:rsidRDefault="00DD7997" w:rsidP="004F37E5">
            <w:pPr>
              <w:pStyle w:val="Normal1"/>
              <w:pBdr>
                <w:top w:val="nil"/>
                <w:left w:val="nil"/>
                <w:bottom w:val="nil"/>
                <w:right w:val="nil"/>
                <w:between w:val="nil"/>
              </w:pBdr>
              <w:spacing w:line="268" w:lineRule="auto"/>
              <w:ind w:left="107"/>
              <w:rPr>
                <w:color w:val="000000"/>
                <w:sz w:val="24"/>
                <w:szCs w:val="24"/>
              </w:rPr>
            </w:pPr>
            <w:r>
              <w:rPr>
                <w:color w:val="000000"/>
                <w:sz w:val="24"/>
                <w:szCs w:val="24"/>
              </w:rPr>
              <w:t xml:space="preserve">Louis Dumont – Homo </w:t>
            </w:r>
            <w:proofErr w:type="spellStart"/>
            <w:r>
              <w:rPr>
                <w:color w:val="000000"/>
                <w:sz w:val="24"/>
                <w:szCs w:val="24"/>
              </w:rPr>
              <w:t>Hierarchicus</w:t>
            </w:r>
            <w:proofErr w:type="spellEnd"/>
            <w:r>
              <w:rPr>
                <w:color w:val="000000"/>
                <w:sz w:val="24"/>
                <w:szCs w:val="24"/>
              </w:rPr>
              <w:t xml:space="preserve"> – Andre </w:t>
            </w:r>
            <w:proofErr w:type="spellStart"/>
            <w:r>
              <w:rPr>
                <w:color w:val="000000"/>
                <w:sz w:val="24"/>
                <w:szCs w:val="24"/>
              </w:rPr>
              <w:t>Beteille</w:t>
            </w:r>
            <w:proofErr w:type="spellEnd"/>
            <w:r>
              <w:rPr>
                <w:color w:val="000000"/>
                <w:sz w:val="24"/>
                <w:szCs w:val="24"/>
              </w:rPr>
              <w:t xml:space="preserve"> – Agrarian Social Structure, Society and</w:t>
            </w:r>
          </w:p>
          <w:p w14:paraId="436F60C7" w14:textId="77777777" w:rsidR="00DD7997" w:rsidRDefault="00DD7997" w:rsidP="004F37E5">
            <w:pPr>
              <w:pStyle w:val="Normal1"/>
              <w:pBdr>
                <w:top w:val="nil"/>
                <w:left w:val="nil"/>
                <w:bottom w:val="nil"/>
                <w:right w:val="nil"/>
                <w:between w:val="nil"/>
              </w:pBdr>
              <w:spacing w:line="264" w:lineRule="auto"/>
              <w:ind w:left="107"/>
              <w:rPr>
                <w:color w:val="000000"/>
                <w:sz w:val="24"/>
                <w:szCs w:val="24"/>
              </w:rPr>
            </w:pPr>
            <w:r>
              <w:rPr>
                <w:color w:val="000000"/>
                <w:sz w:val="24"/>
                <w:szCs w:val="24"/>
              </w:rPr>
              <w:t>Politics</w:t>
            </w:r>
          </w:p>
        </w:tc>
      </w:tr>
      <w:tr w:rsidR="00DD7997" w14:paraId="0FF2F371" w14:textId="77777777" w:rsidTr="004F37E5">
        <w:trPr>
          <w:cantSplit/>
          <w:trHeight w:val="275"/>
          <w:tblHeader/>
        </w:trPr>
        <w:tc>
          <w:tcPr>
            <w:tcW w:w="9741" w:type="dxa"/>
            <w:gridSpan w:val="10"/>
          </w:tcPr>
          <w:p w14:paraId="192DDFE4" w14:textId="77777777" w:rsidR="00DD7997" w:rsidRDefault="00DD7997" w:rsidP="004F37E5">
            <w:pPr>
              <w:pStyle w:val="Normal1"/>
              <w:pBdr>
                <w:top w:val="nil"/>
                <w:left w:val="nil"/>
                <w:bottom w:val="nil"/>
                <w:right w:val="nil"/>
                <w:between w:val="nil"/>
              </w:pBdr>
              <w:rPr>
                <w:color w:val="000000"/>
                <w:sz w:val="20"/>
                <w:szCs w:val="20"/>
              </w:rPr>
            </w:pPr>
          </w:p>
        </w:tc>
      </w:tr>
      <w:tr w:rsidR="00DD7997" w14:paraId="4313188C" w14:textId="77777777" w:rsidTr="004F37E5">
        <w:trPr>
          <w:cantSplit/>
          <w:trHeight w:val="275"/>
          <w:tblHeader/>
        </w:trPr>
        <w:tc>
          <w:tcPr>
            <w:tcW w:w="1552" w:type="dxa"/>
            <w:gridSpan w:val="2"/>
          </w:tcPr>
          <w:p w14:paraId="7671DFB5" w14:textId="77777777" w:rsidR="00DD7997" w:rsidRDefault="00DD7997" w:rsidP="004F37E5">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Unit:3</w:t>
            </w:r>
          </w:p>
        </w:tc>
        <w:tc>
          <w:tcPr>
            <w:tcW w:w="6389" w:type="dxa"/>
            <w:gridSpan w:val="3"/>
          </w:tcPr>
          <w:p w14:paraId="09A022A9" w14:textId="77777777" w:rsidR="00DD7997" w:rsidRDefault="00DD7997" w:rsidP="004F37E5">
            <w:pPr>
              <w:pStyle w:val="Normal1"/>
              <w:pBdr>
                <w:top w:val="nil"/>
                <w:left w:val="nil"/>
                <w:bottom w:val="nil"/>
                <w:right w:val="nil"/>
                <w:between w:val="nil"/>
              </w:pBdr>
              <w:spacing w:line="256" w:lineRule="auto"/>
              <w:ind w:left="129" w:right="250"/>
              <w:jc w:val="center"/>
              <w:rPr>
                <w:b/>
                <w:color w:val="000000"/>
                <w:sz w:val="24"/>
                <w:szCs w:val="24"/>
              </w:rPr>
            </w:pPr>
            <w:r>
              <w:rPr>
                <w:b/>
                <w:color w:val="000000"/>
                <w:sz w:val="24"/>
                <w:szCs w:val="24"/>
              </w:rPr>
              <w:t>DIALECTICAL &amp; SUBALTERN THINKERS</w:t>
            </w:r>
          </w:p>
        </w:tc>
        <w:tc>
          <w:tcPr>
            <w:tcW w:w="1800" w:type="dxa"/>
            <w:gridSpan w:val="5"/>
          </w:tcPr>
          <w:p w14:paraId="5F5E6344" w14:textId="77777777" w:rsidR="00DD7997" w:rsidRDefault="00DD7997" w:rsidP="004F37E5">
            <w:pPr>
              <w:pStyle w:val="Normal1"/>
              <w:pBdr>
                <w:top w:val="nil"/>
                <w:left w:val="nil"/>
                <w:bottom w:val="nil"/>
                <w:right w:val="nil"/>
                <w:between w:val="nil"/>
              </w:pBdr>
              <w:spacing w:line="256" w:lineRule="auto"/>
              <w:ind w:left="409"/>
              <w:rPr>
                <w:b/>
                <w:color w:val="000000"/>
                <w:sz w:val="24"/>
                <w:szCs w:val="24"/>
              </w:rPr>
            </w:pPr>
            <w:r>
              <w:rPr>
                <w:b/>
                <w:color w:val="000000"/>
                <w:sz w:val="24"/>
                <w:szCs w:val="24"/>
              </w:rPr>
              <w:t>10 -- hours</w:t>
            </w:r>
          </w:p>
        </w:tc>
      </w:tr>
      <w:tr w:rsidR="00DD7997" w14:paraId="3CD60991" w14:textId="77777777" w:rsidTr="004F37E5">
        <w:trPr>
          <w:cantSplit/>
          <w:trHeight w:val="554"/>
          <w:tblHeader/>
        </w:trPr>
        <w:tc>
          <w:tcPr>
            <w:tcW w:w="9741" w:type="dxa"/>
            <w:gridSpan w:val="10"/>
          </w:tcPr>
          <w:p w14:paraId="4EA17B77" w14:textId="77777777" w:rsidR="00DD7997" w:rsidRDefault="00DD7997" w:rsidP="004F37E5">
            <w:pPr>
              <w:pStyle w:val="Normal1"/>
              <w:pBdr>
                <w:top w:val="nil"/>
                <w:left w:val="nil"/>
                <w:bottom w:val="nil"/>
                <w:right w:val="nil"/>
                <w:between w:val="nil"/>
              </w:pBdr>
              <w:spacing w:line="270" w:lineRule="auto"/>
              <w:ind w:left="107"/>
              <w:rPr>
                <w:color w:val="000000"/>
                <w:sz w:val="24"/>
                <w:szCs w:val="24"/>
              </w:rPr>
            </w:pPr>
            <w:r>
              <w:rPr>
                <w:color w:val="000000"/>
                <w:sz w:val="24"/>
                <w:szCs w:val="24"/>
              </w:rPr>
              <w:t xml:space="preserve">A.R. Desai: Social Background of Indian Nationalism, Peasant Struggles in India – </w:t>
            </w:r>
            <w:proofErr w:type="spellStart"/>
            <w:r>
              <w:rPr>
                <w:color w:val="000000"/>
                <w:sz w:val="24"/>
                <w:szCs w:val="24"/>
              </w:rPr>
              <w:t>RanajitGuha</w:t>
            </w:r>
            <w:proofErr w:type="spellEnd"/>
            <w:r>
              <w:rPr>
                <w:color w:val="000000"/>
                <w:sz w:val="24"/>
                <w:szCs w:val="24"/>
              </w:rPr>
              <w:t>,</w:t>
            </w:r>
          </w:p>
          <w:p w14:paraId="240A5E72" w14:textId="77777777" w:rsidR="00DD7997" w:rsidRDefault="00DD7997" w:rsidP="004F37E5">
            <w:pPr>
              <w:pStyle w:val="Normal1"/>
              <w:pBdr>
                <w:top w:val="nil"/>
                <w:left w:val="nil"/>
                <w:bottom w:val="nil"/>
                <w:right w:val="nil"/>
                <w:between w:val="nil"/>
              </w:pBdr>
              <w:spacing w:line="264" w:lineRule="auto"/>
              <w:ind w:left="107"/>
              <w:rPr>
                <w:color w:val="000000"/>
                <w:sz w:val="24"/>
                <w:szCs w:val="24"/>
              </w:rPr>
            </w:pPr>
            <w:r>
              <w:rPr>
                <w:color w:val="000000"/>
                <w:sz w:val="24"/>
                <w:szCs w:val="24"/>
              </w:rPr>
              <w:t>Dominance without Hegemony: History and Power in Colonial India</w:t>
            </w:r>
          </w:p>
        </w:tc>
      </w:tr>
      <w:tr w:rsidR="00DD7997" w14:paraId="1532B2F8" w14:textId="77777777" w:rsidTr="004F37E5">
        <w:trPr>
          <w:cantSplit/>
          <w:trHeight w:val="275"/>
          <w:tblHeader/>
        </w:trPr>
        <w:tc>
          <w:tcPr>
            <w:tcW w:w="9741" w:type="dxa"/>
            <w:gridSpan w:val="10"/>
          </w:tcPr>
          <w:p w14:paraId="7A39C475" w14:textId="77777777" w:rsidR="00DD7997" w:rsidRDefault="00DD7997" w:rsidP="004F37E5">
            <w:pPr>
              <w:pStyle w:val="Normal1"/>
              <w:pBdr>
                <w:top w:val="nil"/>
                <w:left w:val="nil"/>
                <w:bottom w:val="nil"/>
                <w:right w:val="nil"/>
                <w:between w:val="nil"/>
              </w:pBdr>
              <w:rPr>
                <w:color w:val="000000"/>
                <w:sz w:val="20"/>
                <w:szCs w:val="20"/>
              </w:rPr>
            </w:pPr>
          </w:p>
        </w:tc>
      </w:tr>
      <w:tr w:rsidR="00DD7997" w14:paraId="676C23B3" w14:textId="77777777" w:rsidTr="004F37E5">
        <w:trPr>
          <w:cantSplit/>
          <w:trHeight w:val="275"/>
          <w:tblHeader/>
        </w:trPr>
        <w:tc>
          <w:tcPr>
            <w:tcW w:w="1552" w:type="dxa"/>
            <w:gridSpan w:val="2"/>
          </w:tcPr>
          <w:p w14:paraId="55088E50" w14:textId="77777777" w:rsidR="00DD7997" w:rsidRDefault="00DD7997" w:rsidP="004F37E5">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Unit:4</w:t>
            </w:r>
          </w:p>
        </w:tc>
        <w:tc>
          <w:tcPr>
            <w:tcW w:w="6389" w:type="dxa"/>
            <w:gridSpan w:val="3"/>
          </w:tcPr>
          <w:p w14:paraId="44487212" w14:textId="77777777" w:rsidR="00DD7997" w:rsidRDefault="00DD7997" w:rsidP="004F37E5">
            <w:pPr>
              <w:pStyle w:val="Normal1"/>
              <w:pBdr>
                <w:top w:val="nil"/>
                <w:left w:val="nil"/>
                <w:bottom w:val="nil"/>
                <w:right w:val="nil"/>
                <w:between w:val="nil"/>
              </w:pBdr>
              <w:spacing w:line="256" w:lineRule="auto"/>
              <w:ind w:left="126" w:right="250"/>
              <w:jc w:val="center"/>
              <w:rPr>
                <w:b/>
                <w:color w:val="000000"/>
                <w:sz w:val="24"/>
                <w:szCs w:val="24"/>
              </w:rPr>
            </w:pPr>
            <w:r>
              <w:rPr>
                <w:b/>
                <w:color w:val="000000"/>
                <w:sz w:val="24"/>
                <w:szCs w:val="24"/>
              </w:rPr>
              <w:t>SOCIAL REFORMATIVE THINKERS</w:t>
            </w:r>
          </w:p>
        </w:tc>
        <w:tc>
          <w:tcPr>
            <w:tcW w:w="1800" w:type="dxa"/>
            <w:gridSpan w:val="5"/>
          </w:tcPr>
          <w:p w14:paraId="2A4D02AB" w14:textId="77777777" w:rsidR="00DD7997" w:rsidRDefault="00DD7997" w:rsidP="004F37E5">
            <w:pPr>
              <w:pStyle w:val="Normal1"/>
              <w:pBdr>
                <w:top w:val="nil"/>
                <w:left w:val="nil"/>
                <w:bottom w:val="nil"/>
                <w:right w:val="nil"/>
                <w:between w:val="nil"/>
              </w:pBdr>
              <w:spacing w:line="256" w:lineRule="auto"/>
              <w:ind w:left="409"/>
              <w:rPr>
                <w:b/>
                <w:color w:val="000000"/>
                <w:sz w:val="24"/>
                <w:szCs w:val="24"/>
              </w:rPr>
            </w:pPr>
            <w:r>
              <w:rPr>
                <w:b/>
                <w:color w:val="000000"/>
                <w:sz w:val="24"/>
                <w:szCs w:val="24"/>
              </w:rPr>
              <w:t>12 -- hours</w:t>
            </w:r>
          </w:p>
        </w:tc>
      </w:tr>
      <w:tr w:rsidR="00DD7997" w14:paraId="73F47367" w14:textId="77777777" w:rsidTr="004F37E5">
        <w:trPr>
          <w:cantSplit/>
          <w:trHeight w:val="827"/>
          <w:tblHeader/>
        </w:trPr>
        <w:tc>
          <w:tcPr>
            <w:tcW w:w="9741" w:type="dxa"/>
            <w:gridSpan w:val="10"/>
          </w:tcPr>
          <w:p w14:paraId="3AA2721A" w14:textId="77777777" w:rsidR="00DD7997" w:rsidRDefault="00DD7997" w:rsidP="004F37E5">
            <w:pPr>
              <w:pStyle w:val="Normal1"/>
              <w:pBdr>
                <w:top w:val="nil"/>
                <w:left w:val="nil"/>
                <w:bottom w:val="nil"/>
                <w:right w:val="nil"/>
                <w:between w:val="nil"/>
              </w:pBdr>
              <w:ind w:left="107" w:right="821"/>
              <w:rPr>
                <w:color w:val="000000"/>
                <w:sz w:val="24"/>
                <w:szCs w:val="24"/>
              </w:rPr>
            </w:pPr>
            <w:r>
              <w:rPr>
                <w:color w:val="000000"/>
                <w:sz w:val="24"/>
                <w:szCs w:val="24"/>
              </w:rPr>
              <w:t xml:space="preserve">Dr. </w:t>
            </w:r>
            <w:proofErr w:type="spellStart"/>
            <w:r>
              <w:rPr>
                <w:color w:val="000000"/>
                <w:sz w:val="24"/>
                <w:szCs w:val="24"/>
              </w:rPr>
              <w:t>BabasahebAmbedkar</w:t>
            </w:r>
            <w:proofErr w:type="spellEnd"/>
            <w:r>
              <w:rPr>
                <w:color w:val="000000"/>
                <w:sz w:val="24"/>
                <w:szCs w:val="24"/>
              </w:rPr>
              <w:t xml:space="preserve"> – Annihilation of caste – Ideas of E.V.R. </w:t>
            </w:r>
            <w:proofErr w:type="spellStart"/>
            <w:r>
              <w:rPr>
                <w:color w:val="000000"/>
                <w:sz w:val="24"/>
                <w:szCs w:val="24"/>
              </w:rPr>
              <w:t>Periyar</w:t>
            </w:r>
            <w:proofErr w:type="spellEnd"/>
            <w:r>
              <w:rPr>
                <w:color w:val="000000"/>
                <w:sz w:val="24"/>
                <w:szCs w:val="24"/>
              </w:rPr>
              <w:t xml:space="preserve"> – Critique of the Varna/caste-based society of India; Dalits and anti-untouchability agenda; Caste, class and</w:t>
            </w:r>
          </w:p>
          <w:p w14:paraId="050034C1" w14:textId="77777777" w:rsidR="00DD7997" w:rsidRDefault="00DD7997" w:rsidP="004F37E5">
            <w:pPr>
              <w:pStyle w:val="Normal1"/>
              <w:pBdr>
                <w:top w:val="nil"/>
                <w:left w:val="nil"/>
                <w:bottom w:val="nil"/>
                <w:right w:val="nil"/>
                <w:between w:val="nil"/>
              </w:pBdr>
              <w:spacing w:line="264" w:lineRule="auto"/>
              <w:ind w:left="107"/>
              <w:rPr>
                <w:color w:val="000000"/>
                <w:sz w:val="24"/>
                <w:szCs w:val="24"/>
              </w:rPr>
            </w:pPr>
            <w:r>
              <w:rPr>
                <w:color w:val="000000"/>
                <w:sz w:val="24"/>
                <w:szCs w:val="24"/>
              </w:rPr>
              <w:t>democracy.</w:t>
            </w:r>
          </w:p>
        </w:tc>
      </w:tr>
      <w:tr w:rsidR="00DD7997" w14:paraId="7B360132" w14:textId="77777777" w:rsidTr="004F37E5">
        <w:trPr>
          <w:cantSplit/>
          <w:trHeight w:val="276"/>
          <w:tblHeader/>
        </w:trPr>
        <w:tc>
          <w:tcPr>
            <w:tcW w:w="9741" w:type="dxa"/>
            <w:gridSpan w:val="10"/>
          </w:tcPr>
          <w:p w14:paraId="03FC2577" w14:textId="77777777" w:rsidR="00DD7997" w:rsidRDefault="00DD7997" w:rsidP="004F37E5">
            <w:pPr>
              <w:pStyle w:val="Normal1"/>
              <w:pBdr>
                <w:top w:val="nil"/>
                <w:left w:val="nil"/>
                <w:bottom w:val="nil"/>
                <w:right w:val="nil"/>
                <w:between w:val="nil"/>
              </w:pBdr>
              <w:rPr>
                <w:color w:val="000000"/>
                <w:sz w:val="20"/>
                <w:szCs w:val="20"/>
              </w:rPr>
            </w:pPr>
          </w:p>
        </w:tc>
      </w:tr>
      <w:tr w:rsidR="00DD7997" w14:paraId="6B5DF325" w14:textId="77777777" w:rsidTr="004F37E5">
        <w:trPr>
          <w:cantSplit/>
          <w:trHeight w:val="275"/>
          <w:tblHeader/>
        </w:trPr>
        <w:tc>
          <w:tcPr>
            <w:tcW w:w="1552" w:type="dxa"/>
            <w:gridSpan w:val="2"/>
          </w:tcPr>
          <w:p w14:paraId="61D8D97E" w14:textId="77777777" w:rsidR="00DD7997" w:rsidRDefault="00DD7997" w:rsidP="004F37E5">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Unit:5</w:t>
            </w:r>
          </w:p>
        </w:tc>
        <w:tc>
          <w:tcPr>
            <w:tcW w:w="6389" w:type="dxa"/>
            <w:gridSpan w:val="3"/>
          </w:tcPr>
          <w:p w14:paraId="571C9A34" w14:textId="77777777" w:rsidR="00DD7997" w:rsidRDefault="00DD7997" w:rsidP="004F37E5">
            <w:pPr>
              <w:pStyle w:val="Normal1"/>
              <w:pBdr>
                <w:top w:val="nil"/>
                <w:left w:val="nil"/>
                <w:bottom w:val="nil"/>
                <w:right w:val="nil"/>
                <w:between w:val="nil"/>
              </w:pBdr>
              <w:spacing w:line="256" w:lineRule="auto"/>
              <w:ind w:left="131" w:right="250"/>
              <w:jc w:val="center"/>
              <w:rPr>
                <w:b/>
                <w:color w:val="000000"/>
                <w:sz w:val="24"/>
                <w:szCs w:val="24"/>
              </w:rPr>
            </w:pPr>
            <w:r>
              <w:rPr>
                <w:b/>
                <w:color w:val="000000"/>
                <w:sz w:val="24"/>
                <w:szCs w:val="24"/>
              </w:rPr>
              <w:t>THE IDEAS SPEAK</w:t>
            </w:r>
          </w:p>
        </w:tc>
        <w:tc>
          <w:tcPr>
            <w:tcW w:w="1800" w:type="dxa"/>
            <w:gridSpan w:val="5"/>
          </w:tcPr>
          <w:p w14:paraId="7F549826" w14:textId="77777777" w:rsidR="00DD7997" w:rsidRDefault="00DD7997" w:rsidP="004F37E5">
            <w:pPr>
              <w:pStyle w:val="Normal1"/>
              <w:pBdr>
                <w:top w:val="nil"/>
                <w:left w:val="nil"/>
                <w:bottom w:val="nil"/>
                <w:right w:val="nil"/>
                <w:between w:val="nil"/>
              </w:pBdr>
              <w:spacing w:line="256" w:lineRule="auto"/>
              <w:ind w:left="409"/>
              <w:rPr>
                <w:b/>
                <w:color w:val="000000"/>
                <w:sz w:val="24"/>
                <w:szCs w:val="24"/>
              </w:rPr>
            </w:pPr>
            <w:r>
              <w:rPr>
                <w:b/>
                <w:color w:val="000000"/>
                <w:sz w:val="24"/>
                <w:szCs w:val="24"/>
              </w:rPr>
              <w:t>10 -- hours</w:t>
            </w:r>
          </w:p>
        </w:tc>
      </w:tr>
      <w:tr w:rsidR="00DD7997" w14:paraId="4621E023" w14:textId="77777777" w:rsidTr="004F37E5">
        <w:trPr>
          <w:cantSplit/>
          <w:trHeight w:val="551"/>
          <w:tblHeader/>
        </w:trPr>
        <w:tc>
          <w:tcPr>
            <w:tcW w:w="9741" w:type="dxa"/>
            <w:gridSpan w:val="10"/>
          </w:tcPr>
          <w:p w14:paraId="0E45D0B3" w14:textId="77777777" w:rsidR="00DD7997" w:rsidRDefault="00DD7997" w:rsidP="004F37E5">
            <w:pPr>
              <w:pStyle w:val="Normal1"/>
              <w:pBdr>
                <w:top w:val="nil"/>
                <w:left w:val="nil"/>
                <w:bottom w:val="nil"/>
                <w:right w:val="nil"/>
                <w:between w:val="nil"/>
              </w:pBdr>
              <w:spacing w:line="268" w:lineRule="auto"/>
              <w:ind w:left="107"/>
              <w:rPr>
                <w:color w:val="000000"/>
                <w:sz w:val="24"/>
                <w:szCs w:val="24"/>
              </w:rPr>
            </w:pPr>
            <w:r>
              <w:rPr>
                <w:color w:val="000000"/>
                <w:sz w:val="24"/>
                <w:szCs w:val="24"/>
              </w:rPr>
              <w:t xml:space="preserve">Feminist Thinkers – </w:t>
            </w:r>
            <w:proofErr w:type="spellStart"/>
            <w:r>
              <w:rPr>
                <w:color w:val="000000"/>
                <w:sz w:val="24"/>
                <w:szCs w:val="24"/>
              </w:rPr>
              <w:t>NeeraDesai</w:t>
            </w:r>
            <w:proofErr w:type="spellEnd"/>
            <w:r>
              <w:rPr>
                <w:color w:val="000000"/>
                <w:sz w:val="24"/>
                <w:szCs w:val="24"/>
              </w:rPr>
              <w:t xml:space="preserve">, The Making of a Feminist, </w:t>
            </w:r>
            <w:proofErr w:type="spellStart"/>
            <w:r>
              <w:rPr>
                <w:color w:val="000000"/>
                <w:sz w:val="24"/>
                <w:szCs w:val="24"/>
              </w:rPr>
              <w:t>LeelaDube</w:t>
            </w:r>
            <w:proofErr w:type="spellEnd"/>
            <w:r>
              <w:rPr>
                <w:color w:val="000000"/>
                <w:sz w:val="24"/>
                <w:szCs w:val="24"/>
              </w:rPr>
              <w:t>, Anthropological</w:t>
            </w:r>
          </w:p>
          <w:p w14:paraId="2764190D" w14:textId="77777777" w:rsidR="00DD7997" w:rsidRDefault="00DD7997" w:rsidP="004F37E5">
            <w:pPr>
              <w:pStyle w:val="Normal1"/>
              <w:pBdr>
                <w:top w:val="nil"/>
                <w:left w:val="nil"/>
                <w:bottom w:val="nil"/>
                <w:right w:val="nil"/>
                <w:between w:val="nil"/>
              </w:pBdr>
              <w:spacing w:line="264" w:lineRule="auto"/>
              <w:ind w:left="107"/>
              <w:rPr>
                <w:color w:val="000000"/>
                <w:sz w:val="24"/>
                <w:szCs w:val="24"/>
              </w:rPr>
            </w:pPr>
            <w:r>
              <w:rPr>
                <w:color w:val="000000"/>
                <w:sz w:val="24"/>
                <w:szCs w:val="24"/>
              </w:rPr>
              <w:t>Explorations in Gender: Intersecting Fields.</w:t>
            </w:r>
          </w:p>
        </w:tc>
      </w:tr>
      <w:tr w:rsidR="00DD7997" w14:paraId="552C1B03" w14:textId="77777777" w:rsidTr="004F37E5">
        <w:trPr>
          <w:cantSplit/>
          <w:trHeight w:val="277"/>
          <w:tblHeader/>
        </w:trPr>
        <w:tc>
          <w:tcPr>
            <w:tcW w:w="9741" w:type="dxa"/>
            <w:gridSpan w:val="10"/>
          </w:tcPr>
          <w:p w14:paraId="1CA08572" w14:textId="77777777" w:rsidR="00DD7997" w:rsidRDefault="00DD7997" w:rsidP="004F37E5">
            <w:pPr>
              <w:pStyle w:val="Normal1"/>
              <w:pBdr>
                <w:top w:val="nil"/>
                <w:left w:val="nil"/>
                <w:bottom w:val="nil"/>
                <w:right w:val="nil"/>
                <w:between w:val="nil"/>
              </w:pBdr>
              <w:rPr>
                <w:color w:val="000000"/>
                <w:sz w:val="20"/>
                <w:szCs w:val="20"/>
              </w:rPr>
            </w:pPr>
          </w:p>
        </w:tc>
      </w:tr>
      <w:tr w:rsidR="00DD7997" w14:paraId="59ACCC72" w14:textId="77777777" w:rsidTr="004F37E5">
        <w:trPr>
          <w:cantSplit/>
          <w:trHeight w:val="275"/>
          <w:tblHeader/>
        </w:trPr>
        <w:tc>
          <w:tcPr>
            <w:tcW w:w="1552" w:type="dxa"/>
            <w:gridSpan w:val="2"/>
          </w:tcPr>
          <w:p w14:paraId="18152F90" w14:textId="77777777" w:rsidR="00DD7997" w:rsidRDefault="00DD7997" w:rsidP="004F37E5">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Unit:6</w:t>
            </w:r>
          </w:p>
        </w:tc>
        <w:tc>
          <w:tcPr>
            <w:tcW w:w="6389" w:type="dxa"/>
            <w:gridSpan w:val="3"/>
          </w:tcPr>
          <w:p w14:paraId="7FCE693F" w14:textId="77777777" w:rsidR="00DD7997" w:rsidRDefault="00DD7997" w:rsidP="004F37E5">
            <w:pPr>
              <w:pStyle w:val="Normal1"/>
              <w:pBdr>
                <w:top w:val="nil"/>
                <w:left w:val="nil"/>
                <w:bottom w:val="nil"/>
                <w:right w:val="nil"/>
                <w:between w:val="nil"/>
              </w:pBdr>
              <w:spacing w:line="256" w:lineRule="auto"/>
              <w:ind w:left="1630"/>
              <w:rPr>
                <w:b/>
                <w:color w:val="000000"/>
                <w:sz w:val="24"/>
                <w:szCs w:val="24"/>
              </w:rPr>
            </w:pPr>
            <w:r>
              <w:rPr>
                <w:b/>
                <w:color w:val="000000"/>
                <w:sz w:val="24"/>
                <w:szCs w:val="24"/>
              </w:rPr>
              <w:t>CONTEMPORARY ISSUES</w:t>
            </w:r>
          </w:p>
        </w:tc>
        <w:tc>
          <w:tcPr>
            <w:tcW w:w="1800" w:type="dxa"/>
            <w:gridSpan w:val="5"/>
          </w:tcPr>
          <w:p w14:paraId="2CA89019" w14:textId="77777777" w:rsidR="00DD7997" w:rsidRDefault="00DD7997" w:rsidP="004F37E5">
            <w:pPr>
              <w:pStyle w:val="Normal1"/>
              <w:pBdr>
                <w:top w:val="nil"/>
                <w:left w:val="nil"/>
                <w:bottom w:val="nil"/>
                <w:right w:val="nil"/>
                <w:between w:val="nil"/>
              </w:pBdr>
              <w:spacing w:line="256" w:lineRule="auto"/>
              <w:ind w:left="808"/>
              <w:rPr>
                <w:b/>
                <w:color w:val="000000"/>
                <w:sz w:val="24"/>
                <w:szCs w:val="24"/>
              </w:rPr>
            </w:pPr>
            <w:r>
              <w:rPr>
                <w:b/>
                <w:color w:val="000000"/>
                <w:sz w:val="24"/>
                <w:szCs w:val="24"/>
              </w:rPr>
              <w:t>2 hours</w:t>
            </w:r>
          </w:p>
        </w:tc>
      </w:tr>
      <w:tr w:rsidR="00DD7997" w14:paraId="1A1C7BB9" w14:textId="77777777" w:rsidTr="004F37E5">
        <w:trPr>
          <w:cantSplit/>
          <w:trHeight w:val="275"/>
          <w:tblHeader/>
        </w:trPr>
        <w:tc>
          <w:tcPr>
            <w:tcW w:w="9741" w:type="dxa"/>
            <w:gridSpan w:val="10"/>
          </w:tcPr>
          <w:p w14:paraId="552C288D" w14:textId="77777777" w:rsidR="00DD7997" w:rsidRDefault="00DD7997" w:rsidP="004F37E5">
            <w:pPr>
              <w:pStyle w:val="Normal1"/>
              <w:pBdr>
                <w:top w:val="nil"/>
                <w:left w:val="nil"/>
                <w:bottom w:val="nil"/>
                <w:right w:val="nil"/>
                <w:between w:val="nil"/>
              </w:pBdr>
              <w:spacing w:line="256" w:lineRule="auto"/>
              <w:ind w:left="220"/>
              <w:rPr>
                <w:color w:val="000000"/>
                <w:sz w:val="24"/>
                <w:szCs w:val="24"/>
              </w:rPr>
            </w:pPr>
            <w:r>
              <w:rPr>
                <w:color w:val="000000"/>
                <w:sz w:val="24"/>
                <w:szCs w:val="24"/>
              </w:rPr>
              <w:t>Expert lectures, online seminars – webinars</w:t>
            </w:r>
          </w:p>
        </w:tc>
      </w:tr>
      <w:tr w:rsidR="00DD7997" w14:paraId="44F5BB27" w14:textId="77777777" w:rsidTr="004F37E5">
        <w:trPr>
          <w:cantSplit/>
          <w:trHeight w:val="275"/>
          <w:tblHeader/>
        </w:trPr>
        <w:tc>
          <w:tcPr>
            <w:tcW w:w="9741" w:type="dxa"/>
            <w:gridSpan w:val="10"/>
          </w:tcPr>
          <w:p w14:paraId="51C31B28" w14:textId="77777777" w:rsidR="00DD7997" w:rsidRDefault="00DD7997" w:rsidP="004F37E5">
            <w:pPr>
              <w:pStyle w:val="Normal1"/>
              <w:pBdr>
                <w:top w:val="nil"/>
                <w:left w:val="nil"/>
                <w:bottom w:val="nil"/>
                <w:right w:val="nil"/>
                <w:between w:val="nil"/>
              </w:pBdr>
              <w:rPr>
                <w:color w:val="000000"/>
                <w:sz w:val="20"/>
                <w:szCs w:val="20"/>
              </w:rPr>
            </w:pPr>
          </w:p>
        </w:tc>
      </w:tr>
      <w:tr w:rsidR="00DD7997" w14:paraId="1C7745AC" w14:textId="77777777" w:rsidTr="004F37E5">
        <w:trPr>
          <w:cantSplit/>
          <w:trHeight w:val="350"/>
          <w:tblHeader/>
        </w:trPr>
        <w:tc>
          <w:tcPr>
            <w:tcW w:w="1552" w:type="dxa"/>
            <w:gridSpan w:val="2"/>
          </w:tcPr>
          <w:p w14:paraId="2219970B" w14:textId="77777777" w:rsidR="00DD7997" w:rsidRDefault="00DD7997" w:rsidP="004F37E5">
            <w:pPr>
              <w:pStyle w:val="Normal1"/>
              <w:pBdr>
                <w:top w:val="nil"/>
                <w:left w:val="nil"/>
                <w:bottom w:val="nil"/>
                <w:right w:val="nil"/>
                <w:between w:val="nil"/>
              </w:pBdr>
              <w:rPr>
                <w:color w:val="000000"/>
              </w:rPr>
            </w:pPr>
          </w:p>
        </w:tc>
        <w:tc>
          <w:tcPr>
            <w:tcW w:w="6389" w:type="dxa"/>
            <w:gridSpan w:val="3"/>
          </w:tcPr>
          <w:p w14:paraId="4AC44C99" w14:textId="77777777" w:rsidR="00DD7997" w:rsidRDefault="00DD7997" w:rsidP="004F37E5">
            <w:pPr>
              <w:pStyle w:val="Normal1"/>
              <w:pBdr>
                <w:top w:val="nil"/>
                <w:left w:val="nil"/>
                <w:bottom w:val="nil"/>
                <w:right w:val="nil"/>
                <w:between w:val="nil"/>
              </w:pBdr>
              <w:spacing w:line="273" w:lineRule="auto"/>
              <w:ind w:left="4110"/>
              <w:rPr>
                <w:b/>
                <w:color w:val="000000"/>
                <w:sz w:val="24"/>
                <w:szCs w:val="24"/>
              </w:rPr>
            </w:pPr>
            <w:r>
              <w:rPr>
                <w:b/>
                <w:color w:val="000000"/>
                <w:sz w:val="24"/>
                <w:szCs w:val="24"/>
              </w:rPr>
              <w:t>Total Lecture hours</w:t>
            </w:r>
          </w:p>
        </w:tc>
        <w:tc>
          <w:tcPr>
            <w:tcW w:w="1800" w:type="dxa"/>
            <w:gridSpan w:val="5"/>
          </w:tcPr>
          <w:p w14:paraId="67BB6DFC" w14:textId="77777777" w:rsidR="00DD7997" w:rsidRDefault="00DD7997" w:rsidP="004F37E5">
            <w:pPr>
              <w:pStyle w:val="Normal1"/>
              <w:pBdr>
                <w:top w:val="nil"/>
                <w:left w:val="nil"/>
                <w:bottom w:val="nil"/>
                <w:right w:val="nil"/>
                <w:between w:val="nil"/>
              </w:pBdr>
              <w:spacing w:line="273" w:lineRule="auto"/>
              <w:ind w:left="469"/>
              <w:rPr>
                <w:b/>
                <w:color w:val="000000"/>
                <w:sz w:val="24"/>
                <w:szCs w:val="24"/>
              </w:rPr>
            </w:pPr>
            <w:r>
              <w:rPr>
                <w:b/>
                <w:color w:val="000000"/>
                <w:sz w:val="24"/>
                <w:szCs w:val="24"/>
              </w:rPr>
              <w:t>52-- hours</w:t>
            </w:r>
          </w:p>
        </w:tc>
      </w:tr>
    </w:tbl>
    <w:p w14:paraId="26B8AB42" w14:textId="77777777" w:rsidR="00DD7997" w:rsidRDefault="00DD7997" w:rsidP="00DD7997">
      <w:pPr>
        <w:pStyle w:val="Normal1"/>
        <w:spacing w:line="273" w:lineRule="auto"/>
        <w:rPr>
          <w:sz w:val="24"/>
          <w:szCs w:val="24"/>
        </w:rPr>
        <w:sectPr w:rsidR="00DD7997" w:rsidSect="00DD7997">
          <w:pgSz w:w="12240" w:h="15840"/>
          <w:pgMar w:top="1420" w:right="1040" w:bottom="540" w:left="1040" w:header="453" w:footer="350" w:gutter="0"/>
          <w:cols w:space="720"/>
        </w:sectPr>
      </w:pPr>
    </w:p>
    <w:p w14:paraId="158EB94D" w14:textId="77777777" w:rsidR="00DD7997" w:rsidRDefault="00DD7997" w:rsidP="00DD7997">
      <w:pPr>
        <w:pStyle w:val="Normal1"/>
        <w:pBdr>
          <w:top w:val="nil"/>
          <w:left w:val="nil"/>
          <w:bottom w:val="nil"/>
          <w:right w:val="nil"/>
          <w:between w:val="nil"/>
        </w:pBdr>
        <w:spacing w:line="276" w:lineRule="auto"/>
        <w:rPr>
          <w:sz w:val="24"/>
          <w:szCs w:val="24"/>
        </w:rPr>
      </w:pPr>
    </w:p>
    <w:tbl>
      <w:tblPr>
        <w:tblStyle w:val="a7"/>
        <w:tblW w:w="9740"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
        <w:gridCol w:w="9286"/>
      </w:tblGrid>
      <w:tr w:rsidR="00DD7997" w14:paraId="629529CC" w14:textId="77777777" w:rsidTr="004F37E5">
        <w:trPr>
          <w:cantSplit/>
          <w:trHeight w:val="275"/>
          <w:tblHeader/>
        </w:trPr>
        <w:tc>
          <w:tcPr>
            <w:tcW w:w="9740" w:type="dxa"/>
            <w:gridSpan w:val="2"/>
          </w:tcPr>
          <w:p w14:paraId="1F678CE7" w14:textId="77777777" w:rsidR="00DD7997" w:rsidRDefault="00DD7997" w:rsidP="004F37E5">
            <w:pPr>
              <w:pStyle w:val="Normal1"/>
              <w:pBdr>
                <w:top w:val="nil"/>
                <w:left w:val="nil"/>
                <w:bottom w:val="nil"/>
                <w:right w:val="nil"/>
                <w:between w:val="nil"/>
              </w:pBdr>
              <w:spacing w:line="256" w:lineRule="auto"/>
              <w:ind w:left="220"/>
              <w:rPr>
                <w:b/>
                <w:color w:val="000000"/>
                <w:sz w:val="24"/>
                <w:szCs w:val="24"/>
              </w:rPr>
            </w:pPr>
            <w:r>
              <w:rPr>
                <w:b/>
                <w:color w:val="000000"/>
                <w:sz w:val="24"/>
                <w:szCs w:val="24"/>
              </w:rPr>
              <w:t>Text Book(s)</w:t>
            </w:r>
          </w:p>
        </w:tc>
      </w:tr>
      <w:tr w:rsidR="00DD7997" w14:paraId="567DFCD7" w14:textId="77777777" w:rsidTr="004F37E5">
        <w:trPr>
          <w:cantSplit/>
          <w:trHeight w:val="275"/>
          <w:tblHeader/>
        </w:trPr>
        <w:tc>
          <w:tcPr>
            <w:tcW w:w="454" w:type="dxa"/>
          </w:tcPr>
          <w:p w14:paraId="0F715393" w14:textId="77777777" w:rsidR="00DD7997" w:rsidRDefault="00DD7997" w:rsidP="004F37E5">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1</w:t>
            </w:r>
          </w:p>
        </w:tc>
        <w:tc>
          <w:tcPr>
            <w:tcW w:w="9286" w:type="dxa"/>
          </w:tcPr>
          <w:p w14:paraId="099FE76D" w14:textId="77777777" w:rsidR="00DD7997" w:rsidRDefault="00DD7997" w:rsidP="004F37E5">
            <w:pPr>
              <w:pStyle w:val="Normal1"/>
              <w:pBdr>
                <w:top w:val="nil"/>
                <w:left w:val="nil"/>
                <w:bottom w:val="nil"/>
                <w:right w:val="nil"/>
                <w:between w:val="nil"/>
              </w:pBdr>
              <w:spacing w:line="256" w:lineRule="auto"/>
              <w:ind w:left="102"/>
              <w:rPr>
                <w:color w:val="000000"/>
                <w:sz w:val="24"/>
                <w:szCs w:val="24"/>
              </w:rPr>
            </w:pPr>
            <w:r>
              <w:rPr>
                <w:color w:val="000000"/>
                <w:sz w:val="24"/>
                <w:szCs w:val="24"/>
              </w:rPr>
              <w:t>Madan T.N. (2011) Sociological Traditions, New Delhi, SAGE</w:t>
            </w:r>
          </w:p>
        </w:tc>
      </w:tr>
      <w:tr w:rsidR="00DD7997" w14:paraId="7EDB7FB1" w14:textId="77777777" w:rsidTr="004F37E5">
        <w:trPr>
          <w:cantSplit/>
          <w:trHeight w:val="275"/>
          <w:tblHeader/>
        </w:trPr>
        <w:tc>
          <w:tcPr>
            <w:tcW w:w="454" w:type="dxa"/>
          </w:tcPr>
          <w:p w14:paraId="3A599F72" w14:textId="77777777" w:rsidR="00DD7997" w:rsidRDefault="00DD7997" w:rsidP="004F37E5">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2</w:t>
            </w:r>
          </w:p>
        </w:tc>
        <w:tc>
          <w:tcPr>
            <w:tcW w:w="9286" w:type="dxa"/>
          </w:tcPr>
          <w:p w14:paraId="1B469C00" w14:textId="77777777" w:rsidR="00DD7997" w:rsidRDefault="00DD7997" w:rsidP="004F37E5">
            <w:pPr>
              <w:pStyle w:val="Normal1"/>
              <w:pBdr>
                <w:top w:val="nil"/>
                <w:left w:val="nil"/>
                <w:bottom w:val="nil"/>
                <w:right w:val="nil"/>
                <w:between w:val="nil"/>
              </w:pBdr>
              <w:spacing w:line="256" w:lineRule="auto"/>
              <w:ind w:left="102"/>
              <w:rPr>
                <w:color w:val="000000"/>
                <w:sz w:val="24"/>
                <w:szCs w:val="24"/>
              </w:rPr>
            </w:pPr>
            <w:r>
              <w:rPr>
                <w:color w:val="000000"/>
                <w:sz w:val="24"/>
                <w:szCs w:val="24"/>
              </w:rPr>
              <w:t>Nagla, B.K. (2006), Indian Sociological Thought, Jaipur: Rawat Publications</w:t>
            </w:r>
          </w:p>
        </w:tc>
      </w:tr>
      <w:tr w:rsidR="00DD7997" w14:paraId="26CA202D" w14:textId="77777777" w:rsidTr="004F37E5">
        <w:trPr>
          <w:cantSplit/>
          <w:trHeight w:val="277"/>
          <w:tblHeader/>
        </w:trPr>
        <w:tc>
          <w:tcPr>
            <w:tcW w:w="454" w:type="dxa"/>
          </w:tcPr>
          <w:p w14:paraId="45BEA562" w14:textId="77777777" w:rsidR="00DD7997" w:rsidRDefault="00DD7997" w:rsidP="004F37E5">
            <w:pPr>
              <w:pStyle w:val="Normal1"/>
              <w:pBdr>
                <w:top w:val="nil"/>
                <w:left w:val="nil"/>
                <w:bottom w:val="nil"/>
                <w:right w:val="nil"/>
                <w:between w:val="nil"/>
              </w:pBdr>
              <w:rPr>
                <w:color w:val="000000"/>
                <w:sz w:val="20"/>
                <w:szCs w:val="20"/>
              </w:rPr>
            </w:pPr>
          </w:p>
        </w:tc>
        <w:tc>
          <w:tcPr>
            <w:tcW w:w="9286" w:type="dxa"/>
          </w:tcPr>
          <w:p w14:paraId="3DDB72A6" w14:textId="77777777" w:rsidR="00DD7997" w:rsidRDefault="00DD7997" w:rsidP="004F37E5">
            <w:pPr>
              <w:pStyle w:val="Normal1"/>
              <w:pBdr>
                <w:top w:val="nil"/>
                <w:left w:val="nil"/>
                <w:bottom w:val="nil"/>
                <w:right w:val="nil"/>
                <w:between w:val="nil"/>
              </w:pBdr>
              <w:rPr>
                <w:color w:val="000000"/>
                <w:sz w:val="20"/>
                <w:szCs w:val="20"/>
              </w:rPr>
            </w:pPr>
          </w:p>
        </w:tc>
      </w:tr>
      <w:tr w:rsidR="00DD7997" w14:paraId="634152B8" w14:textId="77777777" w:rsidTr="004F37E5">
        <w:trPr>
          <w:cantSplit/>
          <w:trHeight w:val="251"/>
          <w:tblHeader/>
        </w:trPr>
        <w:tc>
          <w:tcPr>
            <w:tcW w:w="9740" w:type="dxa"/>
            <w:gridSpan w:val="2"/>
          </w:tcPr>
          <w:p w14:paraId="334117F8" w14:textId="77777777" w:rsidR="00DD7997" w:rsidRDefault="00DD7997" w:rsidP="004F37E5">
            <w:pPr>
              <w:pStyle w:val="Normal1"/>
              <w:pBdr>
                <w:top w:val="nil"/>
                <w:left w:val="nil"/>
                <w:bottom w:val="nil"/>
                <w:right w:val="nil"/>
                <w:between w:val="nil"/>
              </w:pBdr>
              <w:rPr>
                <w:color w:val="000000"/>
                <w:sz w:val="18"/>
                <w:szCs w:val="18"/>
              </w:rPr>
            </w:pPr>
          </w:p>
        </w:tc>
      </w:tr>
      <w:tr w:rsidR="00DD7997" w14:paraId="4FBA1D59" w14:textId="77777777" w:rsidTr="004F37E5">
        <w:trPr>
          <w:cantSplit/>
          <w:trHeight w:val="369"/>
          <w:tblHeader/>
        </w:trPr>
        <w:tc>
          <w:tcPr>
            <w:tcW w:w="9740" w:type="dxa"/>
            <w:gridSpan w:val="2"/>
          </w:tcPr>
          <w:p w14:paraId="5C0F3D93" w14:textId="77777777" w:rsidR="00DD7997" w:rsidRDefault="00DD7997" w:rsidP="004F37E5">
            <w:pPr>
              <w:pStyle w:val="Normal1"/>
              <w:pBdr>
                <w:top w:val="nil"/>
                <w:left w:val="nil"/>
                <w:bottom w:val="nil"/>
                <w:right w:val="nil"/>
                <w:between w:val="nil"/>
              </w:pBdr>
              <w:spacing w:line="273" w:lineRule="auto"/>
              <w:ind w:left="220"/>
              <w:rPr>
                <w:b/>
                <w:color w:val="000000"/>
                <w:sz w:val="24"/>
                <w:szCs w:val="24"/>
              </w:rPr>
            </w:pPr>
            <w:r>
              <w:rPr>
                <w:b/>
                <w:color w:val="000000"/>
                <w:sz w:val="24"/>
                <w:szCs w:val="24"/>
              </w:rPr>
              <w:t>Reference Books</w:t>
            </w:r>
          </w:p>
        </w:tc>
      </w:tr>
      <w:tr w:rsidR="00DD7997" w14:paraId="5EEDC284" w14:textId="77777777" w:rsidTr="004F37E5">
        <w:trPr>
          <w:cantSplit/>
          <w:trHeight w:val="275"/>
          <w:tblHeader/>
        </w:trPr>
        <w:tc>
          <w:tcPr>
            <w:tcW w:w="454" w:type="dxa"/>
          </w:tcPr>
          <w:p w14:paraId="3204BD38" w14:textId="77777777" w:rsidR="00DD7997" w:rsidRDefault="00DD7997" w:rsidP="004F37E5">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1</w:t>
            </w:r>
          </w:p>
        </w:tc>
        <w:tc>
          <w:tcPr>
            <w:tcW w:w="9286" w:type="dxa"/>
          </w:tcPr>
          <w:p w14:paraId="7ADBD7AB" w14:textId="77777777" w:rsidR="00DD7997" w:rsidRDefault="00DD7997" w:rsidP="004F37E5">
            <w:pPr>
              <w:pStyle w:val="Normal1"/>
              <w:pBdr>
                <w:top w:val="nil"/>
                <w:left w:val="nil"/>
                <w:bottom w:val="nil"/>
                <w:right w:val="nil"/>
                <w:between w:val="nil"/>
              </w:pBdr>
              <w:spacing w:line="256" w:lineRule="auto"/>
              <w:ind w:left="102"/>
              <w:rPr>
                <w:color w:val="000000"/>
                <w:sz w:val="24"/>
                <w:szCs w:val="24"/>
              </w:rPr>
            </w:pPr>
            <w:r>
              <w:rPr>
                <w:color w:val="000000"/>
                <w:sz w:val="24"/>
                <w:szCs w:val="24"/>
              </w:rPr>
              <w:t>Dube, S.C. (1990), Indian Society, New Delhi, National Book Trust</w:t>
            </w:r>
          </w:p>
        </w:tc>
      </w:tr>
      <w:tr w:rsidR="00DD7997" w14:paraId="5F783993" w14:textId="77777777" w:rsidTr="004F37E5">
        <w:trPr>
          <w:cantSplit/>
          <w:trHeight w:val="414"/>
          <w:tblHeader/>
        </w:trPr>
        <w:tc>
          <w:tcPr>
            <w:tcW w:w="454" w:type="dxa"/>
          </w:tcPr>
          <w:p w14:paraId="624C247B" w14:textId="77777777" w:rsidR="00DD7997" w:rsidRDefault="00DD7997" w:rsidP="004F37E5">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2</w:t>
            </w:r>
          </w:p>
        </w:tc>
        <w:tc>
          <w:tcPr>
            <w:tcW w:w="9286" w:type="dxa"/>
          </w:tcPr>
          <w:p w14:paraId="1E207D6B" w14:textId="77777777" w:rsidR="00DD7997" w:rsidRDefault="00DD7997" w:rsidP="004F37E5">
            <w:pPr>
              <w:pStyle w:val="Normal1"/>
              <w:pBdr>
                <w:top w:val="nil"/>
                <w:left w:val="nil"/>
                <w:bottom w:val="nil"/>
                <w:right w:val="nil"/>
                <w:between w:val="nil"/>
              </w:pBdr>
              <w:spacing w:line="268" w:lineRule="auto"/>
              <w:ind w:left="102"/>
              <w:rPr>
                <w:color w:val="000000"/>
                <w:sz w:val="24"/>
                <w:szCs w:val="24"/>
              </w:rPr>
            </w:pPr>
            <w:r>
              <w:rPr>
                <w:color w:val="000000"/>
                <w:sz w:val="24"/>
                <w:szCs w:val="24"/>
              </w:rPr>
              <w:t xml:space="preserve">Dube, S.C. (1958), </w:t>
            </w:r>
            <w:proofErr w:type="gramStart"/>
            <w:r>
              <w:rPr>
                <w:color w:val="000000"/>
                <w:sz w:val="24"/>
                <w:szCs w:val="24"/>
              </w:rPr>
              <w:t>India‘</w:t>
            </w:r>
            <w:proofErr w:type="gramEnd"/>
            <w:r>
              <w:rPr>
                <w:color w:val="000000"/>
                <w:sz w:val="24"/>
                <w:szCs w:val="24"/>
              </w:rPr>
              <w:t xml:space="preserve">s Changing Village, London, </w:t>
            </w:r>
            <w:proofErr w:type="spellStart"/>
            <w:r>
              <w:rPr>
                <w:color w:val="000000"/>
                <w:sz w:val="24"/>
                <w:szCs w:val="24"/>
              </w:rPr>
              <w:t>Routledge&amp;Kegan</w:t>
            </w:r>
            <w:proofErr w:type="spellEnd"/>
            <w:r>
              <w:rPr>
                <w:color w:val="000000"/>
                <w:sz w:val="24"/>
                <w:szCs w:val="24"/>
              </w:rPr>
              <w:t xml:space="preserve"> Paul</w:t>
            </w:r>
          </w:p>
        </w:tc>
      </w:tr>
      <w:tr w:rsidR="00DD7997" w14:paraId="6767433B" w14:textId="77777777" w:rsidTr="004F37E5">
        <w:trPr>
          <w:cantSplit/>
          <w:trHeight w:val="254"/>
          <w:tblHeader/>
        </w:trPr>
        <w:tc>
          <w:tcPr>
            <w:tcW w:w="9740" w:type="dxa"/>
            <w:gridSpan w:val="2"/>
          </w:tcPr>
          <w:p w14:paraId="2245B617" w14:textId="77777777" w:rsidR="00DD7997" w:rsidRDefault="00DD7997" w:rsidP="004F37E5">
            <w:pPr>
              <w:pStyle w:val="Normal1"/>
              <w:pBdr>
                <w:top w:val="nil"/>
                <w:left w:val="nil"/>
                <w:bottom w:val="nil"/>
                <w:right w:val="nil"/>
                <w:between w:val="nil"/>
              </w:pBdr>
              <w:rPr>
                <w:color w:val="000000"/>
                <w:sz w:val="18"/>
                <w:szCs w:val="18"/>
              </w:rPr>
            </w:pPr>
          </w:p>
        </w:tc>
      </w:tr>
      <w:tr w:rsidR="00DD7997" w14:paraId="15B4C0FD" w14:textId="77777777" w:rsidTr="004F37E5">
        <w:trPr>
          <w:cantSplit/>
          <w:trHeight w:val="275"/>
          <w:tblHeader/>
        </w:trPr>
        <w:tc>
          <w:tcPr>
            <w:tcW w:w="9740" w:type="dxa"/>
            <w:gridSpan w:val="2"/>
          </w:tcPr>
          <w:p w14:paraId="7F8B1515" w14:textId="77777777" w:rsidR="00DD7997" w:rsidRDefault="00DD7997" w:rsidP="004F37E5">
            <w:pPr>
              <w:pStyle w:val="Normal1"/>
              <w:pBdr>
                <w:top w:val="nil"/>
                <w:left w:val="nil"/>
                <w:bottom w:val="nil"/>
                <w:right w:val="nil"/>
                <w:between w:val="nil"/>
              </w:pBdr>
              <w:spacing w:line="256" w:lineRule="auto"/>
              <w:ind w:left="220"/>
              <w:rPr>
                <w:b/>
                <w:color w:val="000000"/>
                <w:sz w:val="24"/>
                <w:szCs w:val="24"/>
              </w:rPr>
            </w:pPr>
            <w:r>
              <w:rPr>
                <w:b/>
                <w:color w:val="000000"/>
                <w:sz w:val="24"/>
                <w:szCs w:val="24"/>
              </w:rPr>
              <w:t>Related Online Contents [MOOC, SWAYAM, NPTEL, Websites etc.]</w:t>
            </w:r>
          </w:p>
        </w:tc>
      </w:tr>
      <w:tr w:rsidR="00DD7997" w14:paraId="48A07FD6" w14:textId="77777777" w:rsidTr="004F37E5">
        <w:trPr>
          <w:cantSplit/>
          <w:trHeight w:val="376"/>
          <w:tblHeader/>
        </w:trPr>
        <w:tc>
          <w:tcPr>
            <w:tcW w:w="454" w:type="dxa"/>
          </w:tcPr>
          <w:p w14:paraId="525C7536" w14:textId="77777777" w:rsidR="00DD7997" w:rsidRDefault="00DD7997" w:rsidP="004F37E5">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1</w:t>
            </w:r>
          </w:p>
        </w:tc>
        <w:tc>
          <w:tcPr>
            <w:tcW w:w="9286" w:type="dxa"/>
          </w:tcPr>
          <w:p w14:paraId="40098783" w14:textId="77777777" w:rsidR="00DD7997" w:rsidRDefault="00DD7997" w:rsidP="004F37E5">
            <w:pPr>
              <w:pStyle w:val="Normal1"/>
              <w:pBdr>
                <w:top w:val="nil"/>
                <w:left w:val="nil"/>
                <w:bottom w:val="nil"/>
                <w:right w:val="nil"/>
                <w:between w:val="nil"/>
              </w:pBdr>
              <w:spacing w:line="268" w:lineRule="auto"/>
              <w:ind w:left="232"/>
              <w:rPr>
                <w:color w:val="000000"/>
                <w:sz w:val="24"/>
                <w:szCs w:val="24"/>
              </w:rPr>
            </w:pPr>
            <w:hyperlink r:id="rId31">
              <w:r>
                <w:rPr>
                  <w:color w:val="000000"/>
                  <w:sz w:val="24"/>
                  <w:szCs w:val="24"/>
                  <w:u w:val="single"/>
                </w:rPr>
                <w:t>https://journals.sagepub.com/description/cis</w:t>
              </w:r>
            </w:hyperlink>
          </w:p>
        </w:tc>
      </w:tr>
      <w:tr w:rsidR="00DD7997" w14:paraId="7CC439E7" w14:textId="77777777" w:rsidTr="004F37E5">
        <w:trPr>
          <w:cantSplit/>
          <w:trHeight w:val="376"/>
          <w:tblHeader/>
        </w:trPr>
        <w:tc>
          <w:tcPr>
            <w:tcW w:w="454" w:type="dxa"/>
          </w:tcPr>
          <w:p w14:paraId="50550703" w14:textId="77777777" w:rsidR="00DD7997" w:rsidRDefault="00DD7997" w:rsidP="004F37E5">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2</w:t>
            </w:r>
          </w:p>
        </w:tc>
        <w:tc>
          <w:tcPr>
            <w:tcW w:w="9286" w:type="dxa"/>
          </w:tcPr>
          <w:p w14:paraId="68FAE8DC" w14:textId="77777777" w:rsidR="00DD7997" w:rsidRDefault="00DD7997" w:rsidP="004F37E5">
            <w:pPr>
              <w:pStyle w:val="Normal1"/>
              <w:pBdr>
                <w:top w:val="nil"/>
                <w:left w:val="nil"/>
                <w:bottom w:val="nil"/>
                <w:right w:val="nil"/>
                <w:between w:val="nil"/>
              </w:pBdr>
              <w:spacing w:line="268" w:lineRule="auto"/>
              <w:ind w:left="232"/>
              <w:rPr>
                <w:color w:val="000000"/>
                <w:sz w:val="24"/>
                <w:szCs w:val="24"/>
              </w:rPr>
            </w:pPr>
            <w:hyperlink r:id="rId32">
              <w:r>
                <w:rPr>
                  <w:color w:val="000000"/>
                  <w:sz w:val="24"/>
                  <w:szCs w:val="24"/>
                  <w:u w:val="single"/>
                </w:rPr>
                <w:t>http://www.insoso.org/</w:t>
              </w:r>
            </w:hyperlink>
          </w:p>
        </w:tc>
      </w:tr>
      <w:tr w:rsidR="00DD7997" w14:paraId="60C05B44" w14:textId="77777777" w:rsidTr="004F37E5">
        <w:trPr>
          <w:cantSplit/>
          <w:trHeight w:val="376"/>
          <w:tblHeader/>
        </w:trPr>
        <w:tc>
          <w:tcPr>
            <w:tcW w:w="454" w:type="dxa"/>
          </w:tcPr>
          <w:p w14:paraId="0EEE4809" w14:textId="77777777" w:rsidR="00DD7997" w:rsidRDefault="00DD7997" w:rsidP="004F37E5">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3</w:t>
            </w:r>
          </w:p>
        </w:tc>
        <w:tc>
          <w:tcPr>
            <w:tcW w:w="9286" w:type="dxa"/>
          </w:tcPr>
          <w:p w14:paraId="664E3126" w14:textId="77777777" w:rsidR="00DD7997" w:rsidRDefault="00DD7997" w:rsidP="004F37E5">
            <w:pPr>
              <w:pStyle w:val="Normal1"/>
              <w:pBdr>
                <w:top w:val="nil"/>
                <w:left w:val="nil"/>
                <w:bottom w:val="nil"/>
                <w:right w:val="nil"/>
                <w:between w:val="nil"/>
              </w:pBdr>
              <w:spacing w:line="268" w:lineRule="auto"/>
              <w:ind w:left="232"/>
              <w:rPr>
                <w:color w:val="000000"/>
                <w:sz w:val="24"/>
                <w:szCs w:val="24"/>
              </w:rPr>
            </w:pPr>
            <w:hyperlink r:id="rId33">
              <w:r>
                <w:rPr>
                  <w:color w:val="000000"/>
                  <w:sz w:val="24"/>
                  <w:szCs w:val="24"/>
                  <w:u w:val="single"/>
                </w:rPr>
                <w:t>https://searchworks.stanford.edu/view/10431392</w:t>
              </w:r>
            </w:hyperlink>
          </w:p>
        </w:tc>
      </w:tr>
      <w:tr w:rsidR="00DD7997" w14:paraId="3E9DD5EC" w14:textId="77777777" w:rsidTr="004F37E5">
        <w:trPr>
          <w:cantSplit/>
          <w:trHeight w:val="374"/>
          <w:tblHeader/>
        </w:trPr>
        <w:tc>
          <w:tcPr>
            <w:tcW w:w="454" w:type="dxa"/>
          </w:tcPr>
          <w:p w14:paraId="4E7A1F16" w14:textId="77777777" w:rsidR="00DD7997" w:rsidRDefault="00DD7997" w:rsidP="004F37E5">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4</w:t>
            </w:r>
          </w:p>
        </w:tc>
        <w:tc>
          <w:tcPr>
            <w:tcW w:w="9286" w:type="dxa"/>
          </w:tcPr>
          <w:p w14:paraId="3E077199" w14:textId="77777777" w:rsidR="00DD7997" w:rsidRDefault="00DD7997" w:rsidP="004F37E5">
            <w:pPr>
              <w:pStyle w:val="Normal1"/>
              <w:pBdr>
                <w:top w:val="nil"/>
                <w:left w:val="nil"/>
                <w:bottom w:val="nil"/>
                <w:right w:val="nil"/>
                <w:between w:val="nil"/>
              </w:pBdr>
              <w:spacing w:line="268" w:lineRule="auto"/>
              <w:ind w:left="232"/>
              <w:rPr>
                <w:color w:val="000000"/>
                <w:sz w:val="24"/>
                <w:szCs w:val="24"/>
              </w:rPr>
            </w:pPr>
            <w:hyperlink r:id="rId34">
              <w:r>
                <w:rPr>
                  <w:color w:val="000000"/>
                  <w:sz w:val="24"/>
                  <w:szCs w:val="24"/>
                  <w:u w:val="single"/>
                </w:rPr>
                <w:t>https://catalogue.nla.gov.au/Record/4464223</w:t>
              </w:r>
            </w:hyperlink>
          </w:p>
        </w:tc>
      </w:tr>
      <w:tr w:rsidR="00DD7997" w14:paraId="3BA8577C" w14:textId="77777777" w:rsidTr="004F37E5">
        <w:trPr>
          <w:cantSplit/>
          <w:trHeight w:val="277"/>
          <w:tblHeader/>
        </w:trPr>
        <w:tc>
          <w:tcPr>
            <w:tcW w:w="9740" w:type="dxa"/>
            <w:gridSpan w:val="2"/>
          </w:tcPr>
          <w:p w14:paraId="48248252" w14:textId="77777777" w:rsidR="00DD7997" w:rsidRDefault="00DD7997" w:rsidP="004F37E5">
            <w:pPr>
              <w:pStyle w:val="Normal1"/>
              <w:pBdr>
                <w:top w:val="nil"/>
                <w:left w:val="nil"/>
                <w:bottom w:val="nil"/>
                <w:right w:val="nil"/>
                <w:between w:val="nil"/>
              </w:pBdr>
              <w:rPr>
                <w:color w:val="000000"/>
                <w:sz w:val="20"/>
                <w:szCs w:val="20"/>
              </w:rPr>
            </w:pPr>
          </w:p>
        </w:tc>
      </w:tr>
      <w:tr w:rsidR="00DD7997" w14:paraId="27B70240" w14:textId="77777777" w:rsidTr="004F37E5">
        <w:trPr>
          <w:cantSplit/>
          <w:trHeight w:val="275"/>
          <w:tblHeader/>
        </w:trPr>
        <w:tc>
          <w:tcPr>
            <w:tcW w:w="9740" w:type="dxa"/>
            <w:gridSpan w:val="2"/>
          </w:tcPr>
          <w:p w14:paraId="443105C4" w14:textId="77777777" w:rsidR="00DD7997" w:rsidRDefault="00DD7997" w:rsidP="004F37E5">
            <w:pPr>
              <w:pStyle w:val="Normal1"/>
              <w:pBdr>
                <w:top w:val="nil"/>
                <w:left w:val="nil"/>
                <w:bottom w:val="nil"/>
                <w:right w:val="nil"/>
                <w:between w:val="nil"/>
              </w:pBdr>
              <w:spacing w:line="256" w:lineRule="auto"/>
              <w:ind w:left="220"/>
              <w:rPr>
                <w:color w:val="000000"/>
                <w:sz w:val="24"/>
                <w:szCs w:val="24"/>
              </w:rPr>
            </w:pPr>
            <w:r>
              <w:rPr>
                <w:color w:val="000000"/>
                <w:sz w:val="24"/>
                <w:szCs w:val="24"/>
              </w:rPr>
              <w:t>Course Designed By:</w:t>
            </w:r>
          </w:p>
        </w:tc>
      </w:tr>
    </w:tbl>
    <w:p w14:paraId="32DE271E" w14:textId="77777777" w:rsidR="00DD7997" w:rsidRDefault="00DD7997" w:rsidP="00DD7997">
      <w:pPr>
        <w:pStyle w:val="Normal1"/>
        <w:pBdr>
          <w:top w:val="nil"/>
          <w:left w:val="nil"/>
          <w:bottom w:val="nil"/>
          <w:right w:val="nil"/>
          <w:between w:val="nil"/>
        </w:pBdr>
        <w:rPr>
          <w:color w:val="000000"/>
          <w:sz w:val="20"/>
          <w:szCs w:val="20"/>
        </w:rPr>
      </w:pPr>
    </w:p>
    <w:p w14:paraId="0F8F89E3" w14:textId="77777777" w:rsidR="00DD7997" w:rsidRDefault="00DD7997" w:rsidP="00DD7997">
      <w:pPr>
        <w:pStyle w:val="Normal1"/>
        <w:pBdr>
          <w:top w:val="nil"/>
          <w:left w:val="nil"/>
          <w:bottom w:val="nil"/>
          <w:right w:val="nil"/>
          <w:between w:val="nil"/>
        </w:pBdr>
        <w:spacing w:before="6"/>
        <w:rPr>
          <w:color w:val="000000"/>
          <w:sz w:val="11"/>
          <w:szCs w:val="11"/>
        </w:rPr>
      </w:pPr>
    </w:p>
    <w:tbl>
      <w:tblPr>
        <w:tblStyle w:val="a8"/>
        <w:tblW w:w="9727" w:type="dxa"/>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
        <w:gridCol w:w="821"/>
        <w:gridCol w:w="824"/>
        <w:gridCol w:w="821"/>
        <w:gridCol w:w="823"/>
        <w:gridCol w:w="821"/>
        <w:gridCol w:w="824"/>
        <w:gridCol w:w="821"/>
        <w:gridCol w:w="975"/>
        <w:gridCol w:w="901"/>
        <w:gridCol w:w="1172"/>
      </w:tblGrid>
      <w:tr w:rsidR="00DD7997" w14:paraId="4F56704D" w14:textId="77777777" w:rsidTr="004F37E5">
        <w:trPr>
          <w:cantSplit/>
          <w:trHeight w:val="275"/>
          <w:tblHeader/>
        </w:trPr>
        <w:tc>
          <w:tcPr>
            <w:tcW w:w="9727" w:type="dxa"/>
            <w:gridSpan w:val="11"/>
          </w:tcPr>
          <w:p w14:paraId="10A970BB" w14:textId="77777777" w:rsidR="00DD7997" w:rsidRDefault="00DD7997" w:rsidP="004F37E5">
            <w:pPr>
              <w:pStyle w:val="Normal1"/>
              <w:pBdr>
                <w:top w:val="nil"/>
                <w:left w:val="nil"/>
                <w:bottom w:val="nil"/>
                <w:right w:val="nil"/>
                <w:between w:val="nil"/>
              </w:pBdr>
              <w:spacing w:line="256" w:lineRule="auto"/>
              <w:ind w:left="107"/>
              <w:rPr>
                <w:b/>
                <w:color w:val="000000"/>
                <w:sz w:val="24"/>
                <w:szCs w:val="24"/>
              </w:rPr>
            </w:pPr>
            <w:r>
              <w:rPr>
                <w:b/>
                <w:color w:val="000000"/>
                <w:sz w:val="24"/>
                <w:szCs w:val="24"/>
              </w:rPr>
              <w:t xml:space="preserve">Mapping with </w:t>
            </w:r>
            <w:proofErr w:type="spellStart"/>
            <w:r>
              <w:rPr>
                <w:b/>
                <w:color w:val="000000"/>
                <w:sz w:val="24"/>
                <w:szCs w:val="24"/>
              </w:rPr>
              <w:t>Programme</w:t>
            </w:r>
            <w:proofErr w:type="spellEnd"/>
            <w:r>
              <w:rPr>
                <w:b/>
                <w:color w:val="000000"/>
                <w:sz w:val="24"/>
                <w:szCs w:val="24"/>
              </w:rPr>
              <w:t xml:space="preserve"> Outcomes</w:t>
            </w:r>
          </w:p>
        </w:tc>
      </w:tr>
      <w:tr w:rsidR="00DD7997" w14:paraId="1287E052" w14:textId="77777777" w:rsidTr="004F37E5">
        <w:trPr>
          <w:cantSplit/>
          <w:trHeight w:val="275"/>
          <w:tblHeader/>
        </w:trPr>
        <w:tc>
          <w:tcPr>
            <w:tcW w:w="924" w:type="dxa"/>
          </w:tcPr>
          <w:p w14:paraId="421F26EB" w14:textId="77777777" w:rsidR="00DD7997" w:rsidRDefault="00DD7997" w:rsidP="004F37E5">
            <w:pPr>
              <w:pStyle w:val="Normal1"/>
              <w:pBdr>
                <w:top w:val="nil"/>
                <w:left w:val="nil"/>
                <w:bottom w:val="nil"/>
                <w:right w:val="nil"/>
                <w:between w:val="nil"/>
              </w:pBdr>
              <w:spacing w:line="256" w:lineRule="auto"/>
              <w:ind w:right="314"/>
              <w:jc w:val="right"/>
              <w:rPr>
                <w:b/>
                <w:color w:val="000000"/>
                <w:sz w:val="24"/>
                <w:szCs w:val="24"/>
              </w:rPr>
            </w:pPr>
            <w:r>
              <w:rPr>
                <w:b/>
                <w:color w:val="000000"/>
                <w:sz w:val="24"/>
                <w:szCs w:val="24"/>
              </w:rPr>
              <w:t>Cos</w:t>
            </w:r>
          </w:p>
        </w:tc>
        <w:tc>
          <w:tcPr>
            <w:tcW w:w="821" w:type="dxa"/>
          </w:tcPr>
          <w:p w14:paraId="4024E342" w14:textId="77777777" w:rsidR="00DD7997" w:rsidRDefault="00DD7997" w:rsidP="004F37E5">
            <w:pPr>
              <w:pStyle w:val="Normal1"/>
              <w:pBdr>
                <w:top w:val="nil"/>
                <w:left w:val="nil"/>
                <w:bottom w:val="nil"/>
                <w:right w:val="nil"/>
                <w:between w:val="nil"/>
              </w:pBdr>
              <w:spacing w:line="256" w:lineRule="auto"/>
              <w:ind w:left="105" w:right="209"/>
              <w:jc w:val="center"/>
              <w:rPr>
                <w:b/>
                <w:color w:val="000000"/>
                <w:sz w:val="24"/>
                <w:szCs w:val="24"/>
              </w:rPr>
            </w:pPr>
            <w:r>
              <w:rPr>
                <w:b/>
                <w:color w:val="000000"/>
                <w:sz w:val="24"/>
                <w:szCs w:val="24"/>
              </w:rPr>
              <w:t>PO1</w:t>
            </w:r>
          </w:p>
        </w:tc>
        <w:tc>
          <w:tcPr>
            <w:tcW w:w="824" w:type="dxa"/>
          </w:tcPr>
          <w:p w14:paraId="622F254E" w14:textId="77777777" w:rsidR="00DD7997" w:rsidRDefault="00DD7997" w:rsidP="004F37E5">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PO2</w:t>
            </w:r>
          </w:p>
        </w:tc>
        <w:tc>
          <w:tcPr>
            <w:tcW w:w="821" w:type="dxa"/>
          </w:tcPr>
          <w:p w14:paraId="45B7025E" w14:textId="77777777" w:rsidR="00DD7997" w:rsidRDefault="00DD7997" w:rsidP="004F37E5">
            <w:pPr>
              <w:pStyle w:val="Normal1"/>
              <w:pBdr>
                <w:top w:val="nil"/>
                <w:left w:val="nil"/>
                <w:bottom w:val="nil"/>
                <w:right w:val="nil"/>
                <w:between w:val="nil"/>
              </w:pBdr>
              <w:spacing w:line="256" w:lineRule="auto"/>
              <w:ind w:left="105" w:right="210"/>
              <w:jc w:val="center"/>
              <w:rPr>
                <w:b/>
                <w:color w:val="000000"/>
                <w:sz w:val="24"/>
                <w:szCs w:val="24"/>
              </w:rPr>
            </w:pPr>
            <w:r>
              <w:rPr>
                <w:b/>
                <w:color w:val="000000"/>
                <w:sz w:val="24"/>
                <w:szCs w:val="24"/>
              </w:rPr>
              <w:t>PO3</w:t>
            </w:r>
          </w:p>
        </w:tc>
        <w:tc>
          <w:tcPr>
            <w:tcW w:w="823" w:type="dxa"/>
          </w:tcPr>
          <w:p w14:paraId="18E2B29B" w14:textId="77777777" w:rsidR="00DD7997" w:rsidRDefault="00DD7997" w:rsidP="004F37E5">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PO4</w:t>
            </w:r>
          </w:p>
        </w:tc>
        <w:tc>
          <w:tcPr>
            <w:tcW w:w="821" w:type="dxa"/>
          </w:tcPr>
          <w:p w14:paraId="4BEAB1B6" w14:textId="77777777" w:rsidR="00DD7997" w:rsidRDefault="00DD7997" w:rsidP="004F37E5">
            <w:pPr>
              <w:pStyle w:val="Normal1"/>
              <w:pBdr>
                <w:top w:val="nil"/>
                <w:left w:val="nil"/>
                <w:bottom w:val="nil"/>
                <w:right w:val="nil"/>
                <w:between w:val="nil"/>
              </w:pBdr>
              <w:spacing w:line="256" w:lineRule="auto"/>
              <w:ind w:left="105" w:right="210"/>
              <w:jc w:val="center"/>
              <w:rPr>
                <w:b/>
                <w:color w:val="000000"/>
                <w:sz w:val="24"/>
                <w:szCs w:val="24"/>
              </w:rPr>
            </w:pPr>
            <w:r>
              <w:rPr>
                <w:b/>
                <w:color w:val="000000"/>
                <w:sz w:val="24"/>
                <w:szCs w:val="24"/>
              </w:rPr>
              <w:t>PO5</w:t>
            </w:r>
          </w:p>
        </w:tc>
        <w:tc>
          <w:tcPr>
            <w:tcW w:w="824" w:type="dxa"/>
          </w:tcPr>
          <w:p w14:paraId="05B05EF3" w14:textId="77777777" w:rsidR="00DD7997" w:rsidRDefault="00DD7997" w:rsidP="004F37E5">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PO6</w:t>
            </w:r>
          </w:p>
        </w:tc>
        <w:tc>
          <w:tcPr>
            <w:tcW w:w="821" w:type="dxa"/>
          </w:tcPr>
          <w:p w14:paraId="5A373CDC" w14:textId="77777777" w:rsidR="00DD7997" w:rsidRDefault="00DD7997" w:rsidP="004F37E5">
            <w:pPr>
              <w:pStyle w:val="Normal1"/>
              <w:pBdr>
                <w:top w:val="nil"/>
                <w:left w:val="nil"/>
                <w:bottom w:val="nil"/>
                <w:right w:val="nil"/>
                <w:between w:val="nil"/>
              </w:pBdr>
              <w:spacing w:line="256" w:lineRule="auto"/>
              <w:ind w:left="104" w:right="210"/>
              <w:jc w:val="center"/>
              <w:rPr>
                <w:b/>
                <w:color w:val="000000"/>
                <w:sz w:val="24"/>
                <w:szCs w:val="24"/>
              </w:rPr>
            </w:pPr>
            <w:r>
              <w:rPr>
                <w:b/>
                <w:color w:val="000000"/>
                <w:sz w:val="24"/>
                <w:szCs w:val="24"/>
              </w:rPr>
              <w:t>PO7</w:t>
            </w:r>
          </w:p>
        </w:tc>
        <w:tc>
          <w:tcPr>
            <w:tcW w:w="975" w:type="dxa"/>
          </w:tcPr>
          <w:p w14:paraId="1426A0B0" w14:textId="77777777" w:rsidR="00DD7997" w:rsidRDefault="00DD7997" w:rsidP="004F37E5">
            <w:pPr>
              <w:pStyle w:val="Normal1"/>
              <w:pBdr>
                <w:top w:val="nil"/>
                <w:left w:val="nil"/>
                <w:bottom w:val="nil"/>
                <w:right w:val="nil"/>
                <w:between w:val="nil"/>
              </w:pBdr>
              <w:spacing w:line="256" w:lineRule="auto"/>
              <w:ind w:left="182" w:right="289"/>
              <w:jc w:val="center"/>
              <w:rPr>
                <w:b/>
                <w:color w:val="000000"/>
                <w:sz w:val="24"/>
                <w:szCs w:val="24"/>
              </w:rPr>
            </w:pPr>
            <w:r>
              <w:rPr>
                <w:b/>
                <w:color w:val="000000"/>
                <w:sz w:val="24"/>
                <w:szCs w:val="24"/>
              </w:rPr>
              <w:t>PO8</w:t>
            </w:r>
          </w:p>
        </w:tc>
        <w:tc>
          <w:tcPr>
            <w:tcW w:w="901" w:type="dxa"/>
          </w:tcPr>
          <w:p w14:paraId="28EF2E78" w14:textId="77777777" w:rsidR="00DD7997" w:rsidRDefault="00DD7997" w:rsidP="004F37E5">
            <w:pPr>
              <w:pStyle w:val="Normal1"/>
              <w:pBdr>
                <w:top w:val="nil"/>
                <w:left w:val="nil"/>
                <w:bottom w:val="nil"/>
                <w:right w:val="nil"/>
                <w:between w:val="nil"/>
              </w:pBdr>
              <w:spacing w:line="256" w:lineRule="auto"/>
              <w:ind w:left="143" w:right="253"/>
              <w:jc w:val="center"/>
              <w:rPr>
                <w:b/>
                <w:color w:val="000000"/>
                <w:sz w:val="24"/>
                <w:szCs w:val="24"/>
              </w:rPr>
            </w:pPr>
            <w:r>
              <w:rPr>
                <w:b/>
                <w:color w:val="000000"/>
                <w:sz w:val="24"/>
                <w:szCs w:val="24"/>
              </w:rPr>
              <w:t>PO9</w:t>
            </w:r>
          </w:p>
        </w:tc>
        <w:tc>
          <w:tcPr>
            <w:tcW w:w="1172" w:type="dxa"/>
          </w:tcPr>
          <w:p w14:paraId="7AD683B6" w14:textId="77777777" w:rsidR="00DD7997" w:rsidRDefault="00DD7997" w:rsidP="004F37E5">
            <w:pPr>
              <w:pStyle w:val="Normal1"/>
              <w:pBdr>
                <w:top w:val="nil"/>
                <w:left w:val="nil"/>
                <w:bottom w:val="nil"/>
                <w:right w:val="nil"/>
                <w:between w:val="nil"/>
              </w:pBdr>
              <w:spacing w:line="256" w:lineRule="auto"/>
              <w:ind w:left="216" w:right="330"/>
              <w:jc w:val="center"/>
              <w:rPr>
                <w:b/>
                <w:color w:val="000000"/>
                <w:sz w:val="24"/>
                <w:szCs w:val="24"/>
              </w:rPr>
            </w:pPr>
            <w:r>
              <w:rPr>
                <w:b/>
                <w:color w:val="000000"/>
                <w:sz w:val="24"/>
                <w:szCs w:val="24"/>
              </w:rPr>
              <w:t>PO10</w:t>
            </w:r>
          </w:p>
        </w:tc>
      </w:tr>
      <w:tr w:rsidR="00DD7997" w14:paraId="34D8FE28" w14:textId="77777777" w:rsidTr="004F37E5">
        <w:trPr>
          <w:cantSplit/>
          <w:trHeight w:val="275"/>
          <w:tblHeader/>
        </w:trPr>
        <w:tc>
          <w:tcPr>
            <w:tcW w:w="924" w:type="dxa"/>
          </w:tcPr>
          <w:p w14:paraId="01B55F5E" w14:textId="77777777" w:rsidR="00DD7997" w:rsidRDefault="00DD7997" w:rsidP="004F37E5">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CO1</w:t>
            </w:r>
          </w:p>
        </w:tc>
        <w:tc>
          <w:tcPr>
            <w:tcW w:w="821" w:type="dxa"/>
          </w:tcPr>
          <w:p w14:paraId="261847C1" w14:textId="77777777" w:rsidR="00DD7997" w:rsidRDefault="00DD7997" w:rsidP="004F37E5">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0C859035" w14:textId="77777777" w:rsidR="00DD7997" w:rsidRDefault="00DD7997" w:rsidP="004F37E5">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M</w:t>
            </w:r>
          </w:p>
        </w:tc>
        <w:tc>
          <w:tcPr>
            <w:tcW w:w="821" w:type="dxa"/>
          </w:tcPr>
          <w:p w14:paraId="7AFA0A9B" w14:textId="77777777" w:rsidR="00DD7997" w:rsidRDefault="00DD7997" w:rsidP="004F37E5">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L</w:t>
            </w:r>
          </w:p>
        </w:tc>
        <w:tc>
          <w:tcPr>
            <w:tcW w:w="823" w:type="dxa"/>
          </w:tcPr>
          <w:p w14:paraId="6575D5D7" w14:textId="77777777" w:rsidR="00DD7997" w:rsidRDefault="00DD7997" w:rsidP="004F37E5">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M</w:t>
            </w:r>
          </w:p>
        </w:tc>
        <w:tc>
          <w:tcPr>
            <w:tcW w:w="821" w:type="dxa"/>
          </w:tcPr>
          <w:p w14:paraId="74998AEB" w14:textId="77777777" w:rsidR="00DD7997" w:rsidRDefault="00DD7997" w:rsidP="004F37E5">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824" w:type="dxa"/>
          </w:tcPr>
          <w:p w14:paraId="41735634" w14:textId="77777777" w:rsidR="00DD7997" w:rsidRDefault="00DD7997" w:rsidP="004F37E5">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00BED40C" w14:textId="77777777" w:rsidR="00DD7997" w:rsidRDefault="00DD7997" w:rsidP="004F37E5">
            <w:pPr>
              <w:pStyle w:val="Normal1"/>
              <w:pBdr>
                <w:top w:val="nil"/>
                <w:left w:val="nil"/>
                <w:bottom w:val="nil"/>
                <w:right w:val="nil"/>
                <w:between w:val="nil"/>
              </w:pBdr>
              <w:spacing w:line="256" w:lineRule="auto"/>
              <w:ind w:right="103"/>
              <w:jc w:val="center"/>
              <w:rPr>
                <w:color w:val="000000"/>
                <w:sz w:val="24"/>
                <w:szCs w:val="24"/>
              </w:rPr>
            </w:pPr>
            <w:r>
              <w:rPr>
                <w:color w:val="000000"/>
                <w:sz w:val="24"/>
                <w:szCs w:val="24"/>
              </w:rPr>
              <w:t>M</w:t>
            </w:r>
          </w:p>
        </w:tc>
        <w:tc>
          <w:tcPr>
            <w:tcW w:w="975" w:type="dxa"/>
          </w:tcPr>
          <w:p w14:paraId="33D98AF4" w14:textId="77777777" w:rsidR="00DD7997" w:rsidRDefault="00DD7997" w:rsidP="004F37E5">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901" w:type="dxa"/>
          </w:tcPr>
          <w:p w14:paraId="3BB48E21" w14:textId="77777777" w:rsidR="00DD7997" w:rsidRDefault="00DD7997" w:rsidP="004F37E5">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L</w:t>
            </w:r>
          </w:p>
        </w:tc>
        <w:tc>
          <w:tcPr>
            <w:tcW w:w="1172" w:type="dxa"/>
          </w:tcPr>
          <w:p w14:paraId="18BD6504" w14:textId="77777777" w:rsidR="00DD7997" w:rsidRDefault="00DD7997" w:rsidP="004F37E5">
            <w:pPr>
              <w:pStyle w:val="Normal1"/>
              <w:pBdr>
                <w:top w:val="nil"/>
                <w:left w:val="nil"/>
                <w:bottom w:val="nil"/>
                <w:right w:val="nil"/>
                <w:between w:val="nil"/>
              </w:pBdr>
              <w:spacing w:line="256" w:lineRule="auto"/>
              <w:ind w:right="109"/>
              <w:jc w:val="center"/>
              <w:rPr>
                <w:color w:val="000000"/>
                <w:sz w:val="24"/>
                <w:szCs w:val="24"/>
              </w:rPr>
            </w:pPr>
            <w:r>
              <w:rPr>
                <w:color w:val="000000"/>
                <w:sz w:val="24"/>
                <w:szCs w:val="24"/>
              </w:rPr>
              <w:t>S</w:t>
            </w:r>
          </w:p>
        </w:tc>
      </w:tr>
      <w:tr w:rsidR="00DD7997" w14:paraId="56AC175F" w14:textId="77777777" w:rsidTr="004F37E5">
        <w:trPr>
          <w:cantSplit/>
          <w:trHeight w:val="278"/>
          <w:tblHeader/>
        </w:trPr>
        <w:tc>
          <w:tcPr>
            <w:tcW w:w="924" w:type="dxa"/>
          </w:tcPr>
          <w:p w14:paraId="039B04C0" w14:textId="77777777" w:rsidR="00DD7997" w:rsidRDefault="00DD7997" w:rsidP="004F37E5">
            <w:pPr>
              <w:pStyle w:val="Normal1"/>
              <w:pBdr>
                <w:top w:val="nil"/>
                <w:left w:val="nil"/>
                <w:bottom w:val="nil"/>
                <w:right w:val="nil"/>
                <w:between w:val="nil"/>
              </w:pBdr>
              <w:spacing w:line="258" w:lineRule="auto"/>
              <w:ind w:right="324"/>
              <w:jc w:val="right"/>
              <w:rPr>
                <w:b/>
                <w:color w:val="000000"/>
                <w:sz w:val="24"/>
                <w:szCs w:val="24"/>
              </w:rPr>
            </w:pPr>
            <w:r>
              <w:rPr>
                <w:b/>
                <w:color w:val="000000"/>
                <w:sz w:val="24"/>
                <w:szCs w:val="24"/>
              </w:rPr>
              <w:t>CO2</w:t>
            </w:r>
          </w:p>
        </w:tc>
        <w:tc>
          <w:tcPr>
            <w:tcW w:w="821" w:type="dxa"/>
          </w:tcPr>
          <w:p w14:paraId="6D11E069" w14:textId="77777777" w:rsidR="00DD7997" w:rsidRDefault="00DD7997" w:rsidP="004F37E5">
            <w:pPr>
              <w:pStyle w:val="Normal1"/>
              <w:pBdr>
                <w:top w:val="nil"/>
                <w:left w:val="nil"/>
                <w:bottom w:val="nil"/>
                <w:right w:val="nil"/>
                <w:between w:val="nil"/>
              </w:pBdr>
              <w:spacing w:line="258" w:lineRule="auto"/>
              <w:ind w:right="104"/>
              <w:jc w:val="center"/>
              <w:rPr>
                <w:color w:val="000000"/>
                <w:sz w:val="24"/>
                <w:szCs w:val="24"/>
              </w:rPr>
            </w:pPr>
            <w:r>
              <w:rPr>
                <w:color w:val="000000"/>
                <w:sz w:val="24"/>
                <w:szCs w:val="24"/>
              </w:rPr>
              <w:t>S</w:t>
            </w:r>
          </w:p>
        </w:tc>
        <w:tc>
          <w:tcPr>
            <w:tcW w:w="824" w:type="dxa"/>
          </w:tcPr>
          <w:p w14:paraId="61DB11DB" w14:textId="77777777" w:rsidR="00DD7997" w:rsidRDefault="00DD7997" w:rsidP="004F37E5">
            <w:pPr>
              <w:pStyle w:val="Normal1"/>
              <w:pBdr>
                <w:top w:val="nil"/>
                <w:left w:val="nil"/>
                <w:bottom w:val="nil"/>
                <w:right w:val="nil"/>
                <w:between w:val="nil"/>
              </w:pBdr>
              <w:spacing w:line="258" w:lineRule="auto"/>
              <w:ind w:right="105"/>
              <w:jc w:val="center"/>
              <w:rPr>
                <w:color w:val="000000"/>
                <w:sz w:val="24"/>
                <w:szCs w:val="24"/>
              </w:rPr>
            </w:pPr>
            <w:r>
              <w:rPr>
                <w:color w:val="000000"/>
                <w:sz w:val="24"/>
                <w:szCs w:val="24"/>
              </w:rPr>
              <w:t>M</w:t>
            </w:r>
          </w:p>
        </w:tc>
        <w:tc>
          <w:tcPr>
            <w:tcW w:w="821" w:type="dxa"/>
          </w:tcPr>
          <w:p w14:paraId="2C48E630" w14:textId="77777777" w:rsidR="00DD7997" w:rsidRDefault="00DD7997" w:rsidP="004F37E5">
            <w:pPr>
              <w:pStyle w:val="Normal1"/>
              <w:pBdr>
                <w:top w:val="nil"/>
                <w:left w:val="nil"/>
                <w:bottom w:val="nil"/>
                <w:right w:val="nil"/>
                <w:between w:val="nil"/>
              </w:pBdr>
              <w:spacing w:line="258" w:lineRule="auto"/>
              <w:ind w:right="102"/>
              <w:jc w:val="center"/>
              <w:rPr>
                <w:color w:val="000000"/>
                <w:sz w:val="24"/>
                <w:szCs w:val="24"/>
              </w:rPr>
            </w:pPr>
            <w:r>
              <w:rPr>
                <w:color w:val="000000"/>
                <w:sz w:val="24"/>
                <w:szCs w:val="24"/>
              </w:rPr>
              <w:t>L</w:t>
            </w:r>
          </w:p>
        </w:tc>
        <w:tc>
          <w:tcPr>
            <w:tcW w:w="823" w:type="dxa"/>
          </w:tcPr>
          <w:p w14:paraId="03B37AEF" w14:textId="77777777" w:rsidR="00DD7997" w:rsidRDefault="00DD7997" w:rsidP="004F37E5">
            <w:pPr>
              <w:pStyle w:val="Normal1"/>
              <w:pBdr>
                <w:top w:val="nil"/>
                <w:left w:val="nil"/>
                <w:bottom w:val="nil"/>
                <w:right w:val="nil"/>
                <w:between w:val="nil"/>
              </w:pBdr>
              <w:spacing w:line="258" w:lineRule="auto"/>
              <w:ind w:right="106"/>
              <w:jc w:val="center"/>
              <w:rPr>
                <w:color w:val="000000"/>
                <w:sz w:val="24"/>
                <w:szCs w:val="24"/>
              </w:rPr>
            </w:pPr>
            <w:r>
              <w:rPr>
                <w:color w:val="000000"/>
                <w:sz w:val="24"/>
                <w:szCs w:val="24"/>
              </w:rPr>
              <w:t>M</w:t>
            </w:r>
          </w:p>
        </w:tc>
        <w:tc>
          <w:tcPr>
            <w:tcW w:w="821" w:type="dxa"/>
          </w:tcPr>
          <w:p w14:paraId="177FDED8" w14:textId="77777777" w:rsidR="00DD7997" w:rsidRDefault="00DD7997" w:rsidP="004F37E5">
            <w:pPr>
              <w:pStyle w:val="Normal1"/>
              <w:pBdr>
                <w:top w:val="nil"/>
                <w:left w:val="nil"/>
                <w:bottom w:val="nil"/>
                <w:right w:val="nil"/>
                <w:between w:val="nil"/>
              </w:pBdr>
              <w:spacing w:line="258" w:lineRule="auto"/>
              <w:ind w:right="105"/>
              <w:jc w:val="center"/>
              <w:rPr>
                <w:color w:val="000000"/>
                <w:sz w:val="24"/>
                <w:szCs w:val="24"/>
              </w:rPr>
            </w:pPr>
            <w:r>
              <w:rPr>
                <w:color w:val="000000"/>
                <w:sz w:val="24"/>
                <w:szCs w:val="24"/>
              </w:rPr>
              <w:t>S</w:t>
            </w:r>
          </w:p>
        </w:tc>
        <w:tc>
          <w:tcPr>
            <w:tcW w:w="824" w:type="dxa"/>
          </w:tcPr>
          <w:p w14:paraId="1F94CAE7" w14:textId="77777777" w:rsidR="00DD7997" w:rsidRDefault="00DD7997" w:rsidP="004F37E5">
            <w:pPr>
              <w:pStyle w:val="Normal1"/>
              <w:pBdr>
                <w:top w:val="nil"/>
                <w:left w:val="nil"/>
                <w:bottom w:val="nil"/>
                <w:right w:val="nil"/>
                <w:between w:val="nil"/>
              </w:pBdr>
              <w:spacing w:line="258" w:lineRule="auto"/>
              <w:ind w:right="108"/>
              <w:jc w:val="center"/>
              <w:rPr>
                <w:color w:val="000000"/>
                <w:sz w:val="24"/>
                <w:szCs w:val="24"/>
              </w:rPr>
            </w:pPr>
            <w:r>
              <w:rPr>
                <w:color w:val="000000"/>
                <w:sz w:val="24"/>
                <w:szCs w:val="24"/>
              </w:rPr>
              <w:t>S</w:t>
            </w:r>
          </w:p>
        </w:tc>
        <w:tc>
          <w:tcPr>
            <w:tcW w:w="821" w:type="dxa"/>
          </w:tcPr>
          <w:p w14:paraId="2A38CFDE" w14:textId="77777777" w:rsidR="00DD7997" w:rsidRDefault="00DD7997" w:rsidP="004F37E5">
            <w:pPr>
              <w:pStyle w:val="Normal1"/>
              <w:pBdr>
                <w:top w:val="nil"/>
                <w:left w:val="nil"/>
                <w:bottom w:val="nil"/>
                <w:right w:val="nil"/>
                <w:between w:val="nil"/>
              </w:pBdr>
              <w:spacing w:line="258" w:lineRule="auto"/>
              <w:ind w:right="103"/>
              <w:jc w:val="center"/>
              <w:rPr>
                <w:color w:val="000000"/>
                <w:sz w:val="24"/>
                <w:szCs w:val="24"/>
              </w:rPr>
            </w:pPr>
            <w:r>
              <w:rPr>
                <w:color w:val="000000"/>
                <w:sz w:val="24"/>
                <w:szCs w:val="24"/>
              </w:rPr>
              <w:t>M</w:t>
            </w:r>
          </w:p>
        </w:tc>
        <w:tc>
          <w:tcPr>
            <w:tcW w:w="975" w:type="dxa"/>
          </w:tcPr>
          <w:p w14:paraId="608B4A38" w14:textId="77777777" w:rsidR="00DD7997" w:rsidRDefault="00DD7997" w:rsidP="004F37E5">
            <w:pPr>
              <w:pStyle w:val="Normal1"/>
              <w:pBdr>
                <w:top w:val="nil"/>
                <w:left w:val="nil"/>
                <w:bottom w:val="nil"/>
                <w:right w:val="nil"/>
                <w:between w:val="nil"/>
              </w:pBdr>
              <w:spacing w:line="258" w:lineRule="auto"/>
              <w:ind w:right="104"/>
              <w:jc w:val="center"/>
              <w:rPr>
                <w:color w:val="000000"/>
                <w:sz w:val="24"/>
                <w:szCs w:val="24"/>
              </w:rPr>
            </w:pPr>
            <w:r>
              <w:rPr>
                <w:color w:val="000000"/>
                <w:sz w:val="24"/>
                <w:szCs w:val="24"/>
              </w:rPr>
              <w:t>L</w:t>
            </w:r>
          </w:p>
        </w:tc>
        <w:tc>
          <w:tcPr>
            <w:tcW w:w="901" w:type="dxa"/>
          </w:tcPr>
          <w:p w14:paraId="5AAB26A0" w14:textId="77777777" w:rsidR="00DD7997" w:rsidRDefault="00DD7997" w:rsidP="004F37E5">
            <w:pPr>
              <w:pStyle w:val="Normal1"/>
              <w:pBdr>
                <w:top w:val="nil"/>
                <w:left w:val="nil"/>
                <w:bottom w:val="nil"/>
                <w:right w:val="nil"/>
                <w:between w:val="nil"/>
              </w:pBdr>
              <w:spacing w:line="258" w:lineRule="auto"/>
              <w:ind w:right="106"/>
              <w:jc w:val="center"/>
              <w:rPr>
                <w:color w:val="000000"/>
                <w:sz w:val="24"/>
                <w:szCs w:val="24"/>
              </w:rPr>
            </w:pPr>
            <w:r>
              <w:rPr>
                <w:color w:val="000000"/>
                <w:sz w:val="24"/>
                <w:szCs w:val="24"/>
              </w:rPr>
              <w:t>L</w:t>
            </w:r>
          </w:p>
        </w:tc>
        <w:tc>
          <w:tcPr>
            <w:tcW w:w="1172" w:type="dxa"/>
          </w:tcPr>
          <w:p w14:paraId="72F5B19F" w14:textId="77777777" w:rsidR="00DD7997" w:rsidRDefault="00DD7997" w:rsidP="004F37E5">
            <w:pPr>
              <w:pStyle w:val="Normal1"/>
              <w:pBdr>
                <w:top w:val="nil"/>
                <w:left w:val="nil"/>
                <w:bottom w:val="nil"/>
                <w:right w:val="nil"/>
                <w:between w:val="nil"/>
              </w:pBdr>
              <w:spacing w:line="258" w:lineRule="auto"/>
              <w:ind w:right="109"/>
              <w:jc w:val="center"/>
              <w:rPr>
                <w:color w:val="000000"/>
                <w:sz w:val="24"/>
                <w:szCs w:val="24"/>
              </w:rPr>
            </w:pPr>
            <w:r>
              <w:rPr>
                <w:color w:val="000000"/>
                <w:sz w:val="24"/>
                <w:szCs w:val="24"/>
              </w:rPr>
              <w:t>S</w:t>
            </w:r>
          </w:p>
        </w:tc>
      </w:tr>
    </w:tbl>
    <w:p w14:paraId="64F14FCB" w14:textId="23098608" w:rsidR="00DD7997" w:rsidRDefault="00DD7997" w:rsidP="00DD7997">
      <w:pPr>
        <w:tabs>
          <w:tab w:val="left" w:pos="6150"/>
        </w:tabs>
        <w:rPr>
          <w:color w:val="000000"/>
          <w:sz w:val="24"/>
          <w:szCs w:val="24"/>
        </w:rPr>
      </w:pPr>
      <w:r>
        <w:rPr>
          <w:color w:val="000000"/>
          <w:sz w:val="24"/>
          <w:szCs w:val="24"/>
        </w:rPr>
        <w:t>*S-Strong; M-Medium; L-Low</w:t>
      </w:r>
    </w:p>
    <w:p w14:paraId="3905F9B8" w14:textId="77777777" w:rsidR="00DD7997" w:rsidRDefault="00DD7997" w:rsidP="00DD7997">
      <w:pPr>
        <w:tabs>
          <w:tab w:val="left" w:pos="6150"/>
        </w:tabs>
      </w:pPr>
      <w:r>
        <w:tab/>
      </w:r>
    </w:p>
    <w:p w14:paraId="6CD71A17" w14:textId="77777777" w:rsidR="00DD7997" w:rsidRPr="00DD7997" w:rsidRDefault="00DD7997" w:rsidP="00DD7997"/>
    <w:p w14:paraId="0909201D" w14:textId="77777777" w:rsidR="00DD7997" w:rsidRPr="00DD7997" w:rsidRDefault="00DD7997" w:rsidP="00DD7997"/>
    <w:p w14:paraId="2F96C0D2" w14:textId="77777777" w:rsidR="00DD7997" w:rsidRPr="00DD7997" w:rsidRDefault="00DD7997" w:rsidP="00DD7997"/>
    <w:p w14:paraId="745251BD" w14:textId="77777777" w:rsidR="00DD7997" w:rsidRPr="00DD7997" w:rsidRDefault="00DD7997" w:rsidP="00DD7997"/>
    <w:p w14:paraId="248EF5D3" w14:textId="77777777" w:rsidR="00DD7997" w:rsidRPr="00DD7997" w:rsidRDefault="00DD7997" w:rsidP="00DD7997"/>
    <w:p w14:paraId="1BF4E271" w14:textId="77777777" w:rsidR="00DD7997" w:rsidRPr="00DD7997" w:rsidRDefault="00DD7997" w:rsidP="00DD7997"/>
    <w:p w14:paraId="3A66124E" w14:textId="77777777" w:rsidR="00DD7997" w:rsidRPr="00DD7997" w:rsidRDefault="00DD7997" w:rsidP="00DD7997"/>
    <w:p w14:paraId="3B636E76" w14:textId="77777777" w:rsidR="00DD7997" w:rsidRPr="00DD7997" w:rsidRDefault="00DD7997" w:rsidP="00DD7997"/>
    <w:p w14:paraId="15192112" w14:textId="77777777" w:rsidR="00DD7997" w:rsidRPr="00DD7997" w:rsidRDefault="00DD7997" w:rsidP="00DD7997"/>
    <w:p w14:paraId="79343BD7" w14:textId="77777777" w:rsidR="00DD7997" w:rsidRPr="00DD7997" w:rsidRDefault="00DD7997" w:rsidP="00DD7997"/>
    <w:p w14:paraId="70811468" w14:textId="77777777" w:rsidR="00DD7997" w:rsidRPr="00DD7997" w:rsidRDefault="00DD7997" w:rsidP="00DD7997"/>
    <w:p w14:paraId="3E179E28" w14:textId="77777777" w:rsidR="00DD7997" w:rsidRPr="00DD7997" w:rsidRDefault="00DD7997" w:rsidP="00DD7997"/>
    <w:p w14:paraId="4DFB4248" w14:textId="77777777" w:rsidR="00DD7997" w:rsidRDefault="00DD7997" w:rsidP="00DD7997"/>
    <w:p w14:paraId="6B3E855A" w14:textId="77777777" w:rsidR="00DD7997" w:rsidRPr="00DD7997" w:rsidRDefault="00DD7997" w:rsidP="00DD7997"/>
    <w:p w14:paraId="7769FA4C" w14:textId="77777777" w:rsidR="00DD7997" w:rsidRDefault="00DD7997" w:rsidP="00DD7997">
      <w:pPr>
        <w:jc w:val="center"/>
      </w:pPr>
    </w:p>
    <w:p w14:paraId="2BBA244F" w14:textId="37B43E6E" w:rsidR="00DD7997" w:rsidRPr="00DD7997" w:rsidRDefault="00DD7997" w:rsidP="00DD7997">
      <w:pPr>
        <w:tabs>
          <w:tab w:val="center" w:pos="5080"/>
        </w:tabs>
        <w:sectPr w:rsidR="00DD7997" w:rsidRPr="00DD7997">
          <w:pgSz w:w="12240" w:h="15840"/>
          <w:pgMar w:top="1420" w:right="1040" w:bottom="540" w:left="1040" w:header="453" w:footer="350" w:gutter="0"/>
          <w:cols w:space="720"/>
        </w:sectPr>
      </w:pPr>
      <w:r>
        <w:tab/>
      </w:r>
    </w:p>
    <w:p w14:paraId="1F0FA273" w14:textId="77777777" w:rsidR="004F603C" w:rsidRDefault="004F603C">
      <w:pPr>
        <w:pStyle w:val="Normal1"/>
        <w:pBdr>
          <w:top w:val="nil"/>
          <w:left w:val="nil"/>
          <w:bottom w:val="nil"/>
          <w:right w:val="nil"/>
          <w:between w:val="nil"/>
        </w:pBdr>
        <w:spacing w:line="276" w:lineRule="auto"/>
        <w:rPr>
          <w:color w:val="000000"/>
          <w:sz w:val="24"/>
          <w:szCs w:val="24"/>
        </w:rPr>
      </w:pPr>
    </w:p>
    <w:p w14:paraId="349E0A78" w14:textId="77777777" w:rsidR="004F603C" w:rsidRDefault="004F603C">
      <w:pPr>
        <w:pStyle w:val="Normal1"/>
        <w:pBdr>
          <w:top w:val="nil"/>
          <w:left w:val="nil"/>
          <w:bottom w:val="nil"/>
          <w:right w:val="nil"/>
          <w:between w:val="nil"/>
        </w:pBdr>
        <w:spacing w:line="276" w:lineRule="auto"/>
        <w:rPr>
          <w:color w:val="000000"/>
          <w:sz w:val="24"/>
          <w:szCs w:val="24"/>
        </w:rPr>
      </w:pPr>
    </w:p>
    <w:tbl>
      <w:tblPr>
        <w:tblStyle w:val="af2"/>
        <w:tblW w:w="9742"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7"/>
        <w:gridCol w:w="995"/>
        <w:gridCol w:w="1075"/>
        <w:gridCol w:w="4995"/>
        <w:gridCol w:w="320"/>
        <w:gridCol w:w="444"/>
        <w:gridCol w:w="185"/>
        <w:gridCol w:w="355"/>
        <w:gridCol w:w="360"/>
        <w:gridCol w:w="456"/>
      </w:tblGrid>
      <w:tr w:rsidR="004F603C" w14:paraId="60AFC0D7" w14:textId="77777777">
        <w:trPr>
          <w:cantSplit/>
          <w:trHeight w:val="463"/>
          <w:tblHeader/>
        </w:trPr>
        <w:tc>
          <w:tcPr>
            <w:tcW w:w="1552" w:type="dxa"/>
            <w:gridSpan w:val="2"/>
          </w:tcPr>
          <w:p w14:paraId="2E045B69" w14:textId="77777777" w:rsidR="004F603C" w:rsidRDefault="00A46D5B">
            <w:pPr>
              <w:pStyle w:val="Normal1"/>
              <w:pBdr>
                <w:top w:val="nil"/>
                <w:left w:val="nil"/>
                <w:bottom w:val="nil"/>
                <w:right w:val="nil"/>
                <w:between w:val="nil"/>
              </w:pBdr>
              <w:spacing w:before="90"/>
              <w:ind w:left="105"/>
              <w:rPr>
                <w:b/>
                <w:color w:val="000000"/>
                <w:sz w:val="24"/>
                <w:szCs w:val="24"/>
              </w:rPr>
            </w:pPr>
            <w:r>
              <w:rPr>
                <w:b/>
                <w:color w:val="000000"/>
                <w:sz w:val="24"/>
                <w:szCs w:val="24"/>
              </w:rPr>
              <w:t>Course code</w:t>
            </w:r>
          </w:p>
        </w:tc>
        <w:tc>
          <w:tcPr>
            <w:tcW w:w="1075" w:type="dxa"/>
          </w:tcPr>
          <w:p w14:paraId="78339F5C" w14:textId="77777777" w:rsidR="004F603C" w:rsidRDefault="004F603C">
            <w:pPr>
              <w:pStyle w:val="Normal1"/>
              <w:pBdr>
                <w:top w:val="nil"/>
                <w:left w:val="nil"/>
                <w:bottom w:val="nil"/>
                <w:right w:val="nil"/>
                <w:between w:val="nil"/>
              </w:pBdr>
              <w:rPr>
                <w:color w:val="000000"/>
              </w:rPr>
            </w:pPr>
          </w:p>
        </w:tc>
        <w:tc>
          <w:tcPr>
            <w:tcW w:w="4995" w:type="dxa"/>
          </w:tcPr>
          <w:p w14:paraId="6F7592EA" w14:textId="77777777" w:rsidR="004F603C" w:rsidRDefault="00A46D5B">
            <w:pPr>
              <w:pStyle w:val="Normal1"/>
              <w:pBdr>
                <w:top w:val="nil"/>
                <w:left w:val="nil"/>
                <w:bottom w:val="nil"/>
                <w:right w:val="nil"/>
                <w:between w:val="nil"/>
              </w:pBdr>
              <w:spacing w:before="90"/>
              <w:ind w:left="1261"/>
              <w:rPr>
                <w:b/>
                <w:color w:val="000000"/>
                <w:sz w:val="24"/>
                <w:szCs w:val="24"/>
              </w:rPr>
            </w:pPr>
            <w:r>
              <w:rPr>
                <w:b/>
                <w:color w:val="000000"/>
                <w:sz w:val="24"/>
                <w:szCs w:val="24"/>
              </w:rPr>
              <w:t>SOCIAL ANTHROPOLOGY</w:t>
            </w:r>
          </w:p>
        </w:tc>
        <w:tc>
          <w:tcPr>
            <w:tcW w:w="764" w:type="dxa"/>
            <w:gridSpan w:val="2"/>
          </w:tcPr>
          <w:p w14:paraId="0C921D03" w14:textId="77777777" w:rsidR="004F603C" w:rsidRDefault="00A46D5B">
            <w:pPr>
              <w:pStyle w:val="Normal1"/>
              <w:pBdr>
                <w:top w:val="nil"/>
                <w:left w:val="nil"/>
                <w:bottom w:val="nil"/>
                <w:right w:val="nil"/>
                <w:between w:val="nil"/>
              </w:pBdr>
              <w:spacing w:before="90"/>
              <w:ind w:left="4"/>
              <w:jc w:val="center"/>
              <w:rPr>
                <w:b/>
                <w:color w:val="000000"/>
                <w:sz w:val="24"/>
                <w:szCs w:val="24"/>
              </w:rPr>
            </w:pPr>
            <w:r>
              <w:rPr>
                <w:b/>
                <w:color w:val="000000"/>
                <w:sz w:val="24"/>
                <w:szCs w:val="24"/>
              </w:rPr>
              <w:t>L</w:t>
            </w:r>
          </w:p>
        </w:tc>
        <w:tc>
          <w:tcPr>
            <w:tcW w:w="540" w:type="dxa"/>
            <w:gridSpan w:val="2"/>
          </w:tcPr>
          <w:p w14:paraId="5C6FB542" w14:textId="77777777" w:rsidR="004F603C" w:rsidRDefault="00A46D5B">
            <w:pPr>
              <w:pStyle w:val="Normal1"/>
              <w:pBdr>
                <w:top w:val="nil"/>
                <w:left w:val="nil"/>
                <w:bottom w:val="nil"/>
                <w:right w:val="nil"/>
                <w:between w:val="nil"/>
              </w:pBdr>
              <w:spacing w:before="90"/>
              <w:ind w:left="130"/>
              <w:rPr>
                <w:b/>
                <w:color w:val="000000"/>
                <w:sz w:val="24"/>
                <w:szCs w:val="24"/>
              </w:rPr>
            </w:pPr>
            <w:r>
              <w:rPr>
                <w:b/>
                <w:color w:val="000000"/>
                <w:sz w:val="24"/>
                <w:szCs w:val="24"/>
              </w:rPr>
              <w:t>T</w:t>
            </w:r>
          </w:p>
        </w:tc>
        <w:tc>
          <w:tcPr>
            <w:tcW w:w="360" w:type="dxa"/>
          </w:tcPr>
          <w:p w14:paraId="44899585" w14:textId="77777777" w:rsidR="004F603C" w:rsidRDefault="00A46D5B">
            <w:pPr>
              <w:pStyle w:val="Normal1"/>
              <w:pBdr>
                <w:top w:val="nil"/>
                <w:left w:val="nil"/>
                <w:bottom w:val="nil"/>
                <w:right w:val="nil"/>
                <w:between w:val="nil"/>
              </w:pBdr>
              <w:spacing w:before="90"/>
              <w:ind w:left="106"/>
              <w:rPr>
                <w:b/>
                <w:color w:val="000000"/>
                <w:sz w:val="24"/>
                <w:szCs w:val="24"/>
              </w:rPr>
            </w:pPr>
            <w:r>
              <w:rPr>
                <w:b/>
                <w:color w:val="000000"/>
                <w:sz w:val="24"/>
                <w:szCs w:val="24"/>
              </w:rPr>
              <w:t>P</w:t>
            </w:r>
          </w:p>
        </w:tc>
        <w:tc>
          <w:tcPr>
            <w:tcW w:w="456" w:type="dxa"/>
          </w:tcPr>
          <w:p w14:paraId="6D39E269" w14:textId="77777777" w:rsidR="004F603C" w:rsidRDefault="00A46D5B">
            <w:pPr>
              <w:pStyle w:val="Normal1"/>
              <w:pBdr>
                <w:top w:val="nil"/>
                <w:left w:val="nil"/>
                <w:bottom w:val="nil"/>
                <w:right w:val="nil"/>
                <w:between w:val="nil"/>
              </w:pBdr>
              <w:spacing w:before="90"/>
              <w:ind w:right="164"/>
              <w:jc w:val="right"/>
              <w:rPr>
                <w:b/>
                <w:color w:val="000000"/>
                <w:sz w:val="24"/>
                <w:szCs w:val="24"/>
              </w:rPr>
            </w:pPr>
            <w:r>
              <w:rPr>
                <w:b/>
                <w:color w:val="000000"/>
                <w:sz w:val="24"/>
                <w:szCs w:val="24"/>
              </w:rPr>
              <w:t>C</w:t>
            </w:r>
          </w:p>
        </w:tc>
      </w:tr>
      <w:tr w:rsidR="004F603C" w14:paraId="526F5CC6" w14:textId="77777777">
        <w:trPr>
          <w:cantSplit/>
          <w:trHeight w:val="277"/>
          <w:tblHeader/>
        </w:trPr>
        <w:tc>
          <w:tcPr>
            <w:tcW w:w="2627" w:type="dxa"/>
            <w:gridSpan w:val="3"/>
          </w:tcPr>
          <w:p w14:paraId="5185EB1F" w14:textId="77777777" w:rsidR="004F603C" w:rsidRDefault="00A46D5B">
            <w:pPr>
              <w:pStyle w:val="Normal1"/>
              <w:pBdr>
                <w:top w:val="nil"/>
                <w:left w:val="nil"/>
                <w:bottom w:val="nil"/>
                <w:right w:val="nil"/>
                <w:between w:val="nil"/>
              </w:pBdr>
              <w:spacing w:before="10" w:line="248" w:lineRule="auto"/>
              <w:ind w:left="107"/>
              <w:rPr>
                <w:b/>
                <w:color w:val="000000"/>
              </w:rPr>
            </w:pPr>
            <w:r>
              <w:rPr>
                <w:b/>
                <w:color w:val="000000"/>
              </w:rPr>
              <w:t>Core/Elective/Supportive</w:t>
            </w:r>
          </w:p>
        </w:tc>
        <w:tc>
          <w:tcPr>
            <w:tcW w:w="4995" w:type="dxa"/>
          </w:tcPr>
          <w:p w14:paraId="1999D723" w14:textId="77777777" w:rsidR="004F603C" w:rsidRDefault="00A46D5B" w:rsidP="00D7345E">
            <w:pPr>
              <w:pStyle w:val="Normal1"/>
              <w:pBdr>
                <w:top w:val="nil"/>
                <w:left w:val="nil"/>
                <w:bottom w:val="nil"/>
                <w:right w:val="nil"/>
                <w:between w:val="nil"/>
              </w:pBdr>
              <w:spacing w:line="258" w:lineRule="auto"/>
              <w:ind w:left="219"/>
              <w:rPr>
                <w:b/>
                <w:color w:val="000000"/>
                <w:sz w:val="24"/>
                <w:szCs w:val="24"/>
              </w:rPr>
            </w:pPr>
            <w:r>
              <w:rPr>
                <w:b/>
                <w:color w:val="000000"/>
                <w:sz w:val="24"/>
                <w:szCs w:val="24"/>
              </w:rPr>
              <w:t>Allied</w:t>
            </w:r>
            <w:r w:rsidR="00D7345E">
              <w:rPr>
                <w:b/>
                <w:color w:val="000000"/>
                <w:sz w:val="24"/>
                <w:szCs w:val="24"/>
              </w:rPr>
              <w:t xml:space="preserve"> </w:t>
            </w:r>
            <w:proofErr w:type="gramStart"/>
            <w:r w:rsidR="00D7345E">
              <w:rPr>
                <w:b/>
                <w:color w:val="000000"/>
                <w:sz w:val="24"/>
                <w:szCs w:val="24"/>
              </w:rPr>
              <w:t>A :</w:t>
            </w:r>
            <w:proofErr w:type="gramEnd"/>
            <w:r w:rsidR="00D7345E">
              <w:rPr>
                <w:b/>
                <w:color w:val="000000"/>
                <w:sz w:val="24"/>
                <w:szCs w:val="24"/>
              </w:rPr>
              <w:t xml:space="preserve"> </w:t>
            </w:r>
            <w:r>
              <w:rPr>
                <w:b/>
                <w:color w:val="000000"/>
                <w:sz w:val="24"/>
                <w:szCs w:val="24"/>
              </w:rPr>
              <w:t>Paper II</w:t>
            </w:r>
          </w:p>
        </w:tc>
        <w:tc>
          <w:tcPr>
            <w:tcW w:w="764" w:type="dxa"/>
            <w:gridSpan w:val="2"/>
          </w:tcPr>
          <w:p w14:paraId="3DDF0925" w14:textId="77777777" w:rsidR="004F603C" w:rsidRDefault="00244324">
            <w:pPr>
              <w:pStyle w:val="Normal1"/>
              <w:pBdr>
                <w:top w:val="nil"/>
                <w:left w:val="nil"/>
                <w:bottom w:val="nil"/>
                <w:right w:val="nil"/>
                <w:between w:val="nil"/>
              </w:pBdr>
              <w:spacing w:before="10" w:line="248" w:lineRule="auto"/>
              <w:ind w:left="7"/>
              <w:jc w:val="center"/>
              <w:rPr>
                <w:b/>
                <w:color w:val="000000"/>
              </w:rPr>
            </w:pPr>
            <w:r>
              <w:rPr>
                <w:b/>
                <w:color w:val="000000"/>
              </w:rPr>
              <w:t>7</w:t>
            </w:r>
          </w:p>
        </w:tc>
        <w:tc>
          <w:tcPr>
            <w:tcW w:w="540" w:type="dxa"/>
            <w:gridSpan w:val="2"/>
          </w:tcPr>
          <w:p w14:paraId="306EA975" w14:textId="77777777" w:rsidR="004F603C" w:rsidRDefault="004F603C">
            <w:pPr>
              <w:pStyle w:val="Normal1"/>
              <w:pBdr>
                <w:top w:val="nil"/>
                <w:left w:val="nil"/>
                <w:bottom w:val="nil"/>
                <w:right w:val="nil"/>
                <w:between w:val="nil"/>
              </w:pBdr>
              <w:rPr>
                <w:color w:val="000000"/>
                <w:sz w:val="20"/>
                <w:szCs w:val="20"/>
              </w:rPr>
            </w:pPr>
          </w:p>
        </w:tc>
        <w:tc>
          <w:tcPr>
            <w:tcW w:w="360" w:type="dxa"/>
          </w:tcPr>
          <w:p w14:paraId="2067BF41" w14:textId="77777777" w:rsidR="004F603C" w:rsidRDefault="004F603C">
            <w:pPr>
              <w:pStyle w:val="Normal1"/>
              <w:pBdr>
                <w:top w:val="nil"/>
                <w:left w:val="nil"/>
                <w:bottom w:val="nil"/>
                <w:right w:val="nil"/>
                <w:between w:val="nil"/>
              </w:pBdr>
              <w:rPr>
                <w:color w:val="000000"/>
                <w:sz w:val="20"/>
                <w:szCs w:val="20"/>
              </w:rPr>
            </w:pPr>
          </w:p>
        </w:tc>
        <w:tc>
          <w:tcPr>
            <w:tcW w:w="456" w:type="dxa"/>
          </w:tcPr>
          <w:p w14:paraId="4720DA9C" w14:textId="77777777" w:rsidR="004F603C" w:rsidRDefault="00A46D5B">
            <w:pPr>
              <w:pStyle w:val="Normal1"/>
              <w:pBdr>
                <w:top w:val="nil"/>
                <w:left w:val="nil"/>
                <w:bottom w:val="nil"/>
                <w:right w:val="nil"/>
                <w:between w:val="nil"/>
              </w:pBdr>
              <w:spacing w:before="10" w:line="248" w:lineRule="auto"/>
              <w:ind w:right="114"/>
              <w:jc w:val="right"/>
              <w:rPr>
                <w:b/>
                <w:color w:val="000000"/>
              </w:rPr>
            </w:pPr>
            <w:r>
              <w:rPr>
                <w:b/>
                <w:color w:val="000000"/>
              </w:rPr>
              <w:t>4</w:t>
            </w:r>
          </w:p>
        </w:tc>
      </w:tr>
      <w:tr w:rsidR="004F603C" w14:paraId="0DE8709B" w14:textId="77777777">
        <w:trPr>
          <w:cantSplit/>
          <w:trHeight w:val="551"/>
          <w:tblHeader/>
        </w:trPr>
        <w:tc>
          <w:tcPr>
            <w:tcW w:w="2627" w:type="dxa"/>
            <w:gridSpan w:val="3"/>
          </w:tcPr>
          <w:p w14:paraId="15470A6C" w14:textId="77777777" w:rsidR="004F603C" w:rsidRDefault="00A46D5B">
            <w:pPr>
              <w:pStyle w:val="Normal1"/>
              <w:pBdr>
                <w:top w:val="nil"/>
                <w:left w:val="nil"/>
                <w:bottom w:val="nil"/>
                <w:right w:val="nil"/>
                <w:between w:val="nil"/>
              </w:pBdr>
              <w:spacing w:before="133"/>
              <w:ind w:left="220"/>
              <w:rPr>
                <w:b/>
                <w:color w:val="000000"/>
                <w:sz w:val="24"/>
                <w:szCs w:val="24"/>
              </w:rPr>
            </w:pPr>
            <w:r>
              <w:rPr>
                <w:b/>
                <w:color w:val="000000"/>
                <w:sz w:val="24"/>
                <w:szCs w:val="24"/>
              </w:rPr>
              <w:t>Pre-requisite</w:t>
            </w:r>
          </w:p>
        </w:tc>
        <w:tc>
          <w:tcPr>
            <w:tcW w:w="4995" w:type="dxa"/>
          </w:tcPr>
          <w:p w14:paraId="616799B0"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Basic understanding of concept of culture with</w:t>
            </w:r>
          </w:p>
          <w:p w14:paraId="5E7FE794" w14:textId="77777777" w:rsidR="004F603C" w:rsidRDefault="00A46D5B">
            <w:pPr>
              <w:pStyle w:val="Normal1"/>
              <w:pBdr>
                <w:top w:val="nil"/>
                <w:left w:val="nil"/>
                <w:bottom w:val="nil"/>
                <w:right w:val="nil"/>
                <w:between w:val="nil"/>
              </w:pBdr>
              <w:spacing w:line="264" w:lineRule="auto"/>
              <w:ind w:left="219"/>
              <w:rPr>
                <w:color w:val="000000"/>
                <w:sz w:val="24"/>
                <w:szCs w:val="24"/>
              </w:rPr>
            </w:pPr>
            <w:r>
              <w:rPr>
                <w:color w:val="000000"/>
                <w:sz w:val="24"/>
                <w:szCs w:val="24"/>
              </w:rPr>
              <w:t>Anthropological perspective.</w:t>
            </w:r>
          </w:p>
        </w:tc>
        <w:tc>
          <w:tcPr>
            <w:tcW w:w="949" w:type="dxa"/>
            <w:gridSpan w:val="3"/>
          </w:tcPr>
          <w:p w14:paraId="6BE3EF28" w14:textId="77777777" w:rsidR="004F603C" w:rsidRDefault="00A46D5B">
            <w:pPr>
              <w:pStyle w:val="Normal1"/>
              <w:pBdr>
                <w:top w:val="nil"/>
                <w:left w:val="nil"/>
                <w:bottom w:val="nil"/>
                <w:right w:val="nil"/>
                <w:between w:val="nil"/>
              </w:pBdr>
              <w:spacing w:line="276" w:lineRule="auto"/>
              <w:ind w:left="-2" w:right="53"/>
              <w:rPr>
                <w:b/>
                <w:color w:val="000000"/>
                <w:sz w:val="24"/>
                <w:szCs w:val="24"/>
              </w:rPr>
            </w:pPr>
            <w:r>
              <w:rPr>
                <w:b/>
                <w:color w:val="000000"/>
                <w:sz w:val="24"/>
                <w:szCs w:val="24"/>
              </w:rPr>
              <w:t>Syllabus Version</w:t>
            </w:r>
          </w:p>
        </w:tc>
        <w:tc>
          <w:tcPr>
            <w:tcW w:w="1171" w:type="dxa"/>
            <w:gridSpan w:val="3"/>
          </w:tcPr>
          <w:p w14:paraId="225ABBEE" w14:textId="4D6D0BA1" w:rsidR="004F603C" w:rsidRDefault="001C42F3">
            <w:pPr>
              <w:pStyle w:val="Normal1"/>
              <w:pBdr>
                <w:top w:val="nil"/>
                <w:left w:val="nil"/>
                <w:bottom w:val="nil"/>
                <w:right w:val="nil"/>
                <w:between w:val="nil"/>
              </w:pBdr>
              <w:spacing w:before="133"/>
              <w:ind w:left="106"/>
              <w:rPr>
                <w:b/>
                <w:color w:val="000000"/>
                <w:sz w:val="24"/>
                <w:szCs w:val="24"/>
              </w:rPr>
            </w:pPr>
            <w:r>
              <w:rPr>
                <w:b/>
                <w:color w:val="000000"/>
                <w:sz w:val="24"/>
                <w:szCs w:val="24"/>
              </w:rPr>
              <w:t>2025-26</w:t>
            </w:r>
          </w:p>
        </w:tc>
      </w:tr>
      <w:tr w:rsidR="004F603C" w14:paraId="64030944" w14:textId="77777777">
        <w:trPr>
          <w:cantSplit/>
          <w:trHeight w:val="275"/>
          <w:tblHeader/>
        </w:trPr>
        <w:tc>
          <w:tcPr>
            <w:tcW w:w="9742" w:type="dxa"/>
            <w:gridSpan w:val="10"/>
          </w:tcPr>
          <w:p w14:paraId="2934A74D" w14:textId="77777777" w:rsidR="004F603C" w:rsidRDefault="00A46D5B">
            <w:pPr>
              <w:pStyle w:val="Normal1"/>
              <w:pBdr>
                <w:top w:val="nil"/>
                <w:left w:val="nil"/>
                <w:bottom w:val="nil"/>
                <w:right w:val="nil"/>
                <w:between w:val="nil"/>
              </w:pBdr>
              <w:spacing w:line="255" w:lineRule="auto"/>
              <w:ind w:left="107"/>
              <w:rPr>
                <w:b/>
                <w:color w:val="000000"/>
                <w:sz w:val="24"/>
                <w:szCs w:val="24"/>
              </w:rPr>
            </w:pPr>
            <w:r>
              <w:rPr>
                <w:b/>
                <w:color w:val="000000"/>
                <w:sz w:val="24"/>
                <w:szCs w:val="24"/>
              </w:rPr>
              <w:t>Course Objectives:</w:t>
            </w:r>
          </w:p>
        </w:tc>
      </w:tr>
      <w:tr w:rsidR="004F603C" w14:paraId="26E2147E" w14:textId="77777777">
        <w:trPr>
          <w:cantSplit/>
          <w:trHeight w:val="1756"/>
          <w:tblHeader/>
        </w:trPr>
        <w:tc>
          <w:tcPr>
            <w:tcW w:w="9742" w:type="dxa"/>
            <w:gridSpan w:val="10"/>
          </w:tcPr>
          <w:p w14:paraId="63875CCD"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The main objectives of this course are to:</w:t>
            </w:r>
          </w:p>
          <w:p w14:paraId="5B002247" w14:textId="77777777" w:rsidR="004F603C" w:rsidRDefault="00A46D5B">
            <w:pPr>
              <w:pStyle w:val="Normal1"/>
              <w:numPr>
                <w:ilvl w:val="0"/>
                <w:numId w:val="4"/>
              </w:numPr>
              <w:pBdr>
                <w:top w:val="nil"/>
                <w:left w:val="nil"/>
                <w:bottom w:val="nil"/>
                <w:right w:val="nil"/>
                <w:between w:val="nil"/>
              </w:pBdr>
              <w:tabs>
                <w:tab w:val="left" w:pos="581"/>
              </w:tabs>
              <w:spacing w:before="101"/>
              <w:ind w:hanging="361"/>
              <w:rPr>
                <w:color w:val="000000"/>
              </w:rPr>
            </w:pPr>
            <w:r>
              <w:rPr>
                <w:color w:val="000000"/>
                <w:sz w:val="24"/>
                <w:szCs w:val="24"/>
              </w:rPr>
              <w:t>To create basic knowledge and interest in the discipline of social anthropology.</w:t>
            </w:r>
          </w:p>
          <w:p w14:paraId="2F2FD6A9" w14:textId="77777777" w:rsidR="004F603C" w:rsidRDefault="00A46D5B">
            <w:pPr>
              <w:pStyle w:val="Normal1"/>
              <w:numPr>
                <w:ilvl w:val="0"/>
                <w:numId w:val="4"/>
              </w:numPr>
              <w:pBdr>
                <w:top w:val="nil"/>
                <w:left w:val="nil"/>
                <w:bottom w:val="nil"/>
                <w:right w:val="nil"/>
                <w:between w:val="nil"/>
              </w:pBdr>
              <w:tabs>
                <w:tab w:val="left" w:pos="581"/>
              </w:tabs>
              <w:ind w:right="100"/>
              <w:rPr>
                <w:color w:val="000000"/>
              </w:rPr>
            </w:pPr>
            <w:r>
              <w:rPr>
                <w:color w:val="000000"/>
                <w:sz w:val="24"/>
                <w:szCs w:val="24"/>
              </w:rPr>
              <w:t>To recognize the knowledge about the basic concepts of culture with anthropological perspective.</w:t>
            </w:r>
          </w:p>
          <w:p w14:paraId="594AD534" w14:textId="77777777" w:rsidR="004F603C" w:rsidRDefault="00A46D5B">
            <w:pPr>
              <w:pStyle w:val="Normal1"/>
              <w:numPr>
                <w:ilvl w:val="0"/>
                <w:numId w:val="4"/>
              </w:numPr>
              <w:pBdr>
                <w:top w:val="nil"/>
                <w:left w:val="nil"/>
                <w:bottom w:val="nil"/>
                <w:right w:val="nil"/>
                <w:between w:val="nil"/>
              </w:pBdr>
              <w:tabs>
                <w:tab w:val="left" w:pos="581"/>
              </w:tabs>
              <w:spacing w:line="256" w:lineRule="auto"/>
              <w:ind w:right="100"/>
              <w:rPr>
                <w:color w:val="000000"/>
              </w:rPr>
            </w:pPr>
            <w:r>
              <w:rPr>
                <w:color w:val="000000"/>
                <w:sz w:val="24"/>
                <w:szCs w:val="24"/>
              </w:rPr>
              <w:t xml:space="preserve">To demonstrate the implication of influence of economic, </w:t>
            </w:r>
            <w:proofErr w:type="spellStart"/>
            <w:r>
              <w:rPr>
                <w:color w:val="000000"/>
                <w:sz w:val="24"/>
                <w:szCs w:val="24"/>
              </w:rPr>
              <w:t>politicaland</w:t>
            </w:r>
            <w:proofErr w:type="spellEnd"/>
            <w:r>
              <w:rPr>
                <w:color w:val="000000"/>
                <w:sz w:val="24"/>
                <w:szCs w:val="24"/>
              </w:rPr>
              <w:t xml:space="preserve"> religious institutions in primitive society.</w:t>
            </w:r>
          </w:p>
        </w:tc>
      </w:tr>
      <w:tr w:rsidR="004F603C" w14:paraId="053A982A" w14:textId="77777777">
        <w:trPr>
          <w:cantSplit/>
          <w:trHeight w:val="276"/>
          <w:tblHeader/>
        </w:trPr>
        <w:tc>
          <w:tcPr>
            <w:tcW w:w="9742" w:type="dxa"/>
            <w:gridSpan w:val="10"/>
          </w:tcPr>
          <w:p w14:paraId="4A38EF21" w14:textId="77777777" w:rsidR="004F603C" w:rsidRDefault="004F603C">
            <w:pPr>
              <w:pStyle w:val="Normal1"/>
              <w:pBdr>
                <w:top w:val="nil"/>
                <w:left w:val="nil"/>
                <w:bottom w:val="nil"/>
                <w:right w:val="nil"/>
                <w:between w:val="nil"/>
              </w:pBdr>
              <w:rPr>
                <w:color w:val="000000"/>
                <w:sz w:val="20"/>
                <w:szCs w:val="20"/>
              </w:rPr>
            </w:pPr>
          </w:p>
        </w:tc>
      </w:tr>
      <w:tr w:rsidR="004F603C" w14:paraId="05CEF510" w14:textId="77777777">
        <w:trPr>
          <w:cantSplit/>
          <w:trHeight w:val="275"/>
          <w:tblHeader/>
        </w:trPr>
        <w:tc>
          <w:tcPr>
            <w:tcW w:w="9742" w:type="dxa"/>
            <w:gridSpan w:val="10"/>
          </w:tcPr>
          <w:p w14:paraId="33EC2833" w14:textId="77777777" w:rsidR="004F603C" w:rsidRDefault="00A46D5B">
            <w:pPr>
              <w:pStyle w:val="Normal1"/>
              <w:pBdr>
                <w:top w:val="nil"/>
                <w:left w:val="nil"/>
                <w:bottom w:val="nil"/>
                <w:right w:val="nil"/>
                <w:between w:val="nil"/>
              </w:pBdr>
              <w:spacing w:line="256" w:lineRule="auto"/>
              <w:ind w:left="107"/>
              <w:rPr>
                <w:b/>
                <w:color w:val="000000"/>
                <w:sz w:val="24"/>
                <w:szCs w:val="24"/>
              </w:rPr>
            </w:pPr>
            <w:r>
              <w:rPr>
                <w:b/>
                <w:color w:val="000000"/>
                <w:sz w:val="24"/>
                <w:szCs w:val="24"/>
              </w:rPr>
              <w:t>Expected Course Outcomes:</w:t>
            </w:r>
          </w:p>
        </w:tc>
      </w:tr>
      <w:tr w:rsidR="004F603C" w14:paraId="51AC65EF" w14:textId="77777777">
        <w:trPr>
          <w:cantSplit/>
          <w:trHeight w:val="326"/>
          <w:tblHeader/>
        </w:trPr>
        <w:tc>
          <w:tcPr>
            <w:tcW w:w="9742" w:type="dxa"/>
            <w:gridSpan w:val="10"/>
          </w:tcPr>
          <w:p w14:paraId="6F9C13B1"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On the successful completion of the course, student will be able to:</w:t>
            </w:r>
          </w:p>
        </w:tc>
      </w:tr>
      <w:tr w:rsidR="004F603C" w14:paraId="1FEC443A" w14:textId="77777777">
        <w:trPr>
          <w:cantSplit/>
          <w:trHeight w:val="321"/>
          <w:tblHeader/>
        </w:trPr>
        <w:tc>
          <w:tcPr>
            <w:tcW w:w="557" w:type="dxa"/>
          </w:tcPr>
          <w:p w14:paraId="5DCF6CBF"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1</w:t>
            </w:r>
          </w:p>
        </w:tc>
        <w:tc>
          <w:tcPr>
            <w:tcW w:w="8369" w:type="dxa"/>
            <w:gridSpan w:val="7"/>
          </w:tcPr>
          <w:p w14:paraId="798BBCF1"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Explain and clarify the scope of anthropology and its relationship with sociology.</w:t>
            </w:r>
          </w:p>
        </w:tc>
        <w:tc>
          <w:tcPr>
            <w:tcW w:w="816" w:type="dxa"/>
            <w:gridSpan w:val="2"/>
          </w:tcPr>
          <w:p w14:paraId="00DC566D"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K2</w:t>
            </w:r>
          </w:p>
        </w:tc>
      </w:tr>
      <w:tr w:rsidR="004F603C" w14:paraId="180CF058" w14:textId="77777777">
        <w:trPr>
          <w:cantSplit/>
          <w:trHeight w:val="321"/>
          <w:tblHeader/>
        </w:trPr>
        <w:tc>
          <w:tcPr>
            <w:tcW w:w="557" w:type="dxa"/>
          </w:tcPr>
          <w:p w14:paraId="46023A7D"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2</w:t>
            </w:r>
          </w:p>
        </w:tc>
        <w:tc>
          <w:tcPr>
            <w:tcW w:w="8369" w:type="dxa"/>
            <w:gridSpan w:val="7"/>
          </w:tcPr>
          <w:p w14:paraId="5E8AB572"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Demonstrate awareness about the basics of the discipline of social anthropology.</w:t>
            </w:r>
          </w:p>
        </w:tc>
        <w:tc>
          <w:tcPr>
            <w:tcW w:w="816" w:type="dxa"/>
            <w:gridSpan w:val="2"/>
          </w:tcPr>
          <w:p w14:paraId="0A5FCB75"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K3</w:t>
            </w:r>
          </w:p>
        </w:tc>
      </w:tr>
      <w:tr w:rsidR="004F603C" w14:paraId="3390BC38" w14:textId="77777777">
        <w:trPr>
          <w:cantSplit/>
          <w:trHeight w:val="323"/>
          <w:tblHeader/>
        </w:trPr>
        <w:tc>
          <w:tcPr>
            <w:tcW w:w="557" w:type="dxa"/>
          </w:tcPr>
          <w:p w14:paraId="436D1338"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3</w:t>
            </w:r>
          </w:p>
        </w:tc>
        <w:tc>
          <w:tcPr>
            <w:tcW w:w="8369" w:type="dxa"/>
            <w:gridSpan w:val="7"/>
          </w:tcPr>
          <w:p w14:paraId="4A872E79"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Analyze basic concepts of culture with anthropological perspective.</w:t>
            </w:r>
          </w:p>
        </w:tc>
        <w:tc>
          <w:tcPr>
            <w:tcW w:w="816" w:type="dxa"/>
            <w:gridSpan w:val="2"/>
          </w:tcPr>
          <w:p w14:paraId="3F0EBDB6"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K4</w:t>
            </w:r>
          </w:p>
        </w:tc>
      </w:tr>
      <w:tr w:rsidR="004F603C" w14:paraId="25977DBA" w14:textId="77777777">
        <w:trPr>
          <w:cantSplit/>
          <w:trHeight w:val="551"/>
          <w:tblHeader/>
        </w:trPr>
        <w:tc>
          <w:tcPr>
            <w:tcW w:w="557" w:type="dxa"/>
          </w:tcPr>
          <w:p w14:paraId="529186A9"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4</w:t>
            </w:r>
          </w:p>
        </w:tc>
        <w:tc>
          <w:tcPr>
            <w:tcW w:w="8369" w:type="dxa"/>
            <w:gridSpan w:val="7"/>
          </w:tcPr>
          <w:p w14:paraId="33E7E4D3"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Identify the role, place and influence of economic, political and religious institutions</w:t>
            </w:r>
          </w:p>
          <w:p w14:paraId="62424DEA"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in primitive societies.</w:t>
            </w:r>
          </w:p>
        </w:tc>
        <w:tc>
          <w:tcPr>
            <w:tcW w:w="816" w:type="dxa"/>
            <w:gridSpan w:val="2"/>
          </w:tcPr>
          <w:p w14:paraId="24B3ECFD"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K2</w:t>
            </w:r>
          </w:p>
        </w:tc>
      </w:tr>
      <w:tr w:rsidR="004F603C" w14:paraId="6A73237C" w14:textId="77777777">
        <w:trPr>
          <w:cantSplit/>
          <w:trHeight w:val="321"/>
          <w:tblHeader/>
        </w:trPr>
        <w:tc>
          <w:tcPr>
            <w:tcW w:w="557" w:type="dxa"/>
          </w:tcPr>
          <w:p w14:paraId="3FBF1DEA"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5</w:t>
            </w:r>
          </w:p>
        </w:tc>
        <w:tc>
          <w:tcPr>
            <w:tcW w:w="8369" w:type="dxa"/>
            <w:gridSpan w:val="7"/>
          </w:tcPr>
          <w:p w14:paraId="21EB6F94"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Identify the functionaries of religion.</w:t>
            </w:r>
          </w:p>
        </w:tc>
        <w:tc>
          <w:tcPr>
            <w:tcW w:w="816" w:type="dxa"/>
            <w:gridSpan w:val="2"/>
          </w:tcPr>
          <w:p w14:paraId="602444E0"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K2</w:t>
            </w:r>
          </w:p>
        </w:tc>
      </w:tr>
      <w:tr w:rsidR="004F603C" w14:paraId="52FA3DD3" w14:textId="77777777">
        <w:trPr>
          <w:cantSplit/>
          <w:trHeight w:val="321"/>
          <w:tblHeader/>
        </w:trPr>
        <w:tc>
          <w:tcPr>
            <w:tcW w:w="9742" w:type="dxa"/>
            <w:gridSpan w:val="10"/>
          </w:tcPr>
          <w:p w14:paraId="5E252B47"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b/>
                <w:color w:val="000000"/>
                <w:sz w:val="24"/>
                <w:szCs w:val="24"/>
              </w:rPr>
              <w:t xml:space="preserve">K1 </w:t>
            </w:r>
            <w:r>
              <w:rPr>
                <w:color w:val="000000"/>
                <w:sz w:val="24"/>
                <w:szCs w:val="24"/>
              </w:rPr>
              <w:t xml:space="preserve">- Remember; </w:t>
            </w:r>
            <w:r>
              <w:rPr>
                <w:b/>
                <w:color w:val="000000"/>
                <w:sz w:val="24"/>
                <w:szCs w:val="24"/>
              </w:rPr>
              <w:t xml:space="preserve">K2 </w:t>
            </w:r>
            <w:r>
              <w:rPr>
                <w:color w:val="000000"/>
                <w:sz w:val="24"/>
                <w:szCs w:val="24"/>
              </w:rPr>
              <w:t xml:space="preserve">- Understand; </w:t>
            </w:r>
            <w:r>
              <w:rPr>
                <w:b/>
                <w:color w:val="000000"/>
                <w:sz w:val="24"/>
                <w:szCs w:val="24"/>
              </w:rPr>
              <w:t xml:space="preserve">K3 </w:t>
            </w:r>
            <w:r>
              <w:rPr>
                <w:color w:val="000000"/>
                <w:sz w:val="24"/>
                <w:szCs w:val="24"/>
              </w:rPr>
              <w:t xml:space="preserve">- Apply; </w:t>
            </w:r>
            <w:r>
              <w:rPr>
                <w:b/>
                <w:color w:val="000000"/>
                <w:sz w:val="24"/>
                <w:szCs w:val="24"/>
              </w:rPr>
              <w:t xml:space="preserve">K4 </w:t>
            </w:r>
            <w:r>
              <w:rPr>
                <w:color w:val="000000"/>
                <w:sz w:val="24"/>
                <w:szCs w:val="24"/>
              </w:rPr>
              <w:t xml:space="preserve">- Analyze; </w:t>
            </w:r>
            <w:r>
              <w:rPr>
                <w:b/>
                <w:color w:val="000000"/>
                <w:sz w:val="24"/>
                <w:szCs w:val="24"/>
              </w:rPr>
              <w:t xml:space="preserve">K5 </w:t>
            </w:r>
            <w:r>
              <w:rPr>
                <w:color w:val="000000"/>
                <w:sz w:val="24"/>
                <w:szCs w:val="24"/>
              </w:rPr>
              <w:t xml:space="preserve">- Evaluate; </w:t>
            </w:r>
            <w:r>
              <w:rPr>
                <w:b/>
                <w:color w:val="000000"/>
                <w:sz w:val="24"/>
                <w:szCs w:val="24"/>
              </w:rPr>
              <w:t xml:space="preserve">K6 </w:t>
            </w:r>
            <w:r>
              <w:rPr>
                <w:color w:val="000000"/>
                <w:sz w:val="24"/>
                <w:szCs w:val="24"/>
              </w:rPr>
              <w:t>– Create</w:t>
            </w:r>
          </w:p>
        </w:tc>
      </w:tr>
      <w:tr w:rsidR="004F603C" w14:paraId="7E0FDFA1" w14:textId="77777777">
        <w:trPr>
          <w:cantSplit/>
          <w:trHeight w:val="278"/>
          <w:tblHeader/>
        </w:trPr>
        <w:tc>
          <w:tcPr>
            <w:tcW w:w="9742" w:type="dxa"/>
            <w:gridSpan w:val="10"/>
          </w:tcPr>
          <w:p w14:paraId="6522AB3B" w14:textId="77777777" w:rsidR="004F603C" w:rsidRDefault="004F603C">
            <w:pPr>
              <w:pStyle w:val="Normal1"/>
              <w:pBdr>
                <w:top w:val="nil"/>
                <w:left w:val="nil"/>
                <w:bottom w:val="nil"/>
                <w:right w:val="nil"/>
                <w:between w:val="nil"/>
              </w:pBdr>
              <w:rPr>
                <w:color w:val="000000"/>
                <w:sz w:val="20"/>
                <w:szCs w:val="20"/>
              </w:rPr>
            </w:pPr>
          </w:p>
        </w:tc>
      </w:tr>
      <w:tr w:rsidR="004F603C" w14:paraId="60DC6261" w14:textId="77777777">
        <w:trPr>
          <w:cantSplit/>
          <w:trHeight w:val="275"/>
          <w:tblHeader/>
        </w:trPr>
        <w:tc>
          <w:tcPr>
            <w:tcW w:w="1552" w:type="dxa"/>
            <w:gridSpan w:val="2"/>
          </w:tcPr>
          <w:p w14:paraId="42032497"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Unit:1</w:t>
            </w:r>
          </w:p>
        </w:tc>
        <w:tc>
          <w:tcPr>
            <w:tcW w:w="6390" w:type="dxa"/>
            <w:gridSpan w:val="3"/>
          </w:tcPr>
          <w:p w14:paraId="0D9F8D80" w14:textId="77777777" w:rsidR="004F603C" w:rsidRDefault="00A46D5B">
            <w:pPr>
              <w:pStyle w:val="Normal1"/>
              <w:pBdr>
                <w:top w:val="nil"/>
                <w:left w:val="nil"/>
                <w:bottom w:val="nil"/>
                <w:right w:val="nil"/>
                <w:between w:val="nil"/>
              </w:pBdr>
              <w:spacing w:line="256" w:lineRule="auto"/>
              <w:ind w:left="215" w:right="209"/>
              <w:jc w:val="center"/>
              <w:rPr>
                <w:b/>
                <w:color w:val="000000"/>
                <w:sz w:val="23"/>
                <w:szCs w:val="23"/>
              </w:rPr>
            </w:pPr>
            <w:r>
              <w:rPr>
                <w:b/>
                <w:color w:val="000000"/>
                <w:sz w:val="23"/>
                <w:szCs w:val="23"/>
              </w:rPr>
              <w:t>INTRODUCTION TO ANTHROPOLOGY</w:t>
            </w:r>
          </w:p>
        </w:tc>
        <w:tc>
          <w:tcPr>
            <w:tcW w:w="1800" w:type="dxa"/>
            <w:gridSpan w:val="5"/>
          </w:tcPr>
          <w:p w14:paraId="3D041668" w14:textId="77777777" w:rsidR="004F603C" w:rsidRDefault="00A46D5B">
            <w:pPr>
              <w:pStyle w:val="Normal1"/>
              <w:pBdr>
                <w:top w:val="nil"/>
                <w:left w:val="nil"/>
                <w:bottom w:val="nil"/>
                <w:right w:val="nil"/>
                <w:between w:val="nil"/>
              </w:pBdr>
              <w:spacing w:line="256" w:lineRule="auto"/>
              <w:ind w:left="408"/>
              <w:rPr>
                <w:b/>
                <w:color w:val="000000"/>
                <w:sz w:val="24"/>
                <w:szCs w:val="24"/>
              </w:rPr>
            </w:pPr>
            <w:r>
              <w:rPr>
                <w:b/>
                <w:color w:val="000000"/>
                <w:sz w:val="24"/>
                <w:szCs w:val="24"/>
              </w:rPr>
              <w:t>08 -- hours</w:t>
            </w:r>
          </w:p>
        </w:tc>
      </w:tr>
      <w:tr w:rsidR="004F603C" w14:paraId="4F75994B" w14:textId="77777777">
        <w:trPr>
          <w:cantSplit/>
          <w:trHeight w:val="827"/>
          <w:tblHeader/>
        </w:trPr>
        <w:tc>
          <w:tcPr>
            <w:tcW w:w="9742" w:type="dxa"/>
            <w:gridSpan w:val="10"/>
          </w:tcPr>
          <w:p w14:paraId="01B711D6"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Definitions – Concept – Scope of Social Anthropology – Culture and Civilization; Ethnocentrism</w:t>
            </w:r>
          </w:p>
          <w:p w14:paraId="6733F61D" w14:textId="77777777" w:rsidR="004F603C" w:rsidRDefault="00A46D5B">
            <w:pPr>
              <w:pStyle w:val="Normal1"/>
              <w:pBdr>
                <w:top w:val="nil"/>
                <w:left w:val="nil"/>
                <w:bottom w:val="nil"/>
                <w:right w:val="nil"/>
                <w:between w:val="nil"/>
              </w:pBdr>
              <w:spacing w:line="256" w:lineRule="auto"/>
              <w:ind w:left="107"/>
              <w:rPr>
                <w:color w:val="000000"/>
                <w:sz w:val="24"/>
                <w:szCs w:val="24"/>
              </w:rPr>
            </w:pPr>
            <w:r>
              <w:rPr>
                <w:color w:val="000000"/>
                <w:sz w:val="24"/>
                <w:szCs w:val="24"/>
              </w:rPr>
              <w:t>vis-à-vis cultural Relativism Culture and Civilization: Culture trait, Culture complex and Diffusion.</w:t>
            </w:r>
          </w:p>
        </w:tc>
      </w:tr>
      <w:tr w:rsidR="004F603C" w14:paraId="62877988" w14:textId="77777777">
        <w:trPr>
          <w:cantSplit/>
          <w:trHeight w:val="275"/>
          <w:tblHeader/>
        </w:trPr>
        <w:tc>
          <w:tcPr>
            <w:tcW w:w="9742" w:type="dxa"/>
            <w:gridSpan w:val="10"/>
          </w:tcPr>
          <w:p w14:paraId="6D86AC28" w14:textId="77777777" w:rsidR="004F603C" w:rsidRDefault="004F603C">
            <w:pPr>
              <w:pStyle w:val="Normal1"/>
              <w:pBdr>
                <w:top w:val="nil"/>
                <w:left w:val="nil"/>
                <w:bottom w:val="nil"/>
                <w:right w:val="nil"/>
                <w:between w:val="nil"/>
              </w:pBdr>
              <w:rPr>
                <w:color w:val="000000"/>
                <w:sz w:val="20"/>
                <w:szCs w:val="20"/>
              </w:rPr>
            </w:pPr>
          </w:p>
        </w:tc>
      </w:tr>
      <w:tr w:rsidR="004F603C" w14:paraId="0210177D" w14:textId="77777777">
        <w:trPr>
          <w:cantSplit/>
          <w:trHeight w:val="275"/>
          <w:tblHeader/>
        </w:trPr>
        <w:tc>
          <w:tcPr>
            <w:tcW w:w="1552" w:type="dxa"/>
            <w:gridSpan w:val="2"/>
          </w:tcPr>
          <w:p w14:paraId="024E521E"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Unit:2</w:t>
            </w:r>
          </w:p>
        </w:tc>
        <w:tc>
          <w:tcPr>
            <w:tcW w:w="6390" w:type="dxa"/>
            <w:gridSpan w:val="3"/>
          </w:tcPr>
          <w:p w14:paraId="11B0F81B" w14:textId="77777777" w:rsidR="004F603C" w:rsidRDefault="00A46D5B">
            <w:pPr>
              <w:pStyle w:val="Normal1"/>
              <w:pBdr>
                <w:top w:val="nil"/>
                <w:left w:val="nil"/>
                <w:bottom w:val="nil"/>
                <w:right w:val="nil"/>
                <w:between w:val="nil"/>
              </w:pBdr>
              <w:spacing w:line="256" w:lineRule="auto"/>
              <w:ind w:left="1635"/>
              <w:rPr>
                <w:b/>
                <w:color w:val="000000"/>
                <w:sz w:val="24"/>
                <w:szCs w:val="24"/>
              </w:rPr>
            </w:pPr>
            <w:r>
              <w:rPr>
                <w:b/>
                <w:color w:val="000000"/>
                <w:sz w:val="24"/>
                <w:szCs w:val="24"/>
              </w:rPr>
              <w:t>THE NATURE OF SOCIETY</w:t>
            </w:r>
          </w:p>
        </w:tc>
        <w:tc>
          <w:tcPr>
            <w:tcW w:w="1800" w:type="dxa"/>
            <w:gridSpan w:val="5"/>
          </w:tcPr>
          <w:p w14:paraId="4D2AE7EC" w14:textId="77777777" w:rsidR="004F603C" w:rsidRDefault="00A46D5B">
            <w:pPr>
              <w:pStyle w:val="Normal1"/>
              <w:pBdr>
                <w:top w:val="nil"/>
                <w:left w:val="nil"/>
                <w:bottom w:val="nil"/>
                <w:right w:val="nil"/>
                <w:between w:val="nil"/>
              </w:pBdr>
              <w:spacing w:line="256" w:lineRule="auto"/>
              <w:ind w:left="408"/>
              <w:rPr>
                <w:b/>
                <w:color w:val="000000"/>
                <w:sz w:val="24"/>
                <w:szCs w:val="24"/>
              </w:rPr>
            </w:pPr>
            <w:r>
              <w:rPr>
                <w:b/>
                <w:color w:val="000000"/>
                <w:sz w:val="24"/>
                <w:szCs w:val="24"/>
              </w:rPr>
              <w:t>10 -- hours</w:t>
            </w:r>
          </w:p>
        </w:tc>
      </w:tr>
      <w:tr w:rsidR="004F603C" w14:paraId="768B7976" w14:textId="77777777">
        <w:trPr>
          <w:cantSplit/>
          <w:trHeight w:val="827"/>
          <w:tblHeader/>
        </w:trPr>
        <w:tc>
          <w:tcPr>
            <w:tcW w:w="9742" w:type="dxa"/>
            <w:gridSpan w:val="10"/>
          </w:tcPr>
          <w:p w14:paraId="3E61C637"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Individual, Society, Culture and Civilization, Great and Little Tradition – Human Biological</w:t>
            </w:r>
          </w:p>
          <w:p w14:paraId="47FE017A" w14:textId="77777777" w:rsidR="004F603C" w:rsidRDefault="00A46D5B">
            <w:pPr>
              <w:pStyle w:val="Normal1"/>
              <w:pBdr>
                <w:top w:val="nil"/>
                <w:left w:val="nil"/>
                <w:bottom w:val="nil"/>
                <w:right w:val="nil"/>
                <w:between w:val="nil"/>
              </w:pBdr>
              <w:spacing w:line="256" w:lineRule="auto"/>
              <w:ind w:left="107"/>
              <w:rPr>
                <w:color w:val="000000"/>
                <w:sz w:val="24"/>
                <w:szCs w:val="24"/>
              </w:rPr>
            </w:pPr>
            <w:r>
              <w:rPr>
                <w:color w:val="000000"/>
                <w:sz w:val="24"/>
                <w:szCs w:val="24"/>
              </w:rPr>
              <w:t>Diversity: Racial criteria, racial traits in relation to Heredity and Environment – World classification and Indian classification of race.</w:t>
            </w:r>
          </w:p>
        </w:tc>
      </w:tr>
      <w:tr w:rsidR="004F603C" w14:paraId="55EC3986" w14:textId="77777777">
        <w:trPr>
          <w:cantSplit/>
          <w:trHeight w:val="278"/>
          <w:tblHeader/>
        </w:trPr>
        <w:tc>
          <w:tcPr>
            <w:tcW w:w="9742" w:type="dxa"/>
            <w:gridSpan w:val="10"/>
          </w:tcPr>
          <w:p w14:paraId="5FBFA365" w14:textId="77777777" w:rsidR="004F603C" w:rsidRDefault="004F603C">
            <w:pPr>
              <w:pStyle w:val="Normal1"/>
              <w:pBdr>
                <w:top w:val="nil"/>
                <w:left w:val="nil"/>
                <w:bottom w:val="nil"/>
                <w:right w:val="nil"/>
                <w:between w:val="nil"/>
              </w:pBdr>
              <w:rPr>
                <w:color w:val="000000"/>
                <w:sz w:val="20"/>
                <w:szCs w:val="20"/>
              </w:rPr>
            </w:pPr>
          </w:p>
        </w:tc>
      </w:tr>
      <w:tr w:rsidR="004F603C" w14:paraId="5629663F" w14:textId="77777777">
        <w:trPr>
          <w:cantSplit/>
          <w:trHeight w:val="275"/>
          <w:tblHeader/>
        </w:trPr>
        <w:tc>
          <w:tcPr>
            <w:tcW w:w="1552" w:type="dxa"/>
            <w:gridSpan w:val="2"/>
          </w:tcPr>
          <w:p w14:paraId="6267AFBB"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Unit:3</w:t>
            </w:r>
          </w:p>
        </w:tc>
        <w:tc>
          <w:tcPr>
            <w:tcW w:w="6390" w:type="dxa"/>
            <w:gridSpan w:val="3"/>
          </w:tcPr>
          <w:p w14:paraId="3ECD81E9" w14:textId="77777777" w:rsidR="004F603C" w:rsidRDefault="00A46D5B">
            <w:pPr>
              <w:pStyle w:val="Normal1"/>
              <w:pBdr>
                <w:top w:val="nil"/>
                <w:left w:val="nil"/>
                <w:bottom w:val="nil"/>
                <w:right w:val="nil"/>
                <w:between w:val="nil"/>
              </w:pBdr>
              <w:spacing w:line="256" w:lineRule="auto"/>
              <w:ind w:left="90" w:right="213"/>
              <w:jc w:val="center"/>
              <w:rPr>
                <w:b/>
                <w:color w:val="000000"/>
                <w:sz w:val="24"/>
                <w:szCs w:val="24"/>
              </w:rPr>
            </w:pPr>
            <w:r>
              <w:rPr>
                <w:b/>
                <w:color w:val="000000"/>
                <w:sz w:val="24"/>
                <w:szCs w:val="24"/>
              </w:rPr>
              <w:t>MARRIAGE, FAMILY AND KINSHIP</w:t>
            </w:r>
          </w:p>
        </w:tc>
        <w:tc>
          <w:tcPr>
            <w:tcW w:w="1800" w:type="dxa"/>
            <w:gridSpan w:val="5"/>
          </w:tcPr>
          <w:p w14:paraId="6CFD8D7A" w14:textId="77777777" w:rsidR="004F603C" w:rsidRDefault="00A46D5B">
            <w:pPr>
              <w:pStyle w:val="Normal1"/>
              <w:pBdr>
                <w:top w:val="nil"/>
                <w:left w:val="nil"/>
                <w:bottom w:val="nil"/>
                <w:right w:val="nil"/>
                <w:between w:val="nil"/>
              </w:pBdr>
              <w:spacing w:line="256" w:lineRule="auto"/>
              <w:ind w:left="408"/>
              <w:rPr>
                <w:b/>
                <w:color w:val="000000"/>
                <w:sz w:val="24"/>
                <w:szCs w:val="24"/>
              </w:rPr>
            </w:pPr>
            <w:r>
              <w:rPr>
                <w:b/>
                <w:color w:val="000000"/>
                <w:sz w:val="24"/>
                <w:szCs w:val="24"/>
              </w:rPr>
              <w:t>12 -- hours</w:t>
            </w:r>
          </w:p>
        </w:tc>
      </w:tr>
      <w:tr w:rsidR="004F603C" w14:paraId="3963D34D" w14:textId="77777777">
        <w:trPr>
          <w:cantSplit/>
          <w:trHeight w:val="1104"/>
          <w:tblHeader/>
        </w:trPr>
        <w:tc>
          <w:tcPr>
            <w:tcW w:w="9742" w:type="dxa"/>
            <w:gridSpan w:val="10"/>
          </w:tcPr>
          <w:p w14:paraId="0D447281" w14:textId="77777777" w:rsidR="004F603C" w:rsidRDefault="00A46D5B">
            <w:pPr>
              <w:pStyle w:val="Normal1"/>
              <w:pBdr>
                <w:top w:val="nil"/>
                <w:left w:val="nil"/>
                <w:bottom w:val="nil"/>
                <w:right w:val="nil"/>
                <w:between w:val="nil"/>
              </w:pBdr>
              <w:ind w:left="107"/>
              <w:rPr>
                <w:color w:val="000000"/>
                <w:sz w:val="24"/>
                <w:szCs w:val="24"/>
              </w:rPr>
            </w:pPr>
            <w:r>
              <w:rPr>
                <w:color w:val="000000"/>
                <w:sz w:val="24"/>
                <w:szCs w:val="24"/>
              </w:rPr>
              <w:t>Marriage- Definition and universality – Laws of marriage – Types of marriage – Functions of marriage; Marriage regulations – Mate selection – Family: Definition and universality – Types of</w:t>
            </w:r>
          </w:p>
          <w:p w14:paraId="15E97CC2" w14:textId="77777777" w:rsidR="004F603C" w:rsidRDefault="00A46D5B">
            <w:pPr>
              <w:pStyle w:val="Normal1"/>
              <w:pBdr>
                <w:top w:val="nil"/>
                <w:left w:val="nil"/>
                <w:bottom w:val="nil"/>
                <w:right w:val="nil"/>
                <w:between w:val="nil"/>
              </w:pBdr>
              <w:spacing w:line="256" w:lineRule="auto"/>
              <w:ind w:left="107"/>
              <w:rPr>
                <w:color w:val="000000"/>
                <w:sz w:val="24"/>
                <w:szCs w:val="24"/>
              </w:rPr>
            </w:pPr>
            <w:r>
              <w:rPr>
                <w:color w:val="000000"/>
                <w:sz w:val="24"/>
                <w:szCs w:val="24"/>
              </w:rPr>
              <w:t>family – Kinship: Consanguinity and Affinity; Principles and types of descent – Forms of descent groups – Kinship terminology.</w:t>
            </w:r>
          </w:p>
        </w:tc>
      </w:tr>
      <w:tr w:rsidR="004F603C" w14:paraId="4134FB7C" w14:textId="77777777">
        <w:trPr>
          <w:cantSplit/>
          <w:trHeight w:val="275"/>
          <w:tblHeader/>
        </w:trPr>
        <w:tc>
          <w:tcPr>
            <w:tcW w:w="9742" w:type="dxa"/>
            <w:gridSpan w:val="10"/>
          </w:tcPr>
          <w:p w14:paraId="45AE0CFC" w14:textId="77777777" w:rsidR="004F603C" w:rsidRDefault="004F603C">
            <w:pPr>
              <w:pStyle w:val="Normal1"/>
              <w:pBdr>
                <w:top w:val="nil"/>
                <w:left w:val="nil"/>
                <w:bottom w:val="nil"/>
                <w:right w:val="nil"/>
                <w:between w:val="nil"/>
              </w:pBdr>
              <w:rPr>
                <w:color w:val="000000"/>
                <w:sz w:val="20"/>
                <w:szCs w:val="20"/>
              </w:rPr>
            </w:pPr>
          </w:p>
        </w:tc>
      </w:tr>
      <w:tr w:rsidR="004F603C" w14:paraId="0C624BDB" w14:textId="77777777">
        <w:trPr>
          <w:cantSplit/>
          <w:trHeight w:val="551"/>
          <w:tblHeader/>
        </w:trPr>
        <w:tc>
          <w:tcPr>
            <w:tcW w:w="1552" w:type="dxa"/>
            <w:gridSpan w:val="2"/>
          </w:tcPr>
          <w:p w14:paraId="28A09904" w14:textId="77777777" w:rsidR="004F603C" w:rsidRDefault="00A46D5B">
            <w:pPr>
              <w:pStyle w:val="Normal1"/>
              <w:pBdr>
                <w:top w:val="nil"/>
                <w:left w:val="nil"/>
                <w:bottom w:val="nil"/>
                <w:right w:val="nil"/>
                <w:between w:val="nil"/>
              </w:pBdr>
              <w:spacing w:line="273" w:lineRule="auto"/>
              <w:ind w:left="220"/>
              <w:rPr>
                <w:b/>
                <w:color w:val="000000"/>
                <w:sz w:val="24"/>
                <w:szCs w:val="24"/>
              </w:rPr>
            </w:pPr>
            <w:r>
              <w:rPr>
                <w:b/>
                <w:color w:val="000000"/>
                <w:sz w:val="24"/>
                <w:szCs w:val="24"/>
              </w:rPr>
              <w:t>Unit:4</w:t>
            </w:r>
          </w:p>
        </w:tc>
        <w:tc>
          <w:tcPr>
            <w:tcW w:w="6390" w:type="dxa"/>
            <w:gridSpan w:val="3"/>
          </w:tcPr>
          <w:p w14:paraId="341B078B" w14:textId="77777777" w:rsidR="004F603C" w:rsidRDefault="00A46D5B">
            <w:pPr>
              <w:pStyle w:val="Normal1"/>
              <w:pBdr>
                <w:top w:val="nil"/>
                <w:left w:val="nil"/>
                <w:bottom w:val="nil"/>
                <w:right w:val="nil"/>
                <w:between w:val="nil"/>
              </w:pBdr>
              <w:spacing w:line="276" w:lineRule="auto"/>
              <w:ind w:left="2521" w:right="800" w:hanging="1844"/>
              <w:rPr>
                <w:b/>
                <w:color w:val="000000"/>
                <w:sz w:val="24"/>
                <w:szCs w:val="24"/>
              </w:rPr>
            </w:pPr>
            <w:r>
              <w:rPr>
                <w:b/>
                <w:color w:val="000000"/>
                <w:sz w:val="24"/>
                <w:szCs w:val="24"/>
              </w:rPr>
              <w:t>POLITICAL ORGANIZATION AND SOCIAL CONTROL</w:t>
            </w:r>
          </w:p>
        </w:tc>
        <w:tc>
          <w:tcPr>
            <w:tcW w:w="1800" w:type="dxa"/>
            <w:gridSpan w:val="5"/>
          </w:tcPr>
          <w:p w14:paraId="0BFD3837" w14:textId="77777777" w:rsidR="004F603C" w:rsidRDefault="00A46D5B">
            <w:pPr>
              <w:pStyle w:val="Normal1"/>
              <w:pBdr>
                <w:top w:val="nil"/>
                <w:left w:val="nil"/>
                <w:bottom w:val="nil"/>
                <w:right w:val="nil"/>
                <w:between w:val="nil"/>
              </w:pBdr>
              <w:spacing w:line="273" w:lineRule="auto"/>
              <w:ind w:left="408"/>
              <w:rPr>
                <w:b/>
                <w:color w:val="000000"/>
                <w:sz w:val="24"/>
                <w:szCs w:val="24"/>
              </w:rPr>
            </w:pPr>
            <w:r>
              <w:rPr>
                <w:b/>
                <w:color w:val="000000"/>
                <w:sz w:val="24"/>
                <w:szCs w:val="24"/>
              </w:rPr>
              <w:t>07 -- hours</w:t>
            </w:r>
          </w:p>
        </w:tc>
      </w:tr>
      <w:tr w:rsidR="004F603C" w14:paraId="7F53D73C" w14:textId="77777777">
        <w:trPr>
          <w:cantSplit/>
          <w:trHeight w:val="652"/>
          <w:tblHeader/>
        </w:trPr>
        <w:tc>
          <w:tcPr>
            <w:tcW w:w="9742" w:type="dxa"/>
            <w:gridSpan w:val="10"/>
          </w:tcPr>
          <w:p w14:paraId="3204DB0A" w14:textId="77777777" w:rsidR="004F603C" w:rsidRDefault="00A46D5B">
            <w:pPr>
              <w:pStyle w:val="Normal1"/>
              <w:pBdr>
                <w:top w:val="nil"/>
                <w:left w:val="nil"/>
                <w:bottom w:val="nil"/>
                <w:right w:val="nil"/>
                <w:between w:val="nil"/>
              </w:pBdr>
              <w:ind w:left="107" w:right="211"/>
              <w:rPr>
                <w:color w:val="000000"/>
                <w:sz w:val="24"/>
                <w:szCs w:val="24"/>
              </w:rPr>
            </w:pPr>
            <w:r>
              <w:rPr>
                <w:color w:val="000000"/>
                <w:sz w:val="24"/>
                <w:szCs w:val="24"/>
              </w:rPr>
              <w:t>Band, tribe, chiefdom, kingdom and state; concepts of power, authority and legitimacy; social control, law and justice in simple societies.</w:t>
            </w:r>
          </w:p>
        </w:tc>
      </w:tr>
      <w:tr w:rsidR="004F603C" w14:paraId="7D5B4606" w14:textId="77777777">
        <w:trPr>
          <w:cantSplit/>
          <w:trHeight w:val="275"/>
          <w:tblHeader/>
        </w:trPr>
        <w:tc>
          <w:tcPr>
            <w:tcW w:w="9742" w:type="dxa"/>
            <w:gridSpan w:val="10"/>
          </w:tcPr>
          <w:p w14:paraId="4E751960" w14:textId="77777777" w:rsidR="004F603C" w:rsidRDefault="004F603C">
            <w:pPr>
              <w:pStyle w:val="Normal1"/>
              <w:pBdr>
                <w:top w:val="nil"/>
                <w:left w:val="nil"/>
                <w:bottom w:val="nil"/>
                <w:right w:val="nil"/>
                <w:between w:val="nil"/>
              </w:pBdr>
              <w:rPr>
                <w:color w:val="000000"/>
                <w:sz w:val="20"/>
                <w:szCs w:val="20"/>
              </w:rPr>
            </w:pPr>
          </w:p>
        </w:tc>
      </w:tr>
    </w:tbl>
    <w:p w14:paraId="319A3F54" w14:textId="77777777" w:rsidR="004F603C" w:rsidRDefault="00A46D5B">
      <w:pPr>
        <w:pStyle w:val="Normal1"/>
        <w:rPr>
          <w:sz w:val="2"/>
          <w:szCs w:val="2"/>
        </w:rPr>
        <w:sectPr w:rsidR="004F603C">
          <w:pgSz w:w="12240" w:h="15840"/>
          <w:pgMar w:top="1420" w:right="1040" w:bottom="540" w:left="1040" w:header="453" w:footer="350" w:gutter="0"/>
          <w:cols w:space="720"/>
        </w:sectPr>
      </w:pPr>
      <w:r>
        <w:rPr>
          <w:noProof/>
          <w:lang w:val="en-IN" w:eastAsia="en-IN"/>
        </w:rPr>
        <w:drawing>
          <wp:anchor distT="0" distB="0" distL="0" distR="0" simplePos="0" relativeHeight="251630592" behindDoc="1" locked="0" layoutInCell="1" allowOverlap="1" wp14:anchorId="20F4E39C" wp14:editId="6DCC8873">
            <wp:simplePos x="0" y="0"/>
            <wp:positionH relativeFrom="page">
              <wp:posOffset>1743710</wp:posOffset>
            </wp:positionH>
            <wp:positionV relativeFrom="page">
              <wp:posOffset>3307715</wp:posOffset>
            </wp:positionV>
            <wp:extent cx="4284980" cy="3442969"/>
            <wp:effectExtent l="0" t="0" r="0" b="0"/>
            <wp:wrapNone/>
            <wp:docPr id="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057C49C5" w14:textId="77777777" w:rsidR="004F603C" w:rsidRDefault="004F603C">
      <w:pPr>
        <w:pStyle w:val="Normal1"/>
        <w:pBdr>
          <w:top w:val="nil"/>
          <w:left w:val="nil"/>
          <w:bottom w:val="nil"/>
          <w:right w:val="nil"/>
          <w:between w:val="nil"/>
        </w:pBdr>
        <w:spacing w:line="276" w:lineRule="auto"/>
        <w:rPr>
          <w:sz w:val="2"/>
          <w:szCs w:val="2"/>
        </w:rPr>
      </w:pPr>
    </w:p>
    <w:tbl>
      <w:tblPr>
        <w:tblStyle w:val="af3"/>
        <w:tblW w:w="9740"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
        <w:gridCol w:w="1098"/>
        <w:gridCol w:w="6388"/>
        <w:gridCol w:w="1800"/>
      </w:tblGrid>
      <w:tr w:rsidR="004F603C" w14:paraId="70D249C2" w14:textId="77777777">
        <w:trPr>
          <w:cantSplit/>
          <w:trHeight w:val="275"/>
          <w:tblHeader/>
        </w:trPr>
        <w:tc>
          <w:tcPr>
            <w:tcW w:w="1552" w:type="dxa"/>
            <w:gridSpan w:val="2"/>
          </w:tcPr>
          <w:p w14:paraId="0C26AC4A"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Unit:5</w:t>
            </w:r>
          </w:p>
        </w:tc>
        <w:tc>
          <w:tcPr>
            <w:tcW w:w="6388" w:type="dxa"/>
          </w:tcPr>
          <w:p w14:paraId="42AC3C51" w14:textId="77777777" w:rsidR="004F603C" w:rsidRDefault="00A46D5B">
            <w:pPr>
              <w:pStyle w:val="Normal1"/>
              <w:pBdr>
                <w:top w:val="nil"/>
                <w:left w:val="nil"/>
                <w:bottom w:val="nil"/>
                <w:right w:val="nil"/>
                <w:between w:val="nil"/>
              </w:pBdr>
              <w:spacing w:line="256" w:lineRule="auto"/>
              <w:ind w:left="783" w:right="905"/>
              <w:jc w:val="center"/>
              <w:rPr>
                <w:b/>
                <w:color w:val="000000"/>
                <w:sz w:val="24"/>
                <w:szCs w:val="24"/>
              </w:rPr>
            </w:pPr>
            <w:r>
              <w:rPr>
                <w:b/>
                <w:color w:val="000000"/>
                <w:sz w:val="24"/>
                <w:szCs w:val="24"/>
              </w:rPr>
              <w:t>RELIGION</w:t>
            </w:r>
          </w:p>
        </w:tc>
        <w:tc>
          <w:tcPr>
            <w:tcW w:w="1800" w:type="dxa"/>
          </w:tcPr>
          <w:p w14:paraId="6492DA6C" w14:textId="77777777" w:rsidR="004F603C" w:rsidRDefault="00A46D5B">
            <w:pPr>
              <w:pStyle w:val="Normal1"/>
              <w:pBdr>
                <w:top w:val="nil"/>
                <w:left w:val="nil"/>
                <w:bottom w:val="nil"/>
                <w:right w:val="nil"/>
                <w:between w:val="nil"/>
              </w:pBdr>
              <w:spacing w:line="256" w:lineRule="auto"/>
              <w:ind w:right="211"/>
              <w:jc w:val="right"/>
              <w:rPr>
                <w:b/>
                <w:color w:val="000000"/>
                <w:sz w:val="24"/>
                <w:szCs w:val="24"/>
              </w:rPr>
            </w:pPr>
            <w:r>
              <w:rPr>
                <w:b/>
                <w:color w:val="000000"/>
                <w:sz w:val="24"/>
                <w:szCs w:val="24"/>
              </w:rPr>
              <w:t>13 -- hours</w:t>
            </w:r>
          </w:p>
        </w:tc>
      </w:tr>
      <w:tr w:rsidR="004F603C" w14:paraId="638B6274" w14:textId="77777777">
        <w:trPr>
          <w:cantSplit/>
          <w:trHeight w:val="1379"/>
          <w:tblHeader/>
        </w:trPr>
        <w:tc>
          <w:tcPr>
            <w:tcW w:w="9740" w:type="dxa"/>
            <w:gridSpan w:val="4"/>
          </w:tcPr>
          <w:p w14:paraId="4E64803A" w14:textId="77777777" w:rsidR="004F603C" w:rsidRDefault="00A46D5B">
            <w:pPr>
              <w:pStyle w:val="Normal1"/>
              <w:pBdr>
                <w:top w:val="nil"/>
                <w:left w:val="nil"/>
                <w:bottom w:val="nil"/>
                <w:right w:val="nil"/>
                <w:between w:val="nil"/>
              </w:pBdr>
              <w:ind w:left="107" w:right="211"/>
              <w:jc w:val="both"/>
              <w:rPr>
                <w:color w:val="000000"/>
                <w:sz w:val="24"/>
                <w:szCs w:val="24"/>
              </w:rPr>
            </w:pPr>
            <w:r>
              <w:rPr>
                <w:color w:val="000000"/>
                <w:sz w:val="24"/>
                <w:szCs w:val="24"/>
              </w:rPr>
              <w:t>Anthropological approaches to the study of religion (evolutionary, psychological and functional); monotheism and polytheism; sacred and profane; myths and rituals; forms of religion in tribal and peasant societies (animism, animatism, fetishism, naturism and totemism); religion, magic and science distinguished; magico- religious functionaries (priest, shaman, medicine man,</w:t>
            </w:r>
          </w:p>
          <w:p w14:paraId="00980884" w14:textId="77777777" w:rsidR="004F603C" w:rsidRDefault="00A46D5B">
            <w:pPr>
              <w:pStyle w:val="Normal1"/>
              <w:pBdr>
                <w:top w:val="nil"/>
                <w:left w:val="nil"/>
                <w:bottom w:val="nil"/>
                <w:right w:val="nil"/>
                <w:between w:val="nil"/>
              </w:pBdr>
              <w:spacing w:line="264" w:lineRule="auto"/>
              <w:ind w:left="107"/>
              <w:jc w:val="both"/>
              <w:rPr>
                <w:color w:val="000000"/>
                <w:sz w:val="24"/>
                <w:szCs w:val="24"/>
              </w:rPr>
            </w:pPr>
            <w:r>
              <w:rPr>
                <w:color w:val="000000"/>
                <w:sz w:val="24"/>
                <w:szCs w:val="24"/>
              </w:rPr>
              <w:t>sorcerer and witch).</w:t>
            </w:r>
          </w:p>
        </w:tc>
      </w:tr>
      <w:tr w:rsidR="004F603C" w14:paraId="222C7F21" w14:textId="77777777">
        <w:trPr>
          <w:cantSplit/>
          <w:trHeight w:val="275"/>
          <w:tblHeader/>
        </w:trPr>
        <w:tc>
          <w:tcPr>
            <w:tcW w:w="9740" w:type="dxa"/>
            <w:gridSpan w:val="4"/>
          </w:tcPr>
          <w:p w14:paraId="754CE650" w14:textId="77777777" w:rsidR="004F603C" w:rsidRDefault="004F603C">
            <w:pPr>
              <w:pStyle w:val="Normal1"/>
              <w:pBdr>
                <w:top w:val="nil"/>
                <w:left w:val="nil"/>
                <w:bottom w:val="nil"/>
                <w:right w:val="nil"/>
                <w:between w:val="nil"/>
              </w:pBdr>
              <w:rPr>
                <w:color w:val="000000"/>
                <w:sz w:val="20"/>
                <w:szCs w:val="20"/>
              </w:rPr>
            </w:pPr>
          </w:p>
        </w:tc>
      </w:tr>
      <w:tr w:rsidR="004F603C" w14:paraId="2EBE63A4" w14:textId="77777777">
        <w:trPr>
          <w:cantSplit/>
          <w:trHeight w:val="278"/>
          <w:tblHeader/>
        </w:trPr>
        <w:tc>
          <w:tcPr>
            <w:tcW w:w="1552" w:type="dxa"/>
            <w:gridSpan w:val="2"/>
          </w:tcPr>
          <w:p w14:paraId="2015D667" w14:textId="77777777" w:rsidR="004F603C" w:rsidRDefault="00A46D5B">
            <w:pPr>
              <w:pStyle w:val="Normal1"/>
              <w:pBdr>
                <w:top w:val="nil"/>
                <w:left w:val="nil"/>
                <w:bottom w:val="nil"/>
                <w:right w:val="nil"/>
                <w:between w:val="nil"/>
              </w:pBdr>
              <w:spacing w:line="258" w:lineRule="auto"/>
              <w:ind w:left="220"/>
              <w:rPr>
                <w:b/>
                <w:color w:val="000000"/>
                <w:sz w:val="24"/>
                <w:szCs w:val="24"/>
              </w:rPr>
            </w:pPr>
            <w:r>
              <w:rPr>
                <w:b/>
                <w:color w:val="000000"/>
                <w:sz w:val="24"/>
                <w:szCs w:val="24"/>
              </w:rPr>
              <w:t>Unit:6</w:t>
            </w:r>
          </w:p>
        </w:tc>
        <w:tc>
          <w:tcPr>
            <w:tcW w:w="6388" w:type="dxa"/>
          </w:tcPr>
          <w:p w14:paraId="00CEF6DA" w14:textId="77777777" w:rsidR="004F603C" w:rsidRDefault="00A46D5B">
            <w:pPr>
              <w:pStyle w:val="Normal1"/>
              <w:pBdr>
                <w:top w:val="nil"/>
                <w:left w:val="nil"/>
                <w:bottom w:val="nil"/>
                <w:right w:val="nil"/>
                <w:between w:val="nil"/>
              </w:pBdr>
              <w:spacing w:line="258" w:lineRule="auto"/>
              <w:ind w:left="1630"/>
              <w:rPr>
                <w:b/>
                <w:color w:val="000000"/>
                <w:sz w:val="24"/>
                <w:szCs w:val="24"/>
              </w:rPr>
            </w:pPr>
            <w:r>
              <w:rPr>
                <w:b/>
                <w:color w:val="000000"/>
                <w:sz w:val="24"/>
                <w:szCs w:val="24"/>
              </w:rPr>
              <w:t>CONTEMPORARY ISSUES</w:t>
            </w:r>
          </w:p>
        </w:tc>
        <w:tc>
          <w:tcPr>
            <w:tcW w:w="1800" w:type="dxa"/>
          </w:tcPr>
          <w:p w14:paraId="1EE0BCF9" w14:textId="77777777" w:rsidR="004F603C" w:rsidRDefault="00A46D5B">
            <w:pPr>
              <w:pStyle w:val="Normal1"/>
              <w:pBdr>
                <w:top w:val="nil"/>
                <w:left w:val="nil"/>
                <w:bottom w:val="nil"/>
                <w:right w:val="nil"/>
                <w:between w:val="nil"/>
              </w:pBdr>
              <w:spacing w:line="258" w:lineRule="auto"/>
              <w:ind w:right="211"/>
              <w:jc w:val="right"/>
              <w:rPr>
                <w:b/>
                <w:color w:val="000000"/>
                <w:sz w:val="24"/>
                <w:szCs w:val="24"/>
              </w:rPr>
            </w:pPr>
            <w:r>
              <w:rPr>
                <w:b/>
                <w:color w:val="000000"/>
                <w:sz w:val="24"/>
                <w:szCs w:val="24"/>
              </w:rPr>
              <w:t>2 hours</w:t>
            </w:r>
          </w:p>
        </w:tc>
      </w:tr>
      <w:tr w:rsidR="004F603C" w14:paraId="24A5C7EC" w14:textId="77777777">
        <w:trPr>
          <w:cantSplit/>
          <w:trHeight w:val="275"/>
          <w:tblHeader/>
        </w:trPr>
        <w:tc>
          <w:tcPr>
            <w:tcW w:w="9740" w:type="dxa"/>
            <w:gridSpan w:val="4"/>
          </w:tcPr>
          <w:p w14:paraId="59015EFC" w14:textId="77777777" w:rsidR="004F603C" w:rsidRDefault="00A46D5B">
            <w:pPr>
              <w:pStyle w:val="Normal1"/>
              <w:pBdr>
                <w:top w:val="nil"/>
                <w:left w:val="nil"/>
                <w:bottom w:val="nil"/>
                <w:right w:val="nil"/>
                <w:between w:val="nil"/>
              </w:pBdr>
              <w:spacing w:line="256" w:lineRule="auto"/>
              <w:ind w:left="220"/>
              <w:rPr>
                <w:color w:val="000000"/>
                <w:sz w:val="24"/>
                <w:szCs w:val="24"/>
              </w:rPr>
            </w:pPr>
            <w:r>
              <w:rPr>
                <w:color w:val="000000"/>
                <w:sz w:val="24"/>
                <w:szCs w:val="24"/>
              </w:rPr>
              <w:t>Expert lectures, online seminars – webinars</w:t>
            </w:r>
          </w:p>
        </w:tc>
      </w:tr>
      <w:tr w:rsidR="004F603C" w14:paraId="42BAA30E" w14:textId="77777777">
        <w:trPr>
          <w:cantSplit/>
          <w:trHeight w:val="275"/>
          <w:tblHeader/>
        </w:trPr>
        <w:tc>
          <w:tcPr>
            <w:tcW w:w="9740" w:type="dxa"/>
            <w:gridSpan w:val="4"/>
          </w:tcPr>
          <w:p w14:paraId="06F366C7" w14:textId="77777777" w:rsidR="004F603C" w:rsidRDefault="004F603C">
            <w:pPr>
              <w:pStyle w:val="Normal1"/>
              <w:pBdr>
                <w:top w:val="nil"/>
                <w:left w:val="nil"/>
                <w:bottom w:val="nil"/>
                <w:right w:val="nil"/>
                <w:between w:val="nil"/>
              </w:pBdr>
              <w:rPr>
                <w:color w:val="000000"/>
                <w:sz w:val="20"/>
                <w:szCs w:val="20"/>
              </w:rPr>
            </w:pPr>
          </w:p>
        </w:tc>
      </w:tr>
      <w:tr w:rsidR="004F603C" w14:paraId="4766D4CE" w14:textId="77777777">
        <w:trPr>
          <w:cantSplit/>
          <w:trHeight w:val="350"/>
          <w:tblHeader/>
        </w:trPr>
        <w:tc>
          <w:tcPr>
            <w:tcW w:w="1552" w:type="dxa"/>
            <w:gridSpan w:val="2"/>
          </w:tcPr>
          <w:p w14:paraId="0D0E23DC" w14:textId="77777777" w:rsidR="004F603C" w:rsidRDefault="004F603C">
            <w:pPr>
              <w:pStyle w:val="Normal1"/>
              <w:pBdr>
                <w:top w:val="nil"/>
                <w:left w:val="nil"/>
                <w:bottom w:val="nil"/>
                <w:right w:val="nil"/>
                <w:between w:val="nil"/>
              </w:pBdr>
              <w:rPr>
                <w:color w:val="000000"/>
              </w:rPr>
            </w:pPr>
          </w:p>
        </w:tc>
        <w:tc>
          <w:tcPr>
            <w:tcW w:w="6388" w:type="dxa"/>
          </w:tcPr>
          <w:p w14:paraId="7282653E" w14:textId="77777777" w:rsidR="004F603C" w:rsidRDefault="00A46D5B">
            <w:pPr>
              <w:pStyle w:val="Normal1"/>
              <w:pBdr>
                <w:top w:val="nil"/>
                <w:left w:val="nil"/>
                <w:bottom w:val="nil"/>
                <w:right w:val="nil"/>
                <w:between w:val="nil"/>
              </w:pBdr>
              <w:spacing w:line="273" w:lineRule="auto"/>
              <w:ind w:left="4110"/>
              <w:rPr>
                <w:b/>
                <w:color w:val="000000"/>
                <w:sz w:val="24"/>
                <w:szCs w:val="24"/>
              </w:rPr>
            </w:pPr>
            <w:r>
              <w:rPr>
                <w:b/>
                <w:color w:val="000000"/>
                <w:sz w:val="24"/>
                <w:szCs w:val="24"/>
              </w:rPr>
              <w:t>Total Lecture hours</w:t>
            </w:r>
          </w:p>
        </w:tc>
        <w:tc>
          <w:tcPr>
            <w:tcW w:w="1800" w:type="dxa"/>
          </w:tcPr>
          <w:p w14:paraId="0F72EFD1" w14:textId="77777777" w:rsidR="004F603C" w:rsidRDefault="00A46D5B">
            <w:pPr>
              <w:pStyle w:val="Normal1"/>
              <w:pBdr>
                <w:top w:val="nil"/>
                <w:left w:val="nil"/>
                <w:bottom w:val="nil"/>
                <w:right w:val="nil"/>
                <w:between w:val="nil"/>
              </w:pBdr>
              <w:spacing w:line="273" w:lineRule="auto"/>
              <w:ind w:right="211"/>
              <w:jc w:val="right"/>
              <w:rPr>
                <w:b/>
                <w:color w:val="000000"/>
                <w:sz w:val="24"/>
                <w:szCs w:val="24"/>
              </w:rPr>
            </w:pPr>
            <w:r>
              <w:rPr>
                <w:b/>
                <w:color w:val="000000"/>
                <w:sz w:val="24"/>
                <w:szCs w:val="24"/>
              </w:rPr>
              <w:t>52 -- hours</w:t>
            </w:r>
          </w:p>
        </w:tc>
      </w:tr>
      <w:tr w:rsidR="004F603C" w14:paraId="1DFDA5FF" w14:textId="77777777">
        <w:trPr>
          <w:cantSplit/>
          <w:trHeight w:val="275"/>
          <w:tblHeader/>
        </w:trPr>
        <w:tc>
          <w:tcPr>
            <w:tcW w:w="9740" w:type="dxa"/>
            <w:gridSpan w:val="4"/>
          </w:tcPr>
          <w:p w14:paraId="4EFEBF4C"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Text Book(s)</w:t>
            </w:r>
          </w:p>
        </w:tc>
      </w:tr>
      <w:tr w:rsidR="004F603C" w14:paraId="2250D30B" w14:textId="77777777">
        <w:trPr>
          <w:cantSplit/>
          <w:trHeight w:val="552"/>
          <w:tblHeader/>
        </w:trPr>
        <w:tc>
          <w:tcPr>
            <w:tcW w:w="454" w:type="dxa"/>
          </w:tcPr>
          <w:p w14:paraId="26D5E3E2"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1</w:t>
            </w:r>
          </w:p>
        </w:tc>
        <w:tc>
          <w:tcPr>
            <w:tcW w:w="9286" w:type="dxa"/>
            <w:gridSpan w:val="3"/>
          </w:tcPr>
          <w:p w14:paraId="76940A13" w14:textId="77777777" w:rsidR="004F603C" w:rsidRDefault="00A46D5B">
            <w:pPr>
              <w:pStyle w:val="Normal1"/>
              <w:pBdr>
                <w:top w:val="nil"/>
                <w:left w:val="nil"/>
                <w:bottom w:val="nil"/>
                <w:right w:val="nil"/>
                <w:between w:val="nil"/>
              </w:pBdr>
              <w:spacing w:line="268" w:lineRule="auto"/>
              <w:ind w:left="102"/>
              <w:rPr>
                <w:color w:val="000000"/>
                <w:sz w:val="24"/>
                <w:szCs w:val="24"/>
              </w:rPr>
            </w:pPr>
            <w:r>
              <w:rPr>
                <w:color w:val="000000"/>
                <w:sz w:val="24"/>
                <w:szCs w:val="24"/>
              </w:rPr>
              <w:t>Madan T.N &amp;</w:t>
            </w:r>
            <w:proofErr w:type="spellStart"/>
            <w:r>
              <w:rPr>
                <w:color w:val="000000"/>
                <w:sz w:val="24"/>
                <w:szCs w:val="24"/>
              </w:rPr>
              <w:t>Majumdhar</w:t>
            </w:r>
            <w:proofErr w:type="spellEnd"/>
            <w:r>
              <w:rPr>
                <w:color w:val="000000"/>
                <w:sz w:val="24"/>
                <w:szCs w:val="24"/>
              </w:rPr>
              <w:t>, (2010) An Introduction to Social Anthropology, Asia Publishing.</w:t>
            </w:r>
          </w:p>
          <w:p w14:paraId="285364DA" w14:textId="77777777" w:rsidR="004F603C" w:rsidRDefault="00A46D5B">
            <w:pPr>
              <w:pStyle w:val="Normal1"/>
              <w:pBdr>
                <w:top w:val="nil"/>
                <w:left w:val="nil"/>
                <w:bottom w:val="nil"/>
                <w:right w:val="nil"/>
                <w:between w:val="nil"/>
              </w:pBdr>
              <w:spacing w:line="264" w:lineRule="auto"/>
              <w:ind w:left="102"/>
              <w:rPr>
                <w:color w:val="000000"/>
                <w:sz w:val="24"/>
                <w:szCs w:val="24"/>
              </w:rPr>
            </w:pPr>
            <w:r>
              <w:rPr>
                <w:color w:val="000000"/>
                <w:sz w:val="24"/>
                <w:szCs w:val="24"/>
              </w:rPr>
              <w:t>House, New Delhi</w:t>
            </w:r>
          </w:p>
        </w:tc>
      </w:tr>
      <w:tr w:rsidR="004F603C" w14:paraId="71E2708D" w14:textId="77777777">
        <w:trPr>
          <w:cantSplit/>
          <w:trHeight w:val="275"/>
          <w:tblHeader/>
        </w:trPr>
        <w:tc>
          <w:tcPr>
            <w:tcW w:w="454" w:type="dxa"/>
          </w:tcPr>
          <w:p w14:paraId="11BD0A4A"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2</w:t>
            </w:r>
          </w:p>
        </w:tc>
        <w:tc>
          <w:tcPr>
            <w:tcW w:w="9286" w:type="dxa"/>
            <w:gridSpan w:val="3"/>
          </w:tcPr>
          <w:p w14:paraId="1C4082B1" w14:textId="77777777" w:rsidR="004F603C" w:rsidRDefault="004F603C">
            <w:pPr>
              <w:pStyle w:val="Normal1"/>
              <w:pBdr>
                <w:top w:val="nil"/>
                <w:left w:val="nil"/>
                <w:bottom w:val="nil"/>
                <w:right w:val="nil"/>
                <w:between w:val="nil"/>
              </w:pBdr>
              <w:rPr>
                <w:color w:val="000000"/>
                <w:sz w:val="20"/>
                <w:szCs w:val="20"/>
              </w:rPr>
            </w:pPr>
          </w:p>
        </w:tc>
      </w:tr>
      <w:tr w:rsidR="004F603C" w14:paraId="2D435DA4" w14:textId="77777777">
        <w:trPr>
          <w:cantSplit/>
          <w:trHeight w:val="278"/>
          <w:tblHeader/>
        </w:trPr>
        <w:tc>
          <w:tcPr>
            <w:tcW w:w="454" w:type="dxa"/>
          </w:tcPr>
          <w:p w14:paraId="1704D087" w14:textId="77777777" w:rsidR="004F603C" w:rsidRDefault="004F603C">
            <w:pPr>
              <w:pStyle w:val="Normal1"/>
              <w:pBdr>
                <w:top w:val="nil"/>
                <w:left w:val="nil"/>
                <w:bottom w:val="nil"/>
                <w:right w:val="nil"/>
                <w:between w:val="nil"/>
              </w:pBdr>
              <w:rPr>
                <w:color w:val="000000"/>
                <w:sz w:val="20"/>
                <w:szCs w:val="20"/>
              </w:rPr>
            </w:pPr>
          </w:p>
        </w:tc>
        <w:tc>
          <w:tcPr>
            <w:tcW w:w="9286" w:type="dxa"/>
            <w:gridSpan w:val="3"/>
          </w:tcPr>
          <w:p w14:paraId="2EC095E6" w14:textId="77777777" w:rsidR="004F603C" w:rsidRDefault="004F603C">
            <w:pPr>
              <w:pStyle w:val="Normal1"/>
              <w:pBdr>
                <w:top w:val="nil"/>
                <w:left w:val="nil"/>
                <w:bottom w:val="nil"/>
                <w:right w:val="nil"/>
                <w:between w:val="nil"/>
              </w:pBdr>
              <w:rPr>
                <w:color w:val="000000"/>
                <w:sz w:val="20"/>
                <w:szCs w:val="20"/>
              </w:rPr>
            </w:pPr>
          </w:p>
        </w:tc>
      </w:tr>
      <w:tr w:rsidR="004F603C" w14:paraId="2B685B76" w14:textId="77777777">
        <w:trPr>
          <w:cantSplit/>
          <w:trHeight w:val="251"/>
          <w:tblHeader/>
        </w:trPr>
        <w:tc>
          <w:tcPr>
            <w:tcW w:w="9740" w:type="dxa"/>
            <w:gridSpan w:val="4"/>
          </w:tcPr>
          <w:p w14:paraId="0C6C2231" w14:textId="77777777" w:rsidR="004F603C" w:rsidRDefault="004F603C">
            <w:pPr>
              <w:pStyle w:val="Normal1"/>
              <w:pBdr>
                <w:top w:val="nil"/>
                <w:left w:val="nil"/>
                <w:bottom w:val="nil"/>
                <w:right w:val="nil"/>
                <w:between w:val="nil"/>
              </w:pBdr>
              <w:rPr>
                <w:color w:val="000000"/>
                <w:sz w:val="18"/>
                <w:szCs w:val="18"/>
              </w:rPr>
            </w:pPr>
          </w:p>
        </w:tc>
      </w:tr>
      <w:tr w:rsidR="004F603C" w14:paraId="02824CF2" w14:textId="77777777">
        <w:trPr>
          <w:cantSplit/>
          <w:trHeight w:val="369"/>
          <w:tblHeader/>
        </w:trPr>
        <w:tc>
          <w:tcPr>
            <w:tcW w:w="9740" w:type="dxa"/>
            <w:gridSpan w:val="4"/>
          </w:tcPr>
          <w:p w14:paraId="5D899768" w14:textId="77777777" w:rsidR="004F603C" w:rsidRDefault="00A46D5B">
            <w:pPr>
              <w:pStyle w:val="Normal1"/>
              <w:pBdr>
                <w:top w:val="nil"/>
                <w:left w:val="nil"/>
                <w:bottom w:val="nil"/>
                <w:right w:val="nil"/>
                <w:between w:val="nil"/>
              </w:pBdr>
              <w:spacing w:line="273" w:lineRule="auto"/>
              <w:ind w:left="220"/>
              <w:rPr>
                <w:b/>
                <w:color w:val="000000"/>
                <w:sz w:val="24"/>
                <w:szCs w:val="24"/>
              </w:rPr>
            </w:pPr>
            <w:r>
              <w:rPr>
                <w:b/>
                <w:color w:val="000000"/>
                <w:sz w:val="24"/>
                <w:szCs w:val="24"/>
              </w:rPr>
              <w:t>Reference Books</w:t>
            </w:r>
          </w:p>
        </w:tc>
      </w:tr>
      <w:tr w:rsidR="004F603C" w14:paraId="084FB600" w14:textId="77777777">
        <w:trPr>
          <w:cantSplit/>
          <w:trHeight w:val="275"/>
          <w:tblHeader/>
        </w:trPr>
        <w:tc>
          <w:tcPr>
            <w:tcW w:w="454" w:type="dxa"/>
          </w:tcPr>
          <w:p w14:paraId="5BCEA36C"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1</w:t>
            </w:r>
          </w:p>
        </w:tc>
        <w:tc>
          <w:tcPr>
            <w:tcW w:w="9286" w:type="dxa"/>
            <w:gridSpan w:val="3"/>
          </w:tcPr>
          <w:p w14:paraId="21605954" w14:textId="77777777" w:rsidR="004F603C" w:rsidRDefault="00A46D5B">
            <w:pPr>
              <w:pStyle w:val="Normal1"/>
              <w:pBdr>
                <w:top w:val="nil"/>
                <w:left w:val="nil"/>
                <w:bottom w:val="nil"/>
                <w:right w:val="nil"/>
                <w:between w:val="nil"/>
              </w:pBdr>
              <w:spacing w:line="256" w:lineRule="auto"/>
              <w:ind w:left="102"/>
              <w:rPr>
                <w:color w:val="000000"/>
                <w:sz w:val="24"/>
                <w:szCs w:val="24"/>
              </w:rPr>
            </w:pPr>
            <w:r>
              <w:rPr>
                <w:color w:val="000000"/>
                <w:sz w:val="24"/>
                <w:szCs w:val="24"/>
              </w:rPr>
              <w:t xml:space="preserve">Evans- </w:t>
            </w:r>
            <w:proofErr w:type="spellStart"/>
            <w:proofErr w:type="gramStart"/>
            <w:r>
              <w:rPr>
                <w:color w:val="000000"/>
                <w:sz w:val="24"/>
                <w:szCs w:val="24"/>
              </w:rPr>
              <w:t>Prichard,EE</w:t>
            </w:r>
            <w:proofErr w:type="spellEnd"/>
            <w:proofErr w:type="gramEnd"/>
            <w:r>
              <w:rPr>
                <w:color w:val="000000"/>
                <w:sz w:val="24"/>
                <w:szCs w:val="24"/>
              </w:rPr>
              <w:t xml:space="preserve"> 1990 ‗Social </w:t>
            </w:r>
            <w:proofErr w:type="spellStart"/>
            <w:proofErr w:type="gramStart"/>
            <w:r>
              <w:rPr>
                <w:color w:val="000000"/>
                <w:sz w:val="24"/>
                <w:szCs w:val="24"/>
              </w:rPr>
              <w:t>Anthroplogy</w:t>
            </w:r>
            <w:proofErr w:type="spellEnd"/>
            <w:r>
              <w:rPr>
                <w:color w:val="000000"/>
                <w:sz w:val="24"/>
                <w:szCs w:val="24"/>
              </w:rPr>
              <w:t>‘ Universal</w:t>
            </w:r>
            <w:proofErr w:type="gramEnd"/>
            <w:r>
              <w:rPr>
                <w:color w:val="000000"/>
                <w:sz w:val="24"/>
                <w:szCs w:val="24"/>
              </w:rPr>
              <w:t xml:space="preserve"> Book Stall, Delhi.</w:t>
            </w:r>
          </w:p>
        </w:tc>
      </w:tr>
      <w:tr w:rsidR="004F603C" w14:paraId="1BCFF4D0" w14:textId="77777777">
        <w:trPr>
          <w:cantSplit/>
          <w:trHeight w:val="414"/>
          <w:tblHeader/>
        </w:trPr>
        <w:tc>
          <w:tcPr>
            <w:tcW w:w="454" w:type="dxa"/>
          </w:tcPr>
          <w:p w14:paraId="7505C03D"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2</w:t>
            </w:r>
          </w:p>
        </w:tc>
        <w:tc>
          <w:tcPr>
            <w:tcW w:w="9286" w:type="dxa"/>
            <w:gridSpan w:val="3"/>
          </w:tcPr>
          <w:p w14:paraId="78ACE4BC" w14:textId="77777777" w:rsidR="004F603C" w:rsidRDefault="00A46D5B">
            <w:pPr>
              <w:pStyle w:val="Normal1"/>
              <w:pBdr>
                <w:top w:val="nil"/>
                <w:left w:val="nil"/>
                <w:bottom w:val="nil"/>
                <w:right w:val="nil"/>
                <w:between w:val="nil"/>
              </w:pBdr>
              <w:spacing w:line="268" w:lineRule="auto"/>
              <w:ind w:left="102"/>
              <w:rPr>
                <w:color w:val="000000"/>
                <w:sz w:val="24"/>
                <w:szCs w:val="24"/>
              </w:rPr>
            </w:pPr>
            <w:r>
              <w:rPr>
                <w:color w:val="000000"/>
                <w:sz w:val="24"/>
                <w:szCs w:val="24"/>
              </w:rPr>
              <w:t>Ember &amp; Ember 1995 ‗</w:t>
            </w:r>
            <w:proofErr w:type="gramStart"/>
            <w:r>
              <w:rPr>
                <w:color w:val="000000"/>
                <w:sz w:val="24"/>
                <w:szCs w:val="24"/>
              </w:rPr>
              <w:t>Anthropology‘</w:t>
            </w:r>
            <w:proofErr w:type="gramEnd"/>
            <w:r>
              <w:rPr>
                <w:color w:val="000000"/>
                <w:sz w:val="24"/>
                <w:szCs w:val="24"/>
              </w:rPr>
              <w:t>, Prentice Hall of India Pvt. Ltd., New Delhi.</w:t>
            </w:r>
          </w:p>
        </w:tc>
      </w:tr>
      <w:tr w:rsidR="004F603C" w14:paraId="691DCA4D" w14:textId="77777777">
        <w:trPr>
          <w:cantSplit/>
          <w:trHeight w:val="253"/>
          <w:tblHeader/>
        </w:trPr>
        <w:tc>
          <w:tcPr>
            <w:tcW w:w="9740" w:type="dxa"/>
            <w:gridSpan w:val="4"/>
          </w:tcPr>
          <w:p w14:paraId="13EF946D" w14:textId="77777777" w:rsidR="004F603C" w:rsidRDefault="004F603C">
            <w:pPr>
              <w:pStyle w:val="Normal1"/>
              <w:pBdr>
                <w:top w:val="nil"/>
                <w:left w:val="nil"/>
                <w:bottom w:val="nil"/>
                <w:right w:val="nil"/>
                <w:between w:val="nil"/>
              </w:pBdr>
              <w:rPr>
                <w:color w:val="000000"/>
                <w:sz w:val="18"/>
                <w:szCs w:val="18"/>
              </w:rPr>
            </w:pPr>
          </w:p>
        </w:tc>
      </w:tr>
      <w:tr w:rsidR="004F603C" w14:paraId="4EA149D6" w14:textId="77777777">
        <w:trPr>
          <w:cantSplit/>
          <w:trHeight w:val="275"/>
          <w:tblHeader/>
        </w:trPr>
        <w:tc>
          <w:tcPr>
            <w:tcW w:w="9740" w:type="dxa"/>
            <w:gridSpan w:val="4"/>
          </w:tcPr>
          <w:p w14:paraId="36E6C85C"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Related Online Contents [MOOC, SWAYAM, NPTEL, Websites etc.]</w:t>
            </w:r>
          </w:p>
        </w:tc>
      </w:tr>
      <w:tr w:rsidR="004F603C" w14:paraId="4FAF180E" w14:textId="77777777">
        <w:trPr>
          <w:cantSplit/>
          <w:trHeight w:val="376"/>
          <w:tblHeader/>
        </w:trPr>
        <w:tc>
          <w:tcPr>
            <w:tcW w:w="454" w:type="dxa"/>
          </w:tcPr>
          <w:p w14:paraId="1C9A7D79"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1</w:t>
            </w:r>
          </w:p>
        </w:tc>
        <w:tc>
          <w:tcPr>
            <w:tcW w:w="9286" w:type="dxa"/>
            <w:gridSpan w:val="3"/>
          </w:tcPr>
          <w:p w14:paraId="6DCC3F8E" w14:textId="77777777" w:rsidR="004F603C" w:rsidRDefault="00A46D5B">
            <w:pPr>
              <w:pStyle w:val="Normal1"/>
              <w:pBdr>
                <w:top w:val="nil"/>
                <w:left w:val="nil"/>
                <w:bottom w:val="nil"/>
                <w:right w:val="nil"/>
                <w:between w:val="nil"/>
              </w:pBdr>
              <w:spacing w:line="268" w:lineRule="auto"/>
              <w:ind w:left="232"/>
              <w:rPr>
                <w:color w:val="000000"/>
                <w:sz w:val="24"/>
                <w:szCs w:val="24"/>
              </w:rPr>
            </w:pPr>
            <w:r>
              <w:rPr>
                <w:color w:val="000000"/>
                <w:sz w:val="24"/>
                <w:szCs w:val="24"/>
              </w:rPr>
              <w:t xml:space="preserve">Myths, Rituals, and Cosmos by </w:t>
            </w:r>
            <w:proofErr w:type="spellStart"/>
            <w:r>
              <w:rPr>
                <w:color w:val="000000"/>
                <w:sz w:val="24"/>
                <w:szCs w:val="24"/>
              </w:rPr>
              <w:t>YohanYoo</w:t>
            </w:r>
            <w:proofErr w:type="spellEnd"/>
            <w:r>
              <w:rPr>
                <w:color w:val="000000"/>
                <w:sz w:val="24"/>
                <w:szCs w:val="24"/>
              </w:rPr>
              <w:t xml:space="preserve">, Seoul National University, </w:t>
            </w:r>
            <w:hyperlink r:id="rId35">
              <w:r>
                <w:rPr>
                  <w:color w:val="000000"/>
                  <w:sz w:val="24"/>
                  <w:szCs w:val="24"/>
                  <w:u w:val="single"/>
                </w:rPr>
                <w:t>www.edx.org</w:t>
              </w:r>
            </w:hyperlink>
          </w:p>
        </w:tc>
      </w:tr>
      <w:tr w:rsidR="004F603C" w14:paraId="3044F8BF" w14:textId="77777777">
        <w:trPr>
          <w:cantSplit/>
          <w:trHeight w:val="376"/>
          <w:tblHeader/>
        </w:trPr>
        <w:tc>
          <w:tcPr>
            <w:tcW w:w="454" w:type="dxa"/>
          </w:tcPr>
          <w:p w14:paraId="0B3AB977"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2</w:t>
            </w:r>
          </w:p>
        </w:tc>
        <w:tc>
          <w:tcPr>
            <w:tcW w:w="9286" w:type="dxa"/>
            <w:gridSpan w:val="3"/>
          </w:tcPr>
          <w:p w14:paraId="66E9BEAE" w14:textId="77777777" w:rsidR="004F603C" w:rsidRDefault="00A46D5B">
            <w:pPr>
              <w:pStyle w:val="Normal1"/>
              <w:pBdr>
                <w:top w:val="nil"/>
                <w:left w:val="nil"/>
                <w:bottom w:val="nil"/>
                <w:right w:val="nil"/>
                <w:between w:val="nil"/>
              </w:pBdr>
              <w:spacing w:line="268" w:lineRule="auto"/>
              <w:ind w:left="232"/>
              <w:rPr>
                <w:color w:val="000000"/>
                <w:sz w:val="24"/>
                <w:szCs w:val="24"/>
              </w:rPr>
            </w:pPr>
            <w:r>
              <w:rPr>
                <w:color w:val="000000"/>
                <w:sz w:val="24"/>
                <w:szCs w:val="24"/>
              </w:rPr>
              <w:t xml:space="preserve">Social Psychology by Scott </w:t>
            </w:r>
            <w:proofErr w:type="spellStart"/>
            <w:r>
              <w:rPr>
                <w:color w:val="000000"/>
                <w:sz w:val="24"/>
                <w:szCs w:val="24"/>
              </w:rPr>
              <w:t>Plous</w:t>
            </w:r>
            <w:proofErr w:type="spellEnd"/>
            <w:r>
              <w:rPr>
                <w:color w:val="000000"/>
                <w:sz w:val="24"/>
                <w:szCs w:val="24"/>
              </w:rPr>
              <w:t xml:space="preserve">, Wesleyan University, </w:t>
            </w:r>
            <w:hyperlink r:id="rId36">
              <w:r>
                <w:rPr>
                  <w:color w:val="000000"/>
                  <w:sz w:val="24"/>
                  <w:szCs w:val="24"/>
                  <w:u w:val="single"/>
                </w:rPr>
                <w:t>www.coursera.org</w:t>
              </w:r>
            </w:hyperlink>
          </w:p>
        </w:tc>
      </w:tr>
      <w:tr w:rsidR="004F603C" w14:paraId="5E48E75A" w14:textId="77777777">
        <w:trPr>
          <w:cantSplit/>
          <w:trHeight w:val="551"/>
          <w:tblHeader/>
        </w:trPr>
        <w:tc>
          <w:tcPr>
            <w:tcW w:w="454" w:type="dxa"/>
          </w:tcPr>
          <w:p w14:paraId="61078190"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3</w:t>
            </w:r>
          </w:p>
        </w:tc>
        <w:tc>
          <w:tcPr>
            <w:tcW w:w="9286" w:type="dxa"/>
            <w:gridSpan w:val="3"/>
          </w:tcPr>
          <w:p w14:paraId="78026AC5" w14:textId="77777777" w:rsidR="004F603C" w:rsidRDefault="00A46D5B">
            <w:pPr>
              <w:pStyle w:val="Normal1"/>
              <w:pBdr>
                <w:top w:val="nil"/>
                <w:left w:val="nil"/>
                <w:bottom w:val="nil"/>
                <w:right w:val="nil"/>
                <w:between w:val="nil"/>
              </w:pBdr>
              <w:spacing w:line="268" w:lineRule="auto"/>
              <w:ind w:left="232"/>
              <w:rPr>
                <w:color w:val="000000"/>
                <w:sz w:val="24"/>
                <w:szCs w:val="24"/>
              </w:rPr>
            </w:pPr>
            <w:r>
              <w:rPr>
                <w:color w:val="000000"/>
                <w:sz w:val="24"/>
                <w:szCs w:val="24"/>
              </w:rPr>
              <w:t>Methods and Statistics in Social Sciences Specialization, University of Amsterdam,</w:t>
            </w:r>
          </w:p>
          <w:p w14:paraId="0FC6F244" w14:textId="77777777" w:rsidR="004F603C" w:rsidRDefault="00A46D5B">
            <w:pPr>
              <w:pStyle w:val="Normal1"/>
              <w:pBdr>
                <w:top w:val="nil"/>
                <w:left w:val="nil"/>
                <w:bottom w:val="nil"/>
                <w:right w:val="nil"/>
                <w:between w:val="nil"/>
              </w:pBdr>
              <w:spacing w:line="264" w:lineRule="auto"/>
              <w:ind w:left="232"/>
              <w:rPr>
                <w:color w:val="000000"/>
                <w:sz w:val="24"/>
                <w:szCs w:val="24"/>
              </w:rPr>
            </w:pPr>
            <w:hyperlink r:id="rId37">
              <w:r>
                <w:rPr>
                  <w:color w:val="000000"/>
                  <w:sz w:val="24"/>
                  <w:szCs w:val="24"/>
                  <w:u w:val="single"/>
                </w:rPr>
                <w:t>www.coursera.org</w:t>
              </w:r>
            </w:hyperlink>
          </w:p>
        </w:tc>
      </w:tr>
      <w:tr w:rsidR="004F603C" w14:paraId="13F36042" w14:textId="77777777">
        <w:trPr>
          <w:cantSplit/>
          <w:trHeight w:val="275"/>
          <w:tblHeader/>
        </w:trPr>
        <w:tc>
          <w:tcPr>
            <w:tcW w:w="9740" w:type="dxa"/>
            <w:gridSpan w:val="4"/>
          </w:tcPr>
          <w:p w14:paraId="2DE060EE" w14:textId="77777777" w:rsidR="004F603C" w:rsidRDefault="004F603C">
            <w:pPr>
              <w:pStyle w:val="Normal1"/>
              <w:pBdr>
                <w:top w:val="nil"/>
                <w:left w:val="nil"/>
                <w:bottom w:val="nil"/>
                <w:right w:val="nil"/>
                <w:between w:val="nil"/>
              </w:pBdr>
              <w:rPr>
                <w:color w:val="000000"/>
                <w:sz w:val="20"/>
                <w:szCs w:val="20"/>
              </w:rPr>
            </w:pPr>
          </w:p>
        </w:tc>
      </w:tr>
      <w:tr w:rsidR="004F603C" w14:paraId="4493D03C" w14:textId="77777777">
        <w:trPr>
          <w:cantSplit/>
          <w:trHeight w:val="275"/>
          <w:tblHeader/>
        </w:trPr>
        <w:tc>
          <w:tcPr>
            <w:tcW w:w="9740" w:type="dxa"/>
            <w:gridSpan w:val="4"/>
          </w:tcPr>
          <w:p w14:paraId="7AC076A0" w14:textId="77777777" w:rsidR="004F603C" w:rsidRDefault="00A46D5B">
            <w:pPr>
              <w:pStyle w:val="Normal1"/>
              <w:pBdr>
                <w:top w:val="nil"/>
                <w:left w:val="nil"/>
                <w:bottom w:val="nil"/>
                <w:right w:val="nil"/>
                <w:between w:val="nil"/>
              </w:pBdr>
              <w:spacing w:line="256" w:lineRule="auto"/>
              <w:ind w:left="220"/>
              <w:rPr>
                <w:color w:val="000000"/>
                <w:sz w:val="24"/>
                <w:szCs w:val="24"/>
              </w:rPr>
            </w:pPr>
            <w:r>
              <w:rPr>
                <w:color w:val="000000"/>
                <w:sz w:val="24"/>
                <w:szCs w:val="24"/>
              </w:rPr>
              <w:t>Course Designed By:</w:t>
            </w:r>
          </w:p>
        </w:tc>
      </w:tr>
    </w:tbl>
    <w:p w14:paraId="75A86E3A" w14:textId="77777777" w:rsidR="004F603C" w:rsidRDefault="004F603C">
      <w:pPr>
        <w:pStyle w:val="Normal1"/>
        <w:pBdr>
          <w:top w:val="nil"/>
          <w:left w:val="nil"/>
          <w:bottom w:val="nil"/>
          <w:right w:val="nil"/>
          <w:between w:val="nil"/>
        </w:pBdr>
        <w:rPr>
          <w:color w:val="000000"/>
          <w:sz w:val="20"/>
          <w:szCs w:val="20"/>
        </w:rPr>
      </w:pPr>
    </w:p>
    <w:p w14:paraId="59999E81" w14:textId="77777777" w:rsidR="004F603C" w:rsidRDefault="004F603C">
      <w:pPr>
        <w:pStyle w:val="Normal1"/>
        <w:pBdr>
          <w:top w:val="nil"/>
          <w:left w:val="nil"/>
          <w:bottom w:val="nil"/>
          <w:right w:val="nil"/>
          <w:between w:val="nil"/>
        </w:pBdr>
        <w:spacing w:before="6"/>
        <w:rPr>
          <w:color w:val="000000"/>
          <w:sz w:val="11"/>
          <w:szCs w:val="11"/>
        </w:rPr>
      </w:pPr>
    </w:p>
    <w:tbl>
      <w:tblPr>
        <w:tblStyle w:val="af4"/>
        <w:tblW w:w="9727" w:type="dxa"/>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
        <w:gridCol w:w="821"/>
        <w:gridCol w:w="824"/>
        <w:gridCol w:w="821"/>
        <w:gridCol w:w="823"/>
        <w:gridCol w:w="821"/>
        <w:gridCol w:w="824"/>
        <w:gridCol w:w="821"/>
        <w:gridCol w:w="975"/>
        <w:gridCol w:w="901"/>
        <w:gridCol w:w="1172"/>
      </w:tblGrid>
      <w:tr w:rsidR="004F603C" w14:paraId="6508EB5E" w14:textId="77777777">
        <w:trPr>
          <w:cantSplit/>
          <w:trHeight w:val="275"/>
          <w:tblHeader/>
        </w:trPr>
        <w:tc>
          <w:tcPr>
            <w:tcW w:w="9727" w:type="dxa"/>
            <w:gridSpan w:val="11"/>
          </w:tcPr>
          <w:p w14:paraId="7562A961" w14:textId="77777777" w:rsidR="004F603C" w:rsidRDefault="00A46D5B">
            <w:pPr>
              <w:pStyle w:val="Normal1"/>
              <w:pBdr>
                <w:top w:val="nil"/>
                <w:left w:val="nil"/>
                <w:bottom w:val="nil"/>
                <w:right w:val="nil"/>
                <w:between w:val="nil"/>
              </w:pBdr>
              <w:spacing w:line="256" w:lineRule="auto"/>
              <w:ind w:left="107"/>
              <w:rPr>
                <w:b/>
                <w:color w:val="000000"/>
                <w:sz w:val="24"/>
                <w:szCs w:val="24"/>
              </w:rPr>
            </w:pPr>
            <w:r>
              <w:rPr>
                <w:b/>
                <w:color w:val="000000"/>
                <w:sz w:val="24"/>
                <w:szCs w:val="24"/>
              </w:rPr>
              <w:t xml:space="preserve">Mapping with </w:t>
            </w:r>
            <w:proofErr w:type="spellStart"/>
            <w:r>
              <w:rPr>
                <w:b/>
                <w:color w:val="000000"/>
                <w:sz w:val="24"/>
                <w:szCs w:val="24"/>
              </w:rPr>
              <w:t>Programme</w:t>
            </w:r>
            <w:proofErr w:type="spellEnd"/>
            <w:r>
              <w:rPr>
                <w:b/>
                <w:color w:val="000000"/>
                <w:sz w:val="24"/>
                <w:szCs w:val="24"/>
              </w:rPr>
              <w:t xml:space="preserve"> Outcomes</w:t>
            </w:r>
          </w:p>
        </w:tc>
      </w:tr>
      <w:tr w:rsidR="004F603C" w14:paraId="33132B25" w14:textId="77777777">
        <w:trPr>
          <w:cantSplit/>
          <w:trHeight w:val="277"/>
          <w:tblHeader/>
        </w:trPr>
        <w:tc>
          <w:tcPr>
            <w:tcW w:w="924" w:type="dxa"/>
          </w:tcPr>
          <w:p w14:paraId="223A5C2D" w14:textId="77777777" w:rsidR="004F603C" w:rsidRDefault="00A46D5B">
            <w:pPr>
              <w:pStyle w:val="Normal1"/>
              <w:pBdr>
                <w:top w:val="nil"/>
                <w:left w:val="nil"/>
                <w:bottom w:val="nil"/>
                <w:right w:val="nil"/>
                <w:between w:val="nil"/>
              </w:pBdr>
              <w:spacing w:line="258" w:lineRule="auto"/>
              <w:ind w:right="314"/>
              <w:jc w:val="right"/>
              <w:rPr>
                <w:b/>
                <w:color w:val="000000"/>
                <w:sz w:val="24"/>
                <w:szCs w:val="24"/>
              </w:rPr>
            </w:pPr>
            <w:r>
              <w:rPr>
                <w:b/>
                <w:color w:val="000000"/>
                <w:sz w:val="24"/>
                <w:szCs w:val="24"/>
              </w:rPr>
              <w:t>Cos</w:t>
            </w:r>
          </w:p>
        </w:tc>
        <w:tc>
          <w:tcPr>
            <w:tcW w:w="821" w:type="dxa"/>
          </w:tcPr>
          <w:p w14:paraId="33EEFAD2" w14:textId="77777777" w:rsidR="004F603C" w:rsidRDefault="00A46D5B">
            <w:pPr>
              <w:pStyle w:val="Normal1"/>
              <w:pBdr>
                <w:top w:val="nil"/>
                <w:left w:val="nil"/>
                <w:bottom w:val="nil"/>
                <w:right w:val="nil"/>
                <w:between w:val="nil"/>
              </w:pBdr>
              <w:spacing w:line="258" w:lineRule="auto"/>
              <w:ind w:left="105" w:right="209"/>
              <w:jc w:val="center"/>
              <w:rPr>
                <w:b/>
                <w:color w:val="000000"/>
                <w:sz w:val="24"/>
                <w:szCs w:val="24"/>
              </w:rPr>
            </w:pPr>
            <w:r>
              <w:rPr>
                <w:b/>
                <w:color w:val="000000"/>
                <w:sz w:val="24"/>
                <w:szCs w:val="24"/>
              </w:rPr>
              <w:t>PO1</w:t>
            </w:r>
          </w:p>
        </w:tc>
        <w:tc>
          <w:tcPr>
            <w:tcW w:w="824" w:type="dxa"/>
          </w:tcPr>
          <w:p w14:paraId="72192746" w14:textId="77777777" w:rsidR="004F603C" w:rsidRDefault="00A46D5B">
            <w:pPr>
              <w:pStyle w:val="Normal1"/>
              <w:pBdr>
                <w:top w:val="nil"/>
                <w:left w:val="nil"/>
                <w:bottom w:val="nil"/>
                <w:right w:val="nil"/>
                <w:between w:val="nil"/>
              </w:pBdr>
              <w:spacing w:line="258" w:lineRule="auto"/>
              <w:ind w:left="106" w:right="213"/>
              <w:jc w:val="center"/>
              <w:rPr>
                <w:b/>
                <w:color w:val="000000"/>
                <w:sz w:val="24"/>
                <w:szCs w:val="24"/>
              </w:rPr>
            </w:pPr>
            <w:r>
              <w:rPr>
                <w:b/>
                <w:color w:val="000000"/>
                <w:sz w:val="24"/>
                <w:szCs w:val="24"/>
              </w:rPr>
              <w:t>PO2</w:t>
            </w:r>
          </w:p>
        </w:tc>
        <w:tc>
          <w:tcPr>
            <w:tcW w:w="821" w:type="dxa"/>
          </w:tcPr>
          <w:p w14:paraId="4A04923A" w14:textId="77777777" w:rsidR="004F603C" w:rsidRDefault="00A46D5B">
            <w:pPr>
              <w:pStyle w:val="Normal1"/>
              <w:pBdr>
                <w:top w:val="nil"/>
                <w:left w:val="nil"/>
                <w:bottom w:val="nil"/>
                <w:right w:val="nil"/>
                <w:between w:val="nil"/>
              </w:pBdr>
              <w:spacing w:line="258" w:lineRule="auto"/>
              <w:ind w:left="105" w:right="210"/>
              <w:jc w:val="center"/>
              <w:rPr>
                <w:b/>
                <w:color w:val="000000"/>
                <w:sz w:val="24"/>
                <w:szCs w:val="24"/>
              </w:rPr>
            </w:pPr>
            <w:r>
              <w:rPr>
                <w:b/>
                <w:color w:val="000000"/>
                <w:sz w:val="24"/>
                <w:szCs w:val="24"/>
              </w:rPr>
              <w:t>PO3</w:t>
            </w:r>
          </w:p>
        </w:tc>
        <w:tc>
          <w:tcPr>
            <w:tcW w:w="823" w:type="dxa"/>
          </w:tcPr>
          <w:p w14:paraId="2C6AA731" w14:textId="77777777" w:rsidR="004F603C" w:rsidRDefault="00A46D5B">
            <w:pPr>
              <w:pStyle w:val="Normal1"/>
              <w:pBdr>
                <w:top w:val="nil"/>
                <w:left w:val="nil"/>
                <w:bottom w:val="nil"/>
                <w:right w:val="nil"/>
                <w:between w:val="nil"/>
              </w:pBdr>
              <w:spacing w:line="258" w:lineRule="auto"/>
              <w:ind w:left="106" w:right="213"/>
              <w:jc w:val="center"/>
              <w:rPr>
                <w:b/>
                <w:color w:val="000000"/>
                <w:sz w:val="24"/>
                <w:szCs w:val="24"/>
              </w:rPr>
            </w:pPr>
            <w:r>
              <w:rPr>
                <w:b/>
                <w:color w:val="000000"/>
                <w:sz w:val="24"/>
                <w:szCs w:val="24"/>
              </w:rPr>
              <w:t>PO4</w:t>
            </w:r>
          </w:p>
        </w:tc>
        <w:tc>
          <w:tcPr>
            <w:tcW w:w="821" w:type="dxa"/>
          </w:tcPr>
          <w:p w14:paraId="129CE0C4" w14:textId="77777777" w:rsidR="004F603C" w:rsidRDefault="00A46D5B">
            <w:pPr>
              <w:pStyle w:val="Normal1"/>
              <w:pBdr>
                <w:top w:val="nil"/>
                <w:left w:val="nil"/>
                <w:bottom w:val="nil"/>
                <w:right w:val="nil"/>
                <w:between w:val="nil"/>
              </w:pBdr>
              <w:spacing w:line="258" w:lineRule="auto"/>
              <w:ind w:left="105" w:right="210"/>
              <w:jc w:val="center"/>
              <w:rPr>
                <w:b/>
                <w:color w:val="000000"/>
                <w:sz w:val="24"/>
                <w:szCs w:val="24"/>
              </w:rPr>
            </w:pPr>
            <w:r>
              <w:rPr>
                <w:b/>
                <w:color w:val="000000"/>
                <w:sz w:val="24"/>
                <w:szCs w:val="24"/>
              </w:rPr>
              <w:t>PO5</w:t>
            </w:r>
          </w:p>
        </w:tc>
        <w:tc>
          <w:tcPr>
            <w:tcW w:w="824" w:type="dxa"/>
          </w:tcPr>
          <w:p w14:paraId="27676A24" w14:textId="77777777" w:rsidR="004F603C" w:rsidRDefault="00A46D5B">
            <w:pPr>
              <w:pStyle w:val="Normal1"/>
              <w:pBdr>
                <w:top w:val="nil"/>
                <w:left w:val="nil"/>
                <w:bottom w:val="nil"/>
                <w:right w:val="nil"/>
                <w:between w:val="nil"/>
              </w:pBdr>
              <w:spacing w:line="258" w:lineRule="auto"/>
              <w:ind w:left="106" w:right="213"/>
              <w:jc w:val="center"/>
              <w:rPr>
                <w:b/>
                <w:color w:val="000000"/>
                <w:sz w:val="24"/>
                <w:szCs w:val="24"/>
              </w:rPr>
            </w:pPr>
            <w:r>
              <w:rPr>
                <w:b/>
                <w:color w:val="000000"/>
                <w:sz w:val="24"/>
                <w:szCs w:val="24"/>
              </w:rPr>
              <w:t>PO6</w:t>
            </w:r>
          </w:p>
        </w:tc>
        <w:tc>
          <w:tcPr>
            <w:tcW w:w="821" w:type="dxa"/>
          </w:tcPr>
          <w:p w14:paraId="455F9DA0" w14:textId="77777777" w:rsidR="004F603C" w:rsidRDefault="00A46D5B">
            <w:pPr>
              <w:pStyle w:val="Normal1"/>
              <w:pBdr>
                <w:top w:val="nil"/>
                <w:left w:val="nil"/>
                <w:bottom w:val="nil"/>
                <w:right w:val="nil"/>
                <w:between w:val="nil"/>
              </w:pBdr>
              <w:spacing w:line="258" w:lineRule="auto"/>
              <w:ind w:left="104" w:right="210"/>
              <w:jc w:val="center"/>
              <w:rPr>
                <w:b/>
                <w:color w:val="000000"/>
                <w:sz w:val="24"/>
                <w:szCs w:val="24"/>
              </w:rPr>
            </w:pPr>
            <w:r>
              <w:rPr>
                <w:b/>
                <w:color w:val="000000"/>
                <w:sz w:val="24"/>
                <w:szCs w:val="24"/>
              </w:rPr>
              <w:t>PO7</w:t>
            </w:r>
          </w:p>
        </w:tc>
        <w:tc>
          <w:tcPr>
            <w:tcW w:w="975" w:type="dxa"/>
          </w:tcPr>
          <w:p w14:paraId="002EE5F6" w14:textId="77777777" w:rsidR="004F603C" w:rsidRDefault="00A46D5B">
            <w:pPr>
              <w:pStyle w:val="Normal1"/>
              <w:pBdr>
                <w:top w:val="nil"/>
                <w:left w:val="nil"/>
                <w:bottom w:val="nil"/>
                <w:right w:val="nil"/>
                <w:between w:val="nil"/>
              </w:pBdr>
              <w:spacing w:line="258" w:lineRule="auto"/>
              <w:ind w:left="182" w:right="289"/>
              <w:jc w:val="center"/>
              <w:rPr>
                <w:b/>
                <w:color w:val="000000"/>
                <w:sz w:val="24"/>
                <w:szCs w:val="24"/>
              </w:rPr>
            </w:pPr>
            <w:r>
              <w:rPr>
                <w:b/>
                <w:color w:val="000000"/>
                <w:sz w:val="24"/>
                <w:szCs w:val="24"/>
              </w:rPr>
              <w:t>PO8</w:t>
            </w:r>
          </w:p>
        </w:tc>
        <w:tc>
          <w:tcPr>
            <w:tcW w:w="901" w:type="dxa"/>
          </w:tcPr>
          <w:p w14:paraId="2238B1E3" w14:textId="77777777" w:rsidR="004F603C" w:rsidRDefault="00A46D5B">
            <w:pPr>
              <w:pStyle w:val="Normal1"/>
              <w:pBdr>
                <w:top w:val="nil"/>
                <w:left w:val="nil"/>
                <w:bottom w:val="nil"/>
                <w:right w:val="nil"/>
                <w:between w:val="nil"/>
              </w:pBdr>
              <w:spacing w:line="258" w:lineRule="auto"/>
              <w:ind w:left="143" w:right="253"/>
              <w:jc w:val="center"/>
              <w:rPr>
                <w:b/>
                <w:color w:val="000000"/>
                <w:sz w:val="24"/>
                <w:szCs w:val="24"/>
              </w:rPr>
            </w:pPr>
            <w:r>
              <w:rPr>
                <w:b/>
                <w:color w:val="000000"/>
                <w:sz w:val="24"/>
                <w:szCs w:val="24"/>
              </w:rPr>
              <w:t>PO9</w:t>
            </w:r>
          </w:p>
        </w:tc>
        <w:tc>
          <w:tcPr>
            <w:tcW w:w="1172" w:type="dxa"/>
          </w:tcPr>
          <w:p w14:paraId="740D08B0" w14:textId="77777777" w:rsidR="004F603C" w:rsidRDefault="00A46D5B">
            <w:pPr>
              <w:pStyle w:val="Normal1"/>
              <w:pBdr>
                <w:top w:val="nil"/>
                <w:left w:val="nil"/>
                <w:bottom w:val="nil"/>
                <w:right w:val="nil"/>
                <w:between w:val="nil"/>
              </w:pBdr>
              <w:spacing w:line="258" w:lineRule="auto"/>
              <w:ind w:left="216" w:right="330"/>
              <w:jc w:val="center"/>
              <w:rPr>
                <w:b/>
                <w:color w:val="000000"/>
                <w:sz w:val="24"/>
                <w:szCs w:val="24"/>
              </w:rPr>
            </w:pPr>
            <w:r>
              <w:rPr>
                <w:b/>
                <w:color w:val="000000"/>
                <w:sz w:val="24"/>
                <w:szCs w:val="24"/>
              </w:rPr>
              <w:t>PO10</w:t>
            </w:r>
          </w:p>
        </w:tc>
      </w:tr>
      <w:tr w:rsidR="004F603C" w14:paraId="6AD3A9DC" w14:textId="77777777">
        <w:trPr>
          <w:cantSplit/>
          <w:trHeight w:val="275"/>
          <w:tblHeader/>
        </w:trPr>
        <w:tc>
          <w:tcPr>
            <w:tcW w:w="924" w:type="dxa"/>
          </w:tcPr>
          <w:p w14:paraId="016AF0CE"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CO1</w:t>
            </w:r>
          </w:p>
        </w:tc>
        <w:tc>
          <w:tcPr>
            <w:tcW w:w="821" w:type="dxa"/>
          </w:tcPr>
          <w:p w14:paraId="7EA4B173"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0F3885D6"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067327E8"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823" w:type="dxa"/>
          </w:tcPr>
          <w:p w14:paraId="0ACE9580"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3249F50A"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4" w:type="dxa"/>
          </w:tcPr>
          <w:p w14:paraId="5A4A5A8C"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7180857F"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6A8E54C4"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901" w:type="dxa"/>
          </w:tcPr>
          <w:p w14:paraId="7156D850"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1172" w:type="dxa"/>
          </w:tcPr>
          <w:p w14:paraId="2BB57198" w14:textId="77777777" w:rsidR="004F603C" w:rsidRDefault="00A46D5B">
            <w:pPr>
              <w:pStyle w:val="Normal1"/>
              <w:pBdr>
                <w:top w:val="nil"/>
                <w:left w:val="nil"/>
                <w:bottom w:val="nil"/>
                <w:right w:val="nil"/>
                <w:between w:val="nil"/>
              </w:pBdr>
              <w:spacing w:line="256" w:lineRule="auto"/>
              <w:ind w:right="111"/>
              <w:jc w:val="center"/>
              <w:rPr>
                <w:color w:val="000000"/>
                <w:sz w:val="24"/>
                <w:szCs w:val="24"/>
              </w:rPr>
            </w:pPr>
            <w:r>
              <w:rPr>
                <w:color w:val="000000"/>
                <w:sz w:val="24"/>
                <w:szCs w:val="24"/>
              </w:rPr>
              <w:t>L</w:t>
            </w:r>
          </w:p>
        </w:tc>
      </w:tr>
      <w:tr w:rsidR="004F603C" w14:paraId="1F8D877D" w14:textId="77777777">
        <w:trPr>
          <w:cantSplit/>
          <w:trHeight w:val="275"/>
          <w:tblHeader/>
        </w:trPr>
        <w:tc>
          <w:tcPr>
            <w:tcW w:w="924" w:type="dxa"/>
          </w:tcPr>
          <w:p w14:paraId="55284E5D"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CO2</w:t>
            </w:r>
          </w:p>
        </w:tc>
        <w:tc>
          <w:tcPr>
            <w:tcW w:w="821" w:type="dxa"/>
          </w:tcPr>
          <w:p w14:paraId="06531FEE"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3DFC8E48"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1CEB2910"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823" w:type="dxa"/>
          </w:tcPr>
          <w:p w14:paraId="04931A8A"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1A6DDDCD"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4" w:type="dxa"/>
          </w:tcPr>
          <w:p w14:paraId="03E2C7C2"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2E161F7D"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21C2D93A"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901" w:type="dxa"/>
          </w:tcPr>
          <w:p w14:paraId="4B143F3E"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1172" w:type="dxa"/>
          </w:tcPr>
          <w:p w14:paraId="62CAF7B3" w14:textId="77777777" w:rsidR="004F603C" w:rsidRDefault="00A46D5B">
            <w:pPr>
              <w:pStyle w:val="Normal1"/>
              <w:pBdr>
                <w:top w:val="nil"/>
                <w:left w:val="nil"/>
                <w:bottom w:val="nil"/>
                <w:right w:val="nil"/>
                <w:between w:val="nil"/>
              </w:pBdr>
              <w:spacing w:line="256" w:lineRule="auto"/>
              <w:ind w:right="111"/>
              <w:jc w:val="center"/>
              <w:rPr>
                <w:color w:val="000000"/>
                <w:sz w:val="24"/>
                <w:szCs w:val="24"/>
              </w:rPr>
            </w:pPr>
            <w:r>
              <w:rPr>
                <w:color w:val="000000"/>
                <w:sz w:val="24"/>
                <w:szCs w:val="24"/>
              </w:rPr>
              <w:t>L</w:t>
            </w:r>
          </w:p>
        </w:tc>
      </w:tr>
      <w:tr w:rsidR="004F603C" w14:paraId="5ECEB26A" w14:textId="77777777">
        <w:trPr>
          <w:cantSplit/>
          <w:trHeight w:val="275"/>
          <w:tblHeader/>
        </w:trPr>
        <w:tc>
          <w:tcPr>
            <w:tcW w:w="924" w:type="dxa"/>
          </w:tcPr>
          <w:p w14:paraId="13938ABF"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CO3</w:t>
            </w:r>
          </w:p>
        </w:tc>
        <w:tc>
          <w:tcPr>
            <w:tcW w:w="821" w:type="dxa"/>
          </w:tcPr>
          <w:p w14:paraId="1E3E8E0A"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60DBE880"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6F7372A7"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823" w:type="dxa"/>
          </w:tcPr>
          <w:p w14:paraId="3B02700C"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67914E1B"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4" w:type="dxa"/>
          </w:tcPr>
          <w:p w14:paraId="4C6E422A"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3CED35BA"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7332ECB2"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901" w:type="dxa"/>
          </w:tcPr>
          <w:p w14:paraId="03AF577D"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1172" w:type="dxa"/>
          </w:tcPr>
          <w:p w14:paraId="78BBFC65" w14:textId="77777777" w:rsidR="004F603C" w:rsidRDefault="00A46D5B">
            <w:pPr>
              <w:pStyle w:val="Normal1"/>
              <w:pBdr>
                <w:top w:val="nil"/>
                <w:left w:val="nil"/>
                <w:bottom w:val="nil"/>
                <w:right w:val="nil"/>
                <w:between w:val="nil"/>
              </w:pBdr>
              <w:spacing w:line="256" w:lineRule="auto"/>
              <w:ind w:right="111"/>
              <w:jc w:val="center"/>
              <w:rPr>
                <w:color w:val="000000"/>
                <w:sz w:val="24"/>
                <w:szCs w:val="24"/>
              </w:rPr>
            </w:pPr>
            <w:r>
              <w:rPr>
                <w:color w:val="000000"/>
                <w:sz w:val="24"/>
                <w:szCs w:val="24"/>
              </w:rPr>
              <w:t>L</w:t>
            </w:r>
          </w:p>
        </w:tc>
      </w:tr>
      <w:tr w:rsidR="004F603C" w14:paraId="01E375F0" w14:textId="77777777">
        <w:trPr>
          <w:cantSplit/>
          <w:trHeight w:val="276"/>
          <w:tblHeader/>
        </w:trPr>
        <w:tc>
          <w:tcPr>
            <w:tcW w:w="924" w:type="dxa"/>
          </w:tcPr>
          <w:p w14:paraId="3A9F72EF"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CO4</w:t>
            </w:r>
          </w:p>
        </w:tc>
        <w:tc>
          <w:tcPr>
            <w:tcW w:w="821" w:type="dxa"/>
          </w:tcPr>
          <w:p w14:paraId="12092048"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03281B63"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34AF6567"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823" w:type="dxa"/>
          </w:tcPr>
          <w:p w14:paraId="47D2025A"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5EB110AF"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4" w:type="dxa"/>
          </w:tcPr>
          <w:p w14:paraId="49D9E92F"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47D38139"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181136AF"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901" w:type="dxa"/>
          </w:tcPr>
          <w:p w14:paraId="676B9C48"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1172" w:type="dxa"/>
          </w:tcPr>
          <w:p w14:paraId="265765A7" w14:textId="77777777" w:rsidR="004F603C" w:rsidRDefault="00A46D5B">
            <w:pPr>
              <w:pStyle w:val="Normal1"/>
              <w:pBdr>
                <w:top w:val="nil"/>
                <w:left w:val="nil"/>
                <w:bottom w:val="nil"/>
                <w:right w:val="nil"/>
                <w:between w:val="nil"/>
              </w:pBdr>
              <w:spacing w:line="256" w:lineRule="auto"/>
              <w:ind w:right="111"/>
              <w:jc w:val="center"/>
              <w:rPr>
                <w:color w:val="000000"/>
                <w:sz w:val="24"/>
                <w:szCs w:val="24"/>
              </w:rPr>
            </w:pPr>
            <w:r>
              <w:rPr>
                <w:color w:val="000000"/>
                <w:sz w:val="24"/>
                <w:szCs w:val="24"/>
              </w:rPr>
              <w:t>L</w:t>
            </w:r>
          </w:p>
        </w:tc>
      </w:tr>
      <w:tr w:rsidR="004F603C" w14:paraId="4D6511E3" w14:textId="77777777">
        <w:trPr>
          <w:cantSplit/>
          <w:trHeight w:val="275"/>
          <w:tblHeader/>
        </w:trPr>
        <w:tc>
          <w:tcPr>
            <w:tcW w:w="924" w:type="dxa"/>
          </w:tcPr>
          <w:p w14:paraId="0E30297E"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CO5</w:t>
            </w:r>
          </w:p>
        </w:tc>
        <w:tc>
          <w:tcPr>
            <w:tcW w:w="821" w:type="dxa"/>
          </w:tcPr>
          <w:p w14:paraId="68B48E2E"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71BF6F85"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58264856"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823" w:type="dxa"/>
          </w:tcPr>
          <w:p w14:paraId="4FB1F15E"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78859317"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4" w:type="dxa"/>
          </w:tcPr>
          <w:p w14:paraId="3768C16F"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48D17E57"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27E8A03B"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901" w:type="dxa"/>
          </w:tcPr>
          <w:p w14:paraId="2257BBFF"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1172" w:type="dxa"/>
          </w:tcPr>
          <w:p w14:paraId="1AD3E0D5" w14:textId="77777777" w:rsidR="004F603C" w:rsidRDefault="00A46D5B">
            <w:pPr>
              <w:pStyle w:val="Normal1"/>
              <w:pBdr>
                <w:top w:val="nil"/>
                <w:left w:val="nil"/>
                <w:bottom w:val="nil"/>
                <w:right w:val="nil"/>
                <w:between w:val="nil"/>
              </w:pBdr>
              <w:spacing w:line="256" w:lineRule="auto"/>
              <w:ind w:right="111"/>
              <w:jc w:val="center"/>
              <w:rPr>
                <w:color w:val="000000"/>
                <w:sz w:val="24"/>
                <w:szCs w:val="24"/>
              </w:rPr>
            </w:pPr>
            <w:r>
              <w:rPr>
                <w:color w:val="000000"/>
                <w:sz w:val="24"/>
                <w:szCs w:val="24"/>
              </w:rPr>
              <w:t>L</w:t>
            </w:r>
          </w:p>
        </w:tc>
      </w:tr>
      <w:tr w:rsidR="004F603C" w14:paraId="3713957D" w14:textId="77777777">
        <w:trPr>
          <w:cantSplit/>
          <w:trHeight w:val="278"/>
          <w:tblHeader/>
        </w:trPr>
        <w:tc>
          <w:tcPr>
            <w:tcW w:w="924" w:type="dxa"/>
          </w:tcPr>
          <w:p w14:paraId="396C0862" w14:textId="77777777" w:rsidR="004F603C" w:rsidRDefault="004F603C">
            <w:pPr>
              <w:pStyle w:val="Normal1"/>
              <w:pBdr>
                <w:top w:val="nil"/>
                <w:left w:val="nil"/>
                <w:bottom w:val="nil"/>
                <w:right w:val="nil"/>
                <w:between w:val="nil"/>
              </w:pBdr>
              <w:rPr>
                <w:color w:val="000000"/>
                <w:sz w:val="20"/>
                <w:szCs w:val="20"/>
              </w:rPr>
            </w:pPr>
          </w:p>
        </w:tc>
        <w:tc>
          <w:tcPr>
            <w:tcW w:w="821" w:type="dxa"/>
          </w:tcPr>
          <w:p w14:paraId="008A660E" w14:textId="77777777" w:rsidR="004F603C" w:rsidRDefault="004F603C">
            <w:pPr>
              <w:pStyle w:val="Normal1"/>
              <w:pBdr>
                <w:top w:val="nil"/>
                <w:left w:val="nil"/>
                <w:bottom w:val="nil"/>
                <w:right w:val="nil"/>
                <w:between w:val="nil"/>
              </w:pBdr>
              <w:rPr>
                <w:color w:val="000000"/>
                <w:sz w:val="20"/>
                <w:szCs w:val="20"/>
              </w:rPr>
            </w:pPr>
          </w:p>
        </w:tc>
        <w:tc>
          <w:tcPr>
            <w:tcW w:w="824" w:type="dxa"/>
          </w:tcPr>
          <w:p w14:paraId="5879E161" w14:textId="77777777" w:rsidR="004F603C" w:rsidRDefault="004F603C">
            <w:pPr>
              <w:pStyle w:val="Normal1"/>
              <w:pBdr>
                <w:top w:val="nil"/>
                <w:left w:val="nil"/>
                <w:bottom w:val="nil"/>
                <w:right w:val="nil"/>
                <w:between w:val="nil"/>
              </w:pBdr>
              <w:rPr>
                <w:color w:val="000000"/>
                <w:sz w:val="20"/>
                <w:szCs w:val="20"/>
              </w:rPr>
            </w:pPr>
          </w:p>
        </w:tc>
        <w:tc>
          <w:tcPr>
            <w:tcW w:w="821" w:type="dxa"/>
          </w:tcPr>
          <w:p w14:paraId="56C82C37" w14:textId="77777777" w:rsidR="004F603C" w:rsidRDefault="004F603C">
            <w:pPr>
              <w:pStyle w:val="Normal1"/>
              <w:pBdr>
                <w:top w:val="nil"/>
                <w:left w:val="nil"/>
                <w:bottom w:val="nil"/>
                <w:right w:val="nil"/>
                <w:between w:val="nil"/>
              </w:pBdr>
              <w:rPr>
                <w:color w:val="000000"/>
                <w:sz w:val="20"/>
                <w:szCs w:val="20"/>
              </w:rPr>
            </w:pPr>
          </w:p>
        </w:tc>
        <w:tc>
          <w:tcPr>
            <w:tcW w:w="823" w:type="dxa"/>
          </w:tcPr>
          <w:p w14:paraId="58552773" w14:textId="77777777" w:rsidR="004F603C" w:rsidRDefault="004F603C">
            <w:pPr>
              <w:pStyle w:val="Normal1"/>
              <w:pBdr>
                <w:top w:val="nil"/>
                <w:left w:val="nil"/>
                <w:bottom w:val="nil"/>
                <w:right w:val="nil"/>
                <w:between w:val="nil"/>
              </w:pBdr>
              <w:rPr>
                <w:color w:val="000000"/>
                <w:sz w:val="20"/>
                <w:szCs w:val="20"/>
              </w:rPr>
            </w:pPr>
          </w:p>
        </w:tc>
        <w:tc>
          <w:tcPr>
            <w:tcW w:w="821" w:type="dxa"/>
          </w:tcPr>
          <w:p w14:paraId="55D74F14" w14:textId="77777777" w:rsidR="004F603C" w:rsidRDefault="004F603C">
            <w:pPr>
              <w:pStyle w:val="Normal1"/>
              <w:pBdr>
                <w:top w:val="nil"/>
                <w:left w:val="nil"/>
                <w:bottom w:val="nil"/>
                <w:right w:val="nil"/>
                <w:between w:val="nil"/>
              </w:pBdr>
              <w:rPr>
                <w:color w:val="000000"/>
                <w:sz w:val="20"/>
                <w:szCs w:val="20"/>
              </w:rPr>
            </w:pPr>
          </w:p>
        </w:tc>
        <w:tc>
          <w:tcPr>
            <w:tcW w:w="824" w:type="dxa"/>
          </w:tcPr>
          <w:p w14:paraId="4001861C" w14:textId="77777777" w:rsidR="004F603C" w:rsidRDefault="004F603C">
            <w:pPr>
              <w:pStyle w:val="Normal1"/>
              <w:pBdr>
                <w:top w:val="nil"/>
                <w:left w:val="nil"/>
                <w:bottom w:val="nil"/>
                <w:right w:val="nil"/>
                <w:between w:val="nil"/>
              </w:pBdr>
              <w:rPr>
                <w:color w:val="000000"/>
                <w:sz w:val="20"/>
                <w:szCs w:val="20"/>
              </w:rPr>
            </w:pPr>
          </w:p>
        </w:tc>
        <w:tc>
          <w:tcPr>
            <w:tcW w:w="821" w:type="dxa"/>
          </w:tcPr>
          <w:p w14:paraId="1582C3D4" w14:textId="77777777" w:rsidR="004F603C" w:rsidRDefault="004F603C">
            <w:pPr>
              <w:pStyle w:val="Normal1"/>
              <w:pBdr>
                <w:top w:val="nil"/>
                <w:left w:val="nil"/>
                <w:bottom w:val="nil"/>
                <w:right w:val="nil"/>
                <w:between w:val="nil"/>
              </w:pBdr>
              <w:rPr>
                <w:color w:val="000000"/>
                <w:sz w:val="20"/>
                <w:szCs w:val="20"/>
              </w:rPr>
            </w:pPr>
          </w:p>
        </w:tc>
        <w:tc>
          <w:tcPr>
            <w:tcW w:w="975" w:type="dxa"/>
          </w:tcPr>
          <w:p w14:paraId="549F65D2" w14:textId="77777777" w:rsidR="004F603C" w:rsidRDefault="004F603C">
            <w:pPr>
              <w:pStyle w:val="Normal1"/>
              <w:pBdr>
                <w:top w:val="nil"/>
                <w:left w:val="nil"/>
                <w:bottom w:val="nil"/>
                <w:right w:val="nil"/>
                <w:between w:val="nil"/>
              </w:pBdr>
              <w:rPr>
                <w:color w:val="000000"/>
                <w:sz w:val="20"/>
                <w:szCs w:val="20"/>
              </w:rPr>
            </w:pPr>
          </w:p>
        </w:tc>
        <w:tc>
          <w:tcPr>
            <w:tcW w:w="901" w:type="dxa"/>
          </w:tcPr>
          <w:p w14:paraId="0211FFE9" w14:textId="77777777" w:rsidR="004F603C" w:rsidRDefault="004F603C">
            <w:pPr>
              <w:pStyle w:val="Normal1"/>
              <w:pBdr>
                <w:top w:val="nil"/>
                <w:left w:val="nil"/>
                <w:bottom w:val="nil"/>
                <w:right w:val="nil"/>
                <w:between w:val="nil"/>
              </w:pBdr>
              <w:rPr>
                <w:color w:val="000000"/>
                <w:sz w:val="20"/>
                <w:szCs w:val="20"/>
              </w:rPr>
            </w:pPr>
          </w:p>
        </w:tc>
        <w:tc>
          <w:tcPr>
            <w:tcW w:w="1172" w:type="dxa"/>
          </w:tcPr>
          <w:p w14:paraId="0793403A" w14:textId="77777777" w:rsidR="004F603C" w:rsidRDefault="004F603C">
            <w:pPr>
              <w:pStyle w:val="Normal1"/>
              <w:pBdr>
                <w:top w:val="nil"/>
                <w:left w:val="nil"/>
                <w:bottom w:val="nil"/>
                <w:right w:val="nil"/>
                <w:between w:val="nil"/>
              </w:pBdr>
              <w:rPr>
                <w:color w:val="000000"/>
                <w:sz w:val="20"/>
                <w:szCs w:val="20"/>
              </w:rPr>
            </w:pPr>
          </w:p>
        </w:tc>
      </w:tr>
    </w:tbl>
    <w:p w14:paraId="055AB186" w14:textId="77777777" w:rsidR="004F603C" w:rsidRDefault="00A46D5B">
      <w:pPr>
        <w:pStyle w:val="Normal1"/>
        <w:pBdr>
          <w:top w:val="nil"/>
          <w:left w:val="nil"/>
          <w:bottom w:val="nil"/>
          <w:right w:val="nil"/>
          <w:between w:val="nil"/>
        </w:pBdr>
        <w:spacing w:line="268" w:lineRule="auto"/>
        <w:ind w:left="513"/>
        <w:rPr>
          <w:color w:val="000000"/>
          <w:sz w:val="24"/>
          <w:szCs w:val="24"/>
        </w:rPr>
        <w:sectPr w:rsidR="004F603C">
          <w:pgSz w:w="12240" w:h="15840"/>
          <w:pgMar w:top="1420" w:right="1040" w:bottom="540" w:left="1040" w:header="453" w:footer="350" w:gutter="0"/>
          <w:cols w:space="720"/>
        </w:sectPr>
      </w:pPr>
      <w:r>
        <w:rPr>
          <w:color w:val="000000"/>
          <w:sz w:val="24"/>
          <w:szCs w:val="24"/>
        </w:rPr>
        <w:t>*S-Strong; M-Medium; L-Low</w:t>
      </w:r>
      <w:r>
        <w:rPr>
          <w:noProof/>
          <w:lang w:val="en-IN" w:eastAsia="en-IN"/>
        </w:rPr>
        <w:drawing>
          <wp:anchor distT="0" distB="0" distL="0" distR="0" simplePos="0" relativeHeight="251631616" behindDoc="1" locked="0" layoutInCell="1" allowOverlap="1" wp14:anchorId="5A9B8722" wp14:editId="1B9BF7CC">
            <wp:simplePos x="0" y="0"/>
            <wp:positionH relativeFrom="column">
              <wp:posOffset>1083310</wp:posOffset>
            </wp:positionH>
            <wp:positionV relativeFrom="paragraph">
              <wp:posOffset>-4636641</wp:posOffset>
            </wp:positionV>
            <wp:extent cx="4284980" cy="3442969"/>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03591310" w14:textId="77777777" w:rsidR="004F603C" w:rsidRDefault="00A46D5B">
      <w:pPr>
        <w:pStyle w:val="Normal1"/>
        <w:pBdr>
          <w:top w:val="nil"/>
          <w:left w:val="nil"/>
          <w:bottom w:val="nil"/>
          <w:right w:val="nil"/>
          <w:between w:val="nil"/>
        </w:pBdr>
        <w:rPr>
          <w:color w:val="000000"/>
          <w:sz w:val="20"/>
          <w:szCs w:val="20"/>
        </w:rPr>
      </w:pPr>
      <w:r>
        <w:rPr>
          <w:noProof/>
          <w:color w:val="000000"/>
          <w:sz w:val="24"/>
          <w:szCs w:val="24"/>
          <w:lang w:val="en-IN" w:eastAsia="en-IN"/>
        </w:rPr>
        <w:lastRenderedPageBreak/>
        <w:drawing>
          <wp:anchor distT="0" distB="0" distL="0" distR="0" simplePos="0" relativeHeight="251632640" behindDoc="1" locked="0" layoutInCell="1" allowOverlap="1" wp14:anchorId="497E1BC9" wp14:editId="05FCBD39">
            <wp:simplePos x="0" y="0"/>
            <wp:positionH relativeFrom="page">
              <wp:posOffset>1743710</wp:posOffset>
            </wp:positionH>
            <wp:positionV relativeFrom="page">
              <wp:posOffset>3307715</wp:posOffset>
            </wp:positionV>
            <wp:extent cx="4284980" cy="3442969"/>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0B3CF4D4" w14:textId="77777777" w:rsidR="004F603C" w:rsidRDefault="004F603C">
      <w:pPr>
        <w:pStyle w:val="Normal1"/>
        <w:pBdr>
          <w:top w:val="nil"/>
          <w:left w:val="nil"/>
          <w:bottom w:val="nil"/>
          <w:right w:val="nil"/>
          <w:between w:val="nil"/>
        </w:pBdr>
        <w:rPr>
          <w:color w:val="000000"/>
          <w:sz w:val="20"/>
          <w:szCs w:val="20"/>
        </w:rPr>
      </w:pPr>
    </w:p>
    <w:p w14:paraId="3C891C58" w14:textId="77777777" w:rsidR="004F603C" w:rsidRDefault="004F603C">
      <w:pPr>
        <w:pStyle w:val="Normal1"/>
        <w:pBdr>
          <w:top w:val="nil"/>
          <w:left w:val="nil"/>
          <w:bottom w:val="nil"/>
          <w:right w:val="nil"/>
          <w:between w:val="nil"/>
        </w:pBdr>
        <w:rPr>
          <w:color w:val="000000"/>
          <w:sz w:val="20"/>
          <w:szCs w:val="20"/>
        </w:rPr>
      </w:pPr>
    </w:p>
    <w:p w14:paraId="73111FB3" w14:textId="77777777" w:rsidR="004F603C" w:rsidRDefault="004F603C">
      <w:pPr>
        <w:pStyle w:val="Normal1"/>
        <w:pBdr>
          <w:top w:val="nil"/>
          <w:left w:val="nil"/>
          <w:bottom w:val="nil"/>
          <w:right w:val="nil"/>
          <w:between w:val="nil"/>
        </w:pBdr>
        <w:spacing w:before="2"/>
        <w:rPr>
          <w:color w:val="000000"/>
          <w:sz w:val="26"/>
          <w:szCs w:val="26"/>
        </w:rPr>
      </w:pPr>
    </w:p>
    <w:p w14:paraId="72FA1E05" w14:textId="77777777" w:rsidR="004F603C" w:rsidRDefault="00000000">
      <w:pPr>
        <w:pStyle w:val="Normal1"/>
        <w:pBdr>
          <w:top w:val="nil"/>
          <w:left w:val="nil"/>
          <w:bottom w:val="nil"/>
          <w:right w:val="nil"/>
          <w:between w:val="nil"/>
        </w:pBdr>
        <w:ind w:left="1032"/>
        <w:rPr>
          <w:color w:val="000000"/>
          <w:sz w:val="20"/>
          <w:szCs w:val="20"/>
        </w:rPr>
        <w:sectPr w:rsidR="004F603C">
          <w:pgSz w:w="12240" w:h="15840"/>
          <w:pgMar w:top="1420" w:right="1040" w:bottom="540" w:left="1040" w:header="453" w:footer="350" w:gutter="0"/>
          <w:cols w:space="720"/>
        </w:sectPr>
      </w:pPr>
      <w:r>
        <w:rPr>
          <w:color w:val="000000"/>
          <w:sz w:val="20"/>
          <w:szCs w:val="20"/>
        </w:rPr>
      </w:r>
      <w:r>
        <w:rPr>
          <w:color w:val="000000"/>
          <w:sz w:val="20"/>
          <w:szCs w:val="20"/>
        </w:rPr>
        <w:pict w14:anchorId="66F02822">
          <v:group id="_x0000_s2089" style="width:388.3pt;height:549.75pt;mso-position-horizontal-relative:char;mso-position-vertical-relative:line" coordsize="7766,10995">
            <v:shape id="_x0000_s2095" style="position:absolute;left:20;top:55;width:7746;height:10940" coordorigin="20,55" coordsize="7746,10940" o:spt="100" adj="0,,0" path="m6446,10975r-6068,l402,10995r6020,l6446,10975xm452,10015r-120,l310,10035r-22,20l266,10055r-20,20l207,10095r-36,40l138,10175r-30,40l94,10235r-12,20l71,10275r-10,20l51,10315r-8,20l36,10375r-5,20l26,10415r-3,20l21,10475r-1,20l21,10515r2,40l26,10575r4,20l36,10615r7,40l51,10675r9,20l70,10715r11,20l94,10755r13,20l136,10815r33,40l205,10895r39,20l265,10935r22,l308,10955r23,l354,10975r98,l379,10955r-69,-40l247,10875r-56,-40l143,10775r-39,-60l74,10655r-18,-80l50,10495r6,-80l74,10335r30,-60l143,10215r48,-60l247,10115r63,-40l379,10035r73,-20xm1040,10015r-588,l379,10035r-69,40l247,10115r-56,40l143,10215r-39,60l74,10335r-18,80l50,10495r6,80l74,10655r30,60l143,10775r48,60l247,10875r63,40l379,10955r73,20l6373,10975r74,-20l531,10955r-23,-20l419,10935r-22,-20l356,10915r-20,-20l316,10895r-18,-20l280,10875r-35,-40l213,10815r-29,-40l157,10755r-11,-20l135,10715r-10,-20l116,10675r-8,-20l101,10635r-7,-20l89,10595r-4,-40l83,10535r-2,-20l80,10495r1,-20l82,10455r3,-20l89,10395r5,-20l100,10355r7,-20l115,10315r9,-20l134,10275r11,-20l156,10235r26,-20l211,10175r32,-20l278,10115r18,l315,10095r20,l355,10075r20,l396,10055r88,l507,10035r531,l1040,10015xm7431,1035r-656,l6775,10495r-6,80l6751,10655r-29,60l6683,10775r-48,60l6579,10875r-63,40l6447,10955r-74,20l6493,10975r23,-20l6538,10935r21,l6580,10915r39,-20l6655,10855r33,-40l6717,10775r14,-20l6743,10735r12,-20l6765,10695r9,-20l6782,10655r7,-40l6795,10595r4,-20l6803,10555r2,-40l6805,10495r,-9420l7307,1075r26,-20l7407,1055r24,-20xm6295,10935r-5787,l531,10955r5764,-20xm6775,1035r-30,l6745,10495r,20l6743,10535r-3,20l6736,10575r-5,40l6725,10635r-7,20l6710,10675r-9,20l6692,10715r-11,20l6669,10755r-26,20l6614,10815r-31,20l6548,10875r-19,l6510,10895r-19,l6471,10915r-41,l6408,10935r-5877,20l6447,10955r69,-40l6579,10875r56,-40l6683,10775r39,-60l6751,10655r18,-80l6775,10495r,-9460xm6430,10915r-6033,l419,10935r5989,l6430,10915xm6491,10895r-6155,l356,10915r6115,l6491,10895xm6529,10875r-6231,l316,10895r6194,l6529,10875xm7470,155r-6194,l1257,175r-18,20l1204,215r-32,20l1143,275r-26,40l1105,335r-10,20l1085,375r-9,20l1068,415r-7,20l1055,455r-5,20l1046,495r-3,20l1041,535r,20l1041,10015r-1,l1038,10035r-531,l484,10055r-88,l375,10075r-20,l335,10095r-20,l296,10115r-18,l243,10155r-32,20l182,10215r-26,20l145,10255r-11,20l124,10295r-9,20l107,10335r-7,20l94,10375r-5,20l85,10435r-3,20l81,10475r-1,20l81,10515r2,20l85,10555r4,40l94,10615r7,20l108,10655r8,20l125,10695r10,20l146,10735r11,20l184,10775r29,40l245,10835r35,40l6548,10875r35,-40l6614,10815r29,-40l6669,10755r12,-20l6692,10715r9,-20l6710,10675r8,-20l6725,10635r6,-20l6736,10575r4,-20l6743,10535r2,-20l6745,10495r,-9460l6748,1035r2,-20l7325,1015r22,-20l7390,995r21,-20l7452,975r19,-20l7490,955r18,-20l7543,915r32,-40l7604,855r26,-40l7641,795r11,-20l7662,755r9,-20l7679,715r7,-20l7692,675r5,-20l7701,635r3,-20l7706,575r,-20l7706,535r-2,-20l7701,495r-4,-20l7692,455r-6,-20l7679,395r-8,-20l7661,355r-10,-20l7641,335r-12,-20l7602,275r-29,-40l7541,215r-35,-20l7489,175r-19,-20xm1339,95r-68,l1249,115r-22,l1206,135r-38,40l1131,195r-33,40l1069,275r-14,20l1043,315r-11,20l1021,355r-9,20l1004,415r-7,20l991,455r-4,20l984,515r-2,20l981,555r,9420l531,9975r-26,20l404,9995r-25,20l1011,10015r,-9460l1017,475r18,-60l1064,335r39,-60l1151,215r56,-40l1270,135r69,-40xm7407,95r-6068,l1270,135r-63,40l1151,215r-48,60l1064,335r-29,80l1017,475r-6,80l1011,10015r30,l1041,555r,-20l1043,515r3,-20l1050,475r5,-20l1061,435r7,-20l1076,395r9,-20l1095,355r10,-20l1117,315r26,-40l1172,235r32,-20l1239,195r18,-20l1276,155r39,l1336,135r21,l1378,115r6064,l7407,95xm7442,115r-74,l7389,135r21,l7430,155r40,l7489,175r17,20l7541,215r32,20l7602,275r27,40l7641,335r10,l7661,355r10,20l7679,395r7,40l7692,455r5,20l7701,495r3,20l7706,535r,20l7706,575r-2,40l7701,635r-4,20l7692,675r-6,20l7679,715r-8,20l7662,755r-10,20l7641,795r-11,20l7604,855r-29,20l7543,915r-35,20l7490,955r-19,l7452,975r-41,l7390,995r-43,l7325,1015r-575,l6748,1035r586,l7407,1015r69,-20l7539,955r56,-60l7643,835r39,-60l7712,715r18,-80l7736,555r-6,-80l7712,415r-30,-80l7643,275r-48,-60l7539,175r-63,-40l7442,115xm7478,95r-71,l7476,135r63,40l7595,215r48,60l7682,335r30,80l7730,475r6,80l7730,635r-18,80l7682,775r-39,60l7595,895r-56,60l7476,995r-69,20l7334,1035r120,l7476,1015r22,l7520,995r21,-20l7579,955r37,-40l7649,895r29,-40l7692,835r12,-40l7716,775r10,-20l7735,735r8,-20l7750,695r6,-40l7760,635r3,-20l7765,595r1,-40l7765,535r-2,-20l7760,475r-4,-20l7750,435r-7,-20l7735,395r-9,-40l7716,335r-11,-20l7693,295r-14,-20l7651,235r-33,-40l7582,175r-40,-40l7521,115r-21,l7478,95xm7410,135r-6074,l1315,155r6115,l7410,135xm7368,115r-5990,l1357,135r6032,l7368,115xm1491,75r-174,l1293,95r120,l1491,75xm7256,75r-5765,l1413,95r5921,l7256,75xm7432,75r-176,l7334,95r121,l7432,75xm7359,55r-5970,l1364,75r6020,l7359,55xe" fillcolor="#3e3051" stroked="f">
              <v:fill opacity="32896f"/>
              <v:stroke joinstyle="round"/>
              <v:formulas/>
              <v:path arrowok="t" o:connecttype="segments"/>
            </v:shape>
            <v:shape id="_x0000_s2094" style="position:absolute;left:530;top:70;width:6245;height:10895" coordorigin="530,70" coordsize="6245,10895" o:spt="100" adj="0,,0" path="m1491,70r78,6l1643,94r69,30l1775,163r56,48l1879,267r39,63l1947,399r18,73l1971,550r-6,78l1947,702r-29,69l1879,834r-48,56l1775,938r-63,39l1643,1006r-74,19l1491,1031r-76,-12l1349,984r-52,-52l1263,866r-12,-75l1263,715r34,-66l1349,597r66,-34l1491,550r480,m1491,1031r5284,m530,10965r78,-6l682,10941r69,-30l814,10872r56,-48l918,10768r39,-63l986,10636r19,-73l1011,10485r,-481m530,10004r76,12l672,10051r52,52l758,10169r13,75l758,10320r-34,66l672,10438r-66,34l530,10485r481,e" filled="f" strokecolor="#3e3051" strokeweight="3pt">
              <v:stroke joinstyle="round"/>
              <v:formulas/>
              <v:path arrowok="t" o:connecttype="segments"/>
            </v:shape>
            <v:shape id="_x0000_s2093" style="position:absolute;left:30;top:30;width:7686;height:10895" coordorigin="30,30" coordsize="7686,10895" path="m7236,30r-5765,l1393,36r-74,18l1250,84r-63,39l1131,171r-48,56l1044,290r-29,69l997,432r-6,78l991,9964r-481,l432,9970r-73,19l290,10018r-63,39l171,10105r-48,56l84,10224r-30,69l36,10367r-6,78l36,10523r18,73l84,10665r39,63l171,10784r56,48l290,10871r69,30l432,10919r78,6l6275,10925r78,-6l6427,10901r69,-30l6559,10832r56,-48l6663,10728r39,-63l6731,10596r18,-73l6755,10445r,-9454l7236,991r78,-6l7387,966r69,-29l7519,898r56,-48l7623,794r39,-63l7692,662r18,-74l7716,510r-6,-78l7692,359r-30,-69l7623,227r-48,-56l7519,123,7456,84,7387,54,7314,36r-78,-6xe" fillcolor="#8063a1" stroked="f">
              <v:path arrowok="t"/>
            </v:shape>
            <v:shape id="_x0000_s2092" style="position:absolute;left:30;top:510;width:1922;height:10415" coordorigin="30,510" coordsize="1922,10415" o:spt="100" adj="0,,0" path="m991,10445r-481,l586,10432r66,-34l704,10346r34,-66l751,10204r-13,-75l704,10063r-52,-52l586,9976r-76,-12l432,9970r-73,19l290,10018r-63,39l171,10105r-48,56l84,10224r-30,69l36,10367r-6,78l36,10523r18,73l84,10665r39,63l171,10784r56,48l290,10871r69,30l432,10919r78,6l588,10919r74,-18l731,10871r63,-39l850,10784r48,-56l937,10665r29,-69l985,10523r6,-78xm1951,510r-480,l1395,523r-66,34l1277,609r-34,66l1231,751r12,75l1277,892r52,52l1395,979r76,12l1549,985r74,-19l1692,937r63,-39l1811,850r48,-56l1898,731r29,-69l1945,588r6,-78xe" fillcolor="#675082" stroked="f">
              <v:stroke joinstyle="round"/>
              <v:formulas/>
              <v:path arrowok="t" o:connecttype="segments"/>
            </v:shape>
            <v:shape id="_x0000_s2091" style="position:absolute;left:30;top:30;width:7686;height:10895" coordorigin="30,30" coordsize="7686,10895" o:spt="100" adj="0,,0" path="m1471,30r-78,6l1319,54r-69,30l1187,123r-56,48l1083,227r-39,63l1015,359r-18,73l991,510r,9454l510,9964r-78,6l359,9989r-69,29l227,10057r-56,48l123,10161r-39,63l54,10293r-18,74l30,10445r6,78l54,10596r30,69l123,10728r48,56l227,10832r63,39l359,10901r73,18l510,10925r5765,l6353,10919r74,-18l6496,10871r63,-39l6615,10784r48,-56l6702,10665r29,-69l6749,10523r6,-78l6755,991r481,l7314,985r73,-19l7456,937r63,-39l7575,850r48,-56l7662,731r30,-69l7710,588r6,-78l7710,432r-18,-73l7662,290r-39,-63l7575,171r-56,-48l7456,84,7387,54,7314,36r-78,-6l1471,30xm1471,30r78,6l1623,54r69,30l1755,123r56,48l1859,227r39,63l1927,359r18,73l1951,510r-6,78l1927,662r-29,69l1859,794r-48,56l1755,898r-63,39l1623,966r-74,19l1471,991r-76,-12l1329,944r-52,-52l1243,826r-12,-75l1243,675r34,-66l1329,557r66,-34l1471,510r480,m1471,991r5284,m510,10925r78,-6l662,10901r69,-30l794,10832r56,-48l898,10728r39,-63l966,10596r19,-73l991,10445r,-481m510,9964r76,12l652,10011r52,52l738,10129r13,75l738,10280r-34,66l652,10398r-66,34l510,10445r481,e" filled="f" strokecolor="#f1f1f1" strokeweight="3pt">
              <v:stroke joinstyle="round"/>
              <v:formulas/>
              <v:path arrowok="t" o:connecttype="segments"/>
            </v:shape>
            <v:shape id="_x0000_s2090" type="#_x0000_t202" style="position:absolute;width:7766;height:10995" filled="f" stroked="f">
              <v:textbox inset="0,0,0,0">
                <w:txbxContent>
                  <w:p w14:paraId="7E304488" w14:textId="77777777" w:rsidR="00582B87" w:rsidRDefault="00582B87">
                    <w:pPr>
                      <w:pStyle w:val="Normal1"/>
                      <w:rPr>
                        <w:sz w:val="86"/>
                      </w:rPr>
                    </w:pPr>
                  </w:p>
                  <w:p w14:paraId="1CC222CC" w14:textId="77777777" w:rsidR="00582B87" w:rsidRDefault="00582B87">
                    <w:pPr>
                      <w:pStyle w:val="Normal1"/>
                      <w:rPr>
                        <w:sz w:val="86"/>
                      </w:rPr>
                    </w:pPr>
                  </w:p>
                  <w:p w14:paraId="5EBDBCA8" w14:textId="77777777" w:rsidR="00582B87" w:rsidRDefault="00582B87">
                    <w:pPr>
                      <w:pStyle w:val="Normal1"/>
                      <w:rPr>
                        <w:sz w:val="86"/>
                      </w:rPr>
                    </w:pPr>
                  </w:p>
                  <w:p w14:paraId="2FFB5CFD" w14:textId="77777777" w:rsidR="00582B87" w:rsidRDefault="00582B87">
                    <w:pPr>
                      <w:pStyle w:val="Normal1"/>
                      <w:rPr>
                        <w:sz w:val="86"/>
                      </w:rPr>
                    </w:pPr>
                  </w:p>
                  <w:p w14:paraId="592B1539" w14:textId="77777777" w:rsidR="00582B87" w:rsidRDefault="00582B87">
                    <w:pPr>
                      <w:pStyle w:val="Normal1"/>
                      <w:spacing w:before="7"/>
                      <w:rPr>
                        <w:sz w:val="105"/>
                      </w:rPr>
                    </w:pPr>
                  </w:p>
                  <w:p w14:paraId="64DA1834" w14:textId="77777777" w:rsidR="00582B87" w:rsidRDefault="00582B87">
                    <w:pPr>
                      <w:pStyle w:val="Normal1"/>
                      <w:ind w:left="1252" w:right="1273"/>
                      <w:jc w:val="center"/>
                      <w:rPr>
                        <w:rFonts w:ascii="Arial Black"/>
                        <w:sz w:val="62"/>
                      </w:rPr>
                    </w:pPr>
                    <w:r>
                      <w:rPr>
                        <w:rFonts w:ascii="Arial Black"/>
                        <w:color w:val="FFFFFF"/>
                        <w:sz w:val="62"/>
                      </w:rPr>
                      <w:t>Third</w:t>
                    </w:r>
                    <w:r>
                      <w:rPr>
                        <w:rFonts w:ascii="Arial Black"/>
                        <w:color w:val="FFFFFF"/>
                        <w:spacing w:val="-1"/>
                        <w:sz w:val="62"/>
                      </w:rPr>
                      <w:t xml:space="preserve"> </w:t>
                    </w:r>
                    <w:r>
                      <w:rPr>
                        <w:rFonts w:ascii="Arial Black"/>
                        <w:color w:val="FFFFFF"/>
                        <w:sz w:val="62"/>
                      </w:rPr>
                      <w:t>Semester</w:t>
                    </w:r>
                  </w:p>
                </w:txbxContent>
              </v:textbox>
            </v:shape>
            <w10:anchorlock/>
          </v:group>
        </w:pict>
      </w:r>
    </w:p>
    <w:p w14:paraId="005E99BC" w14:textId="77777777" w:rsidR="004F603C" w:rsidRDefault="00A46D5B">
      <w:pPr>
        <w:pStyle w:val="Normal1"/>
        <w:pBdr>
          <w:top w:val="nil"/>
          <w:left w:val="nil"/>
          <w:bottom w:val="nil"/>
          <w:right w:val="nil"/>
          <w:between w:val="nil"/>
        </w:pBdr>
        <w:rPr>
          <w:color w:val="000000"/>
          <w:sz w:val="20"/>
          <w:szCs w:val="20"/>
        </w:rPr>
      </w:pPr>
      <w:r>
        <w:rPr>
          <w:noProof/>
          <w:color w:val="000000"/>
          <w:sz w:val="24"/>
          <w:szCs w:val="24"/>
          <w:lang w:val="en-IN" w:eastAsia="en-IN"/>
        </w:rPr>
        <w:lastRenderedPageBreak/>
        <w:drawing>
          <wp:anchor distT="0" distB="0" distL="0" distR="0" simplePos="0" relativeHeight="251633664" behindDoc="1" locked="0" layoutInCell="1" allowOverlap="1" wp14:anchorId="2640861B" wp14:editId="146586EA">
            <wp:simplePos x="0" y="0"/>
            <wp:positionH relativeFrom="page">
              <wp:posOffset>1743710</wp:posOffset>
            </wp:positionH>
            <wp:positionV relativeFrom="page">
              <wp:posOffset>3307715</wp:posOffset>
            </wp:positionV>
            <wp:extent cx="4284980" cy="3442969"/>
            <wp:effectExtent l="0" t="0" r="0" b="0"/>
            <wp:wrapNone/>
            <wp:docPr id="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483C74C6" w14:textId="77777777" w:rsidR="004F603C" w:rsidRDefault="004F603C">
      <w:pPr>
        <w:pStyle w:val="Normal1"/>
        <w:pBdr>
          <w:top w:val="nil"/>
          <w:left w:val="nil"/>
          <w:bottom w:val="nil"/>
          <w:right w:val="nil"/>
          <w:between w:val="nil"/>
        </w:pBdr>
        <w:spacing w:before="6"/>
        <w:rPr>
          <w:color w:val="000000"/>
          <w:sz w:val="11"/>
          <w:szCs w:val="11"/>
        </w:rPr>
      </w:pPr>
    </w:p>
    <w:tbl>
      <w:tblPr>
        <w:tblStyle w:val="af5"/>
        <w:tblW w:w="9742"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7"/>
        <w:gridCol w:w="995"/>
        <w:gridCol w:w="1075"/>
        <w:gridCol w:w="4995"/>
        <w:gridCol w:w="320"/>
        <w:gridCol w:w="444"/>
        <w:gridCol w:w="185"/>
        <w:gridCol w:w="355"/>
        <w:gridCol w:w="360"/>
        <w:gridCol w:w="456"/>
      </w:tblGrid>
      <w:tr w:rsidR="004F603C" w14:paraId="40FD629B" w14:textId="77777777">
        <w:trPr>
          <w:cantSplit/>
          <w:trHeight w:val="465"/>
          <w:tblHeader/>
        </w:trPr>
        <w:tc>
          <w:tcPr>
            <w:tcW w:w="1552" w:type="dxa"/>
            <w:gridSpan w:val="2"/>
          </w:tcPr>
          <w:p w14:paraId="5258A19A" w14:textId="77777777" w:rsidR="004F603C" w:rsidRDefault="00A46D5B">
            <w:pPr>
              <w:pStyle w:val="Normal1"/>
              <w:pBdr>
                <w:top w:val="nil"/>
                <w:left w:val="nil"/>
                <w:bottom w:val="nil"/>
                <w:right w:val="nil"/>
                <w:between w:val="nil"/>
              </w:pBdr>
              <w:spacing w:before="90"/>
              <w:ind w:left="105"/>
              <w:rPr>
                <w:b/>
                <w:color w:val="000000"/>
                <w:sz w:val="24"/>
                <w:szCs w:val="24"/>
              </w:rPr>
            </w:pPr>
            <w:r>
              <w:rPr>
                <w:b/>
                <w:color w:val="000000"/>
                <w:sz w:val="24"/>
                <w:szCs w:val="24"/>
              </w:rPr>
              <w:t>Course code</w:t>
            </w:r>
          </w:p>
        </w:tc>
        <w:tc>
          <w:tcPr>
            <w:tcW w:w="1075" w:type="dxa"/>
          </w:tcPr>
          <w:p w14:paraId="2D3C78B9" w14:textId="77777777" w:rsidR="004F603C" w:rsidRDefault="004F603C">
            <w:pPr>
              <w:pStyle w:val="Normal1"/>
              <w:pBdr>
                <w:top w:val="nil"/>
                <w:left w:val="nil"/>
                <w:bottom w:val="nil"/>
                <w:right w:val="nil"/>
                <w:between w:val="nil"/>
              </w:pBdr>
              <w:rPr>
                <w:color w:val="000000"/>
              </w:rPr>
            </w:pPr>
          </w:p>
        </w:tc>
        <w:tc>
          <w:tcPr>
            <w:tcW w:w="4995" w:type="dxa"/>
          </w:tcPr>
          <w:p w14:paraId="03F01AA4" w14:textId="77777777" w:rsidR="004F603C" w:rsidRDefault="00A46D5B">
            <w:pPr>
              <w:pStyle w:val="Normal1"/>
              <w:pBdr>
                <w:top w:val="nil"/>
                <w:left w:val="nil"/>
                <w:bottom w:val="nil"/>
                <w:right w:val="nil"/>
                <w:between w:val="nil"/>
              </w:pBdr>
              <w:spacing w:before="90"/>
              <w:ind w:left="1112"/>
              <w:rPr>
                <w:b/>
                <w:color w:val="000000"/>
                <w:sz w:val="24"/>
                <w:szCs w:val="24"/>
              </w:rPr>
            </w:pPr>
            <w:r>
              <w:rPr>
                <w:b/>
                <w:color w:val="000000"/>
                <w:sz w:val="24"/>
                <w:szCs w:val="24"/>
              </w:rPr>
              <w:t>SOCIAL DEMOGRAPHY</w:t>
            </w:r>
          </w:p>
        </w:tc>
        <w:tc>
          <w:tcPr>
            <w:tcW w:w="764" w:type="dxa"/>
            <w:gridSpan w:val="2"/>
          </w:tcPr>
          <w:p w14:paraId="2D3AB95B" w14:textId="77777777" w:rsidR="004F603C" w:rsidRDefault="00A46D5B">
            <w:pPr>
              <w:pStyle w:val="Normal1"/>
              <w:pBdr>
                <w:top w:val="nil"/>
                <w:left w:val="nil"/>
                <w:bottom w:val="nil"/>
                <w:right w:val="nil"/>
                <w:between w:val="nil"/>
              </w:pBdr>
              <w:spacing w:before="90"/>
              <w:ind w:left="4"/>
              <w:jc w:val="center"/>
              <w:rPr>
                <w:b/>
                <w:color w:val="000000"/>
                <w:sz w:val="24"/>
                <w:szCs w:val="24"/>
              </w:rPr>
            </w:pPr>
            <w:r>
              <w:rPr>
                <w:b/>
                <w:color w:val="000000"/>
                <w:sz w:val="24"/>
                <w:szCs w:val="24"/>
              </w:rPr>
              <w:t>L</w:t>
            </w:r>
          </w:p>
        </w:tc>
        <w:tc>
          <w:tcPr>
            <w:tcW w:w="540" w:type="dxa"/>
            <w:gridSpan w:val="2"/>
          </w:tcPr>
          <w:p w14:paraId="40E59F3E" w14:textId="77777777" w:rsidR="004F603C" w:rsidRDefault="00A46D5B">
            <w:pPr>
              <w:pStyle w:val="Normal1"/>
              <w:pBdr>
                <w:top w:val="nil"/>
                <w:left w:val="nil"/>
                <w:bottom w:val="nil"/>
                <w:right w:val="nil"/>
                <w:between w:val="nil"/>
              </w:pBdr>
              <w:spacing w:before="90"/>
              <w:ind w:left="130"/>
              <w:rPr>
                <w:b/>
                <w:color w:val="000000"/>
                <w:sz w:val="24"/>
                <w:szCs w:val="24"/>
              </w:rPr>
            </w:pPr>
            <w:r>
              <w:rPr>
                <w:b/>
                <w:color w:val="000000"/>
                <w:sz w:val="24"/>
                <w:szCs w:val="24"/>
              </w:rPr>
              <w:t>T</w:t>
            </w:r>
          </w:p>
        </w:tc>
        <w:tc>
          <w:tcPr>
            <w:tcW w:w="360" w:type="dxa"/>
          </w:tcPr>
          <w:p w14:paraId="441AD66E" w14:textId="77777777" w:rsidR="004F603C" w:rsidRDefault="00A46D5B">
            <w:pPr>
              <w:pStyle w:val="Normal1"/>
              <w:pBdr>
                <w:top w:val="nil"/>
                <w:left w:val="nil"/>
                <w:bottom w:val="nil"/>
                <w:right w:val="nil"/>
                <w:between w:val="nil"/>
              </w:pBdr>
              <w:spacing w:before="90"/>
              <w:ind w:left="106"/>
              <w:rPr>
                <w:b/>
                <w:color w:val="000000"/>
                <w:sz w:val="24"/>
                <w:szCs w:val="24"/>
              </w:rPr>
            </w:pPr>
            <w:r>
              <w:rPr>
                <w:b/>
                <w:color w:val="000000"/>
                <w:sz w:val="24"/>
                <w:szCs w:val="24"/>
              </w:rPr>
              <w:t>P</w:t>
            </w:r>
          </w:p>
        </w:tc>
        <w:tc>
          <w:tcPr>
            <w:tcW w:w="456" w:type="dxa"/>
          </w:tcPr>
          <w:p w14:paraId="54A109AF" w14:textId="77777777" w:rsidR="004F603C" w:rsidRDefault="00A46D5B">
            <w:pPr>
              <w:pStyle w:val="Normal1"/>
              <w:pBdr>
                <w:top w:val="nil"/>
                <w:left w:val="nil"/>
                <w:bottom w:val="nil"/>
                <w:right w:val="nil"/>
                <w:between w:val="nil"/>
              </w:pBdr>
              <w:spacing w:before="90"/>
              <w:ind w:right="164"/>
              <w:jc w:val="right"/>
              <w:rPr>
                <w:b/>
                <w:color w:val="000000"/>
                <w:sz w:val="24"/>
                <w:szCs w:val="24"/>
              </w:rPr>
            </w:pPr>
            <w:r>
              <w:rPr>
                <w:b/>
                <w:color w:val="000000"/>
                <w:sz w:val="24"/>
                <w:szCs w:val="24"/>
              </w:rPr>
              <w:t>C</w:t>
            </w:r>
          </w:p>
        </w:tc>
      </w:tr>
      <w:tr w:rsidR="004F603C" w14:paraId="6C5501A4" w14:textId="77777777">
        <w:trPr>
          <w:cantSplit/>
          <w:trHeight w:val="275"/>
          <w:tblHeader/>
        </w:trPr>
        <w:tc>
          <w:tcPr>
            <w:tcW w:w="2627" w:type="dxa"/>
            <w:gridSpan w:val="3"/>
          </w:tcPr>
          <w:p w14:paraId="53BC9A97" w14:textId="77777777" w:rsidR="004F603C" w:rsidRDefault="00A46D5B">
            <w:pPr>
              <w:pStyle w:val="Normal1"/>
              <w:pBdr>
                <w:top w:val="nil"/>
                <w:left w:val="nil"/>
                <w:bottom w:val="nil"/>
                <w:right w:val="nil"/>
                <w:between w:val="nil"/>
              </w:pBdr>
              <w:spacing w:before="10" w:line="245" w:lineRule="auto"/>
              <w:ind w:left="107"/>
              <w:rPr>
                <w:b/>
                <w:color w:val="000000"/>
              </w:rPr>
            </w:pPr>
            <w:r>
              <w:rPr>
                <w:b/>
                <w:color w:val="000000"/>
              </w:rPr>
              <w:t>Core/Elective/Supportive</w:t>
            </w:r>
          </w:p>
        </w:tc>
        <w:tc>
          <w:tcPr>
            <w:tcW w:w="4995" w:type="dxa"/>
          </w:tcPr>
          <w:p w14:paraId="05837B3C" w14:textId="77777777" w:rsidR="004F603C" w:rsidRDefault="00A46D5B">
            <w:pPr>
              <w:pStyle w:val="Normal1"/>
              <w:pBdr>
                <w:top w:val="nil"/>
                <w:left w:val="nil"/>
                <w:bottom w:val="nil"/>
                <w:right w:val="nil"/>
                <w:between w:val="nil"/>
              </w:pBdr>
              <w:spacing w:line="256" w:lineRule="auto"/>
              <w:ind w:left="219"/>
              <w:rPr>
                <w:b/>
                <w:color w:val="000000"/>
                <w:sz w:val="24"/>
                <w:szCs w:val="24"/>
              </w:rPr>
            </w:pPr>
            <w:r>
              <w:rPr>
                <w:b/>
                <w:color w:val="000000"/>
                <w:sz w:val="24"/>
                <w:szCs w:val="24"/>
              </w:rPr>
              <w:t>Core Paper</w:t>
            </w:r>
            <w:r w:rsidR="00465313">
              <w:rPr>
                <w:b/>
                <w:color w:val="000000"/>
                <w:sz w:val="24"/>
                <w:szCs w:val="24"/>
              </w:rPr>
              <w:t xml:space="preserve"> </w:t>
            </w:r>
            <w:r>
              <w:rPr>
                <w:b/>
                <w:color w:val="000000"/>
                <w:sz w:val="24"/>
                <w:szCs w:val="24"/>
              </w:rPr>
              <w:t>V</w:t>
            </w:r>
          </w:p>
        </w:tc>
        <w:tc>
          <w:tcPr>
            <w:tcW w:w="764" w:type="dxa"/>
            <w:gridSpan w:val="2"/>
          </w:tcPr>
          <w:p w14:paraId="201B6140" w14:textId="77777777" w:rsidR="004F603C" w:rsidRDefault="00244324">
            <w:pPr>
              <w:pStyle w:val="Normal1"/>
              <w:pBdr>
                <w:top w:val="nil"/>
                <w:left w:val="nil"/>
                <w:bottom w:val="nil"/>
                <w:right w:val="nil"/>
                <w:between w:val="nil"/>
              </w:pBdr>
              <w:spacing w:before="10" w:line="245" w:lineRule="auto"/>
              <w:ind w:left="7"/>
              <w:jc w:val="center"/>
              <w:rPr>
                <w:b/>
                <w:color w:val="000000"/>
              </w:rPr>
            </w:pPr>
            <w:r>
              <w:rPr>
                <w:b/>
                <w:color w:val="000000"/>
              </w:rPr>
              <w:t>3</w:t>
            </w:r>
          </w:p>
        </w:tc>
        <w:tc>
          <w:tcPr>
            <w:tcW w:w="540" w:type="dxa"/>
            <w:gridSpan w:val="2"/>
          </w:tcPr>
          <w:p w14:paraId="556E8D6B" w14:textId="77777777" w:rsidR="004F603C" w:rsidRDefault="004F603C">
            <w:pPr>
              <w:pStyle w:val="Normal1"/>
              <w:pBdr>
                <w:top w:val="nil"/>
                <w:left w:val="nil"/>
                <w:bottom w:val="nil"/>
                <w:right w:val="nil"/>
                <w:between w:val="nil"/>
              </w:pBdr>
              <w:rPr>
                <w:color w:val="000000"/>
                <w:sz w:val="20"/>
                <w:szCs w:val="20"/>
              </w:rPr>
            </w:pPr>
          </w:p>
        </w:tc>
        <w:tc>
          <w:tcPr>
            <w:tcW w:w="360" w:type="dxa"/>
          </w:tcPr>
          <w:p w14:paraId="0D34326B" w14:textId="77777777" w:rsidR="004F603C" w:rsidRDefault="004F603C">
            <w:pPr>
              <w:pStyle w:val="Normal1"/>
              <w:pBdr>
                <w:top w:val="nil"/>
                <w:left w:val="nil"/>
                <w:bottom w:val="nil"/>
                <w:right w:val="nil"/>
                <w:between w:val="nil"/>
              </w:pBdr>
              <w:rPr>
                <w:color w:val="000000"/>
                <w:sz w:val="20"/>
                <w:szCs w:val="20"/>
              </w:rPr>
            </w:pPr>
          </w:p>
        </w:tc>
        <w:tc>
          <w:tcPr>
            <w:tcW w:w="456" w:type="dxa"/>
          </w:tcPr>
          <w:p w14:paraId="267EDF9B" w14:textId="77777777" w:rsidR="004F603C" w:rsidRDefault="00A46D5B">
            <w:pPr>
              <w:pStyle w:val="Normal1"/>
              <w:pBdr>
                <w:top w:val="nil"/>
                <w:left w:val="nil"/>
                <w:bottom w:val="nil"/>
                <w:right w:val="nil"/>
                <w:between w:val="nil"/>
              </w:pBdr>
              <w:spacing w:before="10" w:line="245" w:lineRule="auto"/>
              <w:ind w:right="114"/>
              <w:jc w:val="right"/>
              <w:rPr>
                <w:b/>
                <w:color w:val="000000"/>
              </w:rPr>
            </w:pPr>
            <w:r>
              <w:rPr>
                <w:b/>
                <w:color w:val="000000"/>
              </w:rPr>
              <w:t>4</w:t>
            </w:r>
          </w:p>
        </w:tc>
      </w:tr>
      <w:tr w:rsidR="004F603C" w14:paraId="49E33380" w14:textId="77777777">
        <w:trPr>
          <w:cantSplit/>
          <w:trHeight w:val="551"/>
          <w:tblHeader/>
        </w:trPr>
        <w:tc>
          <w:tcPr>
            <w:tcW w:w="2627" w:type="dxa"/>
            <w:gridSpan w:val="3"/>
          </w:tcPr>
          <w:p w14:paraId="142CE399" w14:textId="77777777" w:rsidR="004F603C" w:rsidRDefault="00A46D5B">
            <w:pPr>
              <w:pStyle w:val="Normal1"/>
              <w:pBdr>
                <w:top w:val="nil"/>
                <w:left w:val="nil"/>
                <w:bottom w:val="nil"/>
                <w:right w:val="nil"/>
                <w:between w:val="nil"/>
              </w:pBdr>
              <w:spacing w:before="133"/>
              <w:ind w:left="220"/>
              <w:rPr>
                <w:b/>
                <w:color w:val="000000"/>
                <w:sz w:val="24"/>
                <w:szCs w:val="24"/>
              </w:rPr>
            </w:pPr>
            <w:r>
              <w:rPr>
                <w:b/>
                <w:color w:val="000000"/>
                <w:sz w:val="24"/>
                <w:szCs w:val="24"/>
              </w:rPr>
              <w:t>Pre-requisite</w:t>
            </w:r>
          </w:p>
        </w:tc>
        <w:tc>
          <w:tcPr>
            <w:tcW w:w="4995" w:type="dxa"/>
          </w:tcPr>
          <w:p w14:paraId="1924112B" w14:textId="77777777" w:rsidR="004F603C" w:rsidRDefault="00A46D5B">
            <w:pPr>
              <w:pStyle w:val="Normal1"/>
              <w:pBdr>
                <w:top w:val="nil"/>
                <w:left w:val="nil"/>
                <w:bottom w:val="nil"/>
                <w:right w:val="nil"/>
                <w:between w:val="nil"/>
              </w:pBdr>
              <w:spacing w:line="273" w:lineRule="auto"/>
              <w:ind w:left="219"/>
              <w:rPr>
                <w:b/>
                <w:color w:val="000000"/>
                <w:sz w:val="24"/>
                <w:szCs w:val="24"/>
              </w:rPr>
            </w:pPr>
            <w:r>
              <w:rPr>
                <w:b/>
                <w:color w:val="000000"/>
                <w:sz w:val="24"/>
                <w:szCs w:val="24"/>
              </w:rPr>
              <w:t>Knowledge on composition of population</w:t>
            </w:r>
          </w:p>
          <w:p w14:paraId="17B35506" w14:textId="77777777" w:rsidR="004F603C" w:rsidRDefault="00A46D5B">
            <w:pPr>
              <w:pStyle w:val="Normal1"/>
              <w:pBdr>
                <w:top w:val="nil"/>
                <w:left w:val="nil"/>
                <w:bottom w:val="nil"/>
                <w:right w:val="nil"/>
                <w:between w:val="nil"/>
              </w:pBdr>
              <w:spacing w:line="259" w:lineRule="auto"/>
              <w:ind w:left="219"/>
              <w:rPr>
                <w:b/>
                <w:color w:val="000000"/>
                <w:sz w:val="24"/>
                <w:szCs w:val="24"/>
              </w:rPr>
            </w:pPr>
            <w:r>
              <w:rPr>
                <w:b/>
                <w:color w:val="000000"/>
                <w:sz w:val="24"/>
                <w:szCs w:val="24"/>
              </w:rPr>
              <w:t>and its impacts</w:t>
            </w:r>
          </w:p>
        </w:tc>
        <w:tc>
          <w:tcPr>
            <w:tcW w:w="949" w:type="dxa"/>
            <w:gridSpan w:val="3"/>
          </w:tcPr>
          <w:p w14:paraId="55D175B6" w14:textId="77777777" w:rsidR="004F603C" w:rsidRDefault="00A46D5B">
            <w:pPr>
              <w:pStyle w:val="Normal1"/>
              <w:pBdr>
                <w:top w:val="nil"/>
                <w:left w:val="nil"/>
                <w:bottom w:val="nil"/>
                <w:right w:val="nil"/>
                <w:between w:val="nil"/>
              </w:pBdr>
              <w:spacing w:line="273" w:lineRule="auto"/>
              <w:ind w:left="-2"/>
              <w:rPr>
                <w:b/>
                <w:color w:val="000000"/>
                <w:sz w:val="24"/>
                <w:szCs w:val="24"/>
              </w:rPr>
            </w:pPr>
            <w:r>
              <w:rPr>
                <w:b/>
                <w:color w:val="000000"/>
                <w:sz w:val="24"/>
                <w:szCs w:val="24"/>
              </w:rPr>
              <w:t>Syllabus</w:t>
            </w:r>
          </w:p>
          <w:p w14:paraId="5F9D993D" w14:textId="77777777" w:rsidR="004F603C" w:rsidRDefault="00A46D5B">
            <w:pPr>
              <w:pStyle w:val="Normal1"/>
              <w:pBdr>
                <w:top w:val="nil"/>
                <w:left w:val="nil"/>
                <w:bottom w:val="nil"/>
                <w:right w:val="nil"/>
                <w:between w:val="nil"/>
              </w:pBdr>
              <w:spacing w:line="259" w:lineRule="auto"/>
              <w:ind w:left="-2"/>
              <w:rPr>
                <w:b/>
                <w:color w:val="000000"/>
                <w:sz w:val="24"/>
                <w:szCs w:val="24"/>
              </w:rPr>
            </w:pPr>
            <w:r>
              <w:rPr>
                <w:b/>
                <w:color w:val="000000"/>
                <w:sz w:val="24"/>
                <w:szCs w:val="24"/>
              </w:rPr>
              <w:t>Version</w:t>
            </w:r>
          </w:p>
        </w:tc>
        <w:tc>
          <w:tcPr>
            <w:tcW w:w="1171" w:type="dxa"/>
            <w:gridSpan w:val="3"/>
          </w:tcPr>
          <w:p w14:paraId="3C0C95FF" w14:textId="783DE7AC" w:rsidR="004F603C" w:rsidRDefault="001C42F3">
            <w:pPr>
              <w:pStyle w:val="Normal1"/>
              <w:pBdr>
                <w:top w:val="nil"/>
                <w:left w:val="nil"/>
                <w:bottom w:val="nil"/>
                <w:right w:val="nil"/>
                <w:between w:val="nil"/>
              </w:pBdr>
              <w:spacing w:before="133"/>
              <w:ind w:left="106"/>
              <w:rPr>
                <w:b/>
                <w:color w:val="000000"/>
                <w:sz w:val="24"/>
                <w:szCs w:val="24"/>
              </w:rPr>
            </w:pPr>
            <w:r>
              <w:rPr>
                <w:b/>
                <w:color w:val="000000"/>
                <w:sz w:val="24"/>
                <w:szCs w:val="24"/>
              </w:rPr>
              <w:t>2025-26</w:t>
            </w:r>
          </w:p>
        </w:tc>
      </w:tr>
      <w:tr w:rsidR="004F603C" w14:paraId="0230A2B7" w14:textId="77777777">
        <w:trPr>
          <w:cantSplit/>
          <w:trHeight w:val="275"/>
          <w:tblHeader/>
        </w:trPr>
        <w:tc>
          <w:tcPr>
            <w:tcW w:w="9742" w:type="dxa"/>
            <w:gridSpan w:val="10"/>
          </w:tcPr>
          <w:p w14:paraId="2C3B8380" w14:textId="77777777" w:rsidR="004F603C" w:rsidRDefault="00A46D5B">
            <w:pPr>
              <w:pStyle w:val="Normal1"/>
              <w:pBdr>
                <w:top w:val="nil"/>
                <w:left w:val="nil"/>
                <w:bottom w:val="nil"/>
                <w:right w:val="nil"/>
                <w:between w:val="nil"/>
              </w:pBdr>
              <w:spacing w:line="256" w:lineRule="auto"/>
              <w:ind w:left="107"/>
              <w:rPr>
                <w:b/>
                <w:color w:val="000000"/>
                <w:sz w:val="24"/>
                <w:szCs w:val="24"/>
              </w:rPr>
            </w:pPr>
            <w:r>
              <w:rPr>
                <w:b/>
                <w:color w:val="000000"/>
                <w:sz w:val="24"/>
                <w:szCs w:val="24"/>
              </w:rPr>
              <w:t>Course Objectives:</w:t>
            </w:r>
          </w:p>
        </w:tc>
      </w:tr>
      <w:tr w:rsidR="004F603C" w14:paraId="17663CF2" w14:textId="77777777">
        <w:trPr>
          <w:cantSplit/>
          <w:trHeight w:val="1480"/>
          <w:tblHeader/>
        </w:trPr>
        <w:tc>
          <w:tcPr>
            <w:tcW w:w="9742" w:type="dxa"/>
            <w:gridSpan w:val="10"/>
          </w:tcPr>
          <w:p w14:paraId="1EDEF876"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The main objectives of this course are to:</w:t>
            </w:r>
          </w:p>
          <w:p w14:paraId="6AEE8043" w14:textId="77777777" w:rsidR="004F603C" w:rsidRDefault="00A46D5B">
            <w:pPr>
              <w:pStyle w:val="Normal1"/>
              <w:numPr>
                <w:ilvl w:val="0"/>
                <w:numId w:val="2"/>
              </w:numPr>
              <w:pBdr>
                <w:top w:val="nil"/>
                <w:left w:val="nil"/>
                <w:bottom w:val="nil"/>
                <w:right w:val="nil"/>
                <w:between w:val="nil"/>
              </w:pBdr>
              <w:tabs>
                <w:tab w:val="left" w:pos="581"/>
              </w:tabs>
              <w:spacing w:before="101"/>
              <w:ind w:hanging="361"/>
              <w:rPr>
                <w:color w:val="000000"/>
              </w:rPr>
            </w:pPr>
            <w:r>
              <w:rPr>
                <w:color w:val="000000"/>
                <w:sz w:val="24"/>
                <w:szCs w:val="24"/>
              </w:rPr>
              <w:t>To understand demography and population studies.</w:t>
            </w:r>
          </w:p>
          <w:p w14:paraId="5ABB806D" w14:textId="77777777" w:rsidR="004F603C" w:rsidRDefault="00A46D5B">
            <w:pPr>
              <w:pStyle w:val="Normal1"/>
              <w:numPr>
                <w:ilvl w:val="0"/>
                <w:numId w:val="2"/>
              </w:numPr>
              <w:pBdr>
                <w:top w:val="nil"/>
                <w:left w:val="nil"/>
                <w:bottom w:val="nil"/>
                <w:right w:val="nil"/>
                <w:between w:val="nil"/>
              </w:pBdr>
              <w:tabs>
                <w:tab w:val="left" w:pos="581"/>
              </w:tabs>
              <w:ind w:hanging="361"/>
              <w:rPr>
                <w:color w:val="000000"/>
              </w:rPr>
            </w:pPr>
            <w:r>
              <w:rPr>
                <w:color w:val="000000"/>
                <w:sz w:val="24"/>
                <w:szCs w:val="24"/>
              </w:rPr>
              <w:t>To understand population theories.</w:t>
            </w:r>
          </w:p>
          <w:p w14:paraId="663AB9A0" w14:textId="77777777" w:rsidR="004F603C" w:rsidRDefault="00A46D5B">
            <w:pPr>
              <w:pStyle w:val="Normal1"/>
              <w:numPr>
                <w:ilvl w:val="0"/>
                <w:numId w:val="2"/>
              </w:numPr>
              <w:pBdr>
                <w:top w:val="nil"/>
                <w:left w:val="nil"/>
                <w:bottom w:val="nil"/>
                <w:right w:val="nil"/>
                <w:between w:val="nil"/>
              </w:pBdr>
              <w:tabs>
                <w:tab w:val="left" w:pos="581"/>
              </w:tabs>
              <w:ind w:hanging="361"/>
              <w:rPr>
                <w:color w:val="000000"/>
              </w:rPr>
            </w:pPr>
            <w:r>
              <w:rPr>
                <w:color w:val="000000"/>
                <w:sz w:val="24"/>
                <w:szCs w:val="24"/>
              </w:rPr>
              <w:t>To identify the means of population growth trends.</w:t>
            </w:r>
          </w:p>
          <w:p w14:paraId="75F01BC5" w14:textId="77777777" w:rsidR="004F603C" w:rsidRDefault="00A46D5B">
            <w:pPr>
              <w:pStyle w:val="Normal1"/>
              <w:numPr>
                <w:ilvl w:val="0"/>
                <w:numId w:val="2"/>
              </w:numPr>
              <w:pBdr>
                <w:top w:val="nil"/>
                <w:left w:val="nil"/>
                <w:bottom w:val="nil"/>
                <w:right w:val="nil"/>
                <w:between w:val="nil"/>
              </w:pBdr>
              <w:tabs>
                <w:tab w:val="left" w:pos="581"/>
              </w:tabs>
              <w:spacing w:line="264" w:lineRule="auto"/>
              <w:ind w:hanging="361"/>
              <w:rPr>
                <w:color w:val="000000"/>
              </w:rPr>
            </w:pPr>
            <w:r>
              <w:rPr>
                <w:color w:val="000000"/>
                <w:sz w:val="24"/>
                <w:szCs w:val="24"/>
              </w:rPr>
              <w:t>To create foundational knowledge in demographic studies</w:t>
            </w:r>
          </w:p>
        </w:tc>
      </w:tr>
      <w:tr w:rsidR="004F603C" w14:paraId="5E48E330" w14:textId="77777777">
        <w:trPr>
          <w:cantSplit/>
          <w:trHeight w:val="276"/>
          <w:tblHeader/>
        </w:trPr>
        <w:tc>
          <w:tcPr>
            <w:tcW w:w="9742" w:type="dxa"/>
            <w:gridSpan w:val="10"/>
          </w:tcPr>
          <w:p w14:paraId="483CC470" w14:textId="77777777" w:rsidR="004F603C" w:rsidRDefault="004F603C">
            <w:pPr>
              <w:pStyle w:val="Normal1"/>
              <w:pBdr>
                <w:top w:val="nil"/>
                <w:left w:val="nil"/>
                <w:bottom w:val="nil"/>
                <w:right w:val="nil"/>
                <w:between w:val="nil"/>
              </w:pBdr>
              <w:rPr>
                <w:color w:val="000000"/>
                <w:sz w:val="20"/>
                <w:szCs w:val="20"/>
              </w:rPr>
            </w:pPr>
          </w:p>
        </w:tc>
      </w:tr>
      <w:tr w:rsidR="004F603C" w14:paraId="219B8F65" w14:textId="77777777">
        <w:trPr>
          <w:cantSplit/>
          <w:trHeight w:val="275"/>
          <w:tblHeader/>
        </w:trPr>
        <w:tc>
          <w:tcPr>
            <w:tcW w:w="9742" w:type="dxa"/>
            <w:gridSpan w:val="10"/>
          </w:tcPr>
          <w:p w14:paraId="2D4094DC" w14:textId="77777777" w:rsidR="004F603C" w:rsidRDefault="00A46D5B">
            <w:pPr>
              <w:pStyle w:val="Normal1"/>
              <w:pBdr>
                <w:top w:val="nil"/>
                <w:left w:val="nil"/>
                <w:bottom w:val="nil"/>
                <w:right w:val="nil"/>
                <w:between w:val="nil"/>
              </w:pBdr>
              <w:spacing w:line="256" w:lineRule="auto"/>
              <w:ind w:left="107"/>
              <w:rPr>
                <w:b/>
                <w:color w:val="000000"/>
                <w:sz w:val="24"/>
                <w:szCs w:val="24"/>
              </w:rPr>
            </w:pPr>
            <w:r>
              <w:rPr>
                <w:b/>
                <w:color w:val="000000"/>
                <w:sz w:val="24"/>
                <w:szCs w:val="24"/>
              </w:rPr>
              <w:t>Expected Course Outcomes:</w:t>
            </w:r>
          </w:p>
        </w:tc>
      </w:tr>
      <w:tr w:rsidR="004F603C" w14:paraId="04A9F147" w14:textId="77777777">
        <w:trPr>
          <w:cantSplit/>
          <w:trHeight w:val="326"/>
          <w:tblHeader/>
        </w:trPr>
        <w:tc>
          <w:tcPr>
            <w:tcW w:w="9742" w:type="dxa"/>
            <w:gridSpan w:val="10"/>
          </w:tcPr>
          <w:p w14:paraId="67D8D681"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On the successful completion of the course, student will be able to:</w:t>
            </w:r>
          </w:p>
        </w:tc>
      </w:tr>
      <w:tr w:rsidR="004F603C" w14:paraId="321E4B29" w14:textId="77777777">
        <w:trPr>
          <w:cantSplit/>
          <w:trHeight w:val="321"/>
          <w:tblHeader/>
        </w:trPr>
        <w:tc>
          <w:tcPr>
            <w:tcW w:w="557" w:type="dxa"/>
          </w:tcPr>
          <w:p w14:paraId="0699DF2D"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1</w:t>
            </w:r>
          </w:p>
        </w:tc>
        <w:tc>
          <w:tcPr>
            <w:tcW w:w="8369" w:type="dxa"/>
            <w:gridSpan w:val="7"/>
          </w:tcPr>
          <w:p w14:paraId="58138588"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Explain the basic concepts of demography.</w:t>
            </w:r>
          </w:p>
        </w:tc>
        <w:tc>
          <w:tcPr>
            <w:tcW w:w="816" w:type="dxa"/>
            <w:gridSpan w:val="2"/>
          </w:tcPr>
          <w:p w14:paraId="7FF6977B"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K2</w:t>
            </w:r>
          </w:p>
        </w:tc>
      </w:tr>
      <w:tr w:rsidR="004F603C" w14:paraId="2157435F" w14:textId="77777777">
        <w:trPr>
          <w:cantSplit/>
          <w:trHeight w:val="321"/>
          <w:tblHeader/>
        </w:trPr>
        <w:tc>
          <w:tcPr>
            <w:tcW w:w="557" w:type="dxa"/>
          </w:tcPr>
          <w:p w14:paraId="4F3638F0"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2</w:t>
            </w:r>
          </w:p>
        </w:tc>
        <w:tc>
          <w:tcPr>
            <w:tcW w:w="8369" w:type="dxa"/>
            <w:gridSpan w:val="7"/>
          </w:tcPr>
          <w:p w14:paraId="6E332F3E"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Demonstrate the knowledge about the population trends and dynamics</w:t>
            </w:r>
          </w:p>
        </w:tc>
        <w:tc>
          <w:tcPr>
            <w:tcW w:w="816" w:type="dxa"/>
            <w:gridSpan w:val="2"/>
          </w:tcPr>
          <w:p w14:paraId="3CA8587B"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K3</w:t>
            </w:r>
          </w:p>
        </w:tc>
      </w:tr>
      <w:tr w:rsidR="004F603C" w14:paraId="5325DE1E" w14:textId="77777777">
        <w:trPr>
          <w:cantSplit/>
          <w:trHeight w:val="323"/>
          <w:tblHeader/>
        </w:trPr>
        <w:tc>
          <w:tcPr>
            <w:tcW w:w="557" w:type="dxa"/>
          </w:tcPr>
          <w:p w14:paraId="2BC06170" w14:textId="77777777" w:rsidR="004F603C" w:rsidRDefault="00A46D5B">
            <w:pPr>
              <w:pStyle w:val="Normal1"/>
              <w:pBdr>
                <w:top w:val="nil"/>
                <w:left w:val="nil"/>
                <w:bottom w:val="nil"/>
                <w:right w:val="nil"/>
                <w:between w:val="nil"/>
              </w:pBdr>
              <w:spacing w:line="270" w:lineRule="auto"/>
              <w:ind w:left="220"/>
              <w:rPr>
                <w:color w:val="000000"/>
                <w:sz w:val="24"/>
                <w:szCs w:val="24"/>
              </w:rPr>
            </w:pPr>
            <w:r>
              <w:rPr>
                <w:color w:val="000000"/>
                <w:sz w:val="24"/>
                <w:szCs w:val="24"/>
              </w:rPr>
              <w:t>3</w:t>
            </w:r>
          </w:p>
        </w:tc>
        <w:tc>
          <w:tcPr>
            <w:tcW w:w="8369" w:type="dxa"/>
            <w:gridSpan w:val="7"/>
          </w:tcPr>
          <w:p w14:paraId="0E66DBEF" w14:textId="77777777" w:rsidR="004F603C" w:rsidRDefault="00A46D5B">
            <w:pPr>
              <w:pStyle w:val="Normal1"/>
              <w:pBdr>
                <w:top w:val="nil"/>
                <w:left w:val="nil"/>
                <w:bottom w:val="nil"/>
                <w:right w:val="nil"/>
                <w:between w:val="nil"/>
              </w:pBdr>
              <w:spacing w:line="270" w:lineRule="auto"/>
              <w:ind w:left="220"/>
              <w:rPr>
                <w:color w:val="000000"/>
                <w:sz w:val="24"/>
                <w:szCs w:val="24"/>
              </w:rPr>
            </w:pPr>
            <w:r>
              <w:rPr>
                <w:color w:val="000000"/>
                <w:sz w:val="24"/>
                <w:szCs w:val="24"/>
              </w:rPr>
              <w:t>Analyze the trends of population growth in India.</w:t>
            </w:r>
          </w:p>
        </w:tc>
        <w:tc>
          <w:tcPr>
            <w:tcW w:w="816" w:type="dxa"/>
            <w:gridSpan w:val="2"/>
          </w:tcPr>
          <w:p w14:paraId="1B1015ED" w14:textId="77777777" w:rsidR="004F603C" w:rsidRDefault="00A46D5B">
            <w:pPr>
              <w:pStyle w:val="Normal1"/>
              <w:pBdr>
                <w:top w:val="nil"/>
                <w:left w:val="nil"/>
                <w:bottom w:val="nil"/>
                <w:right w:val="nil"/>
                <w:between w:val="nil"/>
              </w:pBdr>
              <w:spacing w:line="270" w:lineRule="auto"/>
              <w:ind w:left="219"/>
              <w:rPr>
                <w:color w:val="000000"/>
                <w:sz w:val="24"/>
                <w:szCs w:val="24"/>
              </w:rPr>
            </w:pPr>
            <w:r>
              <w:rPr>
                <w:color w:val="000000"/>
                <w:sz w:val="24"/>
                <w:szCs w:val="24"/>
              </w:rPr>
              <w:t>K4</w:t>
            </w:r>
          </w:p>
        </w:tc>
      </w:tr>
      <w:tr w:rsidR="004F603C" w14:paraId="4ABE64E3" w14:textId="77777777">
        <w:trPr>
          <w:cantSplit/>
          <w:trHeight w:val="652"/>
          <w:tblHeader/>
        </w:trPr>
        <w:tc>
          <w:tcPr>
            <w:tcW w:w="557" w:type="dxa"/>
          </w:tcPr>
          <w:p w14:paraId="6EC70780"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4</w:t>
            </w:r>
          </w:p>
        </w:tc>
        <w:tc>
          <w:tcPr>
            <w:tcW w:w="8369" w:type="dxa"/>
            <w:gridSpan w:val="7"/>
          </w:tcPr>
          <w:p w14:paraId="6477BB33" w14:textId="77777777" w:rsidR="004F603C" w:rsidRDefault="00A46D5B">
            <w:pPr>
              <w:pStyle w:val="Normal1"/>
              <w:pBdr>
                <w:top w:val="nil"/>
                <w:left w:val="nil"/>
                <w:bottom w:val="nil"/>
                <w:right w:val="nil"/>
                <w:between w:val="nil"/>
              </w:pBdr>
              <w:ind w:left="220" w:right="693"/>
              <w:rPr>
                <w:color w:val="000000"/>
                <w:sz w:val="24"/>
                <w:szCs w:val="24"/>
              </w:rPr>
            </w:pPr>
            <w:r>
              <w:rPr>
                <w:color w:val="000000"/>
                <w:sz w:val="24"/>
                <w:szCs w:val="24"/>
              </w:rPr>
              <w:t>Describe possible responses to population growth, such as improving literacy rates, economic development opportunities for women, family planning, etc.</w:t>
            </w:r>
          </w:p>
        </w:tc>
        <w:tc>
          <w:tcPr>
            <w:tcW w:w="816" w:type="dxa"/>
            <w:gridSpan w:val="2"/>
          </w:tcPr>
          <w:p w14:paraId="60557D8D"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K5</w:t>
            </w:r>
          </w:p>
        </w:tc>
      </w:tr>
      <w:tr w:rsidR="004F603C" w14:paraId="12EFB0D3" w14:textId="77777777">
        <w:trPr>
          <w:cantSplit/>
          <w:trHeight w:val="374"/>
          <w:tblHeader/>
        </w:trPr>
        <w:tc>
          <w:tcPr>
            <w:tcW w:w="557" w:type="dxa"/>
          </w:tcPr>
          <w:p w14:paraId="05312A11"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5</w:t>
            </w:r>
          </w:p>
        </w:tc>
        <w:tc>
          <w:tcPr>
            <w:tcW w:w="8369" w:type="dxa"/>
            <w:gridSpan w:val="7"/>
          </w:tcPr>
          <w:p w14:paraId="4A277A3C"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 xml:space="preserve">Relate changes in </w:t>
            </w:r>
            <w:proofErr w:type="gramStart"/>
            <w:r>
              <w:rPr>
                <w:color w:val="000000"/>
                <w:sz w:val="24"/>
                <w:szCs w:val="24"/>
              </w:rPr>
              <w:t>India‘</w:t>
            </w:r>
            <w:proofErr w:type="gramEnd"/>
            <w:r>
              <w:rPr>
                <w:color w:val="000000"/>
                <w:sz w:val="24"/>
                <w:szCs w:val="24"/>
              </w:rPr>
              <w:t>s population to changes in world population</w:t>
            </w:r>
          </w:p>
        </w:tc>
        <w:tc>
          <w:tcPr>
            <w:tcW w:w="816" w:type="dxa"/>
            <w:gridSpan w:val="2"/>
          </w:tcPr>
          <w:p w14:paraId="67892224"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K4</w:t>
            </w:r>
          </w:p>
        </w:tc>
      </w:tr>
      <w:tr w:rsidR="004F603C" w14:paraId="2FEC0F82" w14:textId="77777777">
        <w:trPr>
          <w:cantSplit/>
          <w:trHeight w:val="323"/>
          <w:tblHeader/>
        </w:trPr>
        <w:tc>
          <w:tcPr>
            <w:tcW w:w="9742" w:type="dxa"/>
            <w:gridSpan w:val="10"/>
          </w:tcPr>
          <w:p w14:paraId="105F37CB" w14:textId="77777777" w:rsidR="004F603C" w:rsidRDefault="00A46D5B">
            <w:pPr>
              <w:pStyle w:val="Normal1"/>
              <w:pBdr>
                <w:top w:val="nil"/>
                <w:left w:val="nil"/>
                <w:bottom w:val="nil"/>
                <w:right w:val="nil"/>
                <w:between w:val="nil"/>
              </w:pBdr>
              <w:spacing w:line="270" w:lineRule="auto"/>
              <w:ind w:left="220"/>
              <w:rPr>
                <w:color w:val="000000"/>
                <w:sz w:val="24"/>
                <w:szCs w:val="24"/>
              </w:rPr>
            </w:pPr>
            <w:r>
              <w:rPr>
                <w:b/>
                <w:color w:val="000000"/>
                <w:sz w:val="24"/>
                <w:szCs w:val="24"/>
              </w:rPr>
              <w:t xml:space="preserve">K1 </w:t>
            </w:r>
            <w:r>
              <w:rPr>
                <w:color w:val="000000"/>
                <w:sz w:val="24"/>
                <w:szCs w:val="24"/>
              </w:rPr>
              <w:t xml:space="preserve">- Remember; </w:t>
            </w:r>
            <w:r>
              <w:rPr>
                <w:b/>
                <w:color w:val="000000"/>
                <w:sz w:val="24"/>
                <w:szCs w:val="24"/>
              </w:rPr>
              <w:t xml:space="preserve">K2 </w:t>
            </w:r>
            <w:r>
              <w:rPr>
                <w:color w:val="000000"/>
                <w:sz w:val="24"/>
                <w:szCs w:val="24"/>
              </w:rPr>
              <w:t xml:space="preserve">- Understand; </w:t>
            </w:r>
            <w:r>
              <w:rPr>
                <w:b/>
                <w:color w:val="000000"/>
                <w:sz w:val="24"/>
                <w:szCs w:val="24"/>
              </w:rPr>
              <w:t xml:space="preserve">K3 </w:t>
            </w:r>
            <w:r>
              <w:rPr>
                <w:color w:val="000000"/>
                <w:sz w:val="24"/>
                <w:szCs w:val="24"/>
              </w:rPr>
              <w:t xml:space="preserve">- Apply; </w:t>
            </w:r>
            <w:r>
              <w:rPr>
                <w:b/>
                <w:color w:val="000000"/>
                <w:sz w:val="24"/>
                <w:szCs w:val="24"/>
              </w:rPr>
              <w:t xml:space="preserve">K4 </w:t>
            </w:r>
            <w:r>
              <w:rPr>
                <w:color w:val="000000"/>
                <w:sz w:val="24"/>
                <w:szCs w:val="24"/>
              </w:rPr>
              <w:t xml:space="preserve">- Analyze; </w:t>
            </w:r>
            <w:r>
              <w:rPr>
                <w:b/>
                <w:color w:val="000000"/>
                <w:sz w:val="24"/>
                <w:szCs w:val="24"/>
              </w:rPr>
              <w:t xml:space="preserve">K5 </w:t>
            </w:r>
            <w:r>
              <w:rPr>
                <w:color w:val="000000"/>
                <w:sz w:val="24"/>
                <w:szCs w:val="24"/>
              </w:rPr>
              <w:t xml:space="preserve">- Evaluate; </w:t>
            </w:r>
            <w:r>
              <w:rPr>
                <w:b/>
                <w:color w:val="000000"/>
                <w:sz w:val="24"/>
                <w:szCs w:val="24"/>
              </w:rPr>
              <w:t xml:space="preserve">K6 </w:t>
            </w:r>
            <w:r>
              <w:rPr>
                <w:color w:val="000000"/>
                <w:sz w:val="24"/>
                <w:szCs w:val="24"/>
              </w:rPr>
              <w:t>– Create</w:t>
            </w:r>
          </w:p>
        </w:tc>
      </w:tr>
      <w:tr w:rsidR="004F603C" w14:paraId="59C31243" w14:textId="77777777">
        <w:trPr>
          <w:cantSplit/>
          <w:trHeight w:val="276"/>
          <w:tblHeader/>
        </w:trPr>
        <w:tc>
          <w:tcPr>
            <w:tcW w:w="9742" w:type="dxa"/>
            <w:gridSpan w:val="10"/>
          </w:tcPr>
          <w:p w14:paraId="0E1BC0E0" w14:textId="77777777" w:rsidR="004F603C" w:rsidRDefault="004F603C">
            <w:pPr>
              <w:pStyle w:val="Normal1"/>
              <w:pBdr>
                <w:top w:val="nil"/>
                <w:left w:val="nil"/>
                <w:bottom w:val="nil"/>
                <w:right w:val="nil"/>
                <w:between w:val="nil"/>
              </w:pBdr>
              <w:rPr>
                <w:color w:val="000000"/>
                <w:sz w:val="20"/>
                <w:szCs w:val="20"/>
              </w:rPr>
            </w:pPr>
          </w:p>
        </w:tc>
      </w:tr>
      <w:tr w:rsidR="004F603C" w14:paraId="7A3591B9" w14:textId="77777777">
        <w:trPr>
          <w:cantSplit/>
          <w:trHeight w:val="275"/>
          <w:tblHeader/>
        </w:trPr>
        <w:tc>
          <w:tcPr>
            <w:tcW w:w="1552" w:type="dxa"/>
            <w:gridSpan w:val="2"/>
          </w:tcPr>
          <w:p w14:paraId="2BA079B8"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Unit:1</w:t>
            </w:r>
          </w:p>
        </w:tc>
        <w:tc>
          <w:tcPr>
            <w:tcW w:w="6390" w:type="dxa"/>
            <w:gridSpan w:val="3"/>
          </w:tcPr>
          <w:p w14:paraId="466A5877" w14:textId="77777777" w:rsidR="004F603C" w:rsidRDefault="00A46D5B">
            <w:pPr>
              <w:pStyle w:val="Normal1"/>
              <w:pBdr>
                <w:top w:val="nil"/>
                <w:left w:val="nil"/>
                <w:bottom w:val="nil"/>
                <w:right w:val="nil"/>
                <w:between w:val="nil"/>
              </w:pBdr>
              <w:spacing w:line="256" w:lineRule="auto"/>
              <w:ind w:left="215" w:right="210"/>
              <w:jc w:val="center"/>
              <w:rPr>
                <w:b/>
                <w:color w:val="000000"/>
                <w:sz w:val="24"/>
                <w:szCs w:val="24"/>
              </w:rPr>
            </w:pPr>
            <w:r>
              <w:rPr>
                <w:b/>
                <w:color w:val="000000"/>
                <w:sz w:val="24"/>
                <w:szCs w:val="24"/>
              </w:rPr>
              <w:t>INTRODUCTION</w:t>
            </w:r>
          </w:p>
        </w:tc>
        <w:tc>
          <w:tcPr>
            <w:tcW w:w="1800" w:type="dxa"/>
            <w:gridSpan w:val="5"/>
          </w:tcPr>
          <w:p w14:paraId="78D0B826" w14:textId="77777777" w:rsidR="004F603C" w:rsidRDefault="00A46D5B">
            <w:pPr>
              <w:pStyle w:val="Normal1"/>
              <w:pBdr>
                <w:top w:val="nil"/>
                <w:left w:val="nil"/>
                <w:bottom w:val="nil"/>
                <w:right w:val="nil"/>
                <w:between w:val="nil"/>
              </w:pBdr>
              <w:spacing w:line="256" w:lineRule="auto"/>
              <w:ind w:left="408"/>
              <w:rPr>
                <w:b/>
                <w:color w:val="000000"/>
                <w:sz w:val="24"/>
                <w:szCs w:val="24"/>
              </w:rPr>
            </w:pPr>
            <w:r>
              <w:rPr>
                <w:b/>
                <w:color w:val="000000"/>
                <w:sz w:val="24"/>
                <w:szCs w:val="24"/>
              </w:rPr>
              <w:t>08 -- hours</w:t>
            </w:r>
          </w:p>
        </w:tc>
      </w:tr>
      <w:tr w:rsidR="004F603C" w14:paraId="14F47641" w14:textId="77777777">
        <w:trPr>
          <w:cantSplit/>
          <w:trHeight w:val="551"/>
          <w:tblHeader/>
        </w:trPr>
        <w:tc>
          <w:tcPr>
            <w:tcW w:w="9742" w:type="dxa"/>
            <w:gridSpan w:val="10"/>
          </w:tcPr>
          <w:p w14:paraId="7424533A"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Definition, nature, scope and importance of demography and population studies – Origin and</w:t>
            </w:r>
          </w:p>
          <w:p w14:paraId="3099BD00"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development of population studies.</w:t>
            </w:r>
          </w:p>
        </w:tc>
      </w:tr>
      <w:tr w:rsidR="004F603C" w14:paraId="419B850D" w14:textId="77777777">
        <w:trPr>
          <w:cantSplit/>
          <w:trHeight w:val="275"/>
          <w:tblHeader/>
        </w:trPr>
        <w:tc>
          <w:tcPr>
            <w:tcW w:w="9742" w:type="dxa"/>
            <w:gridSpan w:val="10"/>
          </w:tcPr>
          <w:p w14:paraId="01695982" w14:textId="77777777" w:rsidR="004F603C" w:rsidRDefault="004F603C">
            <w:pPr>
              <w:pStyle w:val="Normal1"/>
              <w:pBdr>
                <w:top w:val="nil"/>
                <w:left w:val="nil"/>
                <w:bottom w:val="nil"/>
                <w:right w:val="nil"/>
                <w:between w:val="nil"/>
              </w:pBdr>
              <w:rPr>
                <w:color w:val="000000"/>
                <w:sz w:val="20"/>
                <w:szCs w:val="20"/>
              </w:rPr>
            </w:pPr>
          </w:p>
        </w:tc>
      </w:tr>
      <w:tr w:rsidR="004F603C" w14:paraId="522CAE90" w14:textId="77777777">
        <w:trPr>
          <w:cantSplit/>
          <w:trHeight w:val="275"/>
          <w:tblHeader/>
        </w:trPr>
        <w:tc>
          <w:tcPr>
            <w:tcW w:w="1552" w:type="dxa"/>
            <w:gridSpan w:val="2"/>
          </w:tcPr>
          <w:p w14:paraId="064C1FBD"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Unit:2</w:t>
            </w:r>
          </w:p>
        </w:tc>
        <w:tc>
          <w:tcPr>
            <w:tcW w:w="6390" w:type="dxa"/>
            <w:gridSpan w:val="3"/>
          </w:tcPr>
          <w:p w14:paraId="316A56B3" w14:textId="77777777" w:rsidR="004F603C" w:rsidRDefault="00A46D5B">
            <w:pPr>
              <w:pStyle w:val="Normal1"/>
              <w:pBdr>
                <w:top w:val="nil"/>
                <w:left w:val="nil"/>
                <w:bottom w:val="nil"/>
                <w:right w:val="nil"/>
                <w:between w:val="nil"/>
              </w:pBdr>
              <w:spacing w:line="256" w:lineRule="auto"/>
              <w:ind w:left="1736"/>
              <w:rPr>
                <w:b/>
                <w:color w:val="000000"/>
                <w:sz w:val="24"/>
                <w:szCs w:val="24"/>
              </w:rPr>
            </w:pPr>
            <w:r>
              <w:rPr>
                <w:b/>
                <w:color w:val="000000"/>
                <w:sz w:val="24"/>
                <w:szCs w:val="24"/>
              </w:rPr>
              <w:t>POPULATION THEORIES</w:t>
            </w:r>
          </w:p>
        </w:tc>
        <w:tc>
          <w:tcPr>
            <w:tcW w:w="1800" w:type="dxa"/>
            <w:gridSpan w:val="5"/>
          </w:tcPr>
          <w:p w14:paraId="578CDDFA" w14:textId="77777777" w:rsidR="004F603C" w:rsidRDefault="00A46D5B">
            <w:pPr>
              <w:pStyle w:val="Normal1"/>
              <w:pBdr>
                <w:top w:val="nil"/>
                <w:left w:val="nil"/>
                <w:bottom w:val="nil"/>
                <w:right w:val="nil"/>
                <w:between w:val="nil"/>
              </w:pBdr>
              <w:spacing w:line="256" w:lineRule="auto"/>
              <w:ind w:left="408"/>
              <w:rPr>
                <w:b/>
                <w:color w:val="000000"/>
                <w:sz w:val="24"/>
                <w:szCs w:val="24"/>
              </w:rPr>
            </w:pPr>
            <w:r>
              <w:rPr>
                <w:b/>
                <w:color w:val="000000"/>
                <w:sz w:val="24"/>
                <w:szCs w:val="24"/>
              </w:rPr>
              <w:t>10 -- hours</w:t>
            </w:r>
          </w:p>
        </w:tc>
      </w:tr>
      <w:tr w:rsidR="004F603C" w14:paraId="691F5F0F" w14:textId="77777777">
        <w:trPr>
          <w:cantSplit/>
          <w:trHeight w:val="277"/>
          <w:tblHeader/>
        </w:trPr>
        <w:tc>
          <w:tcPr>
            <w:tcW w:w="9742" w:type="dxa"/>
            <w:gridSpan w:val="10"/>
          </w:tcPr>
          <w:p w14:paraId="1731B5FD" w14:textId="77777777" w:rsidR="004F603C" w:rsidRDefault="00A46D5B">
            <w:pPr>
              <w:pStyle w:val="Normal1"/>
              <w:pBdr>
                <w:top w:val="nil"/>
                <w:left w:val="nil"/>
                <w:bottom w:val="nil"/>
                <w:right w:val="nil"/>
                <w:between w:val="nil"/>
              </w:pBdr>
              <w:spacing w:line="258" w:lineRule="auto"/>
              <w:ind w:left="107"/>
              <w:rPr>
                <w:color w:val="000000"/>
                <w:sz w:val="24"/>
                <w:szCs w:val="24"/>
              </w:rPr>
            </w:pPr>
            <w:r>
              <w:rPr>
                <w:color w:val="000000"/>
                <w:sz w:val="24"/>
                <w:szCs w:val="24"/>
              </w:rPr>
              <w:t>Malthusian, Demographic Transition and Optimum Population Theory.</w:t>
            </w:r>
          </w:p>
        </w:tc>
      </w:tr>
      <w:tr w:rsidR="004F603C" w14:paraId="437B789F" w14:textId="77777777">
        <w:trPr>
          <w:cantSplit/>
          <w:trHeight w:val="275"/>
          <w:tblHeader/>
        </w:trPr>
        <w:tc>
          <w:tcPr>
            <w:tcW w:w="9742" w:type="dxa"/>
            <w:gridSpan w:val="10"/>
          </w:tcPr>
          <w:p w14:paraId="738EAC78" w14:textId="77777777" w:rsidR="004F603C" w:rsidRDefault="004F603C">
            <w:pPr>
              <w:pStyle w:val="Normal1"/>
              <w:pBdr>
                <w:top w:val="nil"/>
                <w:left w:val="nil"/>
                <w:bottom w:val="nil"/>
                <w:right w:val="nil"/>
                <w:between w:val="nil"/>
              </w:pBdr>
              <w:rPr>
                <w:color w:val="000000"/>
                <w:sz w:val="20"/>
                <w:szCs w:val="20"/>
              </w:rPr>
            </w:pPr>
          </w:p>
        </w:tc>
      </w:tr>
      <w:tr w:rsidR="004F603C" w14:paraId="417F0F81" w14:textId="77777777">
        <w:trPr>
          <w:cantSplit/>
          <w:trHeight w:val="551"/>
          <w:tblHeader/>
        </w:trPr>
        <w:tc>
          <w:tcPr>
            <w:tcW w:w="1552" w:type="dxa"/>
            <w:gridSpan w:val="2"/>
          </w:tcPr>
          <w:p w14:paraId="72CF3D81" w14:textId="77777777" w:rsidR="004F603C" w:rsidRDefault="00A46D5B">
            <w:pPr>
              <w:pStyle w:val="Normal1"/>
              <w:pBdr>
                <w:top w:val="nil"/>
                <w:left w:val="nil"/>
                <w:bottom w:val="nil"/>
                <w:right w:val="nil"/>
                <w:between w:val="nil"/>
              </w:pBdr>
              <w:spacing w:line="273" w:lineRule="auto"/>
              <w:ind w:left="220"/>
              <w:rPr>
                <w:b/>
                <w:color w:val="000000"/>
                <w:sz w:val="24"/>
                <w:szCs w:val="24"/>
              </w:rPr>
            </w:pPr>
            <w:r>
              <w:rPr>
                <w:b/>
                <w:color w:val="000000"/>
                <w:sz w:val="24"/>
                <w:szCs w:val="24"/>
              </w:rPr>
              <w:t>Unit:3</w:t>
            </w:r>
          </w:p>
        </w:tc>
        <w:tc>
          <w:tcPr>
            <w:tcW w:w="6390" w:type="dxa"/>
            <w:gridSpan w:val="3"/>
          </w:tcPr>
          <w:p w14:paraId="13778496" w14:textId="77777777" w:rsidR="004F603C" w:rsidRDefault="00A46D5B">
            <w:pPr>
              <w:pStyle w:val="Normal1"/>
              <w:pBdr>
                <w:top w:val="nil"/>
                <w:left w:val="nil"/>
                <w:bottom w:val="nil"/>
                <w:right w:val="nil"/>
                <w:between w:val="nil"/>
              </w:pBdr>
              <w:spacing w:line="273" w:lineRule="auto"/>
              <w:ind w:left="215" w:right="213"/>
              <w:jc w:val="center"/>
              <w:rPr>
                <w:b/>
                <w:color w:val="000000"/>
                <w:sz w:val="24"/>
                <w:szCs w:val="24"/>
              </w:rPr>
            </w:pPr>
            <w:r>
              <w:rPr>
                <w:b/>
                <w:color w:val="000000"/>
                <w:sz w:val="24"/>
                <w:szCs w:val="24"/>
              </w:rPr>
              <w:t>CONCEPTS AND MEASUREMENT OF POPULATION</w:t>
            </w:r>
          </w:p>
          <w:p w14:paraId="6B2638BE" w14:textId="77777777" w:rsidR="004F603C" w:rsidRDefault="00A46D5B">
            <w:pPr>
              <w:pStyle w:val="Normal1"/>
              <w:pBdr>
                <w:top w:val="nil"/>
                <w:left w:val="nil"/>
                <w:bottom w:val="nil"/>
                <w:right w:val="nil"/>
                <w:between w:val="nil"/>
              </w:pBdr>
              <w:spacing w:line="259" w:lineRule="auto"/>
              <w:ind w:left="215" w:right="212"/>
              <w:jc w:val="center"/>
              <w:rPr>
                <w:b/>
                <w:color w:val="000000"/>
                <w:sz w:val="24"/>
                <w:szCs w:val="24"/>
              </w:rPr>
            </w:pPr>
            <w:r>
              <w:rPr>
                <w:b/>
                <w:color w:val="000000"/>
                <w:sz w:val="24"/>
                <w:szCs w:val="24"/>
              </w:rPr>
              <w:t>TRENDS IN INDIA</w:t>
            </w:r>
          </w:p>
        </w:tc>
        <w:tc>
          <w:tcPr>
            <w:tcW w:w="1800" w:type="dxa"/>
            <w:gridSpan w:val="5"/>
          </w:tcPr>
          <w:p w14:paraId="345BD174" w14:textId="77777777" w:rsidR="004F603C" w:rsidRDefault="00A46D5B">
            <w:pPr>
              <w:pStyle w:val="Normal1"/>
              <w:pBdr>
                <w:top w:val="nil"/>
                <w:left w:val="nil"/>
                <w:bottom w:val="nil"/>
                <w:right w:val="nil"/>
                <w:between w:val="nil"/>
              </w:pBdr>
              <w:spacing w:line="273" w:lineRule="auto"/>
              <w:ind w:left="408"/>
              <w:rPr>
                <w:b/>
                <w:color w:val="000000"/>
                <w:sz w:val="24"/>
                <w:szCs w:val="24"/>
              </w:rPr>
            </w:pPr>
            <w:r>
              <w:rPr>
                <w:b/>
                <w:color w:val="000000"/>
                <w:sz w:val="24"/>
                <w:szCs w:val="24"/>
              </w:rPr>
              <w:t>12 -- hours</w:t>
            </w:r>
          </w:p>
        </w:tc>
      </w:tr>
      <w:tr w:rsidR="004F603C" w14:paraId="1F339B90" w14:textId="77777777">
        <w:trPr>
          <w:cantSplit/>
          <w:trHeight w:val="828"/>
          <w:tblHeader/>
        </w:trPr>
        <w:tc>
          <w:tcPr>
            <w:tcW w:w="9742" w:type="dxa"/>
            <w:gridSpan w:val="10"/>
          </w:tcPr>
          <w:p w14:paraId="4282A2D4" w14:textId="77777777" w:rsidR="004F603C" w:rsidRDefault="00A46D5B">
            <w:pPr>
              <w:pStyle w:val="Normal1"/>
              <w:pBdr>
                <w:top w:val="nil"/>
                <w:left w:val="nil"/>
                <w:bottom w:val="nil"/>
                <w:right w:val="nil"/>
                <w:between w:val="nil"/>
              </w:pBdr>
              <w:ind w:left="107"/>
              <w:rPr>
                <w:color w:val="000000"/>
                <w:sz w:val="24"/>
                <w:szCs w:val="24"/>
              </w:rPr>
            </w:pPr>
            <w:r>
              <w:rPr>
                <w:color w:val="000000"/>
                <w:sz w:val="24"/>
                <w:szCs w:val="24"/>
              </w:rPr>
              <w:t>Concepts – still birth, live birth, fetal death, sterility, fecundity, parity etc., Population Composition – age structure, sex-ratio, rural-urban composition, literacy and occupational</w:t>
            </w:r>
          </w:p>
          <w:p w14:paraId="28AD6620"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composition.</w:t>
            </w:r>
          </w:p>
        </w:tc>
      </w:tr>
      <w:tr w:rsidR="004F603C" w14:paraId="4FF65D2F" w14:textId="77777777">
        <w:trPr>
          <w:cantSplit/>
          <w:trHeight w:val="275"/>
          <w:tblHeader/>
        </w:trPr>
        <w:tc>
          <w:tcPr>
            <w:tcW w:w="9742" w:type="dxa"/>
            <w:gridSpan w:val="10"/>
          </w:tcPr>
          <w:p w14:paraId="19E3B729" w14:textId="77777777" w:rsidR="004F603C" w:rsidRDefault="004F603C">
            <w:pPr>
              <w:pStyle w:val="Normal1"/>
              <w:pBdr>
                <w:top w:val="nil"/>
                <w:left w:val="nil"/>
                <w:bottom w:val="nil"/>
                <w:right w:val="nil"/>
                <w:between w:val="nil"/>
              </w:pBdr>
              <w:rPr>
                <w:color w:val="000000"/>
                <w:sz w:val="20"/>
                <w:szCs w:val="20"/>
              </w:rPr>
            </w:pPr>
          </w:p>
        </w:tc>
      </w:tr>
      <w:tr w:rsidR="004F603C" w14:paraId="6BA7CDAB" w14:textId="77777777">
        <w:trPr>
          <w:cantSplit/>
          <w:trHeight w:val="275"/>
          <w:tblHeader/>
        </w:trPr>
        <w:tc>
          <w:tcPr>
            <w:tcW w:w="1552" w:type="dxa"/>
            <w:gridSpan w:val="2"/>
          </w:tcPr>
          <w:p w14:paraId="3961C43E"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Unit:4</w:t>
            </w:r>
          </w:p>
        </w:tc>
        <w:tc>
          <w:tcPr>
            <w:tcW w:w="6390" w:type="dxa"/>
            <w:gridSpan w:val="3"/>
          </w:tcPr>
          <w:p w14:paraId="76B25523" w14:textId="77777777" w:rsidR="004F603C" w:rsidRDefault="00A46D5B">
            <w:pPr>
              <w:pStyle w:val="Normal1"/>
              <w:pBdr>
                <w:top w:val="nil"/>
                <w:left w:val="nil"/>
                <w:bottom w:val="nil"/>
                <w:right w:val="nil"/>
                <w:between w:val="nil"/>
              </w:pBdr>
              <w:spacing w:line="256" w:lineRule="auto"/>
              <w:ind w:left="1637"/>
              <w:rPr>
                <w:b/>
                <w:color w:val="000000"/>
                <w:sz w:val="24"/>
                <w:szCs w:val="24"/>
              </w:rPr>
            </w:pPr>
            <w:r>
              <w:rPr>
                <w:b/>
                <w:color w:val="000000"/>
                <w:sz w:val="24"/>
                <w:szCs w:val="24"/>
              </w:rPr>
              <w:t>POPULATION DYNAMICS</w:t>
            </w:r>
          </w:p>
        </w:tc>
        <w:tc>
          <w:tcPr>
            <w:tcW w:w="1800" w:type="dxa"/>
            <w:gridSpan w:val="5"/>
          </w:tcPr>
          <w:p w14:paraId="32791F05" w14:textId="77777777" w:rsidR="004F603C" w:rsidRDefault="00A46D5B">
            <w:pPr>
              <w:pStyle w:val="Normal1"/>
              <w:pBdr>
                <w:top w:val="nil"/>
                <w:left w:val="nil"/>
                <w:bottom w:val="nil"/>
                <w:right w:val="nil"/>
                <w:between w:val="nil"/>
              </w:pBdr>
              <w:spacing w:line="256" w:lineRule="auto"/>
              <w:ind w:left="408"/>
              <w:rPr>
                <w:b/>
                <w:color w:val="000000"/>
                <w:sz w:val="24"/>
                <w:szCs w:val="24"/>
              </w:rPr>
            </w:pPr>
            <w:r>
              <w:rPr>
                <w:b/>
                <w:color w:val="000000"/>
                <w:sz w:val="24"/>
                <w:szCs w:val="24"/>
              </w:rPr>
              <w:t>09 -- hours</w:t>
            </w:r>
          </w:p>
        </w:tc>
      </w:tr>
      <w:tr w:rsidR="004F603C" w14:paraId="3FB6E212" w14:textId="77777777">
        <w:trPr>
          <w:cantSplit/>
          <w:trHeight w:val="554"/>
          <w:tblHeader/>
        </w:trPr>
        <w:tc>
          <w:tcPr>
            <w:tcW w:w="9742" w:type="dxa"/>
            <w:gridSpan w:val="10"/>
          </w:tcPr>
          <w:p w14:paraId="1F8A0492" w14:textId="77777777" w:rsidR="004F603C" w:rsidRDefault="00A46D5B">
            <w:pPr>
              <w:pStyle w:val="Normal1"/>
              <w:pBdr>
                <w:top w:val="nil"/>
                <w:left w:val="nil"/>
                <w:bottom w:val="nil"/>
                <w:right w:val="nil"/>
                <w:between w:val="nil"/>
              </w:pBdr>
              <w:spacing w:line="270" w:lineRule="auto"/>
              <w:ind w:left="107"/>
              <w:rPr>
                <w:color w:val="000000"/>
                <w:sz w:val="24"/>
                <w:szCs w:val="24"/>
              </w:rPr>
            </w:pPr>
            <w:r>
              <w:rPr>
                <w:color w:val="000000"/>
                <w:sz w:val="24"/>
                <w:szCs w:val="24"/>
              </w:rPr>
              <w:t>Fertility, Mortality, Morbidity&amp; Ageing and Migration – definition, sources, measures and</w:t>
            </w:r>
          </w:p>
          <w:p w14:paraId="0CDE1ACD"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factors affecting them.</w:t>
            </w:r>
          </w:p>
        </w:tc>
      </w:tr>
      <w:tr w:rsidR="004F603C" w14:paraId="66B2F7A7" w14:textId="77777777">
        <w:trPr>
          <w:cantSplit/>
          <w:trHeight w:val="275"/>
          <w:tblHeader/>
        </w:trPr>
        <w:tc>
          <w:tcPr>
            <w:tcW w:w="9742" w:type="dxa"/>
            <w:gridSpan w:val="10"/>
          </w:tcPr>
          <w:p w14:paraId="660B9DD6" w14:textId="77777777" w:rsidR="004F603C" w:rsidRDefault="004F603C">
            <w:pPr>
              <w:pStyle w:val="Normal1"/>
              <w:pBdr>
                <w:top w:val="nil"/>
                <w:left w:val="nil"/>
                <w:bottom w:val="nil"/>
                <w:right w:val="nil"/>
                <w:between w:val="nil"/>
              </w:pBdr>
              <w:rPr>
                <w:color w:val="000000"/>
                <w:sz w:val="20"/>
                <w:szCs w:val="20"/>
              </w:rPr>
            </w:pPr>
          </w:p>
        </w:tc>
      </w:tr>
      <w:tr w:rsidR="004F603C" w14:paraId="5DBE2D36" w14:textId="77777777">
        <w:trPr>
          <w:cantSplit/>
          <w:trHeight w:val="275"/>
          <w:tblHeader/>
        </w:trPr>
        <w:tc>
          <w:tcPr>
            <w:tcW w:w="1552" w:type="dxa"/>
            <w:gridSpan w:val="2"/>
          </w:tcPr>
          <w:p w14:paraId="7AD3A47F"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Unit:5</w:t>
            </w:r>
          </w:p>
        </w:tc>
        <w:tc>
          <w:tcPr>
            <w:tcW w:w="6390" w:type="dxa"/>
            <w:gridSpan w:val="3"/>
          </w:tcPr>
          <w:p w14:paraId="245A8C62" w14:textId="77777777" w:rsidR="004F603C" w:rsidRDefault="00A46D5B">
            <w:pPr>
              <w:pStyle w:val="Normal1"/>
              <w:pBdr>
                <w:top w:val="nil"/>
                <w:left w:val="nil"/>
                <w:bottom w:val="nil"/>
                <w:right w:val="nil"/>
                <w:between w:val="nil"/>
              </w:pBdr>
              <w:spacing w:line="256" w:lineRule="auto"/>
              <w:ind w:left="1249"/>
              <w:rPr>
                <w:b/>
                <w:color w:val="000000"/>
                <w:sz w:val="24"/>
                <w:szCs w:val="24"/>
              </w:rPr>
            </w:pPr>
            <w:r>
              <w:rPr>
                <w:b/>
                <w:color w:val="000000"/>
                <w:sz w:val="24"/>
                <w:szCs w:val="24"/>
              </w:rPr>
              <w:t>POPULATION GROWTH IN INDIA</w:t>
            </w:r>
          </w:p>
        </w:tc>
        <w:tc>
          <w:tcPr>
            <w:tcW w:w="1800" w:type="dxa"/>
            <w:gridSpan w:val="5"/>
          </w:tcPr>
          <w:p w14:paraId="40C842F9" w14:textId="77777777" w:rsidR="004F603C" w:rsidRDefault="00A46D5B">
            <w:pPr>
              <w:pStyle w:val="Normal1"/>
              <w:pBdr>
                <w:top w:val="nil"/>
                <w:left w:val="nil"/>
                <w:bottom w:val="nil"/>
                <w:right w:val="nil"/>
                <w:between w:val="nil"/>
              </w:pBdr>
              <w:spacing w:line="256" w:lineRule="auto"/>
              <w:ind w:left="408"/>
              <w:rPr>
                <w:b/>
                <w:color w:val="000000"/>
                <w:sz w:val="24"/>
                <w:szCs w:val="24"/>
              </w:rPr>
            </w:pPr>
            <w:r>
              <w:rPr>
                <w:b/>
                <w:color w:val="000000"/>
                <w:sz w:val="24"/>
                <w:szCs w:val="24"/>
              </w:rPr>
              <w:t>11 -- hours</w:t>
            </w:r>
          </w:p>
        </w:tc>
      </w:tr>
      <w:tr w:rsidR="004F603C" w14:paraId="3A5C9937" w14:textId="77777777">
        <w:trPr>
          <w:cantSplit/>
          <w:trHeight w:val="551"/>
          <w:tblHeader/>
        </w:trPr>
        <w:tc>
          <w:tcPr>
            <w:tcW w:w="9742" w:type="dxa"/>
            <w:gridSpan w:val="10"/>
          </w:tcPr>
          <w:p w14:paraId="63D959E4"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World population growth – Population growth in India: causes and effects – Population planning</w:t>
            </w:r>
          </w:p>
          <w:p w14:paraId="245A6189"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and control: role of Government, NGOs and the media – Population Policy of India.</w:t>
            </w:r>
          </w:p>
        </w:tc>
      </w:tr>
    </w:tbl>
    <w:p w14:paraId="0D6EA1A9" w14:textId="77777777" w:rsidR="004F603C" w:rsidRDefault="004F603C">
      <w:pPr>
        <w:pStyle w:val="Normal1"/>
        <w:spacing w:line="264" w:lineRule="auto"/>
        <w:rPr>
          <w:sz w:val="24"/>
          <w:szCs w:val="24"/>
        </w:rPr>
        <w:sectPr w:rsidR="004F603C">
          <w:pgSz w:w="12240" w:h="15840"/>
          <w:pgMar w:top="1420" w:right="1040" w:bottom="540" w:left="1040" w:header="453" w:footer="350" w:gutter="0"/>
          <w:cols w:space="720"/>
        </w:sectPr>
      </w:pPr>
    </w:p>
    <w:p w14:paraId="683C793A" w14:textId="77777777" w:rsidR="004F603C" w:rsidRDefault="004F603C">
      <w:pPr>
        <w:pStyle w:val="Normal1"/>
        <w:pBdr>
          <w:top w:val="nil"/>
          <w:left w:val="nil"/>
          <w:bottom w:val="nil"/>
          <w:right w:val="nil"/>
          <w:between w:val="nil"/>
        </w:pBdr>
        <w:spacing w:line="276" w:lineRule="auto"/>
        <w:rPr>
          <w:sz w:val="24"/>
          <w:szCs w:val="24"/>
        </w:rPr>
      </w:pPr>
    </w:p>
    <w:tbl>
      <w:tblPr>
        <w:tblStyle w:val="af6"/>
        <w:tblW w:w="9740"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
        <w:gridCol w:w="1098"/>
        <w:gridCol w:w="6388"/>
        <w:gridCol w:w="1800"/>
      </w:tblGrid>
      <w:tr w:rsidR="004F603C" w14:paraId="6E05FD7D" w14:textId="77777777">
        <w:trPr>
          <w:cantSplit/>
          <w:trHeight w:val="275"/>
          <w:tblHeader/>
        </w:trPr>
        <w:tc>
          <w:tcPr>
            <w:tcW w:w="9740" w:type="dxa"/>
            <w:gridSpan w:val="4"/>
          </w:tcPr>
          <w:p w14:paraId="7303A60C" w14:textId="77777777" w:rsidR="004F603C" w:rsidRDefault="004F603C">
            <w:pPr>
              <w:pStyle w:val="Normal1"/>
              <w:pBdr>
                <w:top w:val="nil"/>
                <w:left w:val="nil"/>
                <w:bottom w:val="nil"/>
                <w:right w:val="nil"/>
                <w:between w:val="nil"/>
              </w:pBdr>
              <w:rPr>
                <w:color w:val="000000"/>
                <w:sz w:val="20"/>
                <w:szCs w:val="20"/>
              </w:rPr>
            </w:pPr>
          </w:p>
        </w:tc>
      </w:tr>
      <w:tr w:rsidR="004F603C" w14:paraId="67CF1D0D" w14:textId="77777777">
        <w:trPr>
          <w:cantSplit/>
          <w:trHeight w:val="275"/>
          <w:tblHeader/>
        </w:trPr>
        <w:tc>
          <w:tcPr>
            <w:tcW w:w="1552" w:type="dxa"/>
            <w:gridSpan w:val="2"/>
          </w:tcPr>
          <w:p w14:paraId="76DA8A3C"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Unit:6</w:t>
            </w:r>
          </w:p>
        </w:tc>
        <w:tc>
          <w:tcPr>
            <w:tcW w:w="6388" w:type="dxa"/>
          </w:tcPr>
          <w:p w14:paraId="38F61A4E" w14:textId="77777777" w:rsidR="004F603C" w:rsidRDefault="00A46D5B">
            <w:pPr>
              <w:pStyle w:val="Normal1"/>
              <w:pBdr>
                <w:top w:val="nil"/>
                <w:left w:val="nil"/>
                <w:bottom w:val="nil"/>
                <w:right w:val="nil"/>
                <w:between w:val="nil"/>
              </w:pBdr>
              <w:spacing w:line="256" w:lineRule="auto"/>
              <w:ind w:left="1630"/>
              <w:rPr>
                <w:b/>
                <w:color w:val="000000"/>
                <w:sz w:val="24"/>
                <w:szCs w:val="24"/>
              </w:rPr>
            </w:pPr>
            <w:r>
              <w:rPr>
                <w:b/>
                <w:color w:val="000000"/>
                <w:sz w:val="24"/>
                <w:szCs w:val="24"/>
              </w:rPr>
              <w:t>CONTEMPORARY ISSUES</w:t>
            </w:r>
          </w:p>
        </w:tc>
        <w:tc>
          <w:tcPr>
            <w:tcW w:w="1800" w:type="dxa"/>
          </w:tcPr>
          <w:p w14:paraId="545BFB93" w14:textId="77777777" w:rsidR="004F603C" w:rsidRDefault="00A46D5B">
            <w:pPr>
              <w:pStyle w:val="Normal1"/>
              <w:pBdr>
                <w:top w:val="nil"/>
                <w:left w:val="nil"/>
                <w:bottom w:val="nil"/>
                <w:right w:val="nil"/>
                <w:between w:val="nil"/>
              </w:pBdr>
              <w:spacing w:line="256" w:lineRule="auto"/>
              <w:ind w:right="211"/>
              <w:jc w:val="right"/>
              <w:rPr>
                <w:b/>
                <w:color w:val="000000"/>
                <w:sz w:val="24"/>
                <w:szCs w:val="24"/>
              </w:rPr>
            </w:pPr>
            <w:r>
              <w:rPr>
                <w:b/>
                <w:color w:val="000000"/>
                <w:sz w:val="24"/>
                <w:szCs w:val="24"/>
              </w:rPr>
              <w:t>2 hours</w:t>
            </w:r>
          </w:p>
        </w:tc>
      </w:tr>
      <w:tr w:rsidR="004F603C" w14:paraId="33B0CEDC" w14:textId="77777777">
        <w:trPr>
          <w:cantSplit/>
          <w:trHeight w:val="275"/>
          <w:tblHeader/>
        </w:trPr>
        <w:tc>
          <w:tcPr>
            <w:tcW w:w="9740" w:type="dxa"/>
            <w:gridSpan w:val="4"/>
          </w:tcPr>
          <w:p w14:paraId="0F9A7615" w14:textId="77777777" w:rsidR="004F603C" w:rsidRDefault="00A46D5B">
            <w:pPr>
              <w:pStyle w:val="Normal1"/>
              <w:pBdr>
                <w:top w:val="nil"/>
                <w:left w:val="nil"/>
                <w:bottom w:val="nil"/>
                <w:right w:val="nil"/>
                <w:between w:val="nil"/>
              </w:pBdr>
              <w:spacing w:line="256" w:lineRule="auto"/>
              <w:ind w:left="220"/>
              <w:rPr>
                <w:color w:val="000000"/>
                <w:sz w:val="24"/>
                <w:szCs w:val="24"/>
              </w:rPr>
            </w:pPr>
            <w:r>
              <w:rPr>
                <w:color w:val="000000"/>
                <w:sz w:val="24"/>
                <w:szCs w:val="24"/>
              </w:rPr>
              <w:t>Expert lectures, online seminars – webinars</w:t>
            </w:r>
          </w:p>
        </w:tc>
      </w:tr>
      <w:tr w:rsidR="004F603C" w14:paraId="14195F6B" w14:textId="77777777">
        <w:trPr>
          <w:cantSplit/>
          <w:trHeight w:val="277"/>
          <w:tblHeader/>
        </w:trPr>
        <w:tc>
          <w:tcPr>
            <w:tcW w:w="9740" w:type="dxa"/>
            <w:gridSpan w:val="4"/>
          </w:tcPr>
          <w:p w14:paraId="20FC8F7D" w14:textId="77777777" w:rsidR="004F603C" w:rsidRDefault="004F603C">
            <w:pPr>
              <w:pStyle w:val="Normal1"/>
              <w:pBdr>
                <w:top w:val="nil"/>
                <w:left w:val="nil"/>
                <w:bottom w:val="nil"/>
                <w:right w:val="nil"/>
                <w:between w:val="nil"/>
              </w:pBdr>
              <w:rPr>
                <w:color w:val="000000"/>
                <w:sz w:val="20"/>
                <w:szCs w:val="20"/>
              </w:rPr>
            </w:pPr>
          </w:p>
        </w:tc>
      </w:tr>
      <w:tr w:rsidR="004F603C" w14:paraId="5A93CAD8" w14:textId="77777777">
        <w:trPr>
          <w:cantSplit/>
          <w:trHeight w:val="350"/>
          <w:tblHeader/>
        </w:trPr>
        <w:tc>
          <w:tcPr>
            <w:tcW w:w="1552" w:type="dxa"/>
            <w:gridSpan w:val="2"/>
          </w:tcPr>
          <w:p w14:paraId="2C6E3768" w14:textId="77777777" w:rsidR="004F603C" w:rsidRDefault="004F603C">
            <w:pPr>
              <w:pStyle w:val="Normal1"/>
              <w:pBdr>
                <w:top w:val="nil"/>
                <w:left w:val="nil"/>
                <w:bottom w:val="nil"/>
                <w:right w:val="nil"/>
                <w:between w:val="nil"/>
              </w:pBdr>
              <w:rPr>
                <w:color w:val="000000"/>
              </w:rPr>
            </w:pPr>
          </w:p>
        </w:tc>
        <w:tc>
          <w:tcPr>
            <w:tcW w:w="6388" w:type="dxa"/>
          </w:tcPr>
          <w:p w14:paraId="1B5058B7" w14:textId="77777777" w:rsidR="004F603C" w:rsidRDefault="00A46D5B">
            <w:pPr>
              <w:pStyle w:val="Normal1"/>
              <w:pBdr>
                <w:top w:val="nil"/>
                <w:left w:val="nil"/>
                <w:bottom w:val="nil"/>
                <w:right w:val="nil"/>
                <w:between w:val="nil"/>
              </w:pBdr>
              <w:spacing w:line="273" w:lineRule="auto"/>
              <w:ind w:left="4110"/>
              <w:rPr>
                <w:b/>
                <w:color w:val="000000"/>
                <w:sz w:val="24"/>
                <w:szCs w:val="24"/>
              </w:rPr>
            </w:pPr>
            <w:r>
              <w:rPr>
                <w:b/>
                <w:color w:val="000000"/>
                <w:sz w:val="24"/>
                <w:szCs w:val="24"/>
              </w:rPr>
              <w:t>Total Lecture hours</w:t>
            </w:r>
          </w:p>
        </w:tc>
        <w:tc>
          <w:tcPr>
            <w:tcW w:w="1800" w:type="dxa"/>
          </w:tcPr>
          <w:p w14:paraId="74682657" w14:textId="77777777" w:rsidR="004F603C" w:rsidRDefault="00A46D5B">
            <w:pPr>
              <w:pStyle w:val="Normal1"/>
              <w:pBdr>
                <w:top w:val="nil"/>
                <w:left w:val="nil"/>
                <w:bottom w:val="nil"/>
                <w:right w:val="nil"/>
                <w:between w:val="nil"/>
              </w:pBdr>
              <w:spacing w:line="273" w:lineRule="auto"/>
              <w:ind w:right="211"/>
              <w:jc w:val="right"/>
              <w:rPr>
                <w:b/>
                <w:color w:val="000000"/>
                <w:sz w:val="24"/>
                <w:szCs w:val="24"/>
              </w:rPr>
            </w:pPr>
            <w:r>
              <w:rPr>
                <w:b/>
                <w:color w:val="000000"/>
                <w:sz w:val="24"/>
                <w:szCs w:val="24"/>
              </w:rPr>
              <w:t>52 -- hours</w:t>
            </w:r>
          </w:p>
        </w:tc>
      </w:tr>
      <w:tr w:rsidR="004F603C" w14:paraId="231E020F" w14:textId="77777777">
        <w:trPr>
          <w:cantSplit/>
          <w:trHeight w:val="275"/>
          <w:tblHeader/>
        </w:trPr>
        <w:tc>
          <w:tcPr>
            <w:tcW w:w="9740" w:type="dxa"/>
            <w:gridSpan w:val="4"/>
          </w:tcPr>
          <w:p w14:paraId="72D9A864"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Text Book(s)</w:t>
            </w:r>
          </w:p>
        </w:tc>
      </w:tr>
      <w:tr w:rsidR="004F603C" w14:paraId="051C0F5A" w14:textId="77777777">
        <w:trPr>
          <w:cantSplit/>
          <w:trHeight w:val="275"/>
          <w:tblHeader/>
        </w:trPr>
        <w:tc>
          <w:tcPr>
            <w:tcW w:w="454" w:type="dxa"/>
          </w:tcPr>
          <w:p w14:paraId="5141CB7F"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1</w:t>
            </w:r>
          </w:p>
        </w:tc>
        <w:tc>
          <w:tcPr>
            <w:tcW w:w="9286" w:type="dxa"/>
            <w:gridSpan w:val="3"/>
          </w:tcPr>
          <w:p w14:paraId="64289D01" w14:textId="77777777" w:rsidR="004F603C" w:rsidRDefault="00A46D5B">
            <w:pPr>
              <w:pStyle w:val="Normal1"/>
              <w:pBdr>
                <w:top w:val="nil"/>
                <w:left w:val="nil"/>
                <w:bottom w:val="nil"/>
                <w:right w:val="nil"/>
                <w:between w:val="nil"/>
              </w:pBdr>
              <w:spacing w:line="256" w:lineRule="auto"/>
              <w:ind w:left="102"/>
              <w:rPr>
                <w:color w:val="000000"/>
                <w:sz w:val="24"/>
                <w:szCs w:val="24"/>
              </w:rPr>
            </w:pPr>
            <w:r>
              <w:rPr>
                <w:color w:val="000000"/>
                <w:sz w:val="24"/>
                <w:szCs w:val="24"/>
              </w:rPr>
              <w:t>Jayapalan, N. Social Demography. Jaipur: Book Enclave, 2004.</w:t>
            </w:r>
          </w:p>
        </w:tc>
      </w:tr>
      <w:tr w:rsidR="004F603C" w14:paraId="6B37BA3E" w14:textId="77777777">
        <w:trPr>
          <w:cantSplit/>
          <w:trHeight w:val="275"/>
          <w:tblHeader/>
        </w:trPr>
        <w:tc>
          <w:tcPr>
            <w:tcW w:w="454" w:type="dxa"/>
          </w:tcPr>
          <w:p w14:paraId="208596F6"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2</w:t>
            </w:r>
          </w:p>
        </w:tc>
        <w:tc>
          <w:tcPr>
            <w:tcW w:w="9286" w:type="dxa"/>
            <w:gridSpan w:val="3"/>
          </w:tcPr>
          <w:p w14:paraId="3FFD15BD" w14:textId="77777777" w:rsidR="004F603C" w:rsidRDefault="00A46D5B">
            <w:pPr>
              <w:pStyle w:val="Normal1"/>
              <w:pBdr>
                <w:top w:val="nil"/>
                <w:left w:val="nil"/>
                <w:bottom w:val="nil"/>
                <w:right w:val="nil"/>
                <w:between w:val="nil"/>
              </w:pBdr>
              <w:spacing w:line="256" w:lineRule="auto"/>
              <w:ind w:left="102"/>
              <w:rPr>
                <w:color w:val="000000"/>
                <w:sz w:val="24"/>
                <w:szCs w:val="24"/>
              </w:rPr>
            </w:pPr>
            <w:r>
              <w:rPr>
                <w:color w:val="000000"/>
                <w:sz w:val="24"/>
                <w:szCs w:val="24"/>
              </w:rPr>
              <w:t xml:space="preserve">Dubey, SurendraNath. Population of India Delhi: </w:t>
            </w:r>
            <w:proofErr w:type="spellStart"/>
            <w:r>
              <w:rPr>
                <w:color w:val="000000"/>
                <w:sz w:val="24"/>
                <w:szCs w:val="24"/>
              </w:rPr>
              <w:t>AutorsPress</w:t>
            </w:r>
            <w:proofErr w:type="spellEnd"/>
            <w:r>
              <w:rPr>
                <w:color w:val="000000"/>
                <w:sz w:val="24"/>
                <w:szCs w:val="24"/>
              </w:rPr>
              <w:t>, 2001.</w:t>
            </w:r>
          </w:p>
        </w:tc>
      </w:tr>
      <w:tr w:rsidR="004F603C" w14:paraId="17B69ADD" w14:textId="77777777">
        <w:trPr>
          <w:cantSplit/>
          <w:trHeight w:val="275"/>
          <w:tblHeader/>
        </w:trPr>
        <w:tc>
          <w:tcPr>
            <w:tcW w:w="454" w:type="dxa"/>
          </w:tcPr>
          <w:p w14:paraId="53F0BA68" w14:textId="77777777" w:rsidR="004F603C" w:rsidRDefault="004F603C">
            <w:pPr>
              <w:pStyle w:val="Normal1"/>
              <w:pBdr>
                <w:top w:val="nil"/>
                <w:left w:val="nil"/>
                <w:bottom w:val="nil"/>
                <w:right w:val="nil"/>
                <w:between w:val="nil"/>
              </w:pBdr>
              <w:rPr>
                <w:color w:val="000000"/>
                <w:sz w:val="20"/>
                <w:szCs w:val="20"/>
              </w:rPr>
            </w:pPr>
          </w:p>
        </w:tc>
        <w:tc>
          <w:tcPr>
            <w:tcW w:w="9286" w:type="dxa"/>
            <w:gridSpan w:val="3"/>
          </w:tcPr>
          <w:p w14:paraId="552C188C" w14:textId="77777777" w:rsidR="004F603C" w:rsidRDefault="004F603C">
            <w:pPr>
              <w:pStyle w:val="Normal1"/>
              <w:pBdr>
                <w:top w:val="nil"/>
                <w:left w:val="nil"/>
                <w:bottom w:val="nil"/>
                <w:right w:val="nil"/>
                <w:between w:val="nil"/>
              </w:pBdr>
              <w:rPr>
                <w:color w:val="000000"/>
                <w:sz w:val="20"/>
                <w:szCs w:val="20"/>
              </w:rPr>
            </w:pPr>
          </w:p>
        </w:tc>
      </w:tr>
      <w:tr w:rsidR="004F603C" w14:paraId="1C9259C1" w14:textId="77777777">
        <w:trPr>
          <w:cantSplit/>
          <w:trHeight w:val="253"/>
          <w:tblHeader/>
        </w:trPr>
        <w:tc>
          <w:tcPr>
            <w:tcW w:w="9740" w:type="dxa"/>
            <w:gridSpan w:val="4"/>
          </w:tcPr>
          <w:p w14:paraId="535FC841" w14:textId="77777777" w:rsidR="004F603C" w:rsidRDefault="004F603C">
            <w:pPr>
              <w:pStyle w:val="Normal1"/>
              <w:pBdr>
                <w:top w:val="nil"/>
                <w:left w:val="nil"/>
                <w:bottom w:val="nil"/>
                <w:right w:val="nil"/>
                <w:between w:val="nil"/>
              </w:pBdr>
              <w:rPr>
                <w:color w:val="000000"/>
                <w:sz w:val="18"/>
                <w:szCs w:val="18"/>
              </w:rPr>
            </w:pPr>
          </w:p>
        </w:tc>
      </w:tr>
      <w:tr w:rsidR="004F603C" w14:paraId="0B983294" w14:textId="77777777">
        <w:trPr>
          <w:cantSplit/>
          <w:trHeight w:val="366"/>
          <w:tblHeader/>
        </w:trPr>
        <w:tc>
          <w:tcPr>
            <w:tcW w:w="9740" w:type="dxa"/>
            <w:gridSpan w:val="4"/>
          </w:tcPr>
          <w:p w14:paraId="358A096C" w14:textId="77777777" w:rsidR="004F603C" w:rsidRDefault="00A46D5B">
            <w:pPr>
              <w:pStyle w:val="Normal1"/>
              <w:pBdr>
                <w:top w:val="nil"/>
                <w:left w:val="nil"/>
                <w:bottom w:val="nil"/>
                <w:right w:val="nil"/>
                <w:between w:val="nil"/>
              </w:pBdr>
              <w:spacing w:line="273" w:lineRule="auto"/>
              <w:ind w:left="220"/>
              <w:rPr>
                <w:b/>
                <w:color w:val="000000"/>
                <w:sz w:val="24"/>
                <w:szCs w:val="24"/>
              </w:rPr>
            </w:pPr>
            <w:r>
              <w:rPr>
                <w:b/>
                <w:color w:val="000000"/>
                <w:sz w:val="24"/>
                <w:szCs w:val="24"/>
              </w:rPr>
              <w:t>Reference Books</w:t>
            </w:r>
          </w:p>
        </w:tc>
      </w:tr>
      <w:tr w:rsidR="004F603C" w14:paraId="10679F8F" w14:textId="77777777">
        <w:trPr>
          <w:cantSplit/>
          <w:trHeight w:val="273"/>
          <w:tblHeader/>
        </w:trPr>
        <w:tc>
          <w:tcPr>
            <w:tcW w:w="454" w:type="dxa"/>
            <w:tcBorders>
              <w:bottom w:val="single" w:sz="6" w:space="0" w:color="000000"/>
            </w:tcBorders>
          </w:tcPr>
          <w:p w14:paraId="68D91009" w14:textId="77777777" w:rsidR="004F603C" w:rsidRDefault="00A46D5B">
            <w:pPr>
              <w:pStyle w:val="Normal1"/>
              <w:pBdr>
                <w:top w:val="nil"/>
                <w:left w:val="nil"/>
                <w:bottom w:val="nil"/>
                <w:right w:val="nil"/>
                <w:between w:val="nil"/>
              </w:pBdr>
              <w:spacing w:line="253" w:lineRule="auto"/>
              <w:ind w:right="101"/>
              <w:jc w:val="right"/>
              <w:rPr>
                <w:color w:val="000000"/>
                <w:sz w:val="24"/>
                <w:szCs w:val="24"/>
              </w:rPr>
            </w:pPr>
            <w:r>
              <w:rPr>
                <w:color w:val="000000"/>
                <w:sz w:val="24"/>
                <w:szCs w:val="24"/>
              </w:rPr>
              <w:t>1</w:t>
            </w:r>
          </w:p>
        </w:tc>
        <w:tc>
          <w:tcPr>
            <w:tcW w:w="9286" w:type="dxa"/>
            <w:gridSpan w:val="3"/>
            <w:tcBorders>
              <w:bottom w:val="single" w:sz="6" w:space="0" w:color="000000"/>
            </w:tcBorders>
          </w:tcPr>
          <w:p w14:paraId="6A4912EB" w14:textId="77777777" w:rsidR="004F603C" w:rsidRDefault="00A46D5B">
            <w:pPr>
              <w:pStyle w:val="Normal1"/>
              <w:pBdr>
                <w:top w:val="nil"/>
                <w:left w:val="nil"/>
                <w:bottom w:val="nil"/>
                <w:right w:val="nil"/>
                <w:between w:val="nil"/>
              </w:pBdr>
              <w:spacing w:line="253" w:lineRule="auto"/>
              <w:ind w:left="102"/>
              <w:rPr>
                <w:color w:val="000000"/>
                <w:sz w:val="24"/>
                <w:szCs w:val="24"/>
              </w:rPr>
            </w:pPr>
            <w:proofErr w:type="spellStart"/>
            <w:r>
              <w:rPr>
                <w:color w:val="000000"/>
                <w:sz w:val="24"/>
                <w:szCs w:val="24"/>
              </w:rPr>
              <w:t>Narasaiah</w:t>
            </w:r>
            <w:proofErr w:type="spellEnd"/>
            <w:r>
              <w:rPr>
                <w:color w:val="000000"/>
                <w:sz w:val="24"/>
                <w:szCs w:val="24"/>
              </w:rPr>
              <w:t>, M. Lakshmi. Population Growth. New Delhi: Discovery Publishing House, 2001.</w:t>
            </w:r>
          </w:p>
        </w:tc>
      </w:tr>
      <w:tr w:rsidR="004F603C" w14:paraId="4E419F7D" w14:textId="77777777">
        <w:trPr>
          <w:cantSplit/>
          <w:trHeight w:val="414"/>
          <w:tblHeader/>
        </w:trPr>
        <w:tc>
          <w:tcPr>
            <w:tcW w:w="454" w:type="dxa"/>
            <w:tcBorders>
              <w:top w:val="single" w:sz="6" w:space="0" w:color="000000"/>
            </w:tcBorders>
          </w:tcPr>
          <w:p w14:paraId="7260F0C9"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2</w:t>
            </w:r>
          </w:p>
        </w:tc>
        <w:tc>
          <w:tcPr>
            <w:tcW w:w="9286" w:type="dxa"/>
            <w:gridSpan w:val="3"/>
            <w:tcBorders>
              <w:top w:val="single" w:sz="6" w:space="0" w:color="000000"/>
            </w:tcBorders>
          </w:tcPr>
          <w:p w14:paraId="0C0245EF" w14:textId="77777777" w:rsidR="004F603C" w:rsidRDefault="00A46D5B">
            <w:pPr>
              <w:pStyle w:val="Normal1"/>
              <w:pBdr>
                <w:top w:val="nil"/>
                <w:left w:val="nil"/>
                <w:bottom w:val="nil"/>
                <w:right w:val="nil"/>
                <w:between w:val="nil"/>
              </w:pBdr>
              <w:spacing w:line="268" w:lineRule="auto"/>
              <w:ind w:left="102"/>
              <w:rPr>
                <w:color w:val="000000"/>
                <w:sz w:val="24"/>
                <w:szCs w:val="24"/>
              </w:rPr>
            </w:pPr>
            <w:r>
              <w:rPr>
                <w:color w:val="000000"/>
                <w:sz w:val="24"/>
                <w:szCs w:val="24"/>
              </w:rPr>
              <w:t>Bose, Asish. Demographic Diversity of India. Delhi: R.B Publishing Corporation, 1991.</w:t>
            </w:r>
          </w:p>
        </w:tc>
      </w:tr>
      <w:tr w:rsidR="004F603C" w14:paraId="2D67E076" w14:textId="77777777">
        <w:trPr>
          <w:cantSplit/>
          <w:trHeight w:val="253"/>
          <w:tblHeader/>
        </w:trPr>
        <w:tc>
          <w:tcPr>
            <w:tcW w:w="9740" w:type="dxa"/>
            <w:gridSpan w:val="4"/>
          </w:tcPr>
          <w:p w14:paraId="46906B0E" w14:textId="77777777" w:rsidR="004F603C" w:rsidRDefault="004F603C">
            <w:pPr>
              <w:pStyle w:val="Normal1"/>
              <w:pBdr>
                <w:top w:val="nil"/>
                <w:left w:val="nil"/>
                <w:bottom w:val="nil"/>
                <w:right w:val="nil"/>
                <w:between w:val="nil"/>
              </w:pBdr>
              <w:rPr>
                <w:color w:val="000000"/>
                <w:sz w:val="18"/>
                <w:szCs w:val="18"/>
              </w:rPr>
            </w:pPr>
          </w:p>
        </w:tc>
      </w:tr>
      <w:tr w:rsidR="004F603C" w14:paraId="748397BE" w14:textId="77777777">
        <w:trPr>
          <w:cantSplit/>
          <w:trHeight w:val="275"/>
          <w:tblHeader/>
        </w:trPr>
        <w:tc>
          <w:tcPr>
            <w:tcW w:w="9740" w:type="dxa"/>
            <w:gridSpan w:val="4"/>
          </w:tcPr>
          <w:p w14:paraId="051AE9AF"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Related Online Contents [MOOC, SWAYAM, NPTEL, Websites etc.]</w:t>
            </w:r>
          </w:p>
        </w:tc>
      </w:tr>
      <w:tr w:rsidR="004F603C" w14:paraId="5E3DCD14" w14:textId="77777777">
        <w:trPr>
          <w:cantSplit/>
          <w:trHeight w:val="652"/>
          <w:tblHeader/>
        </w:trPr>
        <w:tc>
          <w:tcPr>
            <w:tcW w:w="454" w:type="dxa"/>
          </w:tcPr>
          <w:p w14:paraId="77614490"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1</w:t>
            </w:r>
          </w:p>
        </w:tc>
        <w:tc>
          <w:tcPr>
            <w:tcW w:w="9286" w:type="dxa"/>
            <w:gridSpan w:val="3"/>
          </w:tcPr>
          <w:p w14:paraId="699041EB" w14:textId="77777777" w:rsidR="004F603C" w:rsidRDefault="00A46D5B">
            <w:pPr>
              <w:pStyle w:val="Normal1"/>
              <w:pBdr>
                <w:top w:val="nil"/>
                <w:left w:val="nil"/>
                <w:bottom w:val="nil"/>
                <w:right w:val="nil"/>
                <w:between w:val="nil"/>
              </w:pBdr>
              <w:ind w:left="232" w:right="744"/>
              <w:rPr>
                <w:color w:val="000000"/>
                <w:sz w:val="24"/>
                <w:szCs w:val="24"/>
              </w:rPr>
            </w:pPr>
            <w:r>
              <w:rPr>
                <w:color w:val="000000"/>
                <w:sz w:val="24"/>
                <w:szCs w:val="24"/>
              </w:rPr>
              <w:t xml:space="preserve">International migrations: a global issue by Catherine </w:t>
            </w:r>
            <w:proofErr w:type="spellStart"/>
            <w:r>
              <w:rPr>
                <w:color w:val="000000"/>
                <w:sz w:val="24"/>
                <w:szCs w:val="24"/>
              </w:rPr>
              <w:t>Wihtol</w:t>
            </w:r>
            <w:proofErr w:type="spellEnd"/>
            <w:r>
              <w:rPr>
                <w:color w:val="000000"/>
                <w:sz w:val="24"/>
                <w:szCs w:val="24"/>
              </w:rPr>
              <w:t xml:space="preserve"> De Wenden, Sciences Po, </w:t>
            </w:r>
            <w:hyperlink r:id="rId38">
              <w:r>
                <w:rPr>
                  <w:color w:val="000000"/>
                  <w:sz w:val="24"/>
                  <w:szCs w:val="24"/>
                  <w:u w:val="single"/>
                </w:rPr>
                <w:t>www.coursera.org</w:t>
              </w:r>
            </w:hyperlink>
          </w:p>
        </w:tc>
      </w:tr>
      <w:tr w:rsidR="004F603C" w14:paraId="4ACEE632" w14:textId="77777777">
        <w:trPr>
          <w:cantSplit/>
          <w:trHeight w:val="650"/>
          <w:tblHeader/>
        </w:trPr>
        <w:tc>
          <w:tcPr>
            <w:tcW w:w="454" w:type="dxa"/>
          </w:tcPr>
          <w:p w14:paraId="03F16A03"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2</w:t>
            </w:r>
          </w:p>
        </w:tc>
        <w:tc>
          <w:tcPr>
            <w:tcW w:w="9286" w:type="dxa"/>
            <w:gridSpan w:val="3"/>
          </w:tcPr>
          <w:p w14:paraId="5F7C9E39" w14:textId="77777777" w:rsidR="004F603C" w:rsidRDefault="00A46D5B">
            <w:pPr>
              <w:pStyle w:val="Normal1"/>
              <w:pBdr>
                <w:top w:val="nil"/>
                <w:left w:val="nil"/>
                <w:bottom w:val="nil"/>
                <w:right w:val="nil"/>
                <w:between w:val="nil"/>
              </w:pBdr>
              <w:ind w:left="232" w:right="428"/>
              <w:rPr>
                <w:color w:val="000000"/>
                <w:sz w:val="24"/>
                <w:szCs w:val="24"/>
              </w:rPr>
            </w:pPr>
            <w:proofErr w:type="spellStart"/>
            <w:r>
              <w:rPr>
                <w:color w:val="000000"/>
                <w:sz w:val="24"/>
                <w:szCs w:val="24"/>
              </w:rPr>
              <w:t>Organisationalbehaviour</w:t>
            </w:r>
            <w:proofErr w:type="spellEnd"/>
            <w:r>
              <w:rPr>
                <w:color w:val="000000"/>
                <w:sz w:val="24"/>
                <w:szCs w:val="24"/>
              </w:rPr>
              <w:t xml:space="preserve">: Know your people by Rebecca Mitchell, Macquarie University, </w:t>
            </w:r>
            <w:hyperlink r:id="rId39">
              <w:r>
                <w:rPr>
                  <w:color w:val="000000"/>
                  <w:sz w:val="24"/>
                  <w:szCs w:val="24"/>
                </w:rPr>
                <w:t>www.coursera.org.</w:t>
              </w:r>
            </w:hyperlink>
          </w:p>
        </w:tc>
      </w:tr>
      <w:tr w:rsidR="004F603C" w14:paraId="1CD82B4F" w14:textId="77777777">
        <w:trPr>
          <w:cantSplit/>
          <w:trHeight w:val="652"/>
          <w:tblHeader/>
        </w:trPr>
        <w:tc>
          <w:tcPr>
            <w:tcW w:w="454" w:type="dxa"/>
          </w:tcPr>
          <w:p w14:paraId="7E61DECE" w14:textId="77777777" w:rsidR="004F603C" w:rsidRDefault="00A46D5B">
            <w:pPr>
              <w:pStyle w:val="Normal1"/>
              <w:pBdr>
                <w:top w:val="nil"/>
                <w:left w:val="nil"/>
                <w:bottom w:val="nil"/>
                <w:right w:val="nil"/>
                <w:between w:val="nil"/>
              </w:pBdr>
              <w:spacing w:line="270" w:lineRule="auto"/>
              <w:ind w:right="101"/>
              <w:jc w:val="right"/>
              <w:rPr>
                <w:color w:val="000000"/>
                <w:sz w:val="24"/>
                <w:szCs w:val="24"/>
              </w:rPr>
            </w:pPr>
            <w:r>
              <w:rPr>
                <w:color w:val="000000"/>
                <w:sz w:val="24"/>
                <w:szCs w:val="24"/>
              </w:rPr>
              <w:t>3</w:t>
            </w:r>
          </w:p>
        </w:tc>
        <w:tc>
          <w:tcPr>
            <w:tcW w:w="9286" w:type="dxa"/>
            <w:gridSpan w:val="3"/>
          </w:tcPr>
          <w:p w14:paraId="0BAD9274" w14:textId="77777777" w:rsidR="004F603C" w:rsidRDefault="00A46D5B">
            <w:pPr>
              <w:pStyle w:val="Normal1"/>
              <w:pBdr>
                <w:top w:val="nil"/>
                <w:left w:val="nil"/>
                <w:bottom w:val="nil"/>
                <w:right w:val="nil"/>
                <w:between w:val="nil"/>
              </w:pBdr>
              <w:ind w:left="232" w:right="252"/>
              <w:rPr>
                <w:color w:val="000000"/>
                <w:sz w:val="24"/>
                <w:szCs w:val="24"/>
              </w:rPr>
            </w:pPr>
            <w:r>
              <w:rPr>
                <w:color w:val="000000"/>
                <w:sz w:val="24"/>
                <w:szCs w:val="24"/>
              </w:rPr>
              <w:t xml:space="preserve">Cities are back in town: urban sociology for a globalizing urban world by </w:t>
            </w:r>
            <w:r>
              <w:rPr>
                <w:color w:val="000000"/>
                <w:sz w:val="24"/>
                <w:szCs w:val="24"/>
                <w:u w:val="single"/>
              </w:rPr>
              <w:t xml:space="preserve">Patrick Le </w:t>
            </w:r>
            <w:proofErr w:type="spellStart"/>
            <w:r>
              <w:rPr>
                <w:color w:val="000000"/>
                <w:sz w:val="24"/>
                <w:szCs w:val="24"/>
                <w:u w:val="single"/>
              </w:rPr>
              <w:t>Galès</w:t>
            </w:r>
            <w:proofErr w:type="spellEnd"/>
            <w:r>
              <w:rPr>
                <w:color w:val="000000"/>
                <w:sz w:val="24"/>
                <w:szCs w:val="24"/>
                <w:u w:val="single"/>
              </w:rPr>
              <w:t>,</w:t>
            </w:r>
            <w:r>
              <w:rPr>
                <w:color w:val="000000"/>
                <w:sz w:val="24"/>
                <w:szCs w:val="24"/>
              </w:rPr>
              <w:t xml:space="preserve"> </w:t>
            </w:r>
            <w:r>
              <w:rPr>
                <w:color w:val="000000"/>
                <w:sz w:val="24"/>
                <w:szCs w:val="24"/>
                <w:u w:val="single"/>
              </w:rPr>
              <w:t xml:space="preserve">Sciences Po, </w:t>
            </w:r>
            <w:hyperlink r:id="rId40">
              <w:r>
                <w:rPr>
                  <w:color w:val="000000"/>
                  <w:sz w:val="24"/>
                  <w:szCs w:val="24"/>
                  <w:u w:val="single"/>
                </w:rPr>
                <w:t xml:space="preserve">www.coursera.org </w:t>
              </w:r>
            </w:hyperlink>
          </w:p>
        </w:tc>
      </w:tr>
      <w:tr w:rsidR="004F603C" w14:paraId="6AA78CDF" w14:textId="77777777">
        <w:trPr>
          <w:cantSplit/>
          <w:trHeight w:val="275"/>
          <w:tblHeader/>
        </w:trPr>
        <w:tc>
          <w:tcPr>
            <w:tcW w:w="9740" w:type="dxa"/>
            <w:gridSpan w:val="4"/>
          </w:tcPr>
          <w:p w14:paraId="2C022DE6" w14:textId="77777777" w:rsidR="004F603C" w:rsidRDefault="004F603C">
            <w:pPr>
              <w:pStyle w:val="Normal1"/>
              <w:pBdr>
                <w:top w:val="nil"/>
                <w:left w:val="nil"/>
                <w:bottom w:val="nil"/>
                <w:right w:val="nil"/>
                <w:between w:val="nil"/>
              </w:pBdr>
              <w:rPr>
                <w:color w:val="000000"/>
                <w:sz w:val="20"/>
                <w:szCs w:val="20"/>
              </w:rPr>
            </w:pPr>
          </w:p>
        </w:tc>
      </w:tr>
      <w:tr w:rsidR="004F603C" w14:paraId="3E41EE41" w14:textId="77777777">
        <w:trPr>
          <w:cantSplit/>
          <w:trHeight w:val="278"/>
          <w:tblHeader/>
        </w:trPr>
        <w:tc>
          <w:tcPr>
            <w:tcW w:w="9740" w:type="dxa"/>
            <w:gridSpan w:val="4"/>
          </w:tcPr>
          <w:p w14:paraId="38D42952" w14:textId="77777777" w:rsidR="004F603C" w:rsidRDefault="00A46D5B">
            <w:pPr>
              <w:pStyle w:val="Normal1"/>
              <w:pBdr>
                <w:top w:val="nil"/>
                <w:left w:val="nil"/>
                <w:bottom w:val="nil"/>
                <w:right w:val="nil"/>
                <w:between w:val="nil"/>
              </w:pBdr>
              <w:spacing w:line="258" w:lineRule="auto"/>
              <w:ind w:left="220"/>
              <w:rPr>
                <w:color w:val="000000"/>
                <w:sz w:val="24"/>
                <w:szCs w:val="24"/>
              </w:rPr>
            </w:pPr>
            <w:r>
              <w:rPr>
                <w:color w:val="000000"/>
                <w:sz w:val="24"/>
                <w:szCs w:val="24"/>
              </w:rPr>
              <w:t>Course Designed By:</w:t>
            </w:r>
          </w:p>
        </w:tc>
      </w:tr>
    </w:tbl>
    <w:p w14:paraId="025E07B0" w14:textId="77777777" w:rsidR="004F603C" w:rsidRDefault="004F603C">
      <w:pPr>
        <w:pStyle w:val="Normal1"/>
        <w:pBdr>
          <w:top w:val="nil"/>
          <w:left w:val="nil"/>
          <w:bottom w:val="nil"/>
          <w:right w:val="nil"/>
          <w:between w:val="nil"/>
        </w:pBdr>
        <w:rPr>
          <w:color w:val="000000"/>
          <w:sz w:val="20"/>
          <w:szCs w:val="20"/>
        </w:rPr>
      </w:pPr>
    </w:p>
    <w:p w14:paraId="6C5996C5" w14:textId="77777777" w:rsidR="004F603C" w:rsidRDefault="004F603C">
      <w:pPr>
        <w:pStyle w:val="Normal1"/>
        <w:pBdr>
          <w:top w:val="nil"/>
          <w:left w:val="nil"/>
          <w:bottom w:val="nil"/>
          <w:right w:val="nil"/>
          <w:between w:val="nil"/>
        </w:pBdr>
        <w:spacing w:before="6"/>
        <w:rPr>
          <w:color w:val="000000"/>
          <w:sz w:val="11"/>
          <w:szCs w:val="11"/>
        </w:rPr>
      </w:pPr>
    </w:p>
    <w:tbl>
      <w:tblPr>
        <w:tblStyle w:val="af7"/>
        <w:tblW w:w="9727" w:type="dxa"/>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
        <w:gridCol w:w="821"/>
        <w:gridCol w:w="824"/>
        <w:gridCol w:w="821"/>
        <w:gridCol w:w="823"/>
        <w:gridCol w:w="821"/>
        <w:gridCol w:w="824"/>
        <w:gridCol w:w="821"/>
        <w:gridCol w:w="975"/>
        <w:gridCol w:w="901"/>
        <w:gridCol w:w="1172"/>
      </w:tblGrid>
      <w:tr w:rsidR="004F603C" w14:paraId="652E1654" w14:textId="77777777">
        <w:trPr>
          <w:cantSplit/>
          <w:trHeight w:val="275"/>
          <w:tblHeader/>
        </w:trPr>
        <w:tc>
          <w:tcPr>
            <w:tcW w:w="9727" w:type="dxa"/>
            <w:gridSpan w:val="11"/>
          </w:tcPr>
          <w:p w14:paraId="43F9E760" w14:textId="77777777" w:rsidR="004F603C" w:rsidRDefault="00A46D5B">
            <w:pPr>
              <w:pStyle w:val="Normal1"/>
              <w:pBdr>
                <w:top w:val="nil"/>
                <w:left w:val="nil"/>
                <w:bottom w:val="nil"/>
                <w:right w:val="nil"/>
                <w:between w:val="nil"/>
              </w:pBdr>
              <w:spacing w:line="256" w:lineRule="auto"/>
              <w:ind w:left="107"/>
              <w:rPr>
                <w:b/>
                <w:color w:val="000000"/>
                <w:sz w:val="24"/>
                <w:szCs w:val="24"/>
              </w:rPr>
            </w:pPr>
            <w:r>
              <w:rPr>
                <w:b/>
                <w:color w:val="000000"/>
                <w:sz w:val="24"/>
                <w:szCs w:val="24"/>
              </w:rPr>
              <w:t xml:space="preserve">Mapping with </w:t>
            </w:r>
            <w:proofErr w:type="spellStart"/>
            <w:r>
              <w:rPr>
                <w:b/>
                <w:color w:val="000000"/>
                <w:sz w:val="24"/>
                <w:szCs w:val="24"/>
              </w:rPr>
              <w:t>Programme</w:t>
            </w:r>
            <w:proofErr w:type="spellEnd"/>
            <w:r>
              <w:rPr>
                <w:b/>
                <w:color w:val="000000"/>
                <w:sz w:val="24"/>
                <w:szCs w:val="24"/>
              </w:rPr>
              <w:t xml:space="preserve"> Outcomes</w:t>
            </w:r>
          </w:p>
        </w:tc>
      </w:tr>
      <w:tr w:rsidR="004F603C" w14:paraId="697DBB84" w14:textId="77777777">
        <w:trPr>
          <w:cantSplit/>
          <w:trHeight w:val="275"/>
          <w:tblHeader/>
        </w:trPr>
        <w:tc>
          <w:tcPr>
            <w:tcW w:w="924" w:type="dxa"/>
          </w:tcPr>
          <w:p w14:paraId="341B8728" w14:textId="77777777" w:rsidR="004F603C" w:rsidRDefault="00A46D5B">
            <w:pPr>
              <w:pStyle w:val="Normal1"/>
              <w:pBdr>
                <w:top w:val="nil"/>
                <w:left w:val="nil"/>
                <w:bottom w:val="nil"/>
                <w:right w:val="nil"/>
                <w:between w:val="nil"/>
              </w:pBdr>
              <w:spacing w:line="256" w:lineRule="auto"/>
              <w:ind w:right="314"/>
              <w:jc w:val="right"/>
              <w:rPr>
                <w:b/>
                <w:color w:val="000000"/>
                <w:sz w:val="24"/>
                <w:szCs w:val="24"/>
              </w:rPr>
            </w:pPr>
            <w:r>
              <w:rPr>
                <w:b/>
                <w:color w:val="000000"/>
                <w:sz w:val="24"/>
                <w:szCs w:val="24"/>
              </w:rPr>
              <w:t>Cos</w:t>
            </w:r>
          </w:p>
        </w:tc>
        <w:tc>
          <w:tcPr>
            <w:tcW w:w="821" w:type="dxa"/>
          </w:tcPr>
          <w:p w14:paraId="1F1CDFED" w14:textId="77777777" w:rsidR="004F603C" w:rsidRDefault="00A46D5B">
            <w:pPr>
              <w:pStyle w:val="Normal1"/>
              <w:pBdr>
                <w:top w:val="nil"/>
                <w:left w:val="nil"/>
                <w:bottom w:val="nil"/>
                <w:right w:val="nil"/>
                <w:between w:val="nil"/>
              </w:pBdr>
              <w:spacing w:line="256" w:lineRule="auto"/>
              <w:ind w:left="105" w:right="208"/>
              <w:jc w:val="center"/>
              <w:rPr>
                <w:b/>
                <w:color w:val="000000"/>
                <w:sz w:val="24"/>
                <w:szCs w:val="24"/>
              </w:rPr>
            </w:pPr>
            <w:r>
              <w:rPr>
                <w:b/>
                <w:color w:val="000000"/>
                <w:sz w:val="24"/>
                <w:szCs w:val="24"/>
              </w:rPr>
              <w:t>PO1</w:t>
            </w:r>
          </w:p>
        </w:tc>
        <w:tc>
          <w:tcPr>
            <w:tcW w:w="824" w:type="dxa"/>
          </w:tcPr>
          <w:p w14:paraId="31C74B22" w14:textId="77777777" w:rsidR="004F603C" w:rsidRDefault="00A46D5B">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PO2</w:t>
            </w:r>
          </w:p>
        </w:tc>
        <w:tc>
          <w:tcPr>
            <w:tcW w:w="821" w:type="dxa"/>
          </w:tcPr>
          <w:p w14:paraId="459A2E7E" w14:textId="77777777" w:rsidR="004F603C" w:rsidRDefault="00A46D5B">
            <w:pPr>
              <w:pStyle w:val="Normal1"/>
              <w:pBdr>
                <w:top w:val="nil"/>
                <w:left w:val="nil"/>
                <w:bottom w:val="nil"/>
                <w:right w:val="nil"/>
                <w:between w:val="nil"/>
              </w:pBdr>
              <w:spacing w:line="256" w:lineRule="auto"/>
              <w:ind w:left="105" w:right="210"/>
              <w:jc w:val="center"/>
              <w:rPr>
                <w:b/>
                <w:color w:val="000000"/>
                <w:sz w:val="24"/>
                <w:szCs w:val="24"/>
              </w:rPr>
            </w:pPr>
            <w:r>
              <w:rPr>
                <w:b/>
                <w:color w:val="000000"/>
                <w:sz w:val="24"/>
                <w:szCs w:val="24"/>
              </w:rPr>
              <w:t>PO3</w:t>
            </w:r>
          </w:p>
        </w:tc>
        <w:tc>
          <w:tcPr>
            <w:tcW w:w="823" w:type="dxa"/>
          </w:tcPr>
          <w:p w14:paraId="46F67B21" w14:textId="77777777" w:rsidR="004F603C" w:rsidRDefault="00A46D5B">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PO4</w:t>
            </w:r>
          </w:p>
        </w:tc>
        <w:tc>
          <w:tcPr>
            <w:tcW w:w="821" w:type="dxa"/>
          </w:tcPr>
          <w:p w14:paraId="78DE7548" w14:textId="77777777" w:rsidR="004F603C" w:rsidRDefault="00A46D5B">
            <w:pPr>
              <w:pStyle w:val="Normal1"/>
              <w:pBdr>
                <w:top w:val="nil"/>
                <w:left w:val="nil"/>
                <w:bottom w:val="nil"/>
                <w:right w:val="nil"/>
                <w:between w:val="nil"/>
              </w:pBdr>
              <w:spacing w:line="256" w:lineRule="auto"/>
              <w:ind w:left="105" w:right="210"/>
              <w:jc w:val="center"/>
              <w:rPr>
                <w:b/>
                <w:color w:val="000000"/>
                <w:sz w:val="24"/>
                <w:szCs w:val="24"/>
              </w:rPr>
            </w:pPr>
            <w:r>
              <w:rPr>
                <w:b/>
                <w:color w:val="000000"/>
                <w:sz w:val="24"/>
                <w:szCs w:val="24"/>
              </w:rPr>
              <w:t>PO5</w:t>
            </w:r>
          </w:p>
        </w:tc>
        <w:tc>
          <w:tcPr>
            <w:tcW w:w="824" w:type="dxa"/>
          </w:tcPr>
          <w:p w14:paraId="09463243" w14:textId="77777777" w:rsidR="004F603C" w:rsidRDefault="00A46D5B">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PO6</w:t>
            </w:r>
          </w:p>
        </w:tc>
        <w:tc>
          <w:tcPr>
            <w:tcW w:w="821" w:type="dxa"/>
          </w:tcPr>
          <w:p w14:paraId="6502E56A" w14:textId="77777777" w:rsidR="004F603C" w:rsidRDefault="00A46D5B">
            <w:pPr>
              <w:pStyle w:val="Normal1"/>
              <w:pBdr>
                <w:top w:val="nil"/>
                <w:left w:val="nil"/>
                <w:bottom w:val="nil"/>
                <w:right w:val="nil"/>
                <w:between w:val="nil"/>
              </w:pBdr>
              <w:spacing w:line="256" w:lineRule="auto"/>
              <w:ind w:left="104" w:right="210"/>
              <w:jc w:val="center"/>
              <w:rPr>
                <w:b/>
                <w:color w:val="000000"/>
                <w:sz w:val="24"/>
                <w:szCs w:val="24"/>
              </w:rPr>
            </w:pPr>
            <w:r>
              <w:rPr>
                <w:b/>
                <w:color w:val="000000"/>
                <w:sz w:val="24"/>
                <w:szCs w:val="24"/>
              </w:rPr>
              <w:t>PO7</w:t>
            </w:r>
          </w:p>
        </w:tc>
        <w:tc>
          <w:tcPr>
            <w:tcW w:w="975" w:type="dxa"/>
          </w:tcPr>
          <w:p w14:paraId="3B2812BD" w14:textId="77777777" w:rsidR="004F603C" w:rsidRDefault="00A46D5B">
            <w:pPr>
              <w:pStyle w:val="Normal1"/>
              <w:pBdr>
                <w:top w:val="nil"/>
                <w:left w:val="nil"/>
                <w:bottom w:val="nil"/>
                <w:right w:val="nil"/>
                <w:between w:val="nil"/>
              </w:pBdr>
              <w:spacing w:line="256" w:lineRule="auto"/>
              <w:ind w:left="182" w:right="289"/>
              <w:jc w:val="center"/>
              <w:rPr>
                <w:b/>
                <w:color w:val="000000"/>
                <w:sz w:val="24"/>
                <w:szCs w:val="24"/>
              </w:rPr>
            </w:pPr>
            <w:r>
              <w:rPr>
                <w:b/>
                <w:color w:val="000000"/>
                <w:sz w:val="24"/>
                <w:szCs w:val="24"/>
              </w:rPr>
              <w:t>PO8</w:t>
            </w:r>
          </w:p>
        </w:tc>
        <w:tc>
          <w:tcPr>
            <w:tcW w:w="901" w:type="dxa"/>
          </w:tcPr>
          <w:p w14:paraId="0B63A079" w14:textId="77777777" w:rsidR="004F603C" w:rsidRDefault="00A46D5B">
            <w:pPr>
              <w:pStyle w:val="Normal1"/>
              <w:pBdr>
                <w:top w:val="nil"/>
                <w:left w:val="nil"/>
                <w:bottom w:val="nil"/>
                <w:right w:val="nil"/>
                <w:between w:val="nil"/>
              </w:pBdr>
              <w:spacing w:line="256" w:lineRule="auto"/>
              <w:ind w:left="143" w:right="253"/>
              <w:jc w:val="center"/>
              <w:rPr>
                <w:b/>
                <w:color w:val="000000"/>
                <w:sz w:val="24"/>
                <w:szCs w:val="24"/>
              </w:rPr>
            </w:pPr>
            <w:r>
              <w:rPr>
                <w:b/>
                <w:color w:val="000000"/>
                <w:sz w:val="24"/>
                <w:szCs w:val="24"/>
              </w:rPr>
              <w:t>PO9</w:t>
            </w:r>
          </w:p>
        </w:tc>
        <w:tc>
          <w:tcPr>
            <w:tcW w:w="1172" w:type="dxa"/>
          </w:tcPr>
          <w:p w14:paraId="08100433" w14:textId="77777777" w:rsidR="004F603C" w:rsidRDefault="00A46D5B">
            <w:pPr>
              <w:pStyle w:val="Normal1"/>
              <w:pBdr>
                <w:top w:val="nil"/>
                <w:left w:val="nil"/>
                <w:bottom w:val="nil"/>
                <w:right w:val="nil"/>
                <w:between w:val="nil"/>
              </w:pBdr>
              <w:spacing w:line="256" w:lineRule="auto"/>
              <w:ind w:left="217" w:right="330"/>
              <w:jc w:val="center"/>
              <w:rPr>
                <w:b/>
                <w:color w:val="000000"/>
                <w:sz w:val="24"/>
                <w:szCs w:val="24"/>
              </w:rPr>
            </w:pPr>
            <w:r>
              <w:rPr>
                <w:b/>
                <w:color w:val="000000"/>
                <w:sz w:val="24"/>
                <w:szCs w:val="24"/>
              </w:rPr>
              <w:t>PO10</w:t>
            </w:r>
          </w:p>
        </w:tc>
      </w:tr>
      <w:tr w:rsidR="004F603C" w14:paraId="1A7A8F1A" w14:textId="77777777">
        <w:trPr>
          <w:cantSplit/>
          <w:trHeight w:val="275"/>
          <w:tblHeader/>
        </w:trPr>
        <w:tc>
          <w:tcPr>
            <w:tcW w:w="924" w:type="dxa"/>
          </w:tcPr>
          <w:p w14:paraId="178FB07D"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CO1</w:t>
            </w:r>
          </w:p>
        </w:tc>
        <w:tc>
          <w:tcPr>
            <w:tcW w:w="821" w:type="dxa"/>
          </w:tcPr>
          <w:p w14:paraId="7E7276B6"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08411304"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43832D56"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3" w:type="dxa"/>
          </w:tcPr>
          <w:p w14:paraId="1A6F0E84"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318CA25D"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824" w:type="dxa"/>
          </w:tcPr>
          <w:p w14:paraId="7B3D9D67"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05CC6D89" w14:textId="77777777" w:rsidR="004F603C" w:rsidRDefault="00A46D5B">
            <w:pPr>
              <w:pStyle w:val="Normal1"/>
              <w:pBdr>
                <w:top w:val="nil"/>
                <w:left w:val="nil"/>
                <w:bottom w:val="nil"/>
                <w:right w:val="nil"/>
                <w:between w:val="nil"/>
              </w:pBdr>
              <w:spacing w:line="256" w:lineRule="auto"/>
              <w:ind w:right="103"/>
              <w:jc w:val="center"/>
              <w:rPr>
                <w:color w:val="000000"/>
                <w:sz w:val="24"/>
                <w:szCs w:val="24"/>
              </w:rPr>
            </w:pPr>
            <w:r>
              <w:rPr>
                <w:color w:val="000000"/>
                <w:sz w:val="24"/>
                <w:szCs w:val="24"/>
              </w:rPr>
              <w:t>M</w:t>
            </w:r>
          </w:p>
        </w:tc>
        <w:tc>
          <w:tcPr>
            <w:tcW w:w="975" w:type="dxa"/>
          </w:tcPr>
          <w:p w14:paraId="0E92D0A7"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M</w:t>
            </w:r>
          </w:p>
        </w:tc>
        <w:tc>
          <w:tcPr>
            <w:tcW w:w="901" w:type="dxa"/>
          </w:tcPr>
          <w:p w14:paraId="315B4CC4"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1172" w:type="dxa"/>
          </w:tcPr>
          <w:p w14:paraId="169CDA97" w14:textId="77777777" w:rsidR="004F603C" w:rsidRDefault="00A46D5B">
            <w:pPr>
              <w:pStyle w:val="Normal1"/>
              <w:pBdr>
                <w:top w:val="nil"/>
                <w:left w:val="nil"/>
                <w:bottom w:val="nil"/>
                <w:right w:val="nil"/>
                <w:between w:val="nil"/>
              </w:pBdr>
              <w:spacing w:line="256" w:lineRule="auto"/>
              <w:ind w:right="111"/>
              <w:jc w:val="center"/>
              <w:rPr>
                <w:color w:val="000000"/>
                <w:sz w:val="24"/>
                <w:szCs w:val="24"/>
              </w:rPr>
            </w:pPr>
            <w:r>
              <w:rPr>
                <w:color w:val="000000"/>
                <w:sz w:val="24"/>
                <w:szCs w:val="24"/>
              </w:rPr>
              <w:t>M</w:t>
            </w:r>
          </w:p>
        </w:tc>
      </w:tr>
      <w:tr w:rsidR="004F603C" w14:paraId="3AC2D41D" w14:textId="77777777">
        <w:trPr>
          <w:cantSplit/>
          <w:trHeight w:val="275"/>
          <w:tblHeader/>
        </w:trPr>
        <w:tc>
          <w:tcPr>
            <w:tcW w:w="924" w:type="dxa"/>
          </w:tcPr>
          <w:p w14:paraId="6AD08D6B"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CO2</w:t>
            </w:r>
          </w:p>
        </w:tc>
        <w:tc>
          <w:tcPr>
            <w:tcW w:w="821" w:type="dxa"/>
          </w:tcPr>
          <w:p w14:paraId="5DCE2BD1"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4973EB22"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7F105B01"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3" w:type="dxa"/>
          </w:tcPr>
          <w:p w14:paraId="31802588"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1C2CA91A"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824" w:type="dxa"/>
          </w:tcPr>
          <w:p w14:paraId="786003FD"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1685EDEF" w14:textId="77777777" w:rsidR="004F603C" w:rsidRDefault="00A46D5B">
            <w:pPr>
              <w:pStyle w:val="Normal1"/>
              <w:pBdr>
                <w:top w:val="nil"/>
                <w:left w:val="nil"/>
                <w:bottom w:val="nil"/>
                <w:right w:val="nil"/>
                <w:between w:val="nil"/>
              </w:pBdr>
              <w:spacing w:line="256" w:lineRule="auto"/>
              <w:ind w:right="103"/>
              <w:jc w:val="center"/>
              <w:rPr>
                <w:color w:val="000000"/>
                <w:sz w:val="24"/>
                <w:szCs w:val="24"/>
              </w:rPr>
            </w:pPr>
            <w:r>
              <w:rPr>
                <w:color w:val="000000"/>
                <w:sz w:val="24"/>
                <w:szCs w:val="24"/>
              </w:rPr>
              <w:t>M</w:t>
            </w:r>
          </w:p>
        </w:tc>
        <w:tc>
          <w:tcPr>
            <w:tcW w:w="975" w:type="dxa"/>
          </w:tcPr>
          <w:p w14:paraId="2B05A864"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M</w:t>
            </w:r>
          </w:p>
        </w:tc>
        <w:tc>
          <w:tcPr>
            <w:tcW w:w="901" w:type="dxa"/>
          </w:tcPr>
          <w:p w14:paraId="1319D182"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1172" w:type="dxa"/>
          </w:tcPr>
          <w:p w14:paraId="60871F26" w14:textId="77777777" w:rsidR="004F603C" w:rsidRDefault="00A46D5B">
            <w:pPr>
              <w:pStyle w:val="Normal1"/>
              <w:pBdr>
                <w:top w:val="nil"/>
                <w:left w:val="nil"/>
                <w:bottom w:val="nil"/>
                <w:right w:val="nil"/>
                <w:between w:val="nil"/>
              </w:pBdr>
              <w:spacing w:line="256" w:lineRule="auto"/>
              <w:ind w:right="111"/>
              <w:jc w:val="center"/>
              <w:rPr>
                <w:color w:val="000000"/>
                <w:sz w:val="24"/>
                <w:szCs w:val="24"/>
              </w:rPr>
            </w:pPr>
            <w:r>
              <w:rPr>
                <w:color w:val="000000"/>
                <w:sz w:val="24"/>
                <w:szCs w:val="24"/>
              </w:rPr>
              <w:t>M</w:t>
            </w:r>
          </w:p>
        </w:tc>
      </w:tr>
      <w:tr w:rsidR="004F603C" w14:paraId="66E2E916" w14:textId="77777777">
        <w:trPr>
          <w:cantSplit/>
          <w:trHeight w:val="275"/>
          <w:tblHeader/>
        </w:trPr>
        <w:tc>
          <w:tcPr>
            <w:tcW w:w="924" w:type="dxa"/>
          </w:tcPr>
          <w:p w14:paraId="5F50382C"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CO3</w:t>
            </w:r>
          </w:p>
        </w:tc>
        <w:tc>
          <w:tcPr>
            <w:tcW w:w="821" w:type="dxa"/>
          </w:tcPr>
          <w:p w14:paraId="2387CF72"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2C2E0BA0"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7D80D057"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3" w:type="dxa"/>
          </w:tcPr>
          <w:p w14:paraId="51C583EE"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216311B6"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824" w:type="dxa"/>
          </w:tcPr>
          <w:p w14:paraId="70AB3B32"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740AE353" w14:textId="77777777" w:rsidR="004F603C" w:rsidRDefault="00A46D5B">
            <w:pPr>
              <w:pStyle w:val="Normal1"/>
              <w:pBdr>
                <w:top w:val="nil"/>
                <w:left w:val="nil"/>
                <w:bottom w:val="nil"/>
                <w:right w:val="nil"/>
                <w:between w:val="nil"/>
              </w:pBdr>
              <w:spacing w:line="256" w:lineRule="auto"/>
              <w:ind w:right="103"/>
              <w:jc w:val="center"/>
              <w:rPr>
                <w:color w:val="000000"/>
                <w:sz w:val="24"/>
                <w:szCs w:val="24"/>
              </w:rPr>
            </w:pPr>
            <w:r>
              <w:rPr>
                <w:color w:val="000000"/>
                <w:sz w:val="24"/>
                <w:szCs w:val="24"/>
              </w:rPr>
              <w:t>M</w:t>
            </w:r>
          </w:p>
        </w:tc>
        <w:tc>
          <w:tcPr>
            <w:tcW w:w="975" w:type="dxa"/>
          </w:tcPr>
          <w:p w14:paraId="60BFD239"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M</w:t>
            </w:r>
          </w:p>
        </w:tc>
        <w:tc>
          <w:tcPr>
            <w:tcW w:w="901" w:type="dxa"/>
          </w:tcPr>
          <w:p w14:paraId="39F0C447"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1172" w:type="dxa"/>
          </w:tcPr>
          <w:p w14:paraId="64A69D06" w14:textId="77777777" w:rsidR="004F603C" w:rsidRDefault="00A46D5B">
            <w:pPr>
              <w:pStyle w:val="Normal1"/>
              <w:pBdr>
                <w:top w:val="nil"/>
                <w:left w:val="nil"/>
                <w:bottom w:val="nil"/>
                <w:right w:val="nil"/>
                <w:between w:val="nil"/>
              </w:pBdr>
              <w:spacing w:line="256" w:lineRule="auto"/>
              <w:ind w:right="111"/>
              <w:jc w:val="center"/>
              <w:rPr>
                <w:color w:val="000000"/>
                <w:sz w:val="24"/>
                <w:szCs w:val="24"/>
              </w:rPr>
            </w:pPr>
            <w:r>
              <w:rPr>
                <w:color w:val="000000"/>
                <w:sz w:val="24"/>
                <w:szCs w:val="24"/>
              </w:rPr>
              <w:t>M</w:t>
            </w:r>
          </w:p>
        </w:tc>
      </w:tr>
      <w:tr w:rsidR="004F603C" w14:paraId="1104217A" w14:textId="77777777">
        <w:trPr>
          <w:cantSplit/>
          <w:trHeight w:val="278"/>
          <w:tblHeader/>
        </w:trPr>
        <w:tc>
          <w:tcPr>
            <w:tcW w:w="924" w:type="dxa"/>
          </w:tcPr>
          <w:p w14:paraId="2A14DF23" w14:textId="77777777" w:rsidR="004F603C" w:rsidRDefault="00A46D5B">
            <w:pPr>
              <w:pStyle w:val="Normal1"/>
              <w:pBdr>
                <w:top w:val="nil"/>
                <w:left w:val="nil"/>
                <w:bottom w:val="nil"/>
                <w:right w:val="nil"/>
                <w:between w:val="nil"/>
              </w:pBdr>
              <w:spacing w:line="258" w:lineRule="auto"/>
              <w:ind w:right="324"/>
              <w:jc w:val="right"/>
              <w:rPr>
                <w:b/>
                <w:color w:val="000000"/>
                <w:sz w:val="24"/>
                <w:szCs w:val="24"/>
              </w:rPr>
            </w:pPr>
            <w:r>
              <w:rPr>
                <w:b/>
                <w:color w:val="000000"/>
                <w:sz w:val="24"/>
                <w:szCs w:val="24"/>
              </w:rPr>
              <w:t>CO4</w:t>
            </w:r>
          </w:p>
        </w:tc>
        <w:tc>
          <w:tcPr>
            <w:tcW w:w="821" w:type="dxa"/>
          </w:tcPr>
          <w:p w14:paraId="7DC11C00" w14:textId="77777777" w:rsidR="004F603C" w:rsidRDefault="00A46D5B">
            <w:pPr>
              <w:pStyle w:val="Normal1"/>
              <w:pBdr>
                <w:top w:val="nil"/>
                <w:left w:val="nil"/>
                <w:bottom w:val="nil"/>
                <w:right w:val="nil"/>
                <w:between w:val="nil"/>
              </w:pBdr>
              <w:spacing w:line="258" w:lineRule="auto"/>
              <w:ind w:right="104"/>
              <w:jc w:val="center"/>
              <w:rPr>
                <w:color w:val="000000"/>
                <w:sz w:val="24"/>
                <w:szCs w:val="24"/>
              </w:rPr>
            </w:pPr>
            <w:r>
              <w:rPr>
                <w:color w:val="000000"/>
                <w:sz w:val="24"/>
                <w:szCs w:val="24"/>
              </w:rPr>
              <w:t>S</w:t>
            </w:r>
          </w:p>
        </w:tc>
        <w:tc>
          <w:tcPr>
            <w:tcW w:w="824" w:type="dxa"/>
          </w:tcPr>
          <w:p w14:paraId="745C277B" w14:textId="77777777" w:rsidR="004F603C" w:rsidRDefault="00A46D5B">
            <w:pPr>
              <w:pStyle w:val="Normal1"/>
              <w:pBdr>
                <w:top w:val="nil"/>
                <w:left w:val="nil"/>
                <w:bottom w:val="nil"/>
                <w:right w:val="nil"/>
                <w:between w:val="nil"/>
              </w:pBdr>
              <w:spacing w:line="258" w:lineRule="auto"/>
              <w:ind w:right="104"/>
              <w:jc w:val="center"/>
              <w:rPr>
                <w:color w:val="000000"/>
                <w:sz w:val="24"/>
                <w:szCs w:val="24"/>
              </w:rPr>
            </w:pPr>
            <w:r>
              <w:rPr>
                <w:color w:val="000000"/>
                <w:sz w:val="24"/>
                <w:szCs w:val="24"/>
              </w:rPr>
              <w:t>L</w:t>
            </w:r>
          </w:p>
        </w:tc>
        <w:tc>
          <w:tcPr>
            <w:tcW w:w="821" w:type="dxa"/>
          </w:tcPr>
          <w:p w14:paraId="0E6380B7" w14:textId="77777777" w:rsidR="004F603C" w:rsidRDefault="00A46D5B">
            <w:pPr>
              <w:pStyle w:val="Normal1"/>
              <w:pBdr>
                <w:top w:val="nil"/>
                <w:left w:val="nil"/>
                <w:bottom w:val="nil"/>
                <w:right w:val="nil"/>
                <w:between w:val="nil"/>
              </w:pBdr>
              <w:spacing w:line="258" w:lineRule="auto"/>
              <w:ind w:right="102"/>
              <w:jc w:val="center"/>
              <w:rPr>
                <w:color w:val="000000"/>
                <w:sz w:val="24"/>
                <w:szCs w:val="24"/>
              </w:rPr>
            </w:pPr>
            <w:r>
              <w:rPr>
                <w:color w:val="000000"/>
                <w:sz w:val="24"/>
                <w:szCs w:val="24"/>
              </w:rPr>
              <w:t>M</w:t>
            </w:r>
          </w:p>
        </w:tc>
        <w:tc>
          <w:tcPr>
            <w:tcW w:w="823" w:type="dxa"/>
          </w:tcPr>
          <w:p w14:paraId="1A4D96AB" w14:textId="77777777" w:rsidR="004F603C" w:rsidRDefault="00A46D5B">
            <w:pPr>
              <w:pStyle w:val="Normal1"/>
              <w:pBdr>
                <w:top w:val="nil"/>
                <w:left w:val="nil"/>
                <w:bottom w:val="nil"/>
                <w:right w:val="nil"/>
                <w:between w:val="nil"/>
              </w:pBdr>
              <w:spacing w:line="258" w:lineRule="auto"/>
              <w:ind w:right="108"/>
              <w:jc w:val="center"/>
              <w:rPr>
                <w:color w:val="000000"/>
                <w:sz w:val="24"/>
                <w:szCs w:val="24"/>
              </w:rPr>
            </w:pPr>
            <w:r>
              <w:rPr>
                <w:color w:val="000000"/>
                <w:sz w:val="24"/>
                <w:szCs w:val="24"/>
              </w:rPr>
              <w:t>S</w:t>
            </w:r>
          </w:p>
        </w:tc>
        <w:tc>
          <w:tcPr>
            <w:tcW w:w="821" w:type="dxa"/>
          </w:tcPr>
          <w:p w14:paraId="2D99DBB7" w14:textId="77777777" w:rsidR="004F603C" w:rsidRDefault="00A46D5B">
            <w:pPr>
              <w:pStyle w:val="Normal1"/>
              <w:pBdr>
                <w:top w:val="nil"/>
                <w:left w:val="nil"/>
                <w:bottom w:val="nil"/>
                <w:right w:val="nil"/>
                <w:between w:val="nil"/>
              </w:pBdr>
              <w:spacing w:line="258" w:lineRule="auto"/>
              <w:ind w:right="105"/>
              <w:jc w:val="center"/>
              <w:rPr>
                <w:color w:val="000000"/>
                <w:sz w:val="24"/>
                <w:szCs w:val="24"/>
              </w:rPr>
            </w:pPr>
            <w:r>
              <w:rPr>
                <w:color w:val="000000"/>
                <w:sz w:val="24"/>
                <w:szCs w:val="24"/>
              </w:rPr>
              <w:t>S</w:t>
            </w:r>
          </w:p>
        </w:tc>
        <w:tc>
          <w:tcPr>
            <w:tcW w:w="824" w:type="dxa"/>
          </w:tcPr>
          <w:p w14:paraId="028EBACD" w14:textId="77777777" w:rsidR="004F603C" w:rsidRDefault="00A46D5B">
            <w:pPr>
              <w:pStyle w:val="Normal1"/>
              <w:pBdr>
                <w:top w:val="nil"/>
                <w:left w:val="nil"/>
                <w:bottom w:val="nil"/>
                <w:right w:val="nil"/>
                <w:between w:val="nil"/>
              </w:pBdr>
              <w:spacing w:line="258" w:lineRule="auto"/>
              <w:ind w:right="104"/>
              <w:jc w:val="center"/>
              <w:rPr>
                <w:color w:val="000000"/>
                <w:sz w:val="24"/>
                <w:szCs w:val="24"/>
              </w:rPr>
            </w:pPr>
            <w:r>
              <w:rPr>
                <w:color w:val="000000"/>
                <w:sz w:val="24"/>
                <w:szCs w:val="24"/>
              </w:rPr>
              <w:t>L</w:t>
            </w:r>
          </w:p>
        </w:tc>
        <w:tc>
          <w:tcPr>
            <w:tcW w:w="821" w:type="dxa"/>
          </w:tcPr>
          <w:p w14:paraId="38A0EA3E" w14:textId="77777777" w:rsidR="004F603C" w:rsidRDefault="00A46D5B">
            <w:pPr>
              <w:pStyle w:val="Normal1"/>
              <w:pBdr>
                <w:top w:val="nil"/>
                <w:left w:val="nil"/>
                <w:bottom w:val="nil"/>
                <w:right w:val="nil"/>
                <w:between w:val="nil"/>
              </w:pBdr>
              <w:spacing w:line="258" w:lineRule="auto"/>
              <w:ind w:right="103"/>
              <w:jc w:val="center"/>
              <w:rPr>
                <w:color w:val="000000"/>
                <w:sz w:val="24"/>
                <w:szCs w:val="24"/>
              </w:rPr>
            </w:pPr>
            <w:r>
              <w:rPr>
                <w:color w:val="000000"/>
                <w:sz w:val="24"/>
                <w:szCs w:val="24"/>
              </w:rPr>
              <w:t>M</w:t>
            </w:r>
          </w:p>
        </w:tc>
        <w:tc>
          <w:tcPr>
            <w:tcW w:w="975" w:type="dxa"/>
          </w:tcPr>
          <w:p w14:paraId="104726F8" w14:textId="77777777" w:rsidR="004F603C" w:rsidRDefault="00A46D5B">
            <w:pPr>
              <w:pStyle w:val="Normal1"/>
              <w:pBdr>
                <w:top w:val="nil"/>
                <w:left w:val="nil"/>
                <w:bottom w:val="nil"/>
                <w:right w:val="nil"/>
                <w:between w:val="nil"/>
              </w:pBdr>
              <w:spacing w:line="258" w:lineRule="auto"/>
              <w:ind w:right="104"/>
              <w:jc w:val="center"/>
              <w:rPr>
                <w:color w:val="000000"/>
                <w:sz w:val="24"/>
                <w:szCs w:val="24"/>
              </w:rPr>
            </w:pPr>
            <w:r>
              <w:rPr>
                <w:color w:val="000000"/>
                <w:sz w:val="24"/>
                <w:szCs w:val="24"/>
              </w:rPr>
              <w:t>M</w:t>
            </w:r>
          </w:p>
        </w:tc>
        <w:tc>
          <w:tcPr>
            <w:tcW w:w="901" w:type="dxa"/>
          </w:tcPr>
          <w:p w14:paraId="14AEA56E" w14:textId="77777777" w:rsidR="004F603C" w:rsidRDefault="00A46D5B">
            <w:pPr>
              <w:pStyle w:val="Normal1"/>
              <w:pBdr>
                <w:top w:val="nil"/>
                <w:left w:val="nil"/>
                <w:bottom w:val="nil"/>
                <w:right w:val="nil"/>
                <w:between w:val="nil"/>
              </w:pBdr>
              <w:spacing w:line="258" w:lineRule="auto"/>
              <w:ind w:right="105"/>
              <w:jc w:val="center"/>
              <w:rPr>
                <w:color w:val="000000"/>
                <w:sz w:val="24"/>
                <w:szCs w:val="24"/>
              </w:rPr>
            </w:pPr>
            <w:r>
              <w:rPr>
                <w:color w:val="000000"/>
                <w:sz w:val="24"/>
                <w:szCs w:val="24"/>
              </w:rPr>
              <w:t>S</w:t>
            </w:r>
          </w:p>
        </w:tc>
        <w:tc>
          <w:tcPr>
            <w:tcW w:w="1172" w:type="dxa"/>
          </w:tcPr>
          <w:p w14:paraId="0B0D1C52" w14:textId="77777777" w:rsidR="004F603C" w:rsidRDefault="00A46D5B">
            <w:pPr>
              <w:pStyle w:val="Normal1"/>
              <w:pBdr>
                <w:top w:val="nil"/>
                <w:left w:val="nil"/>
                <w:bottom w:val="nil"/>
                <w:right w:val="nil"/>
                <w:between w:val="nil"/>
              </w:pBdr>
              <w:spacing w:line="258" w:lineRule="auto"/>
              <w:ind w:right="111"/>
              <w:jc w:val="center"/>
              <w:rPr>
                <w:color w:val="000000"/>
                <w:sz w:val="24"/>
                <w:szCs w:val="24"/>
              </w:rPr>
            </w:pPr>
            <w:r>
              <w:rPr>
                <w:color w:val="000000"/>
                <w:sz w:val="24"/>
                <w:szCs w:val="24"/>
              </w:rPr>
              <w:t>M</w:t>
            </w:r>
          </w:p>
        </w:tc>
      </w:tr>
      <w:tr w:rsidR="004F603C" w14:paraId="6B961704" w14:textId="77777777">
        <w:trPr>
          <w:cantSplit/>
          <w:trHeight w:val="275"/>
          <w:tblHeader/>
        </w:trPr>
        <w:tc>
          <w:tcPr>
            <w:tcW w:w="924" w:type="dxa"/>
          </w:tcPr>
          <w:p w14:paraId="6684F4D3"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CO5</w:t>
            </w:r>
          </w:p>
        </w:tc>
        <w:tc>
          <w:tcPr>
            <w:tcW w:w="821" w:type="dxa"/>
          </w:tcPr>
          <w:p w14:paraId="15B122A3"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478A94D7"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2A7CDCD7"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3" w:type="dxa"/>
          </w:tcPr>
          <w:p w14:paraId="1330EAB1"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56A83FD2"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824" w:type="dxa"/>
          </w:tcPr>
          <w:p w14:paraId="0FA54BFC"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5360BD37" w14:textId="77777777" w:rsidR="004F603C" w:rsidRDefault="00A46D5B">
            <w:pPr>
              <w:pStyle w:val="Normal1"/>
              <w:pBdr>
                <w:top w:val="nil"/>
                <w:left w:val="nil"/>
                <w:bottom w:val="nil"/>
                <w:right w:val="nil"/>
                <w:between w:val="nil"/>
              </w:pBdr>
              <w:spacing w:line="256" w:lineRule="auto"/>
              <w:ind w:right="103"/>
              <w:jc w:val="center"/>
              <w:rPr>
                <w:color w:val="000000"/>
                <w:sz w:val="24"/>
                <w:szCs w:val="24"/>
              </w:rPr>
            </w:pPr>
            <w:r>
              <w:rPr>
                <w:color w:val="000000"/>
                <w:sz w:val="24"/>
                <w:szCs w:val="24"/>
              </w:rPr>
              <w:t>M</w:t>
            </w:r>
          </w:p>
        </w:tc>
        <w:tc>
          <w:tcPr>
            <w:tcW w:w="975" w:type="dxa"/>
          </w:tcPr>
          <w:p w14:paraId="4147C970"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M</w:t>
            </w:r>
          </w:p>
        </w:tc>
        <w:tc>
          <w:tcPr>
            <w:tcW w:w="901" w:type="dxa"/>
          </w:tcPr>
          <w:p w14:paraId="7A079B16"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1172" w:type="dxa"/>
          </w:tcPr>
          <w:p w14:paraId="10D58D30" w14:textId="77777777" w:rsidR="004F603C" w:rsidRDefault="00A46D5B">
            <w:pPr>
              <w:pStyle w:val="Normal1"/>
              <w:pBdr>
                <w:top w:val="nil"/>
                <w:left w:val="nil"/>
                <w:bottom w:val="nil"/>
                <w:right w:val="nil"/>
                <w:between w:val="nil"/>
              </w:pBdr>
              <w:spacing w:line="256" w:lineRule="auto"/>
              <w:ind w:right="111"/>
              <w:jc w:val="center"/>
              <w:rPr>
                <w:color w:val="000000"/>
                <w:sz w:val="24"/>
                <w:szCs w:val="24"/>
              </w:rPr>
            </w:pPr>
            <w:r>
              <w:rPr>
                <w:color w:val="000000"/>
                <w:sz w:val="24"/>
                <w:szCs w:val="24"/>
              </w:rPr>
              <w:t>M</w:t>
            </w:r>
          </w:p>
        </w:tc>
      </w:tr>
      <w:tr w:rsidR="004F603C" w14:paraId="70F589A5" w14:textId="77777777">
        <w:trPr>
          <w:cantSplit/>
          <w:trHeight w:val="275"/>
          <w:tblHeader/>
        </w:trPr>
        <w:tc>
          <w:tcPr>
            <w:tcW w:w="924" w:type="dxa"/>
          </w:tcPr>
          <w:p w14:paraId="77FDF793" w14:textId="77777777" w:rsidR="004F603C" w:rsidRDefault="004F603C">
            <w:pPr>
              <w:pStyle w:val="Normal1"/>
              <w:pBdr>
                <w:top w:val="nil"/>
                <w:left w:val="nil"/>
                <w:bottom w:val="nil"/>
                <w:right w:val="nil"/>
                <w:between w:val="nil"/>
              </w:pBdr>
              <w:rPr>
                <w:color w:val="000000"/>
                <w:sz w:val="20"/>
                <w:szCs w:val="20"/>
              </w:rPr>
            </w:pPr>
          </w:p>
        </w:tc>
        <w:tc>
          <w:tcPr>
            <w:tcW w:w="821" w:type="dxa"/>
          </w:tcPr>
          <w:p w14:paraId="650FBDCF" w14:textId="77777777" w:rsidR="004F603C" w:rsidRDefault="004F603C">
            <w:pPr>
              <w:pStyle w:val="Normal1"/>
              <w:pBdr>
                <w:top w:val="nil"/>
                <w:left w:val="nil"/>
                <w:bottom w:val="nil"/>
                <w:right w:val="nil"/>
                <w:between w:val="nil"/>
              </w:pBdr>
              <w:rPr>
                <w:color w:val="000000"/>
                <w:sz w:val="20"/>
                <w:szCs w:val="20"/>
              </w:rPr>
            </w:pPr>
          </w:p>
        </w:tc>
        <w:tc>
          <w:tcPr>
            <w:tcW w:w="824" w:type="dxa"/>
          </w:tcPr>
          <w:p w14:paraId="27F18E56" w14:textId="77777777" w:rsidR="004F603C" w:rsidRDefault="004F603C">
            <w:pPr>
              <w:pStyle w:val="Normal1"/>
              <w:pBdr>
                <w:top w:val="nil"/>
                <w:left w:val="nil"/>
                <w:bottom w:val="nil"/>
                <w:right w:val="nil"/>
                <w:between w:val="nil"/>
              </w:pBdr>
              <w:rPr>
                <w:color w:val="000000"/>
                <w:sz w:val="20"/>
                <w:szCs w:val="20"/>
              </w:rPr>
            </w:pPr>
          </w:p>
        </w:tc>
        <w:tc>
          <w:tcPr>
            <w:tcW w:w="821" w:type="dxa"/>
          </w:tcPr>
          <w:p w14:paraId="78EE2E70" w14:textId="77777777" w:rsidR="004F603C" w:rsidRDefault="004F603C">
            <w:pPr>
              <w:pStyle w:val="Normal1"/>
              <w:pBdr>
                <w:top w:val="nil"/>
                <w:left w:val="nil"/>
                <w:bottom w:val="nil"/>
                <w:right w:val="nil"/>
                <w:between w:val="nil"/>
              </w:pBdr>
              <w:rPr>
                <w:color w:val="000000"/>
                <w:sz w:val="20"/>
                <w:szCs w:val="20"/>
              </w:rPr>
            </w:pPr>
          </w:p>
        </w:tc>
        <w:tc>
          <w:tcPr>
            <w:tcW w:w="823" w:type="dxa"/>
          </w:tcPr>
          <w:p w14:paraId="64787D8A" w14:textId="77777777" w:rsidR="004F603C" w:rsidRDefault="004F603C">
            <w:pPr>
              <w:pStyle w:val="Normal1"/>
              <w:pBdr>
                <w:top w:val="nil"/>
                <w:left w:val="nil"/>
                <w:bottom w:val="nil"/>
                <w:right w:val="nil"/>
                <w:between w:val="nil"/>
              </w:pBdr>
              <w:rPr>
                <w:color w:val="000000"/>
                <w:sz w:val="20"/>
                <w:szCs w:val="20"/>
              </w:rPr>
            </w:pPr>
          </w:p>
        </w:tc>
        <w:tc>
          <w:tcPr>
            <w:tcW w:w="821" w:type="dxa"/>
          </w:tcPr>
          <w:p w14:paraId="7D7504E6" w14:textId="77777777" w:rsidR="004F603C" w:rsidRDefault="004F603C">
            <w:pPr>
              <w:pStyle w:val="Normal1"/>
              <w:pBdr>
                <w:top w:val="nil"/>
                <w:left w:val="nil"/>
                <w:bottom w:val="nil"/>
                <w:right w:val="nil"/>
                <w:between w:val="nil"/>
              </w:pBdr>
              <w:rPr>
                <w:color w:val="000000"/>
                <w:sz w:val="20"/>
                <w:szCs w:val="20"/>
              </w:rPr>
            </w:pPr>
          </w:p>
        </w:tc>
        <w:tc>
          <w:tcPr>
            <w:tcW w:w="824" w:type="dxa"/>
          </w:tcPr>
          <w:p w14:paraId="0D49EFBB" w14:textId="77777777" w:rsidR="004F603C" w:rsidRDefault="004F603C">
            <w:pPr>
              <w:pStyle w:val="Normal1"/>
              <w:pBdr>
                <w:top w:val="nil"/>
                <w:left w:val="nil"/>
                <w:bottom w:val="nil"/>
                <w:right w:val="nil"/>
                <w:between w:val="nil"/>
              </w:pBdr>
              <w:rPr>
                <w:color w:val="000000"/>
                <w:sz w:val="20"/>
                <w:szCs w:val="20"/>
              </w:rPr>
            </w:pPr>
          </w:p>
        </w:tc>
        <w:tc>
          <w:tcPr>
            <w:tcW w:w="821" w:type="dxa"/>
          </w:tcPr>
          <w:p w14:paraId="687E9C4B" w14:textId="77777777" w:rsidR="004F603C" w:rsidRDefault="004F603C">
            <w:pPr>
              <w:pStyle w:val="Normal1"/>
              <w:pBdr>
                <w:top w:val="nil"/>
                <w:left w:val="nil"/>
                <w:bottom w:val="nil"/>
                <w:right w:val="nil"/>
                <w:between w:val="nil"/>
              </w:pBdr>
              <w:rPr>
                <w:color w:val="000000"/>
                <w:sz w:val="20"/>
                <w:szCs w:val="20"/>
              </w:rPr>
            </w:pPr>
          </w:p>
        </w:tc>
        <w:tc>
          <w:tcPr>
            <w:tcW w:w="975" w:type="dxa"/>
          </w:tcPr>
          <w:p w14:paraId="5C3ECE66" w14:textId="77777777" w:rsidR="004F603C" w:rsidRDefault="004F603C">
            <w:pPr>
              <w:pStyle w:val="Normal1"/>
              <w:pBdr>
                <w:top w:val="nil"/>
                <w:left w:val="nil"/>
                <w:bottom w:val="nil"/>
                <w:right w:val="nil"/>
                <w:between w:val="nil"/>
              </w:pBdr>
              <w:rPr>
                <w:color w:val="000000"/>
                <w:sz w:val="20"/>
                <w:szCs w:val="20"/>
              </w:rPr>
            </w:pPr>
          </w:p>
        </w:tc>
        <w:tc>
          <w:tcPr>
            <w:tcW w:w="901" w:type="dxa"/>
          </w:tcPr>
          <w:p w14:paraId="70810122" w14:textId="77777777" w:rsidR="004F603C" w:rsidRDefault="004F603C">
            <w:pPr>
              <w:pStyle w:val="Normal1"/>
              <w:pBdr>
                <w:top w:val="nil"/>
                <w:left w:val="nil"/>
                <w:bottom w:val="nil"/>
                <w:right w:val="nil"/>
                <w:between w:val="nil"/>
              </w:pBdr>
              <w:rPr>
                <w:color w:val="000000"/>
                <w:sz w:val="20"/>
                <w:szCs w:val="20"/>
              </w:rPr>
            </w:pPr>
          </w:p>
        </w:tc>
        <w:tc>
          <w:tcPr>
            <w:tcW w:w="1172" w:type="dxa"/>
          </w:tcPr>
          <w:p w14:paraId="20156CA4" w14:textId="77777777" w:rsidR="004F603C" w:rsidRDefault="004F603C">
            <w:pPr>
              <w:pStyle w:val="Normal1"/>
              <w:pBdr>
                <w:top w:val="nil"/>
                <w:left w:val="nil"/>
                <w:bottom w:val="nil"/>
                <w:right w:val="nil"/>
                <w:between w:val="nil"/>
              </w:pBdr>
              <w:rPr>
                <w:color w:val="000000"/>
                <w:sz w:val="20"/>
                <w:szCs w:val="20"/>
              </w:rPr>
            </w:pPr>
          </w:p>
        </w:tc>
      </w:tr>
    </w:tbl>
    <w:p w14:paraId="16AE7661" w14:textId="77777777" w:rsidR="004F603C" w:rsidRDefault="00A46D5B">
      <w:pPr>
        <w:pStyle w:val="Normal1"/>
        <w:pBdr>
          <w:top w:val="nil"/>
          <w:left w:val="nil"/>
          <w:bottom w:val="nil"/>
          <w:right w:val="nil"/>
          <w:between w:val="nil"/>
        </w:pBdr>
        <w:spacing w:line="268" w:lineRule="auto"/>
        <w:ind w:left="513"/>
        <w:rPr>
          <w:color w:val="000000"/>
          <w:sz w:val="24"/>
          <w:szCs w:val="24"/>
        </w:rPr>
        <w:sectPr w:rsidR="004F603C">
          <w:pgSz w:w="12240" w:h="15840"/>
          <w:pgMar w:top="1420" w:right="1040" w:bottom="540" w:left="1040" w:header="453" w:footer="350" w:gutter="0"/>
          <w:cols w:space="720"/>
        </w:sectPr>
      </w:pPr>
      <w:r>
        <w:rPr>
          <w:color w:val="000000"/>
          <w:sz w:val="24"/>
          <w:szCs w:val="24"/>
        </w:rPr>
        <w:t>*S-Strong; M-Medium; L-Low</w:t>
      </w:r>
      <w:r>
        <w:rPr>
          <w:noProof/>
          <w:lang w:val="en-IN" w:eastAsia="en-IN"/>
        </w:rPr>
        <w:drawing>
          <wp:anchor distT="0" distB="0" distL="0" distR="0" simplePos="0" relativeHeight="251634688" behindDoc="1" locked="0" layoutInCell="1" allowOverlap="1" wp14:anchorId="15F56EF7" wp14:editId="03AEB6CD">
            <wp:simplePos x="0" y="0"/>
            <wp:positionH relativeFrom="column">
              <wp:posOffset>1083310</wp:posOffset>
            </wp:positionH>
            <wp:positionV relativeFrom="paragraph">
              <wp:posOffset>-3810252</wp:posOffset>
            </wp:positionV>
            <wp:extent cx="4284980" cy="3442969"/>
            <wp:effectExtent l="0" t="0" r="0" b="0"/>
            <wp:wrapNone/>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3E002F65" w14:textId="77777777" w:rsidR="004F603C" w:rsidRDefault="004F603C">
      <w:pPr>
        <w:pStyle w:val="Normal1"/>
        <w:pBdr>
          <w:top w:val="nil"/>
          <w:left w:val="nil"/>
          <w:bottom w:val="nil"/>
          <w:right w:val="nil"/>
          <w:between w:val="nil"/>
        </w:pBdr>
        <w:spacing w:line="276" w:lineRule="auto"/>
        <w:rPr>
          <w:color w:val="000000"/>
          <w:sz w:val="24"/>
          <w:szCs w:val="24"/>
        </w:rPr>
      </w:pPr>
    </w:p>
    <w:tbl>
      <w:tblPr>
        <w:tblStyle w:val="af8"/>
        <w:tblW w:w="9742"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7"/>
        <w:gridCol w:w="995"/>
        <w:gridCol w:w="1075"/>
        <w:gridCol w:w="4995"/>
        <w:gridCol w:w="320"/>
        <w:gridCol w:w="444"/>
        <w:gridCol w:w="185"/>
        <w:gridCol w:w="355"/>
        <w:gridCol w:w="360"/>
        <w:gridCol w:w="456"/>
      </w:tblGrid>
      <w:tr w:rsidR="004F603C" w14:paraId="1B1D7B3F" w14:textId="77777777">
        <w:trPr>
          <w:cantSplit/>
          <w:trHeight w:val="552"/>
          <w:tblHeader/>
        </w:trPr>
        <w:tc>
          <w:tcPr>
            <w:tcW w:w="1552" w:type="dxa"/>
            <w:gridSpan w:val="2"/>
          </w:tcPr>
          <w:p w14:paraId="28270C76" w14:textId="77777777" w:rsidR="004F603C" w:rsidRDefault="00A46D5B">
            <w:pPr>
              <w:pStyle w:val="Normal1"/>
              <w:pBdr>
                <w:top w:val="nil"/>
                <w:left w:val="nil"/>
                <w:bottom w:val="nil"/>
                <w:right w:val="nil"/>
                <w:between w:val="nil"/>
              </w:pBdr>
              <w:spacing w:before="136"/>
              <w:ind w:left="105"/>
              <w:rPr>
                <w:b/>
                <w:color w:val="000000"/>
                <w:sz w:val="24"/>
                <w:szCs w:val="24"/>
              </w:rPr>
            </w:pPr>
            <w:r>
              <w:rPr>
                <w:b/>
                <w:color w:val="000000"/>
                <w:sz w:val="24"/>
                <w:szCs w:val="24"/>
              </w:rPr>
              <w:t>Course code</w:t>
            </w:r>
          </w:p>
        </w:tc>
        <w:tc>
          <w:tcPr>
            <w:tcW w:w="1075" w:type="dxa"/>
          </w:tcPr>
          <w:p w14:paraId="7D15CB61" w14:textId="77777777" w:rsidR="004F603C" w:rsidRDefault="004F603C">
            <w:pPr>
              <w:pStyle w:val="Normal1"/>
              <w:pBdr>
                <w:top w:val="nil"/>
                <w:left w:val="nil"/>
                <w:bottom w:val="nil"/>
                <w:right w:val="nil"/>
                <w:between w:val="nil"/>
              </w:pBdr>
              <w:rPr>
                <w:color w:val="000000"/>
              </w:rPr>
            </w:pPr>
          </w:p>
        </w:tc>
        <w:tc>
          <w:tcPr>
            <w:tcW w:w="4995" w:type="dxa"/>
          </w:tcPr>
          <w:p w14:paraId="48F1F0F1" w14:textId="6A6E7354" w:rsidR="004F603C" w:rsidRDefault="00A46D5B" w:rsidP="008A4C86">
            <w:pPr>
              <w:pStyle w:val="Normal1"/>
              <w:pBdr>
                <w:top w:val="nil"/>
                <w:left w:val="nil"/>
                <w:bottom w:val="nil"/>
                <w:right w:val="nil"/>
                <w:between w:val="nil"/>
              </w:pBdr>
              <w:spacing w:line="273" w:lineRule="auto"/>
              <w:ind w:left="423" w:right="416"/>
              <w:jc w:val="center"/>
              <w:rPr>
                <w:b/>
                <w:color w:val="000000"/>
                <w:sz w:val="24"/>
                <w:szCs w:val="24"/>
              </w:rPr>
            </w:pPr>
            <w:r w:rsidRPr="008A4C86">
              <w:rPr>
                <w:b/>
                <w:color w:val="000000"/>
                <w:sz w:val="24"/>
                <w:szCs w:val="24"/>
                <w:highlight w:val="yellow"/>
              </w:rPr>
              <w:t>RESEARCH</w:t>
            </w:r>
            <w:r w:rsidR="008A4C86" w:rsidRPr="008A4C86">
              <w:rPr>
                <w:b/>
                <w:color w:val="000000"/>
                <w:sz w:val="24"/>
                <w:szCs w:val="24"/>
                <w:highlight w:val="yellow"/>
              </w:rPr>
              <w:t xml:space="preserve"> </w:t>
            </w:r>
            <w:r w:rsidRPr="008A4C86">
              <w:rPr>
                <w:b/>
                <w:color w:val="000000"/>
                <w:sz w:val="24"/>
                <w:szCs w:val="24"/>
                <w:highlight w:val="yellow"/>
              </w:rPr>
              <w:t>METHOD</w:t>
            </w:r>
            <w:r w:rsidR="008A4C86" w:rsidRPr="008A4C86">
              <w:rPr>
                <w:b/>
                <w:color w:val="000000"/>
                <w:sz w:val="24"/>
                <w:szCs w:val="24"/>
                <w:highlight w:val="yellow"/>
              </w:rPr>
              <w:t>OLOGY</w:t>
            </w:r>
          </w:p>
        </w:tc>
        <w:tc>
          <w:tcPr>
            <w:tcW w:w="764" w:type="dxa"/>
            <w:gridSpan w:val="2"/>
          </w:tcPr>
          <w:p w14:paraId="04B5369B" w14:textId="77777777" w:rsidR="004F603C" w:rsidRDefault="00A46D5B">
            <w:pPr>
              <w:pStyle w:val="Normal1"/>
              <w:pBdr>
                <w:top w:val="nil"/>
                <w:left w:val="nil"/>
                <w:bottom w:val="nil"/>
                <w:right w:val="nil"/>
                <w:between w:val="nil"/>
              </w:pBdr>
              <w:spacing w:before="136"/>
              <w:ind w:left="4"/>
              <w:jc w:val="center"/>
              <w:rPr>
                <w:b/>
                <w:color w:val="000000"/>
                <w:sz w:val="24"/>
                <w:szCs w:val="24"/>
              </w:rPr>
            </w:pPr>
            <w:r>
              <w:rPr>
                <w:b/>
                <w:color w:val="000000"/>
                <w:sz w:val="24"/>
                <w:szCs w:val="24"/>
              </w:rPr>
              <w:t>L</w:t>
            </w:r>
          </w:p>
        </w:tc>
        <w:tc>
          <w:tcPr>
            <w:tcW w:w="540" w:type="dxa"/>
            <w:gridSpan w:val="2"/>
          </w:tcPr>
          <w:p w14:paraId="36FC7EBF" w14:textId="77777777" w:rsidR="004F603C" w:rsidRDefault="00A46D5B">
            <w:pPr>
              <w:pStyle w:val="Normal1"/>
              <w:pBdr>
                <w:top w:val="nil"/>
                <w:left w:val="nil"/>
                <w:bottom w:val="nil"/>
                <w:right w:val="nil"/>
                <w:between w:val="nil"/>
              </w:pBdr>
              <w:spacing w:before="136"/>
              <w:ind w:left="130"/>
              <w:rPr>
                <w:b/>
                <w:color w:val="000000"/>
                <w:sz w:val="24"/>
                <w:szCs w:val="24"/>
              </w:rPr>
            </w:pPr>
            <w:r>
              <w:rPr>
                <w:b/>
                <w:color w:val="000000"/>
                <w:sz w:val="24"/>
                <w:szCs w:val="24"/>
              </w:rPr>
              <w:t>T</w:t>
            </w:r>
          </w:p>
        </w:tc>
        <w:tc>
          <w:tcPr>
            <w:tcW w:w="360" w:type="dxa"/>
          </w:tcPr>
          <w:p w14:paraId="0F974633" w14:textId="77777777" w:rsidR="004F603C" w:rsidRDefault="00A46D5B">
            <w:pPr>
              <w:pStyle w:val="Normal1"/>
              <w:pBdr>
                <w:top w:val="nil"/>
                <w:left w:val="nil"/>
                <w:bottom w:val="nil"/>
                <w:right w:val="nil"/>
                <w:between w:val="nil"/>
              </w:pBdr>
              <w:spacing w:before="136"/>
              <w:ind w:left="106"/>
              <w:rPr>
                <w:b/>
                <w:color w:val="000000"/>
                <w:sz w:val="24"/>
                <w:szCs w:val="24"/>
              </w:rPr>
            </w:pPr>
            <w:r>
              <w:rPr>
                <w:b/>
                <w:color w:val="000000"/>
                <w:sz w:val="24"/>
                <w:szCs w:val="24"/>
              </w:rPr>
              <w:t>P</w:t>
            </w:r>
          </w:p>
        </w:tc>
        <w:tc>
          <w:tcPr>
            <w:tcW w:w="456" w:type="dxa"/>
          </w:tcPr>
          <w:p w14:paraId="396CB9B7" w14:textId="77777777" w:rsidR="004F603C" w:rsidRDefault="00A46D5B">
            <w:pPr>
              <w:pStyle w:val="Normal1"/>
              <w:pBdr>
                <w:top w:val="nil"/>
                <w:left w:val="nil"/>
                <w:bottom w:val="nil"/>
                <w:right w:val="nil"/>
                <w:between w:val="nil"/>
              </w:pBdr>
              <w:spacing w:before="136"/>
              <w:ind w:right="164"/>
              <w:jc w:val="right"/>
              <w:rPr>
                <w:b/>
                <w:color w:val="000000"/>
                <w:sz w:val="24"/>
                <w:szCs w:val="24"/>
              </w:rPr>
            </w:pPr>
            <w:r>
              <w:rPr>
                <w:b/>
                <w:color w:val="000000"/>
                <w:sz w:val="24"/>
                <w:szCs w:val="24"/>
              </w:rPr>
              <w:t>C</w:t>
            </w:r>
          </w:p>
        </w:tc>
      </w:tr>
      <w:tr w:rsidR="004F603C" w14:paraId="2C59EC36" w14:textId="77777777">
        <w:trPr>
          <w:cantSplit/>
          <w:trHeight w:val="275"/>
          <w:tblHeader/>
        </w:trPr>
        <w:tc>
          <w:tcPr>
            <w:tcW w:w="2627" w:type="dxa"/>
            <w:gridSpan w:val="3"/>
          </w:tcPr>
          <w:p w14:paraId="550DEA97" w14:textId="77777777" w:rsidR="004F603C" w:rsidRDefault="00A46D5B">
            <w:pPr>
              <w:pStyle w:val="Normal1"/>
              <w:pBdr>
                <w:top w:val="nil"/>
                <w:left w:val="nil"/>
                <w:bottom w:val="nil"/>
                <w:right w:val="nil"/>
                <w:between w:val="nil"/>
              </w:pBdr>
              <w:spacing w:before="10" w:line="245" w:lineRule="auto"/>
              <w:ind w:left="107"/>
              <w:rPr>
                <w:b/>
                <w:color w:val="000000"/>
              </w:rPr>
            </w:pPr>
            <w:r>
              <w:rPr>
                <w:b/>
                <w:color w:val="000000"/>
              </w:rPr>
              <w:t>Core/Elective/Supportive</w:t>
            </w:r>
          </w:p>
        </w:tc>
        <w:tc>
          <w:tcPr>
            <w:tcW w:w="4995" w:type="dxa"/>
          </w:tcPr>
          <w:p w14:paraId="11ED805E" w14:textId="77777777" w:rsidR="004F603C" w:rsidRDefault="00A46D5B">
            <w:pPr>
              <w:pStyle w:val="Normal1"/>
              <w:pBdr>
                <w:top w:val="nil"/>
                <w:left w:val="nil"/>
                <w:bottom w:val="nil"/>
                <w:right w:val="nil"/>
                <w:between w:val="nil"/>
              </w:pBdr>
              <w:spacing w:line="256" w:lineRule="auto"/>
              <w:ind w:left="219"/>
              <w:rPr>
                <w:b/>
                <w:color w:val="000000"/>
                <w:sz w:val="24"/>
                <w:szCs w:val="24"/>
              </w:rPr>
            </w:pPr>
            <w:r>
              <w:rPr>
                <w:b/>
                <w:color w:val="000000"/>
                <w:sz w:val="24"/>
                <w:szCs w:val="24"/>
              </w:rPr>
              <w:t>Core Paper VI</w:t>
            </w:r>
          </w:p>
        </w:tc>
        <w:tc>
          <w:tcPr>
            <w:tcW w:w="764" w:type="dxa"/>
            <w:gridSpan w:val="2"/>
          </w:tcPr>
          <w:p w14:paraId="5F6263FF" w14:textId="77777777" w:rsidR="004F603C" w:rsidRDefault="00244324">
            <w:pPr>
              <w:pStyle w:val="Normal1"/>
              <w:pBdr>
                <w:top w:val="nil"/>
                <w:left w:val="nil"/>
                <w:bottom w:val="nil"/>
                <w:right w:val="nil"/>
                <w:between w:val="nil"/>
              </w:pBdr>
              <w:spacing w:before="10" w:line="245" w:lineRule="auto"/>
              <w:ind w:left="7"/>
              <w:jc w:val="center"/>
              <w:rPr>
                <w:b/>
                <w:color w:val="000000"/>
              </w:rPr>
            </w:pPr>
            <w:r>
              <w:rPr>
                <w:b/>
                <w:color w:val="000000"/>
              </w:rPr>
              <w:t>3</w:t>
            </w:r>
          </w:p>
        </w:tc>
        <w:tc>
          <w:tcPr>
            <w:tcW w:w="540" w:type="dxa"/>
            <w:gridSpan w:val="2"/>
          </w:tcPr>
          <w:p w14:paraId="5CA32346" w14:textId="77777777" w:rsidR="004F603C" w:rsidRDefault="004F603C">
            <w:pPr>
              <w:pStyle w:val="Normal1"/>
              <w:pBdr>
                <w:top w:val="nil"/>
                <w:left w:val="nil"/>
                <w:bottom w:val="nil"/>
                <w:right w:val="nil"/>
                <w:between w:val="nil"/>
              </w:pBdr>
              <w:rPr>
                <w:color w:val="000000"/>
                <w:sz w:val="20"/>
                <w:szCs w:val="20"/>
              </w:rPr>
            </w:pPr>
          </w:p>
        </w:tc>
        <w:tc>
          <w:tcPr>
            <w:tcW w:w="360" w:type="dxa"/>
          </w:tcPr>
          <w:p w14:paraId="798D1502" w14:textId="77777777" w:rsidR="004F603C" w:rsidRDefault="004F603C">
            <w:pPr>
              <w:pStyle w:val="Normal1"/>
              <w:pBdr>
                <w:top w:val="nil"/>
                <w:left w:val="nil"/>
                <w:bottom w:val="nil"/>
                <w:right w:val="nil"/>
                <w:between w:val="nil"/>
              </w:pBdr>
              <w:rPr>
                <w:color w:val="000000"/>
                <w:sz w:val="20"/>
                <w:szCs w:val="20"/>
              </w:rPr>
            </w:pPr>
          </w:p>
        </w:tc>
        <w:tc>
          <w:tcPr>
            <w:tcW w:w="456" w:type="dxa"/>
          </w:tcPr>
          <w:p w14:paraId="346BF31A" w14:textId="77777777" w:rsidR="004F603C" w:rsidRDefault="00A46D5B">
            <w:pPr>
              <w:pStyle w:val="Normal1"/>
              <w:pBdr>
                <w:top w:val="nil"/>
                <w:left w:val="nil"/>
                <w:bottom w:val="nil"/>
                <w:right w:val="nil"/>
                <w:between w:val="nil"/>
              </w:pBdr>
              <w:spacing w:before="10" w:line="245" w:lineRule="auto"/>
              <w:ind w:right="114"/>
              <w:jc w:val="right"/>
              <w:rPr>
                <w:b/>
                <w:color w:val="000000"/>
              </w:rPr>
            </w:pPr>
            <w:r>
              <w:rPr>
                <w:b/>
                <w:color w:val="000000"/>
              </w:rPr>
              <w:t>4</w:t>
            </w:r>
          </w:p>
        </w:tc>
      </w:tr>
      <w:tr w:rsidR="004F603C" w14:paraId="4570BFA0" w14:textId="77777777">
        <w:trPr>
          <w:cantSplit/>
          <w:trHeight w:val="551"/>
          <w:tblHeader/>
        </w:trPr>
        <w:tc>
          <w:tcPr>
            <w:tcW w:w="2627" w:type="dxa"/>
            <w:gridSpan w:val="3"/>
          </w:tcPr>
          <w:p w14:paraId="10C79D33" w14:textId="77777777" w:rsidR="004F603C" w:rsidRDefault="00A46D5B">
            <w:pPr>
              <w:pStyle w:val="Normal1"/>
              <w:pBdr>
                <w:top w:val="nil"/>
                <w:left w:val="nil"/>
                <w:bottom w:val="nil"/>
                <w:right w:val="nil"/>
                <w:between w:val="nil"/>
              </w:pBdr>
              <w:spacing w:before="135"/>
              <w:ind w:left="220"/>
              <w:rPr>
                <w:b/>
                <w:color w:val="000000"/>
                <w:sz w:val="24"/>
                <w:szCs w:val="24"/>
              </w:rPr>
            </w:pPr>
            <w:r>
              <w:rPr>
                <w:b/>
                <w:color w:val="000000"/>
                <w:sz w:val="24"/>
                <w:szCs w:val="24"/>
              </w:rPr>
              <w:t>Pre-requisite</w:t>
            </w:r>
          </w:p>
        </w:tc>
        <w:tc>
          <w:tcPr>
            <w:tcW w:w="4995" w:type="dxa"/>
          </w:tcPr>
          <w:p w14:paraId="54E66F3D"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Basic concepts of research and its</w:t>
            </w:r>
          </w:p>
          <w:p w14:paraId="27465C77" w14:textId="77777777" w:rsidR="004F603C" w:rsidRDefault="00A46D5B">
            <w:pPr>
              <w:pStyle w:val="Normal1"/>
              <w:pBdr>
                <w:top w:val="nil"/>
                <w:left w:val="nil"/>
                <w:bottom w:val="nil"/>
                <w:right w:val="nil"/>
                <w:between w:val="nil"/>
              </w:pBdr>
              <w:spacing w:line="264" w:lineRule="auto"/>
              <w:ind w:left="219"/>
              <w:rPr>
                <w:color w:val="000000"/>
                <w:sz w:val="24"/>
                <w:szCs w:val="24"/>
              </w:rPr>
            </w:pPr>
            <w:r>
              <w:rPr>
                <w:color w:val="000000"/>
                <w:sz w:val="24"/>
                <w:szCs w:val="24"/>
              </w:rPr>
              <w:t>methodologies</w:t>
            </w:r>
          </w:p>
        </w:tc>
        <w:tc>
          <w:tcPr>
            <w:tcW w:w="949" w:type="dxa"/>
            <w:gridSpan w:val="3"/>
          </w:tcPr>
          <w:p w14:paraId="51560AE2" w14:textId="77777777" w:rsidR="004F603C" w:rsidRDefault="00A46D5B">
            <w:pPr>
              <w:pStyle w:val="Normal1"/>
              <w:pBdr>
                <w:top w:val="nil"/>
                <w:left w:val="nil"/>
                <w:bottom w:val="nil"/>
                <w:right w:val="nil"/>
                <w:between w:val="nil"/>
              </w:pBdr>
              <w:spacing w:line="276" w:lineRule="auto"/>
              <w:ind w:left="-2" w:right="53"/>
              <w:rPr>
                <w:b/>
                <w:color w:val="000000"/>
                <w:sz w:val="24"/>
                <w:szCs w:val="24"/>
              </w:rPr>
            </w:pPr>
            <w:r>
              <w:rPr>
                <w:b/>
                <w:color w:val="000000"/>
                <w:sz w:val="24"/>
                <w:szCs w:val="24"/>
              </w:rPr>
              <w:t>Syllabus Version</w:t>
            </w:r>
          </w:p>
        </w:tc>
        <w:tc>
          <w:tcPr>
            <w:tcW w:w="1171" w:type="dxa"/>
            <w:gridSpan w:val="3"/>
          </w:tcPr>
          <w:p w14:paraId="6CEC6F25" w14:textId="2B45A709" w:rsidR="004F603C" w:rsidRDefault="001C42F3">
            <w:pPr>
              <w:pStyle w:val="Normal1"/>
              <w:pBdr>
                <w:top w:val="nil"/>
                <w:left w:val="nil"/>
                <w:bottom w:val="nil"/>
                <w:right w:val="nil"/>
                <w:between w:val="nil"/>
              </w:pBdr>
              <w:spacing w:before="135"/>
              <w:ind w:left="106"/>
              <w:rPr>
                <w:b/>
                <w:color w:val="000000"/>
                <w:sz w:val="24"/>
                <w:szCs w:val="24"/>
              </w:rPr>
            </w:pPr>
            <w:r>
              <w:rPr>
                <w:b/>
                <w:color w:val="000000"/>
                <w:sz w:val="24"/>
                <w:szCs w:val="24"/>
              </w:rPr>
              <w:t>2025-26</w:t>
            </w:r>
          </w:p>
        </w:tc>
      </w:tr>
      <w:tr w:rsidR="004F603C" w14:paraId="3011CE90" w14:textId="77777777">
        <w:trPr>
          <w:cantSplit/>
          <w:trHeight w:val="277"/>
          <w:tblHeader/>
        </w:trPr>
        <w:tc>
          <w:tcPr>
            <w:tcW w:w="9742" w:type="dxa"/>
            <w:gridSpan w:val="10"/>
          </w:tcPr>
          <w:p w14:paraId="1174273B" w14:textId="77777777" w:rsidR="004F603C" w:rsidRDefault="00A46D5B">
            <w:pPr>
              <w:pStyle w:val="Normal1"/>
              <w:pBdr>
                <w:top w:val="nil"/>
                <w:left w:val="nil"/>
                <w:bottom w:val="nil"/>
                <w:right w:val="nil"/>
                <w:between w:val="nil"/>
              </w:pBdr>
              <w:spacing w:line="258" w:lineRule="auto"/>
              <w:ind w:left="107"/>
              <w:rPr>
                <w:b/>
                <w:color w:val="000000"/>
                <w:sz w:val="24"/>
                <w:szCs w:val="24"/>
              </w:rPr>
            </w:pPr>
            <w:r>
              <w:rPr>
                <w:b/>
                <w:color w:val="000000"/>
                <w:sz w:val="24"/>
                <w:szCs w:val="24"/>
              </w:rPr>
              <w:t>Course Objectives:</w:t>
            </w:r>
          </w:p>
        </w:tc>
      </w:tr>
      <w:tr w:rsidR="004F603C" w14:paraId="382275EE" w14:textId="77777777">
        <w:trPr>
          <w:cantSplit/>
          <w:trHeight w:val="1502"/>
          <w:tblHeader/>
        </w:trPr>
        <w:tc>
          <w:tcPr>
            <w:tcW w:w="9742" w:type="dxa"/>
            <w:gridSpan w:val="10"/>
          </w:tcPr>
          <w:p w14:paraId="362E32C5"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The main objectives of this course are to:</w:t>
            </w:r>
          </w:p>
          <w:p w14:paraId="255E7BD8" w14:textId="77777777" w:rsidR="004F603C" w:rsidRDefault="00A46D5B">
            <w:pPr>
              <w:pStyle w:val="Normal1"/>
              <w:numPr>
                <w:ilvl w:val="0"/>
                <w:numId w:val="25"/>
              </w:numPr>
              <w:pBdr>
                <w:top w:val="nil"/>
                <w:left w:val="nil"/>
                <w:bottom w:val="nil"/>
                <w:right w:val="nil"/>
                <w:between w:val="nil"/>
              </w:pBdr>
              <w:tabs>
                <w:tab w:val="left" w:pos="581"/>
              </w:tabs>
              <w:spacing w:before="98"/>
              <w:ind w:hanging="361"/>
              <w:rPr>
                <w:color w:val="000000"/>
              </w:rPr>
            </w:pPr>
            <w:r>
              <w:rPr>
                <w:color w:val="000000"/>
                <w:sz w:val="24"/>
                <w:szCs w:val="24"/>
              </w:rPr>
              <w:t>Understand some basic concepts of research and its methodologies</w:t>
            </w:r>
          </w:p>
          <w:p w14:paraId="34C1E3DD" w14:textId="77777777" w:rsidR="004F603C" w:rsidRDefault="00A46D5B">
            <w:pPr>
              <w:pStyle w:val="Normal1"/>
              <w:numPr>
                <w:ilvl w:val="0"/>
                <w:numId w:val="25"/>
              </w:numPr>
              <w:pBdr>
                <w:top w:val="nil"/>
                <w:left w:val="nil"/>
                <w:bottom w:val="nil"/>
                <w:right w:val="nil"/>
                <w:between w:val="nil"/>
              </w:pBdr>
              <w:tabs>
                <w:tab w:val="left" w:pos="581"/>
              </w:tabs>
              <w:spacing w:before="101"/>
              <w:ind w:hanging="361"/>
              <w:rPr>
                <w:color w:val="000000"/>
              </w:rPr>
            </w:pPr>
            <w:r>
              <w:rPr>
                <w:color w:val="000000"/>
                <w:sz w:val="24"/>
                <w:szCs w:val="24"/>
              </w:rPr>
              <w:t>To develop understanding of the basic framework of research process.</w:t>
            </w:r>
          </w:p>
          <w:p w14:paraId="0D4F5953" w14:textId="77777777" w:rsidR="004F603C" w:rsidRDefault="00A46D5B">
            <w:pPr>
              <w:pStyle w:val="Normal1"/>
              <w:numPr>
                <w:ilvl w:val="0"/>
                <w:numId w:val="25"/>
              </w:numPr>
              <w:pBdr>
                <w:top w:val="nil"/>
                <w:left w:val="nil"/>
                <w:bottom w:val="nil"/>
                <w:right w:val="nil"/>
                <w:between w:val="nil"/>
              </w:pBdr>
              <w:tabs>
                <w:tab w:val="left" w:pos="581"/>
              </w:tabs>
              <w:spacing w:before="101"/>
              <w:ind w:hanging="361"/>
              <w:rPr>
                <w:color w:val="000000"/>
              </w:rPr>
            </w:pPr>
            <w:r>
              <w:rPr>
                <w:color w:val="000000"/>
                <w:sz w:val="24"/>
                <w:szCs w:val="24"/>
              </w:rPr>
              <w:t>To develop an understanding of various research designs and techniques.</w:t>
            </w:r>
          </w:p>
        </w:tc>
      </w:tr>
      <w:tr w:rsidR="004F603C" w14:paraId="7F2C3C37" w14:textId="77777777">
        <w:trPr>
          <w:cantSplit/>
          <w:trHeight w:val="276"/>
          <w:tblHeader/>
        </w:trPr>
        <w:tc>
          <w:tcPr>
            <w:tcW w:w="9742" w:type="dxa"/>
            <w:gridSpan w:val="10"/>
          </w:tcPr>
          <w:p w14:paraId="1D130ED1" w14:textId="77777777" w:rsidR="004F603C" w:rsidRDefault="00A46D5B">
            <w:pPr>
              <w:pStyle w:val="Normal1"/>
              <w:pBdr>
                <w:top w:val="nil"/>
                <w:left w:val="nil"/>
                <w:bottom w:val="nil"/>
                <w:right w:val="nil"/>
                <w:between w:val="nil"/>
              </w:pBdr>
              <w:spacing w:line="256" w:lineRule="auto"/>
              <w:ind w:left="107"/>
              <w:rPr>
                <w:b/>
                <w:color w:val="000000"/>
                <w:sz w:val="24"/>
                <w:szCs w:val="24"/>
              </w:rPr>
            </w:pPr>
            <w:r>
              <w:rPr>
                <w:b/>
                <w:color w:val="000000"/>
                <w:sz w:val="24"/>
                <w:szCs w:val="24"/>
              </w:rPr>
              <w:t>Expected Course Outcomes:</w:t>
            </w:r>
          </w:p>
        </w:tc>
      </w:tr>
      <w:tr w:rsidR="004F603C" w14:paraId="610347DB" w14:textId="77777777">
        <w:trPr>
          <w:cantSplit/>
          <w:trHeight w:val="323"/>
          <w:tblHeader/>
        </w:trPr>
        <w:tc>
          <w:tcPr>
            <w:tcW w:w="9742" w:type="dxa"/>
            <w:gridSpan w:val="10"/>
          </w:tcPr>
          <w:p w14:paraId="5F0F1772"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On the successful completion of the course, student will be able to:</w:t>
            </w:r>
          </w:p>
        </w:tc>
      </w:tr>
      <w:tr w:rsidR="004F603C" w14:paraId="536928F5" w14:textId="77777777">
        <w:trPr>
          <w:cantSplit/>
          <w:trHeight w:val="652"/>
          <w:tblHeader/>
        </w:trPr>
        <w:tc>
          <w:tcPr>
            <w:tcW w:w="557" w:type="dxa"/>
          </w:tcPr>
          <w:p w14:paraId="55E8756C"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1</w:t>
            </w:r>
          </w:p>
        </w:tc>
        <w:tc>
          <w:tcPr>
            <w:tcW w:w="8369" w:type="dxa"/>
            <w:gridSpan w:val="7"/>
          </w:tcPr>
          <w:p w14:paraId="51ED9A68" w14:textId="77777777" w:rsidR="004F603C" w:rsidRDefault="00A46D5B">
            <w:pPr>
              <w:pStyle w:val="Normal1"/>
              <w:pBdr>
                <w:top w:val="nil"/>
                <w:left w:val="nil"/>
                <w:bottom w:val="nil"/>
                <w:right w:val="nil"/>
                <w:between w:val="nil"/>
              </w:pBdr>
              <w:ind w:left="107" w:right="367"/>
              <w:rPr>
                <w:color w:val="000000"/>
                <w:sz w:val="24"/>
                <w:szCs w:val="24"/>
              </w:rPr>
            </w:pPr>
            <w:r>
              <w:rPr>
                <w:color w:val="000000"/>
                <w:sz w:val="24"/>
                <w:szCs w:val="24"/>
              </w:rPr>
              <w:t>Develop understanding on various kinds of research, objectives of doing research, research process, research designs and sampling.</w:t>
            </w:r>
          </w:p>
        </w:tc>
        <w:tc>
          <w:tcPr>
            <w:tcW w:w="816" w:type="dxa"/>
            <w:gridSpan w:val="2"/>
          </w:tcPr>
          <w:p w14:paraId="23497062"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K1</w:t>
            </w:r>
          </w:p>
        </w:tc>
      </w:tr>
      <w:tr w:rsidR="004F603C" w14:paraId="5BBF95C5" w14:textId="77777777">
        <w:trPr>
          <w:cantSplit/>
          <w:trHeight w:val="321"/>
          <w:tblHeader/>
        </w:trPr>
        <w:tc>
          <w:tcPr>
            <w:tcW w:w="557" w:type="dxa"/>
          </w:tcPr>
          <w:p w14:paraId="0455122E"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2</w:t>
            </w:r>
          </w:p>
        </w:tc>
        <w:tc>
          <w:tcPr>
            <w:tcW w:w="8369" w:type="dxa"/>
            <w:gridSpan w:val="7"/>
          </w:tcPr>
          <w:p w14:paraId="4EA713A6"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Develop skills in qualitative and quantitative data analysis and presentation</w:t>
            </w:r>
          </w:p>
        </w:tc>
        <w:tc>
          <w:tcPr>
            <w:tcW w:w="816" w:type="dxa"/>
            <w:gridSpan w:val="2"/>
          </w:tcPr>
          <w:p w14:paraId="7AA9B632"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K3</w:t>
            </w:r>
          </w:p>
        </w:tc>
      </w:tr>
      <w:tr w:rsidR="004F603C" w14:paraId="666F113E" w14:textId="77777777">
        <w:trPr>
          <w:cantSplit/>
          <w:trHeight w:val="323"/>
          <w:tblHeader/>
        </w:trPr>
        <w:tc>
          <w:tcPr>
            <w:tcW w:w="557" w:type="dxa"/>
          </w:tcPr>
          <w:p w14:paraId="5FE19F46" w14:textId="77777777" w:rsidR="004F603C" w:rsidRDefault="00A46D5B">
            <w:pPr>
              <w:pStyle w:val="Normal1"/>
              <w:pBdr>
                <w:top w:val="nil"/>
                <w:left w:val="nil"/>
                <w:bottom w:val="nil"/>
                <w:right w:val="nil"/>
                <w:between w:val="nil"/>
              </w:pBdr>
              <w:spacing w:line="270" w:lineRule="auto"/>
              <w:ind w:left="220"/>
              <w:rPr>
                <w:color w:val="000000"/>
                <w:sz w:val="24"/>
                <w:szCs w:val="24"/>
              </w:rPr>
            </w:pPr>
            <w:r>
              <w:rPr>
                <w:color w:val="000000"/>
                <w:sz w:val="24"/>
                <w:szCs w:val="24"/>
              </w:rPr>
              <w:t>3</w:t>
            </w:r>
          </w:p>
        </w:tc>
        <w:tc>
          <w:tcPr>
            <w:tcW w:w="8369" w:type="dxa"/>
            <w:gridSpan w:val="7"/>
          </w:tcPr>
          <w:p w14:paraId="6DA8322B" w14:textId="77777777" w:rsidR="004F603C" w:rsidRDefault="00A46D5B">
            <w:pPr>
              <w:pStyle w:val="Normal1"/>
              <w:pBdr>
                <w:top w:val="nil"/>
                <w:left w:val="nil"/>
                <w:bottom w:val="nil"/>
                <w:right w:val="nil"/>
                <w:between w:val="nil"/>
              </w:pBdr>
              <w:spacing w:line="270" w:lineRule="auto"/>
              <w:ind w:left="107"/>
              <w:rPr>
                <w:color w:val="000000"/>
                <w:sz w:val="24"/>
                <w:szCs w:val="24"/>
              </w:rPr>
            </w:pPr>
            <w:r>
              <w:rPr>
                <w:color w:val="000000"/>
                <w:sz w:val="24"/>
                <w:szCs w:val="24"/>
              </w:rPr>
              <w:t>Read, comprehend, and explain research articles in their academic discipline</w:t>
            </w:r>
          </w:p>
        </w:tc>
        <w:tc>
          <w:tcPr>
            <w:tcW w:w="816" w:type="dxa"/>
            <w:gridSpan w:val="2"/>
          </w:tcPr>
          <w:p w14:paraId="6899917B" w14:textId="77777777" w:rsidR="004F603C" w:rsidRDefault="00A46D5B">
            <w:pPr>
              <w:pStyle w:val="Normal1"/>
              <w:pBdr>
                <w:top w:val="nil"/>
                <w:left w:val="nil"/>
                <w:bottom w:val="nil"/>
                <w:right w:val="nil"/>
                <w:between w:val="nil"/>
              </w:pBdr>
              <w:spacing w:line="270" w:lineRule="auto"/>
              <w:ind w:left="219"/>
              <w:rPr>
                <w:color w:val="000000"/>
                <w:sz w:val="24"/>
                <w:szCs w:val="24"/>
              </w:rPr>
            </w:pPr>
            <w:r>
              <w:rPr>
                <w:color w:val="000000"/>
                <w:sz w:val="24"/>
                <w:szCs w:val="24"/>
              </w:rPr>
              <w:t>K4</w:t>
            </w:r>
          </w:p>
        </w:tc>
      </w:tr>
      <w:tr w:rsidR="004F603C" w14:paraId="7DEAF19F" w14:textId="77777777">
        <w:trPr>
          <w:cantSplit/>
          <w:trHeight w:val="321"/>
          <w:tblHeader/>
        </w:trPr>
        <w:tc>
          <w:tcPr>
            <w:tcW w:w="557" w:type="dxa"/>
          </w:tcPr>
          <w:p w14:paraId="4DF57780"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4</w:t>
            </w:r>
          </w:p>
        </w:tc>
        <w:tc>
          <w:tcPr>
            <w:tcW w:w="8369" w:type="dxa"/>
            <w:gridSpan w:val="7"/>
          </w:tcPr>
          <w:p w14:paraId="5CF64CA1"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Explain the relationship between theory and research</w:t>
            </w:r>
          </w:p>
        </w:tc>
        <w:tc>
          <w:tcPr>
            <w:tcW w:w="816" w:type="dxa"/>
            <w:gridSpan w:val="2"/>
          </w:tcPr>
          <w:p w14:paraId="6FE6A23D"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K2</w:t>
            </w:r>
          </w:p>
        </w:tc>
      </w:tr>
      <w:tr w:rsidR="004F603C" w14:paraId="78F07693" w14:textId="77777777">
        <w:trPr>
          <w:cantSplit/>
          <w:trHeight w:val="551"/>
          <w:tblHeader/>
        </w:trPr>
        <w:tc>
          <w:tcPr>
            <w:tcW w:w="557" w:type="dxa"/>
          </w:tcPr>
          <w:p w14:paraId="39445D85"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5</w:t>
            </w:r>
          </w:p>
        </w:tc>
        <w:tc>
          <w:tcPr>
            <w:tcW w:w="8369" w:type="dxa"/>
            <w:gridSpan w:val="7"/>
          </w:tcPr>
          <w:p w14:paraId="0EC47B6E"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Understand the importance of research ethics and integrate research ethics into the</w:t>
            </w:r>
          </w:p>
          <w:p w14:paraId="22BFE2B6"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research process.</w:t>
            </w:r>
          </w:p>
        </w:tc>
        <w:tc>
          <w:tcPr>
            <w:tcW w:w="816" w:type="dxa"/>
            <w:gridSpan w:val="2"/>
          </w:tcPr>
          <w:p w14:paraId="366918FD"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K2</w:t>
            </w:r>
          </w:p>
        </w:tc>
      </w:tr>
      <w:tr w:rsidR="004F603C" w14:paraId="3147EC3F" w14:textId="77777777">
        <w:trPr>
          <w:cantSplit/>
          <w:trHeight w:val="323"/>
          <w:tblHeader/>
        </w:trPr>
        <w:tc>
          <w:tcPr>
            <w:tcW w:w="9742" w:type="dxa"/>
            <w:gridSpan w:val="10"/>
          </w:tcPr>
          <w:p w14:paraId="3C01EF59"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b/>
                <w:color w:val="000000"/>
                <w:sz w:val="24"/>
                <w:szCs w:val="24"/>
              </w:rPr>
              <w:t xml:space="preserve">K1 </w:t>
            </w:r>
            <w:r>
              <w:rPr>
                <w:color w:val="000000"/>
                <w:sz w:val="24"/>
                <w:szCs w:val="24"/>
              </w:rPr>
              <w:t xml:space="preserve">- Remember; </w:t>
            </w:r>
            <w:r>
              <w:rPr>
                <w:b/>
                <w:color w:val="000000"/>
                <w:sz w:val="24"/>
                <w:szCs w:val="24"/>
              </w:rPr>
              <w:t xml:space="preserve">K2 </w:t>
            </w:r>
            <w:r>
              <w:rPr>
                <w:color w:val="000000"/>
                <w:sz w:val="24"/>
                <w:szCs w:val="24"/>
              </w:rPr>
              <w:t xml:space="preserve">- Understand; </w:t>
            </w:r>
            <w:r>
              <w:rPr>
                <w:b/>
                <w:color w:val="000000"/>
                <w:sz w:val="24"/>
                <w:szCs w:val="24"/>
              </w:rPr>
              <w:t xml:space="preserve">K3 </w:t>
            </w:r>
            <w:r>
              <w:rPr>
                <w:color w:val="000000"/>
                <w:sz w:val="24"/>
                <w:szCs w:val="24"/>
              </w:rPr>
              <w:t xml:space="preserve">- Apply; </w:t>
            </w:r>
            <w:r>
              <w:rPr>
                <w:b/>
                <w:color w:val="000000"/>
                <w:sz w:val="24"/>
                <w:szCs w:val="24"/>
              </w:rPr>
              <w:t xml:space="preserve">K4 </w:t>
            </w:r>
            <w:r>
              <w:rPr>
                <w:color w:val="000000"/>
                <w:sz w:val="24"/>
                <w:szCs w:val="24"/>
              </w:rPr>
              <w:t xml:space="preserve">- Analyze; </w:t>
            </w:r>
            <w:r>
              <w:rPr>
                <w:b/>
                <w:color w:val="000000"/>
                <w:sz w:val="24"/>
                <w:szCs w:val="24"/>
              </w:rPr>
              <w:t xml:space="preserve">K5 </w:t>
            </w:r>
            <w:r>
              <w:rPr>
                <w:color w:val="000000"/>
                <w:sz w:val="24"/>
                <w:szCs w:val="24"/>
              </w:rPr>
              <w:t xml:space="preserve">- Evaluate; </w:t>
            </w:r>
            <w:r>
              <w:rPr>
                <w:b/>
                <w:color w:val="000000"/>
                <w:sz w:val="24"/>
                <w:szCs w:val="24"/>
              </w:rPr>
              <w:t xml:space="preserve">K6 </w:t>
            </w:r>
            <w:r>
              <w:rPr>
                <w:color w:val="000000"/>
                <w:sz w:val="24"/>
                <w:szCs w:val="24"/>
              </w:rPr>
              <w:t>– Create</w:t>
            </w:r>
          </w:p>
        </w:tc>
      </w:tr>
      <w:tr w:rsidR="004F603C" w14:paraId="1B5FF3E1" w14:textId="77777777">
        <w:trPr>
          <w:cantSplit/>
          <w:trHeight w:val="275"/>
          <w:tblHeader/>
        </w:trPr>
        <w:tc>
          <w:tcPr>
            <w:tcW w:w="9742" w:type="dxa"/>
            <w:gridSpan w:val="10"/>
          </w:tcPr>
          <w:p w14:paraId="2F3EE83B" w14:textId="77777777" w:rsidR="004F603C" w:rsidRDefault="004F603C">
            <w:pPr>
              <w:pStyle w:val="Normal1"/>
              <w:pBdr>
                <w:top w:val="nil"/>
                <w:left w:val="nil"/>
                <w:bottom w:val="nil"/>
                <w:right w:val="nil"/>
                <w:between w:val="nil"/>
              </w:pBdr>
              <w:rPr>
                <w:color w:val="000000"/>
                <w:sz w:val="20"/>
                <w:szCs w:val="20"/>
              </w:rPr>
            </w:pPr>
          </w:p>
        </w:tc>
      </w:tr>
      <w:tr w:rsidR="004F603C" w14:paraId="157D6848" w14:textId="77777777">
        <w:trPr>
          <w:cantSplit/>
          <w:trHeight w:val="275"/>
          <w:tblHeader/>
        </w:trPr>
        <w:tc>
          <w:tcPr>
            <w:tcW w:w="1552" w:type="dxa"/>
            <w:gridSpan w:val="2"/>
          </w:tcPr>
          <w:p w14:paraId="4B1BCD6A"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Unit:1</w:t>
            </w:r>
          </w:p>
        </w:tc>
        <w:tc>
          <w:tcPr>
            <w:tcW w:w="6390" w:type="dxa"/>
            <w:gridSpan w:val="3"/>
          </w:tcPr>
          <w:p w14:paraId="04A42AB6" w14:textId="77777777" w:rsidR="004F603C" w:rsidRDefault="00A46D5B">
            <w:pPr>
              <w:pStyle w:val="Normal1"/>
              <w:pBdr>
                <w:top w:val="nil"/>
                <w:left w:val="nil"/>
                <w:bottom w:val="nil"/>
                <w:right w:val="nil"/>
                <w:between w:val="nil"/>
              </w:pBdr>
              <w:spacing w:line="256" w:lineRule="auto"/>
              <w:ind w:left="215" w:right="212"/>
              <w:jc w:val="center"/>
              <w:rPr>
                <w:b/>
                <w:color w:val="000000"/>
                <w:sz w:val="24"/>
                <w:szCs w:val="24"/>
              </w:rPr>
            </w:pPr>
            <w:r>
              <w:rPr>
                <w:b/>
                <w:color w:val="000000"/>
                <w:sz w:val="24"/>
                <w:szCs w:val="24"/>
              </w:rPr>
              <w:t>FUNDAMENTALS OF SOCIAL RESEARCH</w:t>
            </w:r>
          </w:p>
        </w:tc>
        <w:tc>
          <w:tcPr>
            <w:tcW w:w="1800" w:type="dxa"/>
            <w:gridSpan w:val="5"/>
          </w:tcPr>
          <w:p w14:paraId="29073B5F" w14:textId="77777777" w:rsidR="004F603C" w:rsidRDefault="00A46D5B">
            <w:pPr>
              <w:pStyle w:val="Normal1"/>
              <w:pBdr>
                <w:top w:val="nil"/>
                <w:left w:val="nil"/>
                <w:bottom w:val="nil"/>
                <w:right w:val="nil"/>
                <w:between w:val="nil"/>
              </w:pBdr>
              <w:spacing w:line="256" w:lineRule="auto"/>
              <w:ind w:left="408"/>
              <w:rPr>
                <w:b/>
                <w:color w:val="000000"/>
                <w:sz w:val="24"/>
                <w:szCs w:val="24"/>
              </w:rPr>
            </w:pPr>
            <w:r>
              <w:rPr>
                <w:b/>
                <w:color w:val="000000"/>
                <w:sz w:val="24"/>
                <w:szCs w:val="24"/>
              </w:rPr>
              <w:t>08 -- hours</w:t>
            </w:r>
          </w:p>
        </w:tc>
      </w:tr>
      <w:tr w:rsidR="004F603C" w14:paraId="735397AF" w14:textId="77777777">
        <w:trPr>
          <w:cantSplit/>
          <w:trHeight w:val="551"/>
          <w:tblHeader/>
        </w:trPr>
        <w:tc>
          <w:tcPr>
            <w:tcW w:w="9742" w:type="dxa"/>
            <w:gridSpan w:val="10"/>
          </w:tcPr>
          <w:p w14:paraId="0716518D"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Definition, Nature and purpose of social research – Steps in Social Research; Objectivity and</w:t>
            </w:r>
          </w:p>
          <w:p w14:paraId="7E4334F5"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Subjectivity in Social Research – Research and theory.</w:t>
            </w:r>
          </w:p>
        </w:tc>
      </w:tr>
      <w:tr w:rsidR="004F603C" w14:paraId="32AD19B4" w14:textId="77777777">
        <w:trPr>
          <w:cantSplit/>
          <w:trHeight w:val="275"/>
          <w:tblHeader/>
        </w:trPr>
        <w:tc>
          <w:tcPr>
            <w:tcW w:w="9742" w:type="dxa"/>
            <w:gridSpan w:val="10"/>
          </w:tcPr>
          <w:p w14:paraId="68EEF800" w14:textId="77777777" w:rsidR="004F603C" w:rsidRDefault="004F603C">
            <w:pPr>
              <w:pStyle w:val="Normal1"/>
              <w:pBdr>
                <w:top w:val="nil"/>
                <w:left w:val="nil"/>
                <w:bottom w:val="nil"/>
                <w:right w:val="nil"/>
                <w:between w:val="nil"/>
              </w:pBdr>
              <w:rPr>
                <w:color w:val="000000"/>
                <w:sz w:val="20"/>
                <w:szCs w:val="20"/>
              </w:rPr>
            </w:pPr>
          </w:p>
        </w:tc>
      </w:tr>
      <w:tr w:rsidR="004F603C" w14:paraId="2972D088" w14:textId="77777777">
        <w:trPr>
          <w:cantSplit/>
          <w:trHeight w:val="275"/>
          <w:tblHeader/>
        </w:trPr>
        <w:tc>
          <w:tcPr>
            <w:tcW w:w="1552" w:type="dxa"/>
            <w:gridSpan w:val="2"/>
          </w:tcPr>
          <w:p w14:paraId="35BFD1FA"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Unit:2</w:t>
            </w:r>
          </w:p>
        </w:tc>
        <w:tc>
          <w:tcPr>
            <w:tcW w:w="6390" w:type="dxa"/>
            <w:gridSpan w:val="3"/>
          </w:tcPr>
          <w:p w14:paraId="1AE73785" w14:textId="77777777" w:rsidR="004F603C" w:rsidRDefault="00A46D5B">
            <w:pPr>
              <w:pStyle w:val="Normal1"/>
              <w:pBdr>
                <w:top w:val="nil"/>
                <w:left w:val="nil"/>
                <w:bottom w:val="nil"/>
                <w:right w:val="nil"/>
                <w:between w:val="nil"/>
              </w:pBdr>
              <w:spacing w:line="256" w:lineRule="auto"/>
              <w:ind w:left="487"/>
              <w:rPr>
                <w:b/>
                <w:color w:val="000000"/>
                <w:sz w:val="24"/>
                <w:szCs w:val="24"/>
              </w:rPr>
            </w:pPr>
            <w:r>
              <w:rPr>
                <w:b/>
                <w:color w:val="000000"/>
                <w:sz w:val="24"/>
                <w:szCs w:val="24"/>
              </w:rPr>
              <w:t>METHODS AND TYPES OF SOCIAL RESEARCH</w:t>
            </w:r>
          </w:p>
        </w:tc>
        <w:tc>
          <w:tcPr>
            <w:tcW w:w="1800" w:type="dxa"/>
            <w:gridSpan w:val="5"/>
          </w:tcPr>
          <w:p w14:paraId="334998AC" w14:textId="77777777" w:rsidR="004F603C" w:rsidRDefault="00A46D5B">
            <w:pPr>
              <w:pStyle w:val="Normal1"/>
              <w:pBdr>
                <w:top w:val="nil"/>
                <w:left w:val="nil"/>
                <w:bottom w:val="nil"/>
                <w:right w:val="nil"/>
                <w:between w:val="nil"/>
              </w:pBdr>
              <w:spacing w:line="256" w:lineRule="auto"/>
              <w:ind w:left="408"/>
              <w:rPr>
                <w:b/>
                <w:color w:val="000000"/>
                <w:sz w:val="24"/>
                <w:szCs w:val="24"/>
              </w:rPr>
            </w:pPr>
            <w:r>
              <w:rPr>
                <w:b/>
                <w:color w:val="000000"/>
                <w:sz w:val="24"/>
                <w:szCs w:val="24"/>
              </w:rPr>
              <w:t>12 -- hours</w:t>
            </w:r>
          </w:p>
        </w:tc>
      </w:tr>
      <w:tr w:rsidR="004F603C" w14:paraId="37D4B822" w14:textId="77777777">
        <w:trPr>
          <w:cantSplit/>
          <w:trHeight w:val="830"/>
          <w:tblHeader/>
        </w:trPr>
        <w:tc>
          <w:tcPr>
            <w:tcW w:w="9742" w:type="dxa"/>
            <w:gridSpan w:val="10"/>
          </w:tcPr>
          <w:p w14:paraId="34B6C746" w14:textId="77777777" w:rsidR="004F603C" w:rsidRDefault="00A46D5B">
            <w:pPr>
              <w:pStyle w:val="Normal1"/>
              <w:pBdr>
                <w:top w:val="nil"/>
                <w:left w:val="nil"/>
                <w:bottom w:val="nil"/>
                <w:right w:val="nil"/>
                <w:between w:val="nil"/>
              </w:pBdr>
              <w:spacing w:line="270" w:lineRule="auto"/>
              <w:ind w:left="107"/>
              <w:rPr>
                <w:color w:val="000000"/>
                <w:sz w:val="24"/>
                <w:szCs w:val="24"/>
              </w:rPr>
            </w:pPr>
            <w:r>
              <w:rPr>
                <w:color w:val="000000"/>
                <w:sz w:val="24"/>
                <w:szCs w:val="24"/>
              </w:rPr>
              <w:t>Problem Selection – Formation of research question – Literature review – Types of Research:</w:t>
            </w:r>
          </w:p>
          <w:p w14:paraId="6307A869" w14:textId="77777777" w:rsidR="004F603C" w:rsidRDefault="00A46D5B">
            <w:pPr>
              <w:pStyle w:val="Normal1"/>
              <w:pBdr>
                <w:top w:val="nil"/>
                <w:left w:val="nil"/>
                <w:bottom w:val="nil"/>
                <w:right w:val="nil"/>
                <w:between w:val="nil"/>
              </w:pBdr>
              <w:spacing w:line="256" w:lineRule="auto"/>
              <w:ind w:left="107" w:right="201"/>
              <w:rPr>
                <w:color w:val="000000"/>
                <w:sz w:val="24"/>
                <w:szCs w:val="24"/>
              </w:rPr>
            </w:pPr>
            <w:r>
              <w:rPr>
                <w:color w:val="000000"/>
                <w:sz w:val="24"/>
                <w:szCs w:val="24"/>
              </w:rPr>
              <w:t>Basic, Applied and Action Research – Qualitative and Quantitative Research Methods – Research Designs, Hypothesis and Sampling.</w:t>
            </w:r>
          </w:p>
        </w:tc>
      </w:tr>
      <w:tr w:rsidR="004F603C" w14:paraId="4569FF93" w14:textId="77777777">
        <w:trPr>
          <w:cantSplit/>
          <w:trHeight w:val="275"/>
          <w:tblHeader/>
        </w:trPr>
        <w:tc>
          <w:tcPr>
            <w:tcW w:w="9742" w:type="dxa"/>
            <w:gridSpan w:val="10"/>
          </w:tcPr>
          <w:p w14:paraId="76A8D115" w14:textId="77777777" w:rsidR="004F603C" w:rsidRDefault="004F603C">
            <w:pPr>
              <w:pStyle w:val="Normal1"/>
              <w:pBdr>
                <w:top w:val="nil"/>
                <w:left w:val="nil"/>
                <w:bottom w:val="nil"/>
                <w:right w:val="nil"/>
                <w:between w:val="nil"/>
              </w:pBdr>
              <w:rPr>
                <w:color w:val="000000"/>
                <w:sz w:val="20"/>
                <w:szCs w:val="20"/>
              </w:rPr>
            </w:pPr>
          </w:p>
        </w:tc>
      </w:tr>
      <w:tr w:rsidR="004F603C" w14:paraId="15C1CC2B" w14:textId="77777777">
        <w:trPr>
          <w:cantSplit/>
          <w:trHeight w:val="275"/>
          <w:tblHeader/>
        </w:trPr>
        <w:tc>
          <w:tcPr>
            <w:tcW w:w="1552" w:type="dxa"/>
            <w:gridSpan w:val="2"/>
          </w:tcPr>
          <w:p w14:paraId="0E7E8871"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Unit:3</w:t>
            </w:r>
          </w:p>
        </w:tc>
        <w:tc>
          <w:tcPr>
            <w:tcW w:w="6390" w:type="dxa"/>
            <w:gridSpan w:val="3"/>
          </w:tcPr>
          <w:p w14:paraId="274508F4" w14:textId="77777777" w:rsidR="004F603C" w:rsidRDefault="00A46D5B">
            <w:pPr>
              <w:pStyle w:val="Normal1"/>
              <w:pBdr>
                <w:top w:val="nil"/>
                <w:left w:val="nil"/>
                <w:bottom w:val="nil"/>
                <w:right w:val="nil"/>
                <w:between w:val="nil"/>
              </w:pBdr>
              <w:spacing w:line="256" w:lineRule="auto"/>
              <w:ind w:left="215" w:right="209"/>
              <w:jc w:val="center"/>
              <w:rPr>
                <w:b/>
                <w:color w:val="000000"/>
                <w:sz w:val="24"/>
                <w:szCs w:val="24"/>
              </w:rPr>
            </w:pPr>
            <w:r>
              <w:rPr>
                <w:b/>
                <w:color w:val="000000"/>
                <w:sz w:val="24"/>
                <w:szCs w:val="24"/>
              </w:rPr>
              <w:t>TECHNIQUES OF DATA COLLECTION</w:t>
            </w:r>
          </w:p>
        </w:tc>
        <w:tc>
          <w:tcPr>
            <w:tcW w:w="1800" w:type="dxa"/>
            <w:gridSpan w:val="5"/>
          </w:tcPr>
          <w:p w14:paraId="1E75516F" w14:textId="77777777" w:rsidR="004F603C" w:rsidRDefault="00A46D5B">
            <w:pPr>
              <w:pStyle w:val="Normal1"/>
              <w:pBdr>
                <w:top w:val="nil"/>
                <w:left w:val="nil"/>
                <w:bottom w:val="nil"/>
                <w:right w:val="nil"/>
                <w:between w:val="nil"/>
              </w:pBdr>
              <w:spacing w:line="256" w:lineRule="auto"/>
              <w:ind w:left="408"/>
              <w:rPr>
                <w:b/>
                <w:color w:val="000000"/>
                <w:sz w:val="24"/>
                <w:szCs w:val="24"/>
              </w:rPr>
            </w:pPr>
            <w:r>
              <w:rPr>
                <w:b/>
                <w:color w:val="000000"/>
                <w:sz w:val="24"/>
                <w:szCs w:val="24"/>
              </w:rPr>
              <w:t>10 -- hours</w:t>
            </w:r>
          </w:p>
        </w:tc>
      </w:tr>
      <w:tr w:rsidR="004F603C" w14:paraId="6A605AF3" w14:textId="77777777">
        <w:trPr>
          <w:cantSplit/>
          <w:trHeight w:val="552"/>
          <w:tblHeader/>
        </w:trPr>
        <w:tc>
          <w:tcPr>
            <w:tcW w:w="9742" w:type="dxa"/>
            <w:gridSpan w:val="10"/>
          </w:tcPr>
          <w:p w14:paraId="46C253FB"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Types and sources of Data – Methods of primary data collection: Observation, Interview,</w:t>
            </w:r>
          </w:p>
          <w:p w14:paraId="281C8D2A"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Questionnaire, Schedule and Case Study.</w:t>
            </w:r>
          </w:p>
        </w:tc>
      </w:tr>
      <w:tr w:rsidR="004F603C" w14:paraId="1B108419" w14:textId="77777777">
        <w:trPr>
          <w:cantSplit/>
          <w:trHeight w:val="275"/>
          <w:tblHeader/>
        </w:trPr>
        <w:tc>
          <w:tcPr>
            <w:tcW w:w="9742" w:type="dxa"/>
            <w:gridSpan w:val="10"/>
          </w:tcPr>
          <w:p w14:paraId="0D8DFC30" w14:textId="77777777" w:rsidR="004F603C" w:rsidRDefault="004F603C">
            <w:pPr>
              <w:pStyle w:val="Normal1"/>
              <w:pBdr>
                <w:top w:val="nil"/>
                <w:left w:val="nil"/>
                <w:bottom w:val="nil"/>
                <w:right w:val="nil"/>
                <w:between w:val="nil"/>
              </w:pBdr>
              <w:rPr>
                <w:color w:val="000000"/>
                <w:sz w:val="20"/>
                <w:szCs w:val="20"/>
              </w:rPr>
            </w:pPr>
          </w:p>
        </w:tc>
      </w:tr>
      <w:tr w:rsidR="004F603C" w14:paraId="79460232" w14:textId="77777777">
        <w:trPr>
          <w:cantSplit/>
          <w:trHeight w:val="275"/>
          <w:tblHeader/>
        </w:trPr>
        <w:tc>
          <w:tcPr>
            <w:tcW w:w="1552" w:type="dxa"/>
            <w:gridSpan w:val="2"/>
          </w:tcPr>
          <w:p w14:paraId="63A87192"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Unit:4</w:t>
            </w:r>
          </w:p>
        </w:tc>
        <w:tc>
          <w:tcPr>
            <w:tcW w:w="6390" w:type="dxa"/>
            <w:gridSpan w:val="3"/>
          </w:tcPr>
          <w:p w14:paraId="5019DA9C" w14:textId="77777777" w:rsidR="004F603C" w:rsidRDefault="00A46D5B">
            <w:pPr>
              <w:pStyle w:val="Normal1"/>
              <w:pBdr>
                <w:top w:val="nil"/>
                <w:left w:val="nil"/>
                <w:bottom w:val="nil"/>
                <w:right w:val="nil"/>
                <w:between w:val="nil"/>
              </w:pBdr>
              <w:spacing w:line="256" w:lineRule="auto"/>
              <w:ind w:left="535"/>
              <w:rPr>
                <w:b/>
                <w:color w:val="000000"/>
                <w:sz w:val="24"/>
                <w:szCs w:val="24"/>
              </w:rPr>
            </w:pPr>
            <w:r>
              <w:rPr>
                <w:b/>
                <w:color w:val="000000"/>
                <w:sz w:val="24"/>
                <w:szCs w:val="24"/>
              </w:rPr>
              <w:t>MEASUREMENT AND SCALING TECHNIQUES</w:t>
            </w:r>
          </w:p>
        </w:tc>
        <w:tc>
          <w:tcPr>
            <w:tcW w:w="1800" w:type="dxa"/>
            <w:gridSpan w:val="5"/>
          </w:tcPr>
          <w:p w14:paraId="0AE47415" w14:textId="77777777" w:rsidR="004F603C" w:rsidRDefault="00A46D5B">
            <w:pPr>
              <w:pStyle w:val="Normal1"/>
              <w:pBdr>
                <w:top w:val="nil"/>
                <w:left w:val="nil"/>
                <w:bottom w:val="nil"/>
                <w:right w:val="nil"/>
                <w:between w:val="nil"/>
              </w:pBdr>
              <w:spacing w:line="256" w:lineRule="auto"/>
              <w:ind w:left="408"/>
              <w:rPr>
                <w:b/>
                <w:color w:val="000000"/>
                <w:sz w:val="24"/>
                <w:szCs w:val="24"/>
              </w:rPr>
            </w:pPr>
            <w:r>
              <w:rPr>
                <w:b/>
                <w:color w:val="000000"/>
                <w:sz w:val="24"/>
                <w:szCs w:val="24"/>
              </w:rPr>
              <w:t>12 -- hours</w:t>
            </w:r>
          </w:p>
        </w:tc>
      </w:tr>
      <w:tr w:rsidR="004F603C" w14:paraId="23D452A9" w14:textId="77777777">
        <w:trPr>
          <w:cantSplit/>
          <w:trHeight w:val="551"/>
          <w:tblHeader/>
        </w:trPr>
        <w:tc>
          <w:tcPr>
            <w:tcW w:w="9742" w:type="dxa"/>
            <w:gridSpan w:val="10"/>
          </w:tcPr>
          <w:p w14:paraId="0DCF3DB1"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Meaning, Need and Problems of Scaling, Methods of Scale Construction – Likert, Thurstone and</w:t>
            </w:r>
          </w:p>
          <w:p w14:paraId="627E56C9"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Guttman Scales, Bogardus Scale. Reliability and Validity.</w:t>
            </w:r>
          </w:p>
        </w:tc>
      </w:tr>
      <w:tr w:rsidR="004F603C" w14:paraId="2E23810C" w14:textId="77777777">
        <w:trPr>
          <w:cantSplit/>
          <w:trHeight w:val="277"/>
          <w:tblHeader/>
        </w:trPr>
        <w:tc>
          <w:tcPr>
            <w:tcW w:w="9742" w:type="dxa"/>
            <w:gridSpan w:val="10"/>
          </w:tcPr>
          <w:p w14:paraId="2373D79E" w14:textId="77777777" w:rsidR="004F603C" w:rsidRDefault="004F603C">
            <w:pPr>
              <w:pStyle w:val="Normal1"/>
              <w:pBdr>
                <w:top w:val="nil"/>
                <w:left w:val="nil"/>
                <w:bottom w:val="nil"/>
                <w:right w:val="nil"/>
                <w:between w:val="nil"/>
              </w:pBdr>
              <w:rPr>
                <w:color w:val="000000"/>
                <w:sz w:val="20"/>
                <w:szCs w:val="20"/>
              </w:rPr>
            </w:pPr>
          </w:p>
        </w:tc>
      </w:tr>
      <w:tr w:rsidR="004F603C" w14:paraId="477D9D09" w14:textId="77777777">
        <w:trPr>
          <w:cantSplit/>
          <w:trHeight w:val="275"/>
          <w:tblHeader/>
        </w:trPr>
        <w:tc>
          <w:tcPr>
            <w:tcW w:w="1552" w:type="dxa"/>
            <w:gridSpan w:val="2"/>
          </w:tcPr>
          <w:p w14:paraId="231A6920"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Unit:5</w:t>
            </w:r>
          </w:p>
        </w:tc>
        <w:tc>
          <w:tcPr>
            <w:tcW w:w="6390" w:type="dxa"/>
            <w:gridSpan w:val="3"/>
          </w:tcPr>
          <w:p w14:paraId="473FBA34" w14:textId="77777777" w:rsidR="004F603C" w:rsidRDefault="00A46D5B">
            <w:pPr>
              <w:pStyle w:val="Normal1"/>
              <w:pBdr>
                <w:top w:val="nil"/>
                <w:left w:val="nil"/>
                <w:bottom w:val="nil"/>
                <w:right w:val="nil"/>
                <w:between w:val="nil"/>
              </w:pBdr>
              <w:spacing w:line="256" w:lineRule="auto"/>
              <w:ind w:left="215" w:right="213"/>
              <w:jc w:val="center"/>
              <w:rPr>
                <w:b/>
                <w:color w:val="000000"/>
                <w:sz w:val="24"/>
                <w:szCs w:val="24"/>
              </w:rPr>
            </w:pPr>
            <w:r>
              <w:rPr>
                <w:b/>
                <w:color w:val="000000"/>
                <w:sz w:val="24"/>
                <w:szCs w:val="24"/>
              </w:rPr>
              <w:t>COMPUTER IN SOCIAL RESEARCH</w:t>
            </w:r>
          </w:p>
        </w:tc>
        <w:tc>
          <w:tcPr>
            <w:tcW w:w="1800" w:type="dxa"/>
            <w:gridSpan w:val="5"/>
          </w:tcPr>
          <w:p w14:paraId="72D744F7" w14:textId="77777777" w:rsidR="004F603C" w:rsidRDefault="00A46D5B">
            <w:pPr>
              <w:pStyle w:val="Normal1"/>
              <w:pBdr>
                <w:top w:val="nil"/>
                <w:left w:val="nil"/>
                <w:bottom w:val="nil"/>
                <w:right w:val="nil"/>
                <w:between w:val="nil"/>
              </w:pBdr>
              <w:spacing w:line="256" w:lineRule="auto"/>
              <w:ind w:left="408"/>
              <w:rPr>
                <w:b/>
                <w:color w:val="000000"/>
                <w:sz w:val="24"/>
                <w:szCs w:val="24"/>
              </w:rPr>
            </w:pPr>
            <w:r>
              <w:rPr>
                <w:b/>
                <w:color w:val="000000"/>
                <w:sz w:val="24"/>
                <w:szCs w:val="24"/>
              </w:rPr>
              <w:t>08 -- hours</w:t>
            </w:r>
          </w:p>
        </w:tc>
      </w:tr>
      <w:tr w:rsidR="004F603C" w14:paraId="214D127A" w14:textId="77777777">
        <w:trPr>
          <w:cantSplit/>
          <w:trHeight w:val="551"/>
          <w:tblHeader/>
        </w:trPr>
        <w:tc>
          <w:tcPr>
            <w:tcW w:w="9742" w:type="dxa"/>
            <w:gridSpan w:val="10"/>
          </w:tcPr>
          <w:p w14:paraId="38FE2BED"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Use of Computer in Social Research: Classification and Tabulation of data; Use of Computers in</w:t>
            </w:r>
          </w:p>
          <w:p w14:paraId="09E7EBC8"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Social Research.</w:t>
            </w:r>
          </w:p>
        </w:tc>
      </w:tr>
    </w:tbl>
    <w:p w14:paraId="24CA9C5A" w14:textId="77777777" w:rsidR="004F603C" w:rsidRDefault="00A46D5B">
      <w:pPr>
        <w:pStyle w:val="Normal1"/>
        <w:rPr>
          <w:sz w:val="2"/>
          <w:szCs w:val="2"/>
        </w:rPr>
        <w:sectPr w:rsidR="004F603C">
          <w:pgSz w:w="12240" w:h="15840"/>
          <w:pgMar w:top="1420" w:right="1040" w:bottom="540" w:left="1040" w:header="453" w:footer="350" w:gutter="0"/>
          <w:cols w:space="720"/>
        </w:sectPr>
      </w:pPr>
      <w:r>
        <w:rPr>
          <w:noProof/>
          <w:lang w:val="en-IN" w:eastAsia="en-IN"/>
        </w:rPr>
        <w:drawing>
          <wp:anchor distT="0" distB="0" distL="0" distR="0" simplePos="0" relativeHeight="251635712" behindDoc="1" locked="0" layoutInCell="1" allowOverlap="1" wp14:anchorId="60A78B5F" wp14:editId="169A9E7F">
            <wp:simplePos x="0" y="0"/>
            <wp:positionH relativeFrom="page">
              <wp:posOffset>1743710</wp:posOffset>
            </wp:positionH>
            <wp:positionV relativeFrom="page">
              <wp:posOffset>3307715</wp:posOffset>
            </wp:positionV>
            <wp:extent cx="4284980" cy="3442969"/>
            <wp:effectExtent l="0" t="0" r="0" b="0"/>
            <wp:wrapNone/>
            <wp:docPr id="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r w:rsidR="00000000">
        <w:pict w14:anchorId="44BF1F97">
          <v:shape id="_x0000_s2088" style="position:absolute;margin-left:99.85pt;margin-top:311.45pt;width:367.65pt;height:30.4pt;z-index:-251630592;mso-position-horizontal-relative:page;mso-position-vertical-relative:page" coordorigin="1997,6229" coordsize="7353,608" o:spt="100" adj="0,,0" path="m9230,6229r-7233,l1997,6503r7233,l9230,6229xm9350,6563r-7353,l1997,6836r7353,l9350,6563xe" stroked="f">
            <v:stroke joinstyle="round"/>
            <v:formulas/>
            <v:path arrowok="t" o:connecttype="segments"/>
            <w10:wrap anchorx="page" anchory="page"/>
          </v:shape>
        </w:pict>
      </w:r>
    </w:p>
    <w:p w14:paraId="0BDCEDDC" w14:textId="77777777" w:rsidR="004F603C" w:rsidRDefault="004F603C">
      <w:pPr>
        <w:pStyle w:val="Normal1"/>
        <w:pBdr>
          <w:top w:val="nil"/>
          <w:left w:val="nil"/>
          <w:bottom w:val="nil"/>
          <w:right w:val="nil"/>
          <w:between w:val="nil"/>
        </w:pBdr>
        <w:spacing w:line="276" w:lineRule="auto"/>
        <w:rPr>
          <w:sz w:val="2"/>
          <w:szCs w:val="2"/>
        </w:rPr>
      </w:pPr>
    </w:p>
    <w:tbl>
      <w:tblPr>
        <w:tblStyle w:val="af9"/>
        <w:tblW w:w="9740"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
        <w:gridCol w:w="1098"/>
        <w:gridCol w:w="6388"/>
        <w:gridCol w:w="1800"/>
      </w:tblGrid>
      <w:tr w:rsidR="004F603C" w14:paraId="04004DB5" w14:textId="77777777">
        <w:trPr>
          <w:cantSplit/>
          <w:trHeight w:val="275"/>
          <w:tblHeader/>
        </w:trPr>
        <w:tc>
          <w:tcPr>
            <w:tcW w:w="1552" w:type="dxa"/>
            <w:gridSpan w:val="2"/>
          </w:tcPr>
          <w:p w14:paraId="359DB723"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Unit:6</w:t>
            </w:r>
          </w:p>
        </w:tc>
        <w:tc>
          <w:tcPr>
            <w:tcW w:w="6388" w:type="dxa"/>
          </w:tcPr>
          <w:p w14:paraId="7E87859D" w14:textId="77777777" w:rsidR="004F603C" w:rsidRDefault="00A46D5B">
            <w:pPr>
              <w:pStyle w:val="Normal1"/>
              <w:pBdr>
                <w:top w:val="nil"/>
                <w:left w:val="nil"/>
                <w:bottom w:val="nil"/>
                <w:right w:val="nil"/>
                <w:between w:val="nil"/>
              </w:pBdr>
              <w:spacing w:line="256" w:lineRule="auto"/>
              <w:ind w:left="1630"/>
              <w:rPr>
                <w:b/>
                <w:color w:val="000000"/>
                <w:sz w:val="24"/>
                <w:szCs w:val="24"/>
              </w:rPr>
            </w:pPr>
            <w:r>
              <w:rPr>
                <w:b/>
                <w:color w:val="000000"/>
                <w:sz w:val="24"/>
                <w:szCs w:val="24"/>
              </w:rPr>
              <w:t>CONTEMPORARY ISSUES</w:t>
            </w:r>
          </w:p>
        </w:tc>
        <w:tc>
          <w:tcPr>
            <w:tcW w:w="1800" w:type="dxa"/>
          </w:tcPr>
          <w:p w14:paraId="301DD850" w14:textId="77777777" w:rsidR="004F603C" w:rsidRDefault="00A46D5B">
            <w:pPr>
              <w:pStyle w:val="Normal1"/>
              <w:pBdr>
                <w:top w:val="nil"/>
                <w:left w:val="nil"/>
                <w:bottom w:val="nil"/>
                <w:right w:val="nil"/>
                <w:between w:val="nil"/>
              </w:pBdr>
              <w:spacing w:line="256" w:lineRule="auto"/>
              <w:ind w:right="211"/>
              <w:jc w:val="right"/>
              <w:rPr>
                <w:b/>
                <w:color w:val="000000"/>
                <w:sz w:val="24"/>
                <w:szCs w:val="24"/>
              </w:rPr>
            </w:pPr>
            <w:r>
              <w:rPr>
                <w:b/>
                <w:color w:val="000000"/>
                <w:sz w:val="24"/>
                <w:szCs w:val="24"/>
              </w:rPr>
              <w:t>2 hours</w:t>
            </w:r>
          </w:p>
        </w:tc>
      </w:tr>
      <w:tr w:rsidR="004F603C" w14:paraId="31456CFF" w14:textId="77777777">
        <w:trPr>
          <w:cantSplit/>
          <w:trHeight w:val="275"/>
          <w:tblHeader/>
        </w:trPr>
        <w:tc>
          <w:tcPr>
            <w:tcW w:w="9740" w:type="dxa"/>
            <w:gridSpan w:val="4"/>
          </w:tcPr>
          <w:p w14:paraId="1AB1C7A9" w14:textId="77777777" w:rsidR="004F603C" w:rsidRDefault="00A46D5B">
            <w:pPr>
              <w:pStyle w:val="Normal1"/>
              <w:pBdr>
                <w:top w:val="nil"/>
                <w:left w:val="nil"/>
                <w:bottom w:val="nil"/>
                <w:right w:val="nil"/>
                <w:between w:val="nil"/>
              </w:pBdr>
              <w:spacing w:line="256" w:lineRule="auto"/>
              <w:ind w:left="220"/>
              <w:rPr>
                <w:color w:val="000000"/>
                <w:sz w:val="24"/>
                <w:szCs w:val="24"/>
              </w:rPr>
            </w:pPr>
            <w:r>
              <w:rPr>
                <w:color w:val="000000"/>
                <w:sz w:val="24"/>
                <w:szCs w:val="24"/>
              </w:rPr>
              <w:t>Expert lectures, online seminars – webinars</w:t>
            </w:r>
          </w:p>
        </w:tc>
      </w:tr>
      <w:tr w:rsidR="004F603C" w14:paraId="30AD6A56" w14:textId="77777777">
        <w:trPr>
          <w:cantSplit/>
          <w:trHeight w:val="350"/>
          <w:tblHeader/>
        </w:trPr>
        <w:tc>
          <w:tcPr>
            <w:tcW w:w="1552" w:type="dxa"/>
            <w:gridSpan w:val="2"/>
          </w:tcPr>
          <w:p w14:paraId="4F733ADE" w14:textId="77777777" w:rsidR="004F603C" w:rsidRDefault="004F603C">
            <w:pPr>
              <w:pStyle w:val="Normal1"/>
              <w:pBdr>
                <w:top w:val="nil"/>
                <w:left w:val="nil"/>
                <w:bottom w:val="nil"/>
                <w:right w:val="nil"/>
                <w:between w:val="nil"/>
              </w:pBdr>
              <w:rPr>
                <w:color w:val="000000"/>
              </w:rPr>
            </w:pPr>
          </w:p>
        </w:tc>
        <w:tc>
          <w:tcPr>
            <w:tcW w:w="6388" w:type="dxa"/>
          </w:tcPr>
          <w:p w14:paraId="12A63463" w14:textId="77777777" w:rsidR="004F603C" w:rsidRDefault="00A46D5B">
            <w:pPr>
              <w:pStyle w:val="Normal1"/>
              <w:pBdr>
                <w:top w:val="nil"/>
                <w:left w:val="nil"/>
                <w:bottom w:val="nil"/>
                <w:right w:val="nil"/>
                <w:between w:val="nil"/>
              </w:pBdr>
              <w:spacing w:line="275" w:lineRule="auto"/>
              <w:ind w:left="4110"/>
              <w:rPr>
                <w:b/>
                <w:color w:val="000000"/>
                <w:sz w:val="24"/>
                <w:szCs w:val="24"/>
              </w:rPr>
            </w:pPr>
            <w:r>
              <w:rPr>
                <w:b/>
                <w:color w:val="000000"/>
                <w:sz w:val="24"/>
                <w:szCs w:val="24"/>
              </w:rPr>
              <w:t>Total Lecture hours</w:t>
            </w:r>
          </w:p>
        </w:tc>
        <w:tc>
          <w:tcPr>
            <w:tcW w:w="1800" w:type="dxa"/>
          </w:tcPr>
          <w:p w14:paraId="0D34765C" w14:textId="77777777" w:rsidR="004F603C" w:rsidRDefault="00A46D5B">
            <w:pPr>
              <w:pStyle w:val="Normal1"/>
              <w:pBdr>
                <w:top w:val="nil"/>
                <w:left w:val="nil"/>
                <w:bottom w:val="nil"/>
                <w:right w:val="nil"/>
                <w:between w:val="nil"/>
              </w:pBdr>
              <w:spacing w:line="275" w:lineRule="auto"/>
              <w:ind w:right="211"/>
              <w:jc w:val="right"/>
              <w:rPr>
                <w:b/>
                <w:color w:val="000000"/>
                <w:sz w:val="24"/>
                <w:szCs w:val="24"/>
              </w:rPr>
            </w:pPr>
            <w:r>
              <w:rPr>
                <w:b/>
                <w:color w:val="000000"/>
                <w:sz w:val="24"/>
                <w:szCs w:val="24"/>
              </w:rPr>
              <w:t>52 -- hours</w:t>
            </w:r>
          </w:p>
        </w:tc>
      </w:tr>
      <w:tr w:rsidR="004F603C" w14:paraId="164FEEF0" w14:textId="77777777">
        <w:trPr>
          <w:cantSplit/>
          <w:trHeight w:val="277"/>
          <w:tblHeader/>
        </w:trPr>
        <w:tc>
          <w:tcPr>
            <w:tcW w:w="9740" w:type="dxa"/>
            <w:gridSpan w:val="4"/>
          </w:tcPr>
          <w:p w14:paraId="07D52097" w14:textId="77777777" w:rsidR="004F603C" w:rsidRDefault="00A46D5B">
            <w:pPr>
              <w:pStyle w:val="Normal1"/>
              <w:pBdr>
                <w:top w:val="nil"/>
                <w:left w:val="nil"/>
                <w:bottom w:val="nil"/>
                <w:right w:val="nil"/>
                <w:between w:val="nil"/>
              </w:pBdr>
              <w:spacing w:line="258" w:lineRule="auto"/>
              <w:ind w:left="220"/>
              <w:rPr>
                <w:b/>
                <w:color w:val="000000"/>
                <w:sz w:val="24"/>
                <w:szCs w:val="24"/>
              </w:rPr>
            </w:pPr>
            <w:r>
              <w:rPr>
                <w:b/>
                <w:color w:val="000000"/>
                <w:sz w:val="24"/>
                <w:szCs w:val="24"/>
              </w:rPr>
              <w:t>Text Book(s)</w:t>
            </w:r>
          </w:p>
        </w:tc>
      </w:tr>
      <w:tr w:rsidR="004F603C" w14:paraId="2D37DAAA" w14:textId="77777777">
        <w:trPr>
          <w:cantSplit/>
          <w:trHeight w:val="275"/>
          <w:tblHeader/>
        </w:trPr>
        <w:tc>
          <w:tcPr>
            <w:tcW w:w="454" w:type="dxa"/>
          </w:tcPr>
          <w:p w14:paraId="138E3BDE"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1</w:t>
            </w:r>
          </w:p>
        </w:tc>
        <w:tc>
          <w:tcPr>
            <w:tcW w:w="9286" w:type="dxa"/>
            <w:gridSpan w:val="3"/>
          </w:tcPr>
          <w:p w14:paraId="529B5C7C" w14:textId="77777777" w:rsidR="004F603C" w:rsidRDefault="00A46D5B">
            <w:pPr>
              <w:pStyle w:val="Normal1"/>
              <w:pBdr>
                <w:top w:val="nil"/>
                <w:left w:val="nil"/>
                <w:bottom w:val="nil"/>
                <w:right w:val="nil"/>
                <w:between w:val="nil"/>
              </w:pBdr>
              <w:spacing w:line="256" w:lineRule="auto"/>
              <w:ind w:left="102"/>
              <w:rPr>
                <w:color w:val="000000"/>
                <w:sz w:val="24"/>
                <w:szCs w:val="24"/>
              </w:rPr>
            </w:pPr>
            <w:r>
              <w:rPr>
                <w:color w:val="000000"/>
                <w:sz w:val="24"/>
                <w:szCs w:val="24"/>
              </w:rPr>
              <w:t>Ahuja, Ram (2001): Research Methods, New Delhi: Rawat Publication.</w:t>
            </w:r>
          </w:p>
        </w:tc>
      </w:tr>
      <w:tr w:rsidR="004F603C" w14:paraId="5E79E96D" w14:textId="77777777">
        <w:trPr>
          <w:cantSplit/>
          <w:trHeight w:val="275"/>
          <w:tblHeader/>
        </w:trPr>
        <w:tc>
          <w:tcPr>
            <w:tcW w:w="454" w:type="dxa"/>
          </w:tcPr>
          <w:p w14:paraId="52CC6886"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2</w:t>
            </w:r>
          </w:p>
        </w:tc>
        <w:tc>
          <w:tcPr>
            <w:tcW w:w="9286" w:type="dxa"/>
            <w:gridSpan w:val="3"/>
          </w:tcPr>
          <w:p w14:paraId="06D2C270" w14:textId="77777777" w:rsidR="004F603C" w:rsidRDefault="00A46D5B">
            <w:pPr>
              <w:pStyle w:val="Normal1"/>
              <w:pBdr>
                <w:top w:val="nil"/>
                <w:left w:val="nil"/>
                <w:bottom w:val="nil"/>
                <w:right w:val="nil"/>
                <w:between w:val="nil"/>
              </w:pBdr>
              <w:spacing w:line="256" w:lineRule="auto"/>
              <w:ind w:left="102"/>
              <w:rPr>
                <w:color w:val="000000"/>
                <w:sz w:val="24"/>
                <w:szCs w:val="24"/>
              </w:rPr>
            </w:pPr>
            <w:proofErr w:type="spellStart"/>
            <w:r>
              <w:rPr>
                <w:color w:val="000000"/>
                <w:sz w:val="24"/>
                <w:szCs w:val="24"/>
              </w:rPr>
              <w:t>Krishnaswamy.O</w:t>
            </w:r>
            <w:proofErr w:type="spellEnd"/>
            <w:r>
              <w:rPr>
                <w:color w:val="000000"/>
                <w:sz w:val="24"/>
                <w:szCs w:val="24"/>
              </w:rPr>
              <w:t>, (2004), Social Research Methods, New Delhi, Himalaya Publications</w:t>
            </w:r>
          </w:p>
        </w:tc>
      </w:tr>
      <w:tr w:rsidR="004F603C" w14:paraId="22D097F4" w14:textId="77777777">
        <w:trPr>
          <w:cantSplit/>
          <w:trHeight w:val="275"/>
          <w:tblHeader/>
        </w:trPr>
        <w:tc>
          <w:tcPr>
            <w:tcW w:w="454" w:type="dxa"/>
          </w:tcPr>
          <w:p w14:paraId="05FCD0EB" w14:textId="77777777" w:rsidR="004F603C" w:rsidRDefault="004F603C">
            <w:pPr>
              <w:pStyle w:val="Normal1"/>
              <w:pBdr>
                <w:top w:val="nil"/>
                <w:left w:val="nil"/>
                <w:bottom w:val="nil"/>
                <w:right w:val="nil"/>
                <w:between w:val="nil"/>
              </w:pBdr>
              <w:rPr>
                <w:color w:val="000000"/>
                <w:sz w:val="20"/>
                <w:szCs w:val="20"/>
              </w:rPr>
            </w:pPr>
          </w:p>
        </w:tc>
        <w:tc>
          <w:tcPr>
            <w:tcW w:w="9286" w:type="dxa"/>
            <w:gridSpan w:val="3"/>
          </w:tcPr>
          <w:p w14:paraId="4EE78470" w14:textId="77777777" w:rsidR="004F603C" w:rsidRDefault="004F603C">
            <w:pPr>
              <w:pStyle w:val="Normal1"/>
              <w:pBdr>
                <w:top w:val="nil"/>
                <w:left w:val="nil"/>
                <w:bottom w:val="nil"/>
                <w:right w:val="nil"/>
                <w:between w:val="nil"/>
              </w:pBdr>
              <w:rPr>
                <w:color w:val="000000"/>
                <w:sz w:val="20"/>
                <w:szCs w:val="20"/>
              </w:rPr>
            </w:pPr>
          </w:p>
        </w:tc>
      </w:tr>
      <w:tr w:rsidR="004F603C" w14:paraId="4BAF43CB" w14:textId="77777777">
        <w:trPr>
          <w:cantSplit/>
          <w:trHeight w:val="253"/>
          <w:tblHeader/>
        </w:trPr>
        <w:tc>
          <w:tcPr>
            <w:tcW w:w="9740" w:type="dxa"/>
            <w:gridSpan w:val="4"/>
          </w:tcPr>
          <w:p w14:paraId="37622842" w14:textId="77777777" w:rsidR="004F603C" w:rsidRDefault="004F603C">
            <w:pPr>
              <w:pStyle w:val="Normal1"/>
              <w:pBdr>
                <w:top w:val="nil"/>
                <w:left w:val="nil"/>
                <w:bottom w:val="nil"/>
                <w:right w:val="nil"/>
                <w:between w:val="nil"/>
              </w:pBdr>
              <w:rPr>
                <w:color w:val="000000"/>
                <w:sz w:val="18"/>
                <w:szCs w:val="18"/>
              </w:rPr>
            </w:pPr>
          </w:p>
        </w:tc>
      </w:tr>
      <w:tr w:rsidR="004F603C" w14:paraId="337F7FED" w14:textId="77777777">
        <w:trPr>
          <w:cantSplit/>
          <w:trHeight w:val="366"/>
          <w:tblHeader/>
        </w:trPr>
        <w:tc>
          <w:tcPr>
            <w:tcW w:w="9740" w:type="dxa"/>
            <w:gridSpan w:val="4"/>
          </w:tcPr>
          <w:p w14:paraId="1DC89818" w14:textId="77777777" w:rsidR="004F603C" w:rsidRDefault="00A46D5B">
            <w:pPr>
              <w:pStyle w:val="Normal1"/>
              <w:pBdr>
                <w:top w:val="nil"/>
                <w:left w:val="nil"/>
                <w:bottom w:val="nil"/>
                <w:right w:val="nil"/>
                <w:between w:val="nil"/>
              </w:pBdr>
              <w:spacing w:line="273" w:lineRule="auto"/>
              <w:ind w:left="220"/>
              <w:rPr>
                <w:b/>
                <w:color w:val="000000"/>
                <w:sz w:val="24"/>
                <w:szCs w:val="24"/>
              </w:rPr>
            </w:pPr>
            <w:r>
              <w:rPr>
                <w:b/>
                <w:color w:val="000000"/>
                <w:sz w:val="24"/>
                <w:szCs w:val="24"/>
              </w:rPr>
              <w:t>Reference Books</w:t>
            </w:r>
          </w:p>
        </w:tc>
      </w:tr>
      <w:tr w:rsidR="004F603C" w14:paraId="4F0F658F" w14:textId="77777777">
        <w:trPr>
          <w:cantSplit/>
          <w:trHeight w:val="551"/>
          <w:tblHeader/>
        </w:trPr>
        <w:tc>
          <w:tcPr>
            <w:tcW w:w="454" w:type="dxa"/>
          </w:tcPr>
          <w:p w14:paraId="3D5B6B35"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1</w:t>
            </w:r>
          </w:p>
        </w:tc>
        <w:tc>
          <w:tcPr>
            <w:tcW w:w="9286" w:type="dxa"/>
            <w:gridSpan w:val="3"/>
          </w:tcPr>
          <w:p w14:paraId="772CAE5C" w14:textId="77777777" w:rsidR="004F603C" w:rsidRDefault="00A46D5B">
            <w:pPr>
              <w:pStyle w:val="Normal1"/>
              <w:pBdr>
                <w:top w:val="nil"/>
                <w:left w:val="nil"/>
                <w:bottom w:val="nil"/>
                <w:right w:val="nil"/>
                <w:between w:val="nil"/>
              </w:pBdr>
              <w:spacing w:line="268" w:lineRule="auto"/>
              <w:ind w:left="102"/>
              <w:rPr>
                <w:color w:val="000000"/>
                <w:sz w:val="24"/>
                <w:szCs w:val="24"/>
              </w:rPr>
            </w:pPr>
            <w:r>
              <w:rPr>
                <w:color w:val="000000"/>
                <w:sz w:val="24"/>
                <w:szCs w:val="24"/>
              </w:rPr>
              <w:t>Thakur, Devender (2003): Research Methodology in Social Science, Delhi: Deep and Deep</w:t>
            </w:r>
          </w:p>
          <w:p w14:paraId="082A0506" w14:textId="77777777" w:rsidR="004F603C" w:rsidRDefault="00A46D5B">
            <w:pPr>
              <w:pStyle w:val="Normal1"/>
              <w:pBdr>
                <w:top w:val="nil"/>
                <w:left w:val="nil"/>
                <w:bottom w:val="nil"/>
                <w:right w:val="nil"/>
                <w:between w:val="nil"/>
              </w:pBdr>
              <w:spacing w:line="264" w:lineRule="auto"/>
              <w:ind w:left="102"/>
              <w:rPr>
                <w:color w:val="000000"/>
                <w:sz w:val="24"/>
                <w:szCs w:val="24"/>
              </w:rPr>
            </w:pPr>
            <w:r>
              <w:rPr>
                <w:color w:val="000000"/>
                <w:sz w:val="24"/>
                <w:szCs w:val="24"/>
              </w:rPr>
              <w:t>Publication.</w:t>
            </w:r>
          </w:p>
        </w:tc>
      </w:tr>
      <w:tr w:rsidR="004F603C" w14:paraId="061AC4C4" w14:textId="77777777">
        <w:trPr>
          <w:cantSplit/>
          <w:trHeight w:val="552"/>
          <w:tblHeader/>
        </w:trPr>
        <w:tc>
          <w:tcPr>
            <w:tcW w:w="454" w:type="dxa"/>
          </w:tcPr>
          <w:p w14:paraId="1CB80980"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2</w:t>
            </w:r>
          </w:p>
        </w:tc>
        <w:tc>
          <w:tcPr>
            <w:tcW w:w="9286" w:type="dxa"/>
            <w:gridSpan w:val="3"/>
          </w:tcPr>
          <w:p w14:paraId="5B513237" w14:textId="77777777" w:rsidR="004F603C" w:rsidRDefault="00A46D5B">
            <w:pPr>
              <w:pStyle w:val="Normal1"/>
              <w:pBdr>
                <w:top w:val="nil"/>
                <w:left w:val="nil"/>
                <w:bottom w:val="nil"/>
                <w:right w:val="nil"/>
                <w:between w:val="nil"/>
              </w:pBdr>
              <w:spacing w:line="268" w:lineRule="auto"/>
              <w:ind w:left="102"/>
              <w:rPr>
                <w:color w:val="000000"/>
                <w:sz w:val="24"/>
                <w:szCs w:val="24"/>
              </w:rPr>
            </w:pPr>
            <w:r>
              <w:rPr>
                <w:color w:val="000000"/>
                <w:sz w:val="24"/>
                <w:szCs w:val="24"/>
              </w:rPr>
              <w:t xml:space="preserve">Goode, W.J. and </w:t>
            </w:r>
            <w:proofErr w:type="spellStart"/>
            <w:r>
              <w:rPr>
                <w:color w:val="000000"/>
                <w:sz w:val="24"/>
                <w:szCs w:val="24"/>
              </w:rPr>
              <w:t>P.</w:t>
            </w:r>
            <w:proofErr w:type="gramStart"/>
            <w:r>
              <w:rPr>
                <w:color w:val="000000"/>
                <w:sz w:val="24"/>
                <w:szCs w:val="24"/>
              </w:rPr>
              <w:t>K.Hatt</w:t>
            </w:r>
            <w:proofErr w:type="spellEnd"/>
            <w:proofErr w:type="gramEnd"/>
            <w:r>
              <w:rPr>
                <w:color w:val="000000"/>
                <w:sz w:val="24"/>
                <w:szCs w:val="24"/>
              </w:rPr>
              <w:t xml:space="preserve"> (1952): Methods in Social Research, New York: McGraw</w:t>
            </w:r>
          </w:p>
          <w:p w14:paraId="55004318" w14:textId="77777777" w:rsidR="004F603C" w:rsidRDefault="00A46D5B">
            <w:pPr>
              <w:pStyle w:val="Normal1"/>
              <w:pBdr>
                <w:top w:val="nil"/>
                <w:left w:val="nil"/>
                <w:bottom w:val="nil"/>
                <w:right w:val="nil"/>
                <w:between w:val="nil"/>
              </w:pBdr>
              <w:spacing w:line="264" w:lineRule="auto"/>
              <w:ind w:left="102"/>
              <w:rPr>
                <w:color w:val="000000"/>
                <w:sz w:val="24"/>
                <w:szCs w:val="24"/>
              </w:rPr>
            </w:pPr>
            <w:r>
              <w:rPr>
                <w:color w:val="000000"/>
                <w:sz w:val="24"/>
                <w:szCs w:val="24"/>
              </w:rPr>
              <w:t>International.</w:t>
            </w:r>
          </w:p>
        </w:tc>
      </w:tr>
      <w:tr w:rsidR="004F603C" w14:paraId="02C1E827" w14:textId="77777777">
        <w:trPr>
          <w:cantSplit/>
          <w:trHeight w:val="254"/>
          <w:tblHeader/>
        </w:trPr>
        <w:tc>
          <w:tcPr>
            <w:tcW w:w="9740" w:type="dxa"/>
            <w:gridSpan w:val="4"/>
          </w:tcPr>
          <w:p w14:paraId="4BFB4CE6" w14:textId="77777777" w:rsidR="004F603C" w:rsidRDefault="004F603C">
            <w:pPr>
              <w:pStyle w:val="Normal1"/>
              <w:pBdr>
                <w:top w:val="nil"/>
                <w:left w:val="nil"/>
                <w:bottom w:val="nil"/>
                <w:right w:val="nil"/>
                <w:between w:val="nil"/>
              </w:pBdr>
              <w:rPr>
                <w:color w:val="000000"/>
                <w:sz w:val="18"/>
                <w:szCs w:val="18"/>
              </w:rPr>
            </w:pPr>
          </w:p>
        </w:tc>
      </w:tr>
      <w:tr w:rsidR="004F603C" w14:paraId="1C758DD5" w14:textId="77777777">
        <w:trPr>
          <w:cantSplit/>
          <w:trHeight w:val="275"/>
          <w:tblHeader/>
        </w:trPr>
        <w:tc>
          <w:tcPr>
            <w:tcW w:w="9740" w:type="dxa"/>
            <w:gridSpan w:val="4"/>
          </w:tcPr>
          <w:p w14:paraId="63F3D66A"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Related Online Contents [MOOC, SWAYAM, NPTEL, Websites etc.]</w:t>
            </w:r>
          </w:p>
        </w:tc>
      </w:tr>
      <w:tr w:rsidR="004F603C" w14:paraId="475B987E" w14:textId="77777777">
        <w:trPr>
          <w:cantSplit/>
          <w:trHeight w:val="652"/>
          <w:tblHeader/>
        </w:trPr>
        <w:tc>
          <w:tcPr>
            <w:tcW w:w="454" w:type="dxa"/>
          </w:tcPr>
          <w:p w14:paraId="64CEEF61"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1</w:t>
            </w:r>
          </w:p>
        </w:tc>
        <w:tc>
          <w:tcPr>
            <w:tcW w:w="9286" w:type="dxa"/>
            <w:gridSpan w:val="3"/>
          </w:tcPr>
          <w:p w14:paraId="71C2559F" w14:textId="77777777" w:rsidR="004F603C" w:rsidRDefault="00A46D5B">
            <w:pPr>
              <w:pStyle w:val="Normal1"/>
              <w:pBdr>
                <w:top w:val="nil"/>
                <w:left w:val="nil"/>
                <w:bottom w:val="nil"/>
                <w:right w:val="nil"/>
                <w:between w:val="nil"/>
              </w:pBdr>
              <w:ind w:left="232" w:right="1439"/>
              <w:rPr>
                <w:color w:val="000000"/>
                <w:sz w:val="24"/>
                <w:szCs w:val="24"/>
              </w:rPr>
            </w:pPr>
            <w:r>
              <w:rPr>
                <w:color w:val="000000"/>
                <w:sz w:val="24"/>
                <w:szCs w:val="24"/>
              </w:rPr>
              <w:t xml:space="preserve">Qualitative Research Methods by Gerben Moerman, University of Amsterdam, </w:t>
            </w:r>
            <w:hyperlink r:id="rId41">
              <w:r>
                <w:rPr>
                  <w:color w:val="000000"/>
                  <w:sz w:val="24"/>
                  <w:szCs w:val="24"/>
                  <w:u w:val="single"/>
                </w:rPr>
                <w:t>www.coursera.org</w:t>
              </w:r>
            </w:hyperlink>
          </w:p>
        </w:tc>
      </w:tr>
      <w:tr w:rsidR="004F603C" w14:paraId="36EF0D56" w14:textId="77777777">
        <w:trPr>
          <w:cantSplit/>
          <w:trHeight w:val="551"/>
          <w:tblHeader/>
        </w:trPr>
        <w:tc>
          <w:tcPr>
            <w:tcW w:w="454" w:type="dxa"/>
          </w:tcPr>
          <w:p w14:paraId="1FF5EAA0"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2</w:t>
            </w:r>
          </w:p>
        </w:tc>
        <w:tc>
          <w:tcPr>
            <w:tcW w:w="9286" w:type="dxa"/>
            <w:gridSpan w:val="3"/>
          </w:tcPr>
          <w:p w14:paraId="3836AF3A" w14:textId="77777777" w:rsidR="004F603C" w:rsidRDefault="00A46D5B">
            <w:pPr>
              <w:pStyle w:val="Normal1"/>
              <w:pBdr>
                <w:top w:val="nil"/>
                <w:left w:val="nil"/>
                <w:bottom w:val="nil"/>
                <w:right w:val="nil"/>
                <w:between w:val="nil"/>
              </w:pBdr>
              <w:spacing w:line="268" w:lineRule="auto"/>
              <w:ind w:left="232"/>
              <w:rPr>
                <w:color w:val="000000"/>
                <w:sz w:val="24"/>
                <w:szCs w:val="24"/>
              </w:rPr>
            </w:pPr>
            <w:r>
              <w:rPr>
                <w:color w:val="000000"/>
                <w:sz w:val="24"/>
                <w:szCs w:val="24"/>
              </w:rPr>
              <w:t>Quantitative Research Methods by Annemarie Zand Scholten, University of Amsterdam,</w:t>
            </w:r>
          </w:p>
          <w:p w14:paraId="24ED1944" w14:textId="77777777" w:rsidR="004F603C" w:rsidRDefault="00A46D5B">
            <w:pPr>
              <w:pStyle w:val="Normal1"/>
              <w:pBdr>
                <w:top w:val="nil"/>
                <w:left w:val="nil"/>
                <w:bottom w:val="nil"/>
                <w:right w:val="nil"/>
                <w:between w:val="nil"/>
              </w:pBdr>
              <w:spacing w:line="264" w:lineRule="auto"/>
              <w:ind w:left="232"/>
              <w:rPr>
                <w:color w:val="000000"/>
                <w:sz w:val="24"/>
                <w:szCs w:val="24"/>
              </w:rPr>
            </w:pPr>
            <w:hyperlink r:id="rId42">
              <w:r>
                <w:rPr>
                  <w:color w:val="000000"/>
                  <w:sz w:val="24"/>
                  <w:szCs w:val="24"/>
                </w:rPr>
                <w:t>www.coursera.org</w:t>
              </w:r>
            </w:hyperlink>
          </w:p>
        </w:tc>
      </w:tr>
      <w:tr w:rsidR="004F603C" w14:paraId="1B9E500C" w14:textId="77777777">
        <w:trPr>
          <w:cantSplit/>
          <w:trHeight w:val="275"/>
          <w:tblHeader/>
        </w:trPr>
        <w:tc>
          <w:tcPr>
            <w:tcW w:w="454" w:type="dxa"/>
          </w:tcPr>
          <w:p w14:paraId="0BDF6899"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3</w:t>
            </w:r>
          </w:p>
        </w:tc>
        <w:tc>
          <w:tcPr>
            <w:tcW w:w="9286" w:type="dxa"/>
            <w:gridSpan w:val="3"/>
          </w:tcPr>
          <w:p w14:paraId="14BC6C95" w14:textId="77777777" w:rsidR="004F603C" w:rsidRDefault="004F603C">
            <w:pPr>
              <w:pStyle w:val="Normal1"/>
              <w:pBdr>
                <w:top w:val="nil"/>
                <w:left w:val="nil"/>
                <w:bottom w:val="nil"/>
                <w:right w:val="nil"/>
                <w:between w:val="nil"/>
              </w:pBdr>
              <w:rPr>
                <w:color w:val="000000"/>
                <w:sz w:val="20"/>
                <w:szCs w:val="20"/>
              </w:rPr>
            </w:pPr>
          </w:p>
        </w:tc>
      </w:tr>
      <w:tr w:rsidR="004F603C" w14:paraId="564EBA6C" w14:textId="77777777">
        <w:trPr>
          <w:cantSplit/>
          <w:trHeight w:val="275"/>
          <w:tblHeader/>
        </w:trPr>
        <w:tc>
          <w:tcPr>
            <w:tcW w:w="9740" w:type="dxa"/>
            <w:gridSpan w:val="4"/>
          </w:tcPr>
          <w:p w14:paraId="23718D84" w14:textId="77777777" w:rsidR="004F603C" w:rsidRDefault="004F603C">
            <w:pPr>
              <w:pStyle w:val="Normal1"/>
              <w:pBdr>
                <w:top w:val="nil"/>
                <w:left w:val="nil"/>
                <w:bottom w:val="nil"/>
                <w:right w:val="nil"/>
                <w:between w:val="nil"/>
              </w:pBdr>
              <w:rPr>
                <w:color w:val="000000"/>
                <w:sz w:val="20"/>
                <w:szCs w:val="20"/>
              </w:rPr>
            </w:pPr>
          </w:p>
        </w:tc>
      </w:tr>
      <w:tr w:rsidR="004F603C" w14:paraId="6EE8847E" w14:textId="77777777">
        <w:trPr>
          <w:cantSplit/>
          <w:trHeight w:val="278"/>
          <w:tblHeader/>
        </w:trPr>
        <w:tc>
          <w:tcPr>
            <w:tcW w:w="9740" w:type="dxa"/>
            <w:gridSpan w:val="4"/>
          </w:tcPr>
          <w:p w14:paraId="2552A74A" w14:textId="77777777" w:rsidR="004F603C" w:rsidRDefault="00A46D5B">
            <w:pPr>
              <w:pStyle w:val="Normal1"/>
              <w:pBdr>
                <w:top w:val="nil"/>
                <w:left w:val="nil"/>
                <w:bottom w:val="nil"/>
                <w:right w:val="nil"/>
                <w:between w:val="nil"/>
              </w:pBdr>
              <w:spacing w:line="258" w:lineRule="auto"/>
              <w:ind w:left="220"/>
              <w:rPr>
                <w:color w:val="000000"/>
                <w:sz w:val="24"/>
                <w:szCs w:val="24"/>
              </w:rPr>
            </w:pPr>
            <w:r>
              <w:rPr>
                <w:color w:val="000000"/>
                <w:sz w:val="24"/>
                <w:szCs w:val="24"/>
              </w:rPr>
              <w:t>Course Designed By:</w:t>
            </w:r>
          </w:p>
        </w:tc>
      </w:tr>
    </w:tbl>
    <w:p w14:paraId="692FC1F8" w14:textId="77777777" w:rsidR="004F603C" w:rsidRDefault="004F603C">
      <w:pPr>
        <w:pStyle w:val="Normal1"/>
        <w:pBdr>
          <w:top w:val="nil"/>
          <w:left w:val="nil"/>
          <w:bottom w:val="nil"/>
          <w:right w:val="nil"/>
          <w:between w:val="nil"/>
        </w:pBdr>
        <w:rPr>
          <w:color w:val="000000"/>
          <w:sz w:val="20"/>
          <w:szCs w:val="20"/>
        </w:rPr>
      </w:pPr>
    </w:p>
    <w:p w14:paraId="68312C05" w14:textId="77777777" w:rsidR="004F603C" w:rsidRDefault="004F603C">
      <w:pPr>
        <w:pStyle w:val="Normal1"/>
        <w:pBdr>
          <w:top w:val="nil"/>
          <w:left w:val="nil"/>
          <w:bottom w:val="nil"/>
          <w:right w:val="nil"/>
          <w:between w:val="nil"/>
        </w:pBdr>
        <w:spacing w:before="6"/>
        <w:rPr>
          <w:color w:val="000000"/>
          <w:sz w:val="11"/>
          <w:szCs w:val="11"/>
        </w:rPr>
      </w:pPr>
    </w:p>
    <w:tbl>
      <w:tblPr>
        <w:tblStyle w:val="afa"/>
        <w:tblW w:w="9727" w:type="dxa"/>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
        <w:gridCol w:w="821"/>
        <w:gridCol w:w="824"/>
        <w:gridCol w:w="821"/>
        <w:gridCol w:w="823"/>
        <w:gridCol w:w="821"/>
        <w:gridCol w:w="824"/>
        <w:gridCol w:w="821"/>
        <w:gridCol w:w="975"/>
        <w:gridCol w:w="901"/>
        <w:gridCol w:w="1172"/>
      </w:tblGrid>
      <w:tr w:rsidR="004F603C" w14:paraId="67BE1358" w14:textId="77777777">
        <w:trPr>
          <w:cantSplit/>
          <w:trHeight w:val="275"/>
          <w:tblHeader/>
        </w:trPr>
        <w:tc>
          <w:tcPr>
            <w:tcW w:w="9727" w:type="dxa"/>
            <w:gridSpan w:val="11"/>
          </w:tcPr>
          <w:p w14:paraId="4172AF5B" w14:textId="77777777" w:rsidR="004F603C" w:rsidRDefault="00A46D5B">
            <w:pPr>
              <w:pStyle w:val="Normal1"/>
              <w:pBdr>
                <w:top w:val="nil"/>
                <w:left w:val="nil"/>
                <w:bottom w:val="nil"/>
                <w:right w:val="nil"/>
                <w:between w:val="nil"/>
              </w:pBdr>
              <w:spacing w:line="256" w:lineRule="auto"/>
              <w:ind w:left="107"/>
              <w:rPr>
                <w:b/>
                <w:color w:val="000000"/>
                <w:sz w:val="24"/>
                <w:szCs w:val="24"/>
              </w:rPr>
            </w:pPr>
            <w:r>
              <w:rPr>
                <w:b/>
                <w:color w:val="000000"/>
                <w:sz w:val="24"/>
                <w:szCs w:val="24"/>
              </w:rPr>
              <w:t xml:space="preserve">Mapping with </w:t>
            </w:r>
            <w:proofErr w:type="spellStart"/>
            <w:r>
              <w:rPr>
                <w:b/>
                <w:color w:val="000000"/>
                <w:sz w:val="24"/>
                <w:szCs w:val="24"/>
              </w:rPr>
              <w:t>Programme</w:t>
            </w:r>
            <w:proofErr w:type="spellEnd"/>
            <w:r>
              <w:rPr>
                <w:b/>
                <w:color w:val="000000"/>
                <w:sz w:val="24"/>
                <w:szCs w:val="24"/>
              </w:rPr>
              <w:t xml:space="preserve"> Outcomes</w:t>
            </w:r>
          </w:p>
        </w:tc>
      </w:tr>
      <w:tr w:rsidR="004F603C" w14:paraId="4AE0D284" w14:textId="77777777">
        <w:trPr>
          <w:cantSplit/>
          <w:trHeight w:val="275"/>
          <w:tblHeader/>
        </w:trPr>
        <w:tc>
          <w:tcPr>
            <w:tcW w:w="924" w:type="dxa"/>
          </w:tcPr>
          <w:p w14:paraId="01F8F648" w14:textId="77777777" w:rsidR="004F603C" w:rsidRDefault="00A46D5B">
            <w:pPr>
              <w:pStyle w:val="Normal1"/>
              <w:pBdr>
                <w:top w:val="nil"/>
                <w:left w:val="nil"/>
                <w:bottom w:val="nil"/>
                <w:right w:val="nil"/>
                <w:between w:val="nil"/>
              </w:pBdr>
              <w:spacing w:line="256" w:lineRule="auto"/>
              <w:ind w:right="314"/>
              <w:jc w:val="right"/>
              <w:rPr>
                <w:b/>
                <w:color w:val="000000"/>
                <w:sz w:val="24"/>
                <w:szCs w:val="24"/>
              </w:rPr>
            </w:pPr>
            <w:r>
              <w:rPr>
                <w:b/>
                <w:color w:val="000000"/>
                <w:sz w:val="24"/>
                <w:szCs w:val="24"/>
              </w:rPr>
              <w:t>Cos</w:t>
            </w:r>
          </w:p>
        </w:tc>
        <w:tc>
          <w:tcPr>
            <w:tcW w:w="821" w:type="dxa"/>
          </w:tcPr>
          <w:p w14:paraId="470CDD6E" w14:textId="77777777" w:rsidR="004F603C" w:rsidRDefault="00A46D5B">
            <w:pPr>
              <w:pStyle w:val="Normal1"/>
              <w:pBdr>
                <w:top w:val="nil"/>
                <w:left w:val="nil"/>
                <w:bottom w:val="nil"/>
                <w:right w:val="nil"/>
                <w:between w:val="nil"/>
              </w:pBdr>
              <w:spacing w:line="256" w:lineRule="auto"/>
              <w:ind w:left="105" w:right="209"/>
              <w:jc w:val="center"/>
              <w:rPr>
                <w:b/>
                <w:color w:val="000000"/>
                <w:sz w:val="24"/>
                <w:szCs w:val="24"/>
              </w:rPr>
            </w:pPr>
            <w:r>
              <w:rPr>
                <w:b/>
                <w:color w:val="000000"/>
                <w:sz w:val="24"/>
                <w:szCs w:val="24"/>
              </w:rPr>
              <w:t>PO1</w:t>
            </w:r>
          </w:p>
        </w:tc>
        <w:tc>
          <w:tcPr>
            <w:tcW w:w="824" w:type="dxa"/>
          </w:tcPr>
          <w:p w14:paraId="5397A46C" w14:textId="77777777" w:rsidR="004F603C" w:rsidRDefault="00A46D5B">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PO2</w:t>
            </w:r>
          </w:p>
        </w:tc>
        <w:tc>
          <w:tcPr>
            <w:tcW w:w="821" w:type="dxa"/>
          </w:tcPr>
          <w:p w14:paraId="7B8B9D72" w14:textId="77777777" w:rsidR="004F603C" w:rsidRDefault="00A46D5B">
            <w:pPr>
              <w:pStyle w:val="Normal1"/>
              <w:pBdr>
                <w:top w:val="nil"/>
                <w:left w:val="nil"/>
                <w:bottom w:val="nil"/>
                <w:right w:val="nil"/>
                <w:between w:val="nil"/>
              </w:pBdr>
              <w:spacing w:line="256" w:lineRule="auto"/>
              <w:ind w:left="105" w:right="210"/>
              <w:jc w:val="center"/>
              <w:rPr>
                <w:b/>
                <w:color w:val="000000"/>
                <w:sz w:val="24"/>
                <w:szCs w:val="24"/>
              </w:rPr>
            </w:pPr>
            <w:r>
              <w:rPr>
                <w:b/>
                <w:color w:val="000000"/>
                <w:sz w:val="24"/>
                <w:szCs w:val="24"/>
              </w:rPr>
              <w:t>PO3</w:t>
            </w:r>
          </w:p>
        </w:tc>
        <w:tc>
          <w:tcPr>
            <w:tcW w:w="823" w:type="dxa"/>
          </w:tcPr>
          <w:p w14:paraId="362412EE" w14:textId="77777777" w:rsidR="004F603C" w:rsidRDefault="00A46D5B">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PO4</w:t>
            </w:r>
          </w:p>
        </w:tc>
        <w:tc>
          <w:tcPr>
            <w:tcW w:w="821" w:type="dxa"/>
          </w:tcPr>
          <w:p w14:paraId="20F6F952" w14:textId="77777777" w:rsidR="004F603C" w:rsidRDefault="00A46D5B">
            <w:pPr>
              <w:pStyle w:val="Normal1"/>
              <w:pBdr>
                <w:top w:val="nil"/>
                <w:left w:val="nil"/>
                <w:bottom w:val="nil"/>
                <w:right w:val="nil"/>
                <w:between w:val="nil"/>
              </w:pBdr>
              <w:spacing w:line="256" w:lineRule="auto"/>
              <w:ind w:left="105" w:right="210"/>
              <w:jc w:val="center"/>
              <w:rPr>
                <w:b/>
                <w:color w:val="000000"/>
                <w:sz w:val="24"/>
                <w:szCs w:val="24"/>
              </w:rPr>
            </w:pPr>
            <w:r>
              <w:rPr>
                <w:b/>
                <w:color w:val="000000"/>
                <w:sz w:val="24"/>
                <w:szCs w:val="24"/>
              </w:rPr>
              <w:t>PO5</w:t>
            </w:r>
          </w:p>
        </w:tc>
        <w:tc>
          <w:tcPr>
            <w:tcW w:w="824" w:type="dxa"/>
          </w:tcPr>
          <w:p w14:paraId="3DC795DB" w14:textId="77777777" w:rsidR="004F603C" w:rsidRDefault="00A46D5B">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PO6</w:t>
            </w:r>
          </w:p>
        </w:tc>
        <w:tc>
          <w:tcPr>
            <w:tcW w:w="821" w:type="dxa"/>
          </w:tcPr>
          <w:p w14:paraId="2CCCCEF2" w14:textId="77777777" w:rsidR="004F603C" w:rsidRDefault="00A46D5B">
            <w:pPr>
              <w:pStyle w:val="Normal1"/>
              <w:pBdr>
                <w:top w:val="nil"/>
                <w:left w:val="nil"/>
                <w:bottom w:val="nil"/>
                <w:right w:val="nil"/>
                <w:between w:val="nil"/>
              </w:pBdr>
              <w:spacing w:line="256" w:lineRule="auto"/>
              <w:ind w:left="104" w:right="210"/>
              <w:jc w:val="center"/>
              <w:rPr>
                <w:b/>
                <w:color w:val="000000"/>
                <w:sz w:val="24"/>
                <w:szCs w:val="24"/>
              </w:rPr>
            </w:pPr>
            <w:r>
              <w:rPr>
                <w:b/>
                <w:color w:val="000000"/>
                <w:sz w:val="24"/>
                <w:szCs w:val="24"/>
              </w:rPr>
              <w:t>PO7</w:t>
            </w:r>
          </w:p>
        </w:tc>
        <w:tc>
          <w:tcPr>
            <w:tcW w:w="975" w:type="dxa"/>
          </w:tcPr>
          <w:p w14:paraId="482BF254" w14:textId="77777777" w:rsidR="004F603C" w:rsidRDefault="00A46D5B">
            <w:pPr>
              <w:pStyle w:val="Normal1"/>
              <w:pBdr>
                <w:top w:val="nil"/>
                <w:left w:val="nil"/>
                <w:bottom w:val="nil"/>
                <w:right w:val="nil"/>
                <w:between w:val="nil"/>
              </w:pBdr>
              <w:spacing w:line="256" w:lineRule="auto"/>
              <w:ind w:left="182" w:right="289"/>
              <w:jc w:val="center"/>
              <w:rPr>
                <w:b/>
                <w:color w:val="000000"/>
                <w:sz w:val="24"/>
                <w:szCs w:val="24"/>
              </w:rPr>
            </w:pPr>
            <w:r>
              <w:rPr>
                <w:b/>
                <w:color w:val="000000"/>
                <w:sz w:val="24"/>
                <w:szCs w:val="24"/>
              </w:rPr>
              <w:t>PO8</w:t>
            </w:r>
          </w:p>
        </w:tc>
        <w:tc>
          <w:tcPr>
            <w:tcW w:w="901" w:type="dxa"/>
          </w:tcPr>
          <w:p w14:paraId="58FC673E" w14:textId="77777777" w:rsidR="004F603C" w:rsidRDefault="00A46D5B">
            <w:pPr>
              <w:pStyle w:val="Normal1"/>
              <w:pBdr>
                <w:top w:val="nil"/>
                <w:left w:val="nil"/>
                <w:bottom w:val="nil"/>
                <w:right w:val="nil"/>
                <w:between w:val="nil"/>
              </w:pBdr>
              <w:spacing w:line="256" w:lineRule="auto"/>
              <w:ind w:left="143" w:right="253"/>
              <w:jc w:val="center"/>
              <w:rPr>
                <w:b/>
                <w:color w:val="000000"/>
                <w:sz w:val="24"/>
                <w:szCs w:val="24"/>
              </w:rPr>
            </w:pPr>
            <w:r>
              <w:rPr>
                <w:b/>
                <w:color w:val="000000"/>
                <w:sz w:val="24"/>
                <w:szCs w:val="24"/>
              </w:rPr>
              <w:t>PO9</w:t>
            </w:r>
          </w:p>
        </w:tc>
        <w:tc>
          <w:tcPr>
            <w:tcW w:w="1172" w:type="dxa"/>
          </w:tcPr>
          <w:p w14:paraId="6611907C" w14:textId="77777777" w:rsidR="004F603C" w:rsidRDefault="00A46D5B">
            <w:pPr>
              <w:pStyle w:val="Normal1"/>
              <w:pBdr>
                <w:top w:val="nil"/>
                <w:left w:val="nil"/>
                <w:bottom w:val="nil"/>
                <w:right w:val="nil"/>
                <w:between w:val="nil"/>
              </w:pBdr>
              <w:spacing w:line="256" w:lineRule="auto"/>
              <w:ind w:left="216" w:right="330"/>
              <w:jc w:val="center"/>
              <w:rPr>
                <w:b/>
                <w:color w:val="000000"/>
                <w:sz w:val="24"/>
                <w:szCs w:val="24"/>
              </w:rPr>
            </w:pPr>
            <w:r>
              <w:rPr>
                <w:b/>
                <w:color w:val="000000"/>
                <w:sz w:val="24"/>
                <w:szCs w:val="24"/>
              </w:rPr>
              <w:t>PO10</w:t>
            </w:r>
          </w:p>
        </w:tc>
      </w:tr>
      <w:tr w:rsidR="004F603C" w14:paraId="58FB9104" w14:textId="77777777">
        <w:trPr>
          <w:cantSplit/>
          <w:trHeight w:val="275"/>
          <w:tblHeader/>
        </w:trPr>
        <w:tc>
          <w:tcPr>
            <w:tcW w:w="924" w:type="dxa"/>
          </w:tcPr>
          <w:p w14:paraId="2DF8FA41"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CO1</w:t>
            </w:r>
          </w:p>
        </w:tc>
        <w:tc>
          <w:tcPr>
            <w:tcW w:w="821" w:type="dxa"/>
          </w:tcPr>
          <w:p w14:paraId="43A56375"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3AE56329"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M</w:t>
            </w:r>
          </w:p>
        </w:tc>
        <w:tc>
          <w:tcPr>
            <w:tcW w:w="821" w:type="dxa"/>
          </w:tcPr>
          <w:p w14:paraId="0D19E5B4"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823" w:type="dxa"/>
          </w:tcPr>
          <w:p w14:paraId="358DDAA5"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1E09C4E2"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L</w:t>
            </w:r>
          </w:p>
        </w:tc>
        <w:tc>
          <w:tcPr>
            <w:tcW w:w="824" w:type="dxa"/>
          </w:tcPr>
          <w:p w14:paraId="77D2DCE0"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6F708837" w14:textId="77777777" w:rsidR="004F603C" w:rsidRDefault="00A46D5B">
            <w:pPr>
              <w:pStyle w:val="Normal1"/>
              <w:pBdr>
                <w:top w:val="nil"/>
                <w:left w:val="nil"/>
                <w:bottom w:val="nil"/>
                <w:right w:val="nil"/>
                <w:between w:val="nil"/>
              </w:pBdr>
              <w:spacing w:line="256" w:lineRule="auto"/>
              <w:ind w:right="103"/>
              <w:jc w:val="center"/>
              <w:rPr>
                <w:color w:val="000000"/>
                <w:sz w:val="24"/>
                <w:szCs w:val="24"/>
              </w:rPr>
            </w:pPr>
            <w:r>
              <w:rPr>
                <w:color w:val="000000"/>
                <w:sz w:val="24"/>
                <w:szCs w:val="24"/>
              </w:rPr>
              <w:t>M</w:t>
            </w:r>
          </w:p>
        </w:tc>
        <w:tc>
          <w:tcPr>
            <w:tcW w:w="975" w:type="dxa"/>
          </w:tcPr>
          <w:p w14:paraId="4B269626"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901" w:type="dxa"/>
          </w:tcPr>
          <w:p w14:paraId="225B0680" w14:textId="77777777" w:rsidR="004F603C" w:rsidRDefault="00A46D5B">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M</w:t>
            </w:r>
          </w:p>
        </w:tc>
        <w:tc>
          <w:tcPr>
            <w:tcW w:w="1172" w:type="dxa"/>
          </w:tcPr>
          <w:p w14:paraId="1915160C" w14:textId="77777777" w:rsidR="004F603C" w:rsidRDefault="00A46D5B">
            <w:pPr>
              <w:pStyle w:val="Normal1"/>
              <w:pBdr>
                <w:top w:val="nil"/>
                <w:left w:val="nil"/>
                <w:bottom w:val="nil"/>
                <w:right w:val="nil"/>
                <w:between w:val="nil"/>
              </w:pBdr>
              <w:spacing w:line="256" w:lineRule="auto"/>
              <w:ind w:right="109"/>
              <w:jc w:val="center"/>
              <w:rPr>
                <w:color w:val="000000"/>
                <w:sz w:val="24"/>
                <w:szCs w:val="24"/>
              </w:rPr>
            </w:pPr>
            <w:r>
              <w:rPr>
                <w:color w:val="000000"/>
                <w:sz w:val="24"/>
                <w:szCs w:val="24"/>
              </w:rPr>
              <w:t>S</w:t>
            </w:r>
          </w:p>
        </w:tc>
      </w:tr>
      <w:tr w:rsidR="004F603C" w14:paraId="6964CD56" w14:textId="77777777">
        <w:trPr>
          <w:cantSplit/>
          <w:trHeight w:val="275"/>
          <w:tblHeader/>
        </w:trPr>
        <w:tc>
          <w:tcPr>
            <w:tcW w:w="924" w:type="dxa"/>
          </w:tcPr>
          <w:p w14:paraId="45F72B4E"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CO2</w:t>
            </w:r>
          </w:p>
        </w:tc>
        <w:tc>
          <w:tcPr>
            <w:tcW w:w="821" w:type="dxa"/>
          </w:tcPr>
          <w:p w14:paraId="36453BE8"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191814B1"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M</w:t>
            </w:r>
          </w:p>
        </w:tc>
        <w:tc>
          <w:tcPr>
            <w:tcW w:w="821" w:type="dxa"/>
          </w:tcPr>
          <w:p w14:paraId="4BDE82DF"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823" w:type="dxa"/>
          </w:tcPr>
          <w:p w14:paraId="324F842C"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2F8E59B0"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L</w:t>
            </w:r>
          </w:p>
        </w:tc>
        <w:tc>
          <w:tcPr>
            <w:tcW w:w="824" w:type="dxa"/>
          </w:tcPr>
          <w:p w14:paraId="03137647"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1CAD4442" w14:textId="77777777" w:rsidR="004F603C" w:rsidRDefault="00A46D5B">
            <w:pPr>
              <w:pStyle w:val="Normal1"/>
              <w:pBdr>
                <w:top w:val="nil"/>
                <w:left w:val="nil"/>
                <w:bottom w:val="nil"/>
                <w:right w:val="nil"/>
                <w:between w:val="nil"/>
              </w:pBdr>
              <w:spacing w:line="256" w:lineRule="auto"/>
              <w:ind w:right="103"/>
              <w:jc w:val="center"/>
              <w:rPr>
                <w:color w:val="000000"/>
                <w:sz w:val="24"/>
                <w:szCs w:val="24"/>
              </w:rPr>
            </w:pPr>
            <w:r>
              <w:rPr>
                <w:color w:val="000000"/>
                <w:sz w:val="24"/>
                <w:szCs w:val="24"/>
              </w:rPr>
              <w:t>M</w:t>
            </w:r>
          </w:p>
        </w:tc>
        <w:tc>
          <w:tcPr>
            <w:tcW w:w="975" w:type="dxa"/>
          </w:tcPr>
          <w:p w14:paraId="3E204FE0"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901" w:type="dxa"/>
          </w:tcPr>
          <w:p w14:paraId="78A5222F" w14:textId="77777777" w:rsidR="004F603C" w:rsidRDefault="00A46D5B">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M</w:t>
            </w:r>
          </w:p>
        </w:tc>
        <w:tc>
          <w:tcPr>
            <w:tcW w:w="1172" w:type="dxa"/>
          </w:tcPr>
          <w:p w14:paraId="721D4ECC" w14:textId="77777777" w:rsidR="004F603C" w:rsidRDefault="00A46D5B">
            <w:pPr>
              <w:pStyle w:val="Normal1"/>
              <w:pBdr>
                <w:top w:val="nil"/>
                <w:left w:val="nil"/>
                <w:bottom w:val="nil"/>
                <w:right w:val="nil"/>
                <w:between w:val="nil"/>
              </w:pBdr>
              <w:spacing w:line="256" w:lineRule="auto"/>
              <w:ind w:right="109"/>
              <w:jc w:val="center"/>
              <w:rPr>
                <w:color w:val="000000"/>
                <w:sz w:val="24"/>
                <w:szCs w:val="24"/>
              </w:rPr>
            </w:pPr>
            <w:r>
              <w:rPr>
                <w:color w:val="000000"/>
                <w:sz w:val="24"/>
                <w:szCs w:val="24"/>
              </w:rPr>
              <w:t>S</w:t>
            </w:r>
          </w:p>
        </w:tc>
      </w:tr>
      <w:tr w:rsidR="004F603C" w14:paraId="289935EC" w14:textId="77777777">
        <w:trPr>
          <w:cantSplit/>
          <w:trHeight w:val="278"/>
          <w:tblHeader/>
        </w:trPr>
        <w:tc>
          <w:tcPr>
            <w:tcW w:w="924" w:type="dxa"/>
          </w:tcPr>
          <w:p w14:paraId="5B26455E" w14:textId="77777777" w:rsidR="004F603C" w:rsidRDefault="00A46D5B">
            <w:pPr>
              <w:pStyle w:val="Normal1"/>
              <w:pBdr>
                <w:top w:val="nil"/>
                <w:left w:val="nil"/>
                <w:bottom w:val="nil"/>
                <w:right w:val="nil"/>
                <w:between w:val="nil"/>
              </w:pBdr>
              <w:spacing w:line="258" w:lineRule="auto"/>
              <w:ind w:right="324"/>
              <w:jc w:val="right"/>
              <w:rPr>
                <w:b/>
                <w:color w:val="000000"/>
                <w:sz w:val="24"/>
                <w:szCs w:val="24"/>
              </w:rPr>
            </w:pPr>
            <w:r>
              <w:rPr>
                <w:b/>
                <w:color w:val="000000"/>
                <w:sz w:val="24"/>
                <w:szCs w:val="24"/>
              </w:rPr>
              <w:t>CO3</w:t>
            </w:r>
          </w:p>
        </w:tc>
        <w:tc>
          <w:tcPr>
            <w:tcW w:w="821" w:type="dxa"/>
          </w:tcPr>
          <w:p w14:paraId="663FFAEB" w14:textId="77777777" w:rsidR="004F603C" w:rsidRDefault="00A46D5B">
            <w:pPr>
              <w:pStyle w:val="Normal1"/>
              <w:pBdr>
                <w:top w:val="nil"/>
                <w:left w:val="nil"/>
                <w:bottom w:val="nil"/>
                <w:right w:val="nil"/>
                <w:between w:val="nil"/>
              </w:pBdr>
              <w:spacing w:line="258" w:lineRule="auto"/>
              <w:ind w:right="104"/>
              <w:jc w:val="center"/>
              <w:rPr>
                <w:color w:val="000000"/>
                <w:sz w:val="24"/>
                <w:szCs w:val="24"/>
              </w:rPr>
            </w:pPr>
            <w:r>
              <w:rPr>
                <w:color w:val="000000"/>
                <w:sz w:val="24"/>
                <w:szCs w:val="24"/>
              </w:rPr>
              <w:t>S</w:t>
            </w:r>
          </w:p>
        </w:tc>
        <w:tc>
          <w:tcPr>
            <w:tcW w:w="824" w:type="dxa"/>
          </w:tcPr>
          <w:p w14:paraId="3F89E60F" w14:textId="77777777" w:rsidR="004F603C" w:rsidRDefault="00A46D5B">
            <w:pPr>
              <w:pStyle w:val="Normal1"/>
              <w:pBdr>
                <w:top w:val="nil"/>
                <w:left w:val="nil"/>
                <w:bottom w:val="nil"/>
                <w:right w:val="nil"/>
                <w:between w:val="nil"/>
              </w:pBdr>
              <w:spacing w:line="258" w:lineRule="auto"/>
              <w:ind w:right="105"/>
              <w:jc w:val="center"/>
              <w:rPr>
                <w:color w:val="000000"/>
                <w:sz w:val="24"/>
                <w:szCs w:val="24"/>
              </w:rPr>
            </w:pPr>
            <w:r>
              <w:rPr>
                <w:color w:val="000000"/>
                <w:sz w:val="24"/>
                <w:szCs w:val="24"/>
              </w:rPr>
              <w:t>M</w:t>
            </w:r>
          </w:p>
        </w:tc>
        <w:tc>
          <w:tcPr>
            <w:tcW w:w="821" w:type="dxa"/>
          </w:tcPr>
          <w:p w14:paraId="284B9B60" w14:textId="77777777" w:rsidR="004F603C" w:rsidRDefault="00A46D5B">
            <w:pPr>
              <w:pStyle w:val="Normal1"/>
              <w:pBdr>
                <w:top w:val="nil"/>
                <w:left w:val="nil"/>
                <w:bottom w:val="nil"/>
                <w:right w:val="nil"/>
                <w:between w:val="nil"/>
              </w:pBdr>
              <w:spacing w:line="258" w:lineRule="auto"/>
              <w:ind w:right="105"/>
              <w:jc w:val="center"/>
              <w:rPr>
                <w:color w:val="000000"/>
                <w:sz w:val="24"/>
                <w:szCs w:val="24"/>
              </w:rPr>
            </w:pPr>
            <w:r>
              <w:rPr>
                <w:color w:val="000000"/>
                <w:sz w:val="24"/>
                <w:szCs w:val="24"/>
              </w:rPr>
              <w:t>S</w:t>
            </w:r>
          </w:p>
        </w:tc>
        <w:tc>
          <w:tcPr>
            <w:tcW w:w="823" w:type="dxa"/>
          </w:tcPr>
          <w:p w14:paraId="7794881D" w14:textId="77777777" w:rsidR="004F603C" w:rsidRDefault="00A46D5B">
            <w:pPr>
              <w:pStyle w:val="Normal1"/>
              <w:pBdr>
                <w:top w:val="nil"/>
                <w:left w:val="nil"/>
                <w:bottom w:val="nil"/>
                <w:right w:val="nil"/>
                <w:between w:val="nil"/>
              </w:pBdr>
              <w:spacing w:line="258" w:lineRule="auto"/>
              <w:ind w:right="104"/>
              <w:jc w:val="center"/>
              <w:rPr>
                <w:color w:val="000000"/>
                <w:sz w:val="24"/>
                <w:szCs w:val="24"/>
              </w:rPr>
            </w:pPr>
            <w:r>
              <w:rPr>
                <w:color w:val="000000"/>
                <w:sz w:val="24"/>
                <w:szCs w:val="24"/>
              </w:rPr>
              <w:t>L</w:t>
            </w:r>
          </w:p>
        </w:tc>
        <w:tc>
          <w:tcPr>
            <w:tcW w:w="821" w:type="dxa"/>
          </w:tcPr>
          <w:p w14:paraId="1836C35D" w14:textId="77777777" w:rsidR="004F603C" w:rsidRDefault="00A46D5B">
            <w:pPr>
              <w:pStyle w:val="Normal1"/>
              <w:pBdr>
                <w:top w:val="nil"/>
                <w:left w:val="nil"/>
                <w:bottom w:val="nil"/>
                <w:right w:val="nil"/>
                <w:between w:val="nil"/>
              </w:pBdr>
              <w:spacing w:line="258" w:lineRule="auto"/>
              <w:ind w:right="102"/>
              <w:jc w:val="center"/>
              <w:rPr>
                <w:color w:val="000000"/>
                <w:sz w:val="24"/>
                <w:szCs w:val="24"/>
              </w:rPr>
            </w:pPr>
            <w:r>
              <w:rPr>
                <w:color w:val="000000"/>
                <w:sz w:val="24"/>
                <w:szCs w:val="24"/>
              </w:rPr>
              <w:t>L</w:t>
            </w:r>
          </w:p>
        </w:tc>
        <w:tc>
          <w:tcPr>
            <w:tcW w:w="824" w:type="dxa"/>
          </w:tcPr>
          <w:p w14:paraId="07F17FF6" w14:textId="77777777" w:rsidR="004F603C" w:rsidRDefault="00A46D5B">
            <w:pPr>
              <w:pStyle w:val="Normal1"/>
              <w:pBdr>
                <w:top w:val="nil"/>
                <w:left w:val="nil"/>
                <w:bottom w:val="nil"/>
                <w:right w:val="nil"/>
                <w:between w:val="nil"/>
              </w:pBdr>
              <w:spacing w:line="258" w:lineRule="auto"/>
              <w:ind w:right="108"/>
              <w:jc w:val="center"/>
              <w:rPr>
                <w:color w:val="000000"/>
                <w:sz w:val="24"/>
                <w:szCs w:val="24"/>
              </w:rPr>
            </w:pPr>
            <w:r>
              <w:rPr>
                <w:color w:val="000000"/>
                <w:sz w:val="24"/>
                <w:szCs w:val="24"/>
              </w:rPr>
              <w:t>S</w:t>
            </w:r>
          </w:p>
        </w:tc>
        <w:tc>
          <w:tcPr>
            <w:tcW w:w="821" w:type="dxa"/>
          </w:tcPr>
          <w:p w14:paraId="56C6A42F" w14:textId="77777777" w:rsidR="004F603C" w:rsidRDefault="00A46D5B">
            <w:pPr>
              <w:pStyle w:val="Normal1"/>
              <w:pBdr>
                <w:top w:val="nil"/>
                <w:left w:val="nil"/>
                <w:bottom w:val="nil"/>
                <w:right w:val="nil"/>
                <w:between w:val="nil"/>
              </w:pBdr>
              <w:spacing w:line="258" w:lineRule="auto"/>
              <w:ind w:right="103"/>
              <w:jc w:val="center"/>
              <w:rPr>
                <w:color w:val="000000"/>
                <w:sz w:val="24"/>
                <w:szCs w:val="24"/>
              </w:rPr>
            </w:pPr>
            <w:r>
              <w:rPr>
                <w:color w:val="000000"/>
                <w:sz w:val="24"/>
                <w:szCs w:val="24"/>
              </w:rPr>
              <w:t>M</w:t>
            </w:r>
          </w:p>
        </w:tc>
        <w:tc>
          <w:tcPr>
            <w:tcW w:w="975" w:type="dxa"/>
          </w:tcPr>
          <w:p w14:paraId="1D95722C" w14:textId="77777777" w:rsidR="004F603C" w:rsidRDefault="00A46D5B">
            <w:pPr>
              <w:pStyle w:val="Normal1"/>
              <w:pBdr>
                <w:top w:val="nil"/>
                <w:left w:val="nil"/>
                <w:bottom w:val="nil"/>
                <w:right w:val="nil"/>
                <w:between w:val="nil"/>
              </w:pBdr>
              <w:spacing w:line="258" w:lineRule="auto"/>
              <w:ind w:right="104"/>
              <w:jc w:val="center"/>
              <w:rPr>
                <w:color w:val="000000"/>
                <w:sz w:val="24"/>
                <w:szCs w:val="24"/>
              </w:rPr>
            </w:pPr>
            <w:r>
              <w:rPr>
                <w:color w:val="000000"/>
                <w:sz w:val="24"/>
                <w:szCs w:val="24"/>
              </w:rPr>
              <w:t>L</w:t>
            </w:r>
          </w:p>
        </w:tc>
        <w:tc>
          <w:tcPr>
            <w:tcW w:w="901" w:type="dxa"/>
          </w:tcPr>
          <w:p w14:paraId="0949C653" w14:textId="77777777" w:rsidR="004F603C" w:rsidRDefault="00A46D5B">
            <w:pPr>
              <w:pStyle w:val="Normal1"/>
              <w:pBdr>
                <w:top w:val="nil"/>
                <w:left w:val="nil"/>
                <w:bottom w:val="nil"/>
                <w:right w:val="nil"/>
                <w:between w:val="nil"/>
              </w:pBdr>
              <w:spacing w:line="258" w:lineRule="auto"/>
              <w:ind w:right="107"/>
              <w:jc w:val="center"/>
              <w:rPr>
                <w:color w:val="000000"/>
                <w:sz w:val="24"/>
                <w:szCs w:val="24"/>
              </w:rPr>
            </w:pPr>
            <w:r>
              <w:rPr>
                <w:color w:val="000000"/>
                <w:sz w:val="24"/>
                <w:szCs w:val="24"/>
              </w:rPr>
              <w:t>M</w:t>
            </w:r>
          </w:p>
        </w:tc>
        <w:tc>
          <w:tcPr>
            <w:tcW w:w="1172" w:type="dxa"/>
          </w:tcPr>
          <w:p w14:paraId="6E4A0470" w14:textId="77777777" w:rsidR="004F603C" w:rsidRDefault="00A46D5B">
            <w:pPr>
              <w:pStyle w:val="Normal1"/>
              <w:pBdr>
                <w:top w:val="nil"/>
                <w:left w:val="nil"/>
                <w:bottom w:val="nil"/>
                <w:right w:val="nil"/>
                <w:between w:val="nil"/>
              </w:pBdr>
              <w:spacing w:line="258" w:lineRule="auto"/>
              <w:ind w:right="109"/>
              <w:jc w:val="center"/>
              <w:rPr>
                <w:color w:val="000000"/>
                <w:sz w:val="24"/>
                <w:szCs w:val="24"/>
              </w:rPr>
            </w:pPr>
            <w:r>
              <w:rPr>
                <w:color w:val="000000"/>
                <w:sz w:val="24"/>
                <w:szCs w:val="24"/>
              </w:rPr>
              <w:t>S</w:t>
            </w:r>
          </w:p>
        </w:tc>
      </w:tr>
      <w:tr w:rsidR="004F603C" w14:paraId="2E6F7B9C" w14:textId="77777777">
        <w:trPr>
          <w:cantSplit/>
          <w:trHeight w:val="275"/>
          <w:tblHeader/>
        </w:trPr>
        <w:tc>
          <w:tcPr>
            <w:tcW w:w="924" w:type="dxa"/>
          </w:tcPr>
          <w:p w14:paraId="18B674AE"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CO4</w:t>
            </w:r>
          </w:p>
        </w:tc>
        <w:tc>
          <w:tcPr>
            <w:tcW w:w="821" w:type="dxa"/>
          </w:tcPr>
          <w:p w14:paraId="2AA6F7CD"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627D3CFA"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M</w:t>
            </w:r>
          </w:p>
        </w:tc>
        <w:tc>
          <w:tcPr>
            <w:tcW w:w="821" w:type="dxa"/>
          </w:tcPr>
          <w:p w14:paraId="799923ED"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823" w:type="dxa"/>
          </w:tcPr>
          <w:p w14:paraId="03042487"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50F9F209"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L</w:t>
            </w:r>
          </w:p>
        </w:tc>
        <w:tc>
          <w:tcPr>
            <w:tcW w:w="824" w:type="dxa"/>
          </w:tcPr>
          <w:p w14:paraId="1FC71672"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33B4CF5C" w14:textId="77777777" w:rsidR="004F603C" w:rsidRDefault="00A46D5B">
            <w:pPr>
              <w:pStyle w:val="Normal1"/>
              <w:pBdr>
                <w:top w:val="nil"/>
                <w:left w:val="nil"/>
                <w:bottom w:val="nil"/>
                <w:right w:val="nil"/>
                <w:between w:val="nil"/>
              </w:pBdr>
              <w:spacing w:line="256" w:lineRule="auto"/>
              <w:ind w:right="103"/>
              <w:jc w:val="center"/>
              <w:rPr>
                <w:color w:val="000000"/>
                <w:sz w:val="24"/>
                <w:szCs w:val="24"/>
              </w:rPr>
            </w:pPr>
            <w:r>
              <w:rPr>
                <w:color w:val="000000"/>
                <w:sz w:val="24"/>
                <w:szCs w:val="24"/>
              </w:rPr>
              <w:t>M</w:t>
            </w:r>
          </w:p>
        </w:tc>
        <w:tc>
          <w:tcPr>
            <w:tcW w:w="975" w:type="dxa"/>
          </w:tcPr>
          <w:p w14:paraId="3A83BBE3"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901" w:type="dxa"/>
          </w:tcPr>
          <w:p w14:paraId="6ACBC788" w14:textId="77777777" w:rsidR="004F603C" w:rsidRDefault="00A46D5B">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M</w:t>
            </w:r>
          </w:p>
        </w:tc>
        <w:tc>
          <w:tcPr>
            <w:tcW w:w="1172" w:type="dxa"/>
          </w:tcPr>
          <w:p w14:paraId="26B2A4F8" w14:textId="77777777" w:rsidR="004F603C" w:rsidRDefault="00A46D5B">
            <w:pPr>
              <w:pStyle w:val="Normal1"/>
              <w:pBdr>
                <w:top w:val="nil"/>
                <w:left w:val="nil"/>
                <w:bottom w:val="nil"/>
                <w:right w:val="nil"/>
                <w:between w:val="nil"/>
              </w:pBdr>
              <w:spacing w:line="256" w:lineRule="auto"/>
              <w:ind w:right="109"/>
              <w:jc w:val="center"/>
              <w:rPr>
                <w:color w:val="000000"/>
                <w:sz w:val="24"/>
                <w:szCs w:val="24"/>
              </w:rPr>
            </w:pPr>
            <w:r>
              <w:rPr>
                <w:color w:val="000000"/>
                <w:sz w:val="24"/>
                <w:szCs w:val="24"/>
              </w:rPr>
              <w:t>S</w:t>
            </w:r>
          </w:p>
        </w:tc>
      </w:tr>
      <w:tr w:rsidR="004F603C" w14:paraId="00724F3D" w14:textId="77777777">
        <w:trPr>
          <w:cantSplit/>
          <w:trHeight w:val="275"/>
          <w:tblHeader/>
        </w:trPr>
        <w:tc>
          <w:tcPr>
            <w:tcW w:w="924" w:type="dxa"/>
          </w:tcPr>
          <w:p w14:paraId="05E5EE63"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CO5</w:t>
            </w:r>
          </w:p>
        </w:tc>
        <w:tc>
          <w:tcPr>
            <w:tcW w:w="821" w:type="dxa"/>
          </w:tcPr>
          <w:p w14:paraId="60F6EFDB"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7C5C7E9E"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M</w:t>
            </w:r>
          </w:p>
        </w:tc>
        <w:tc>
          <w:tcPr>
            <w:tcW w:w="821" w:type="dxa"/>
          </w:tcPr>
          <w:p w14:paraId="03728058"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823" w:type="dxa"/>
          </w:tcPr>
          <w:p w14:paraId="5AB256B5"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06B53413"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L</w:t>
            </w:r>
          </w:p>
        </w:tc>
        <w:tc>
          <w:tcPr>
            <w:tcW w:w="824" w:type="dxa"/>
          </w:tcPr>
          <w:p w14:paraId="709B79F7"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17A2FA5C" w14:textId="77777777" w:rsidR="004F603C" w:rsidRDefault="00A46D5B">
            <w:pPr>
              <w:pStyle w:val="Normal1"/>
              <w:pBdr>
                <w:top w:val="nil"/>
                <w:left w:val="nil"/>
                <w:bottom w:val="nil"/>
                <w:right w:val="nil"/>
                <w:between w:val="nil"/>
              </w:pBdr>
              <w:spacing w:line="256" w:lineRule="auto"/>
              <w:ind w:right="103"/>
              <w:jc w:val="center"/>
              <w:rPr>
                <w:color w:val="000000"/>
                <w:sz w:val="24"/>
                <w:szCs w:val="24"/>
              </w:rPr>
            </w:pPr>
            <w:r>
              <w:rPr>
                <w:color w:val="000000"/>
                <w:sz w:val="24"/>
                <w:szCs w:val="24"/>
              </w:rPr>
              <w:t>M</w:t>
            </w:r>
          </w:p>
        </w:tc>
        <w:tc>
          <w:tcPr>
            <w:tcW w:w="975" w:type="dxa"/>
          </w:tcPr>
          <w:p w14:paraId="626B5830"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901" w:type="dxa"/>
          </w:tcPr>
          <w:p w14:paraId="4B230F31" w14:textId="77777777" w:rsidR="004F603C" w:rsidRDefault="00A46D5B">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M</w:t>
            </w:r>
          </w:p>
        </w:tc>
        <w:tc>
          <w:tcPr>
            <w:tcW w:w="1172" w:type="dxa"/>
          </w:tcPr>
          <w:p w14:paraId="1B0A97E8" w14:textId="77777777" w:rsidR="004F603C" w:rsidRDefault="00A46D5B">
            <w:pPr>
              <w:pStyle w:val="Normal1"/>
              <w:pBdr>
                <w:top w:val="nil"/>
                <w:left w:val="nil"/>
                <w:bottom w:val="nil"/>
                <w:right w:val="nil"/>
                <w:between w:val="nil"/>
              </w:pBdr>
              <w:spacing w:line="256" w:lineRule="auto"/>
              <w:ind w:right="109"/>
              <w:jc w:val="center"/>
              <w:rPr>
                <w:color w:val="000000"/>
                <w:sz w:val="24"/>
                <w:szCs w:val="24"/>
              </w:rPr>
            </w:pPr>
            <w:r>
              <w:rPr>
                <w:color w:val="000000"/>
                <w:sz w:val="24"/>
                <w:szCs w:val="24"/>
              </w:rPr>
              <w:t>S</w:t>
            </w:r>
          </w:p>
        </w:tc>
      </w:tr>
      <w:tr w:rsidR="004F603C" w14:paraId="7018A341" w14:textId="77777777">
        <w:trPr>
          <w:cantSplit/>
          <w:trHeight w:val="275"/>
          <w:tblHeader/>
        </w:trPr>
        <w:tc>
          <w:tcPr>
            <w:tcW w:w="924" w:type="dxa"/>
          </w:tcPr>
          <w:p w14:paraId="3C56943A" w14:textId="77777777" w:rsidR="004F603C" w:rsidRDefault="004F603C">
            <w:pPr>
              <w:pStyle w:val="Normal1"/>
              <w:pBdr>
                <w:top w:val="nil"/>
                <w:left w:val="nil"/>
                <w:bottom w:val="nil"/>
                <w:right w:val="nil"/>
                <w:between w:val="nil"/>
              </w:pBdr>
              <w:rPr>
                <w:color w:val="000000"/>
                <w:sz w:val="20"/>
                <w:szCs w:val="20"/>
              </w:rPr>
            </w:pPr>
          </w:p>
        </w:tc>
        <w:tc>
          <w:tcPr>
            <w:tcW w:w="821" w:type="dxa"/>
          </w:tcPr>
          <w:p w14:paraId="60815055" w14:textId="77777777" w:rsidR="004F603C" w:rsidRDefault="004F603C">
            <w:pPr>
              <w:pStyle w:val="Normal1"/>
              <w:pBdr>
                <w:top w:val="nil"/>
                <w:left w:val="nil"/>
                <w:bottom w:val="nil"/>
                <w:right w:val="nil"/>
                <w:between w:val="nil"/>
              </w:pBdr>
              <w:rPr>
                <w:color w:val="000000"/>
                <w:sz w:val="20"/>
                <w:szCs w:val="20"/>
              </w:rPr>
            </w:pPr>
          </w:p>
        </w:tc>
        <w:tc>
          <w:tcPr>
            <w:tcW w:w="824" w:type="dxa"/>
          </w:tcPr>
          <w:p w14:paraId="5BF3BB52" w14:textId="77777777" w:rsidR="004F603C" w:rsidRDefault="004F603C">
            <w:pPr>
              <w:pStyle w:val="Normal1"/>
              <w:pBdr>
                <w:top w:val="nil"/>
                <w:left w:val="nil"/>
                <w:bottom w:val="nil"/>
                <w:right w:val="nil"/>
                <w:between w:val="nil"/>
              </w:pBdr>
              <w:rPr>
                <w:color w:val="000000"/>
                <w:sz w:val="20"/>
                <w:szCs w:val="20"/>
              </w:rPr>
            </w:pPr>
          </w:p>
        </w:tc>
        <w:tc>
          <w:tcPr>
            <w:tcW w:w="821" w:type="dxa"/>
          </w:tcPr>
          <w:p w14:paraId="30662EF4" w14:textId="77777777" w:rsidR="004F603C" w:rsidRDefault="004F603C">
            <w:pPr>
              <w:pStyle w:val="Normal1"/>
              <w:pBdr>
                <w:top w:val="nil"/>
                <w:left w:val="nil"/>
                <w:bottom w:val="nil"/>
                <w:right w:val="nil"/>
                <w:between w:val="nil"/>
              </w:pBdr>
              <w:rPr>
                <w:color w:val="000000"/>
                <w:sz w:val="20"/>
                <w:szCs w:val="20"/>
              </w:rPr>
            </w:pPr>
          </w:p>
        </w:tc>
        <w:tc>
          <w:tcPr>
            <w:tcW w:w="823" w:type="dxa"/>
          </w:tcPr>
          <w:p w14:paraId="5B240B46" w14:textId="77777777" w:rsidR="004F603C" w:rsidRDefault="004F603C">
            <w:pPr>
              <w:pStyle w:val="Normal1"/>
              <w:pBdr>
                <w:top w:val="nil"/>
                <w:left w:val="nil"/>
                <w:bottom w:val="nil"/>
                <w:right w:val="nil"/>
                <w:between w:val="nil"/>
              </w:pBdr>
              <w:rPr>
                <w:color w:val="000000"/>
                <w:sz w:val="20"/>
                <w:szCs w:val="20"/>
              </w:rPr>
            </w:pPr>
          </w:p>
        </w:tc>
        <w:tc>
          <w:tcPr>
            <w:tcW w:w="821" w:type="dxa"/>
          </w:tcPr>
          <w:p w14:paraId="10D164F5" w14:textId="77777777" w:rsidR="004F603C" w:rsidRDefault="004F603C">
            <w:pPr>
              <w:pStyle w:val="Normal1"/>
              <w:pBdr>
                <w:top w:val="nil"/>
                <w:left w:val="nil"/>
                <w:bottom w:val="nil"/>
                <w:right w:val="nil"/>
                <w:between w:val="nil"/>
              </w:pBdr>
              <w:rPr>
                <w:color w:val="000000"/>
                <w:sz w:val="20"/>
                <w:szCs w:val="20"/>
              </w:rPr>
            </w:pPr>
          </w:p>
        </w:tc>
        <w:tc>
          <w:tcPr>
            <w:tcW w:w="824" w:type="dxa"/>
          </w:tcPr>
          <w:p w14:paraId="4C1ACD64" w14:textId="77777777" w:rsidR="004F603C" w:rsidRDefault="004F603C">
            <w:pPr>
              <w:pStyle w:val="Normal1"/>
              <w:pBdr>
                <w:top w:val="nil"/>
                <w:left w:val="nil"/>
                <w:bottom w:val="nil"/>
                <w:right w:val="nil"/>
                <w:between w:val="nil"/>
              </w:pBdr>
              <w:rPr>
                <w:color w:val="000000"/>
                <w:sz w:val="20"/>
                <w:szCs w:val="20"/>
              </w:rPr>
            </w:pPr>
          </w:p>
        </w:tc>
        <w:tc>
          <w:tcPr>
            <w:tcW w:w="821" w:type="dxa"/>
          </w:tcPr>
          <w:p w14:paraId="3B464C9F" w14:textId="77777777" w:rsidR="004F603C" w:rsidRDefault="004F603C">
            <w:pPr>
              <w:pStyle w:val="Normal1"/>
              <w:pBdr>
                <w:top w:val="nil"/>
                <w:left w:val="nil"/>
                <w:bottom w:val="nil"/>
                <w:right w:val="nil"/>
                <w:between w:val="nil"/>
              </w:pBdr>
              <w:rPr>
                <w:color w:val="000000"/>
                <w:sz w:val="20"/>
                <w:szCs w:val="20"/>
              </w:rPr>
            </w:pPr>
          </w:p>
        </w:tc>
        <w:tc>
          <w:tcPr>
            <w:tcW w:w="975" w:type="dxa"/>
          </w:tcPr>
          <w:p w14:paraId="12F63AB1" w14:textId="77777777" w:rsidR="004F603C" w:rsidRDefault="004F603C">
            <w:pPr>
              <w:pStyle w:val="Normal1"/>
              <w:pBdr>
                <w:top w:val="nil"/>
                <w:left w:val="nil"/>
                <w:bottom w:val="nil"/>
                <w:right w:val="nil"/>
                <w:between w:val="nil"/>
              </w:pBdr>
              <w:rPr>
                <w:color w:val="000000"/>
                <w:sz w:val="20"/>
                <w:szCs w:val="20"/>
              </w:rPr>
            </w:pPr>
          </w:p>
        </w:tc>
        <w:tc>
          <w:tcPr>
            <w:tcW w:w="901" w:type="dxa"/>
          </w:tcPr>
          <w:p w14:paraId="0B36645B" w14:textId="77777777" w:rsidR="004F603C" w:rsidRDefault="004F603C">
            <w:pPr>
              <w:pStyle w:val="Normal1"/>
              <w:pBdr>
                <w:top w:val="nil"/>
                <w:left w:val="nil"/>
                <w:bottom w:val="nil"/>
                <w:right w:val="nil"/>
                <w:between w:val="nil"/>
              </w:pBdr>
              <w:rPr>
                <w:color w:val="000000"/>
                <w:sz w:val="20"/>
                <w:szCs w:val="20"/>
              </w:rPr>
            </w:pPr>
          </w:p>
        </w:tc>
        <w:tc>
          <w:tcPr>
            <w:tcW w:w="1172" w:type="dxa"/>
          </w:tcPr>
          <w:p w14:paraId="40B4B88C" w14:textId="77777777" w:rsidR="004F603C" w:rsidRDefault="004F603C">
            <w:pPr>
              <w:pStyle w:val="Normal1"/>
              <w:pBdr>
                <w:top w:val="nil"/>
                <w:left w:val="nil"/>
                <w:bottom w:val="nil"/>
                <w:right w:val="nil"/>
                <w:between w:val="nil"/>
              </w:pBdr>
              <w:rPr>
                <w:color w:val="000000"/>
                <w:sz w:val="20"/>
                <w:szCs w:val="20"/>
              </w:rPr>
            </w:pPr>
          </w:p>
        </w:tc>
      </w:tr>
    </w:tbl>
    <w:p w14:paraId="7C3BF0FE" w14:textId="77777777" w:rsidR="004F603C" w:rsidRDefault="00A46D5B">
      <w:pPr>
        <w:pStyle w:val="Normal1"/>
        <w:pBdr>
          <w:top w:val="nil"/>
          <w:left w:val="nil"/>
          <w:bottom w:val="nil"/>
          <w:right w:val="nil"/>
          <w:between w:val="nil"/>
        </w:pBdr>
        <w:spacing w:line="268" w:lineRule="auto"/>
        <w:ind w:left="513"/>
        <w:rPr>
          <w:color w:val="000000"/>
          <w:sz w:val="24"/>
          <w:szCs w:val="24"/>
        </w:rPr>
        <w:sectPr w:rsidR="004F603C">
          <w:pgSz w:w="12240" w:h="15840"/>
          <w:pgMar w:top="1420" w:right="1040" w:bottom="540" w:left="1040" w:header="453" w:footer="350" w:gutter="0"/>
          <w:cols w:space="720"/>
        </w:sectPr>
      </w:pPr>
      <w:r>
        <w:rPr>
          <w:color w:val="000000"/>
          <w:sz w:val="24"/>
          <w:szCs w:val="24"/>
        </w:rPr>
        <w:t>*S-Strong; M-Medium; L-Low</w:t>
      </w:r>
      <w:r>
        <w:rPr>
          <w:noProof/>
          <w:lang w:val="en-IN" w:eastAsia="en-IN"/>
        </w:rPr>
        <w:drawing>
          <wp:anchor distT="0" distB="0" distL="0" distR="0" simplePos="0" relativeHeight="251636736" behindDoc="1" locked="0" layoutInCell="1" allowOverlap="1" wp14:anchorId="732BB932" wp14:editId="6F6CAF18">
            <wp:simplePos x="0" y="0"/>
            <wp:positionH relativeFrom="column">
              <wp:posOffset>1083310</wp:posOffset>
            </wp:positionH>
            <wp:positionV relativeFrom="paragraph">
              <wp:posOffset>-3587749</wp:posOffset>
            </wp:positionV>
            <wp:extent cx="4284980" cy="3442969"/>
            <wp:effectExtent l="0" t="0" r="0" b="0"/>
            <wp:wrapNone/>
            <wp:docPr id="6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22992E32" w14:textId="77777777" w:rsidR="00197300" w:rsidRDefault="00197300" w:rsidP="00197300">
      <w:pPr>
        <w:pStyle w:val="Normal1"/>
        <w:pBdr>
          <w:top w:val="nil"/>
          <w:left w:val="nil"/>
          <w:bottom w:val="nil"/>
          <w:right w:val="nil"/>
          <w:between w:val="nil"/>
        </w:pBdr>
        <w:spacing w:line="276" w:lineRule="auto"/>
        <w:rPr>
          <w:color w:val="000000"/>
          <w:sz w:val="24"/>
          <w:szCs w:val="24"/>
        </w:rPr>
      </w:pPr>
    </w:p>
    <w:tbl>
      <w:tblPr>
        <w:tblStyle w:val="afe"/>
        <w:tblW w:w="9742"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7"/>
        <w:gridCol w:w="995"/>
        <w:gridCol w:w="1075"/>
        <w:gridCol w:w="4995"/>
        <w:gridCol w:w="320"/>
        <w:gridCol w:w="444"/>
        <w:gridCol w:w="185"/>
        <w:gridCol w:w="355"/>
        <w:gridCol w:w="360"/>
        <w:gridCol w:w="456"/>
      </w:tblGrid>
      <w:tr w:rsidR="00197300" w14:paraId="3008514C" w14:textId="77777777" w:rsidTr="00C161C9">
        <w:trPr>
          <w:cantSplit/>
          <w:trHeight w:val="463"/>
          <w:tblHeader/>
        </w:trPr>
        <w:tc>
          <w:tcPr>
            <w:tcW w:w="1552" w:type="dxa"/>
            <w:gridSpan w:val="2"/>
          </w:tcPr>
          <w:p w14:paraId="698DF99F" w14:textId="77777777" w:rsidR="00197300" w:rsidRDefault="00197300" w:rsidP="00C161C9">
            <w:pPr>
              <w:pStyle w:val="Normal1"/>
              <w:pBdr>
                <w:top w:val="nil"/>
                <w:left w:val="nil"/>
                <w:bottom w:val="nil"/>
                <w:right w:val="nil"/>
                <w:between w:val="nil"/>
              </w:pBdr>
              <w:spacing w:before="90"/>
              <w:ind w:left="105"/>
              <w:rPr>
                <w:b/>
                <w:color w:val="000000"/>
                <w:sz w:val="24"/>
                <w:szCs w:val="24"/>
              </w:rPr>
            </w:pPr>
            <w:r>
              <w:rPr>
                <w:b/>
                <w:color w:val="000000"/>
                <w:sz w:val="24"/>
                <w:szCs w:val="24"/>
              </w:rPr>
              <w:t>Course code</w:t>
            </w:r>
          </w:p>
        </w:tc>
        <w:tc>
          <w:tcPr>
            <w:tcW w:w="1075" w:type="dxa"/>
          </w:tcPr>
          <w:p w14:paraId="06AE3137" w14:textId="77777777" w:rsidR="00197300" w:rsidRDefault="00197300" w:rsidP="00C161C9">
            <w:pPr>
              <w:pStyle w:val="Normal1"/>
              <w:pBdr>
                <w:top w:val="nil"/>
                <w:left w:val="nil"/>
                <w:bottom w:val="nil"/>
                <w:right w:val="nil"/>
                <w:between w:val="nil"/>
              </w:pBdr>
              <w:rPr>
                <w:color w:val="000000"/>
              </w:rPr>
            </w:pPr>
          </w:p>
        </w:tc>
        <w:tc>
          <w:tcPr>
            <w:tcW w:w="4995" w:type="dxa"/>
          </w:tcPr>
          <w:p w14:paraId="63A2C666" w14:textId="77777777" w:rsidR="00197300" w:rsidRDefault="00197300" w:rsidP="00C161C9">
            <w:pPr>
              <w:pStyle w:val="Normal1"/>
              <w:pBdr>
                <w:top w:val="nil"/>
                <w:left w:val="nil"/>
                <w:bottom w:val="nil"/>
                <w:right w:val="nil"/>
                <w:between w:val="nil"/>
              </w:pBdr>
              <w:spacing w:before="90"/>
              <w:ind w:left="591"/>
              <w:rPr>
                <w:b/>
                <w:color w:val="000000"/>
                <w:sz w:val="24"/>
                <w:szCs w:val="24"/>
              </w:rPr>
            </w:pPr>
            <w:r>
              <w:rPr>
                <w:b/>
                <w:color w:val="000000"/>
                <w:sz w:val="24"/>
                <w:szCs w:val="24"/>
              </w:rPr>
              <w:t>ORGANIZATIONAL BEHAVIOUR</w:t>
            </w:r>
          </w:p>
        </w:tc>
        <w:tc>
          <w:tcPr>
            <w:tcW w:w="764" w:type="dxa"/>
            <w:gridSpan w:val="2"/>
          </w:tcPr>
          <w:p w14:paraId="76A21277" w14:textId="77777777" w:rsidR="00197300" w:rsidRDefault="00197300" w:rsidP="00C161C9">
            <w:pPr>
              <w:pStyle w:val="Normal1"/>
              <w:pBdr>
                <w:top w:val="nil"/>
                <w:left w:val="nil"/>
                <w:bottom w:val="nil"/>
                <w:right w:val="nil"/>
                <w:between w:val="nil"/>
              </w:pBdr>
              <w:spacing w:before="90"/>
              <w:ind w:left="4"/>
              <w:jc w:val="center"/>
              <w:rPr>
                <w:b/>
                <w:color w:val="000000"/>
                <w:sz w:val="24"/>
                <w:szCs w:val="24"/>
              </w:rPr>
            </w:pPr>
            <w:r>
              <w:rPr>
                <w:b/>
                <w:color w:val="000000"/>
                <w:sz w:val="24"/>
                <w:szCs w:val="24"/>
              </w:rPr>
              <w:t>L</w:t>
            </w:r>
          </w:p>
        </w:tc>
        <w:tc>
          <w:tcPr>
            <w:tcW w:w="540" w:type="dxa"/>
            <w:gridSpan w:val="2"/>
          </w:tcPr>
          <w:p w14:paraId="42AB5026" w14:textId="77777777" w:rsidR="00197300" w:rsidRDefault="00197300" w:rsidP="00C161C9">
            <w:pPr>
              <w:pStyle w:val="Normal1"/>
              <w:pBdr>
                <w:top w:val="nil"/>
                <w:left w:val="nil"/>
                <w:bottom w:val="nil"/>
                <w:right w:val="nil"/>
                <w:between w:val="nil"/>
              </w:pBdr>
              <w:spacing w:before="90"/>
              <w:ind w:left="130"/>
              <w:rPr>
                <w:b/>
                <w:color w:val="000000"/>
                <w:sz w:val="24"/>
                <w:szCs w:val="24"/>
              </w:rPr>
            </w:pPr>
            <w:r>
              <w:rPr>
                <w:b/>
                <w:color w:val="000000"/>
                <w:sz w:val="24"/>
                <w:szCs w:val="24"/>
              </w:rPr>
              <w:t>T</w:t>
            </w:r>
          </w:p>
        </w:tc>
        <w:tc>
          <w:tcPr>
            <w:tcW w:w="360" w:type="dxa"/>
          </w:tcPr>
          <w:p w14:paraId="412E9174" w14:textId="77777777" w:rsidR="00197300" w:rsidRDefault="00197300" w:rsidP="00C161C9">
            <w:pPr>
              <w:pStyle w:val="Normal1"/>
              <w:pBdr>
                <w:top w:val="nil"/>
                <w:left w:val="nil"/>
                <w:bottom w:val="nil"/>
                <w:right w:val="nil"/>
                <w:between w:val="nil"/>
              </w:pBdr>
              <w:spacing w:before="90"/>
              <w:ind w:left="106"/>
              <w:rPr>
                <w:b/>
                <w:color w:val="000000"/>
                <w:sz w:val="24"/>
                <w:szCs w:val="24"/>
              </w:rPr>
            </w:pPr>
            <w:r>
              <w:rPr>
                <w:b/>
                <w:color w:val="000000"/>
                <w:sz w:val="24"/>
                <w:szCs w:val="24"/>
              </w:rPr>
              <w:t>P</w:t>
            </w:r>
          </w:p>
        </w:tc>
        <w:tc>
          <w:tcPr>
            <w:tcW w:w="456" w:type="dxa"/>
          </w:tcPr>
          <w:p w14:paraId="328EEC34" w14:textId="77777777" w:rsidR="00197300" w:rsidRDefault="00197300" w:rsidP="00C161C9">
            <w:pPr>
              <w:pStyle w:val="Normal1"/>
              <w:pBdr>
                <w:top w:val="nil"/>
                <w:left w:val="nil"/>
                <w:bottom w:val="nil"/>
                <w:right w:val="nil"/>
                <w:between w:val="nil"/>
              </w:pBdr>
              <w:spacing w:before="90"/>
              <w:ind w:right="164"/>
              <w:jc w:val="right"/>
              <w:rPr>
                <w:b/>
                <w:color w:val="000000"/>
                <w:sz w:val="24"/>
                <w:szCs w:val="24"/>
              </w:rPr>
            </w:pPr>
            <w:r>
              <w:rPr>
                <w:b/>
                <w:color w:val="000000"/>
                <w:sz w:val="24"/>
                <w:szCs w:val="24"/>
              </w:rPr>
              <w:t>C</w:t>
            </w:r>
          </w:p>
        </w:tc>
      </w:tr>
      <w:tr w:rsidR="00197300" w14:paraId="4A5CABA9" w14:textId="77777777" w:rsidTr="00C161C9">
        <w:trPr>
          <w:cantSplit/>
          <w:trHeight w:val="277"/>
          <w:tblHeader/>
        </w:trPr>
        <w:tc>
          <w:tcPr>
            <w:tcW w:w="2627" w:type="dxa"/>
            <w:gridSpan w:val="3"/>
          </w:tcPr>
          <w:p w14:paraId="4A23923F" w14:textId="77777777" w:rsidR="00197300" w:rsidRDefault="00197300" w:rsidP="00C161C9">
            <w:pPr>
              <w:pStyle w:val="Normal1"/>
              <w:pBdr>
                <w:top w:val="nil"/>
                <w:left w:val="nil"/>
                <w:bottom w:val="nil"/>
                <w:right w:val="nil"/>
                <w:between w:val="nil"/>
              </w:pBdr>
              <w:spacing w:before="10" w:line="248" w:lineRule="auto"/>
              <w:ind w:left="107"/>
              <w:rPr>
                <w:b/>
                <w:color w:val="000000"/>
              </w:rPr>
            </w:pPr>
            <w:r>
              <w:rPr>
                <w:b/>
                <w:color w:val="000000"/>
              </w:rPr>
              <w:t>Core/Elective/Supportive</w:t>
            </w:r>
          </w:p>
        </w:tc>
        <w:tc>
          <w:tcPr>
            <w:tcW w:w="4995" w:type="dxa"/>
          </w:tcPr>
          <w:p w14:paraId="51AE5938" w14:textId="77777777" w:rsidR="00197300" w:rsidRDefault="00197300" w:rsidP="00C161C9">
            <w:pPr>
              <w:pStyle w:val="Normal1"/>
              <w:pBdr>
                <w:top w:val="nil"/>
                <w:left w:val="nil"/>
                <w:bottom w:val="nil"/>
                <w:right w:val="nil"/>
                <w:between w:val="nil"/>
              </w:pBdr>
              <w:spacing w:line="258" w:lineRule="auto"/>
              <w:ind w:left="219"/>
              <w:rPr>
                <w:b/>
                <w:color w:val="000000"/>
                <w:sz w:val="24"/>
                <w:szCs w:val="24"/>
              </w:rPr>
            </w:pPr>
            <w:r>
              <w:rPr>
                <w:b/>
                <w:color w:val="000000"/>
                <w:sz w:val="24"/>
                <w:szCs w:val="24"/>
              </w:rPr>
              <w:t>Allied B- Paper I</w:t>
            </w:r>
          </w:p>
        </w:tc>
        <w:tc>
          <w:tcPr>
            <w:tcW w:w="764" w:type="dxa"/>
            <w:gridSpan w:val="2"/>
          </w:tcPr>
          <w:p w14:paraId="28A1AD7C" w14:textId="77777777" w:rsidR="00197300" w:rsidRDefault="00244324" w:rsidP="00C161C9">
            <w:pPr>
              <w:pStyle w:val="Normal1"/>
              <w:pBdr>
                <w:top w:val="nil"/>
                <w:left w:val="nil"/>
                <w:bottom w:val="nil"/>
                <w:right w:val="nil"/>
                <w:between w:val="nil"/>
              </w:pBdr>
              <w:spacing w:before="10" w:line="248" w:lineRule="auto"/>
              <w:ind w:left="7"/>
              <w:jc w:val="center"/>
              <w:rPr>
                <w:b/>
                <w:color w:val="000000"/>
              </w:rPr>
            </w:pPr>
            <w:r>
              <w:rPr>
                <w:b/>
                <w:color w:val="000000"/>
              </w:rPr>
              <w:t>7</w:t>
            </w:r>
          </w:p>
        </w:tc>
        <w:tc>
          <w:tcPr>
            <w:tcW w:w="540" w:type="dxa"/>
            <w:gridSpan w:val="2"/>
          </w:tcPr>
          <w:p w14:paraId="5D89365A" w14:textId="77777777" w:rsidR="00197300" w:rsidRDefault="00197300" w:rsidP="00C161C9">
            <w:pPr>
              <w:pStyle w:val="Normal1"/>
              <w:pBdr>
                <w:top w:val="nil"/>
                <w:left w:val="nil"/>
                <w:bottom w:val="nil"/>
                <w:right w:val="nil"/>
                <w:between w:val="nil"/>
              </w:pBdr>
              <w:rPr>
                <w:color w:val="000000"/>
                <w:sz w:val="20"/>
                <w:szCs w:val="20"/>
              </w:rPr>
            </w:pPr>
          </w:p>
        </w:tc>
        <w:tc>
          <w:tcPr>
            <w:tcW w:w="360" w:type="dxa"/>
          </w:tcPr>
          <w:p w14:paraId="73F6FF65" w14:textId="77777777" w:rsidR="00197300" w:rsidRDefault="00197300" w:rsidP="00C161C9">
            <w:pPr>
              <w:pStyle w:val="Normal1"/>
              <w:pBdr>
                <w:top w:val="nil"/>
                <w:left w:val="nil"/>
                <w:bottom w:val="nil"/>
                <w:right w:val="nil"/>
                <w:between w:val="nil"/>
              </w:pBdr>
              <w:rPr>
                <w:color w:val="000000"/>
                <w:sz w:val="20"/>
                <w:szCs w:val="20"/>
              </w:rPr>
            </w:pPr>
          </w:p>
        </w:tc>
        <w:tc>
          <w:tcPr>
            <w:tcW w:w="456" w:type="dxa"/>
          </w:tcPr>
          <w:p w14:paraId="65B0CAB0" w14:textId="77777777" w:rsidR="00197300" w:rsidRDefault="00197300" w:rsidP="00C161C9">
            <w:pPr>
              <w:pStyle w:val="Normal1"/>
              <w:pBdr>
                <w:top w:val="nil"/>
                <w:left w:val="nil"/>
                <w:bottom w:val="nil"/>
                <w:right w:val="nil"/>
                <w:between w:val="nil"/>
              </w:pBdr>
              <w:spacing w:before="10" w:line="248" w:lineRule="auto"/>
              <w:ind w:right="114"/>
              <w:jc w:val="right"/>
              <w:rPr>
                <w:b/>
                <w:color w:val="000000"/>
              </w:rPr>
            </w:pPr>
            <w:r>
              <w:rPr>
                <w:b/>
                <w:color w:val="000000"/>
              </w:rPr>
              <w:t>3</w:t>
            </w:r>
          </w:p>
        </w:tc>
      </w:tr>
      <w:tr w:rsidR="00197300" w14:paraId="146FB867" w14:textId="77777777" w:rsidTr="00C161C9">
        <w:trPr>
          <w:cantSplit/>
          <w:trHeight w:val="551"/>
          <w:tblHeader/>
        </w:trPr>
        <w:tc>
          <w:tcPr>
            <w:tcW w:w="2627" w:type="dxa"/>
            <w:gridSpan w:val="3"/>
          </w:tcPr>
          <w:p w14:paraId="6032578C" w14:textId="77777777" w:rsidR="00197300" w:rsidRDefault="00197300" w:rsidP="00C161C9">
            <w:pPr>
              <w:pStyle w:val="Normal1"/>
              <w:pBdr>
                <w:top w:val="nil"/>
                <w:left w:val="nil"/>
                <w:bottom w:val="nil"/>
                <w:right w:val="nil"/>
                <w:between w:val="nil"/>
              </w:pBdr>
              <w:spacing w:before="133"/>
              <w:ind w:left="220"/>
              <w:rPr>
                <w:b/>
                <w:color w:val="000000"/>
                <w:sz w:val="24"/>
                <w:szCs w:val="24"/>
              </w:rPr>
            </w:pPr>
            <w:r>
              <w:rPr>
                <w:b/>
                <w:color w:val="000000"/>
                <w:sz w:val="24"/>
                <w:szCs w:val="24"/>
              </w:rPr>
              <w:t>Pre-requisite</w:t>
            </w:r>
          </w:p>
        </w:tc>
        <w:tc>
          <w:tcPr>
            <w:tcW w:w="4995" w:type="dxa"/>
          </w:tcPr>
          <w:p w14:paraId="065577F2" w14:textId="77777777" w:rsidR="00197300" w:rsidRDefault="00197300" w:rsidP="00C161C9">
            <w:pPr>
              <w:pStyle w:val="Normal1"/>
              <w:pBdr>
                <w:top w:val="nil"/>
                <w:left w:val="nil"/>
                <w:bottom w:val="nil"/>
                <w:right w:val="nil"/>
                <w:between w:val="nil"/>
              </w:pBdr>
              <w:spacing w:line="276" w:lineRule="auto"/>
              <w:ind w:left="219" w:right="285"/>
              <w:rPr>
                <w:b/>
                <w:color w:val="000000"/>
                <w:sz w:val="24"/>
                <w:szCs w:val="24"/>
              </w:rPr>
            </w:pPr>
            <w:r>
              <w:rPr>
                <w:b/>
                <w:color w:val="000000"/>
                <w:sz w:val="24"/>
                <w:szCs w:val="24"/>
              </w:rPr>
              <w:t>Basic understanding of organization and its functions</w:t>
            </w:r>
          </w:p>
        </w:tc>
        <w:tc>
          <w:tcPr>
            <w:tcW w:w="949" w:type="dxa"/>
            <w:gridSpan w:val="3"/>
          </w:tcPr>
          <w:p w14:paraId="17E7297A" w14:textId="77777777" w:rsidR="00197300" w:rsidRDefault="00197300" w:rsidP="00C161C9">
            <w:pPr>
              <w:pStyle w:val="Normal1"/>
              <w:pBdr>
                <w:top w:val="nil"/>
                <w:left w:val="nil"/>
                <w:bottom w:val="nil"/>
                <w:right w:val="nil"/>
                <w:between w:val="nil"/>
              </w:pBdr>
              <w:spacing w:line="276" w:lineRule="auto"/>
              <w:ind w:left="-2" w:right="53"/>
              <w:rPr>
                <w:b/>
                <w:color w:val="000000"/>
                <w:sz w:val="24"/>
                <w:szCs w:val="24"/>
              </w:rPr>
            </w:pPr>
            <w:r>
              <w:rPr>
                <w:b/>
                <w:color w:val="000000"/>
                <w:sz w:val="24"/>
                <w:szCs w:val="24"/>
              </w:rPr>
              <w:t>Syllabus Version</w:t>
            </w:r>
          </w:p>
        </w:tc>
        <w:tc>
          <w:tcPr>
            <w:tcW w:w="1171" w:type="dxa"/>
            <w:gridSpan w:val="3"/>
          </w:tcPr>
          <w:p w14:paraId="1A2EE764" w14:textId="07FABE8A" w:rsidR="00197300" w:rsidRDefault="001C42F3" w:rsidP="00C161C9">
            <w:pPr>
              <w:pStyle w:val="Normal1"/>
              <w:pBdr>
                <w:top w:val="nil"/>
                <w:left w:val="nil"/>
                <w:bottom w:val="nil"/>
                <w:right w:val="nil"/>
                <w:between w:val="nil"/>
              </w:pBdr>
              <w:spacing w:before="133"/>
              <w:ind w:left="106"/>
              <w:rPr>
                <w:b/>
                <w:color w:val="000000"/>
                <w:sz w:val="24"/>
                <w:szCs w:val="24"/>
              </w:rPr>
            </w:pPr>
            <w:r>
              <w:rPr>
                <w:b/>
                <w:color w:val="000000"/>
                <w:sz w:val="24"/>
                <w:szCs w:val="24"/>
              </w:rPr>
              <w:t>2025-26</w:t>
            </w:r>
          </w:p>
        </w:tc>
      </w:tr>
      <w:tr w:rsidR="00197300" w14:paraId="7316916D" w14:textId="77777777" w:rsidTr="00C161C9">
        <w:trPr>
          <w:cantSplit/>
          <w:trHeight w:val="275"/>
          <w:tblHeader/>
        </w:trPr>
        <w:tc>
          <w:tcPr>
            <w:tcW w:w="9742" w:type="dxa"/>
            <w:gridSpan w:val="10"/>
          </w:tcPr>
          <w:p w14:paraId="1D020F6D" w14:textId="77777777" w:rsidR="00197300" w:rsidRDefault="00197300" w:rsidP="00C161C9">
            <w:pPr>
              <w:pStyle w:val="Normal1"/>
              <w:pBdr>
                <w:top w:val="nil"/>
                <w:left w:val="nil"/>
                <w:bottom w:val="nil"/>
                <w:right w:val="nil"/>
                <w:between w:val="nil"/>
              </w:pBdr>
              <w:spacing w:line="255" w:lineRule="auto"/>
              <w:ind w:left="107"/>
              <w:rPr>
                <w:b/>
                <w:color w:val="000000"/>
                <w:sz w:val="24"/>
                <w:szCs w:val="24"/>
              </w:rPr>
            </w:pPr>
            <w:r>
              <w:rPr>
                <w:b/>
                <w:color w:val="000000"/>
                <w:sz w:val="24"/>
                <w:szCs w:val="24"/>
              </w:rPr>
              <w:t>Course Objectives:</w:t>
            </w:r>
          </w:p>
        </w:tc>
      </w:tr>
      <w:tr w:rsidR="00197300" w14:paraId="31599EBF" w14:textId="77777777" w:rsidTr="00C161C9">
        <w:trPr>
          <w:cantSplit/>
          <w:trHeight w:val="1756"/>
          <w:tblHeader/>
        </w:trPr>
        <w:tc>
          <w:tcPr>
            <w:tcW w:w="9742" w:type="dxa"/>
            <w:gridSpan w:val="10"/>
          </w:tcPr>
          <w:p w14:paraId="43D5F1B7" w14:textId="77777777" w:rsidR="00197300" w:rsidRDefault="00197300" w:rsidP="00C161C9">
            <w:pPr>
              <w:pStyle w:val="Normal1"/>
              <w:pBdr>
                <w:top w:val="nil"/>
                <w:left w:val="nil"/>
                <w:bottom w:val="nil"/>
                <w:right w:val="nil"/>
                <w:between w:val="nil"/>
              </w:pBdr>
              <w:spacing w:line="268" w:lineRule="auto"/>
              <w:ind w:left="107"/>
              <w:rPr>
                <w:color w:val="000000"/>
                <w:sz w:val="24"/>
                <w:szCs w:val="24"/>
              </w:rPr>
            </w:pPr>
            <w:r>
              <w:rPr>
                <w:color w:val="000000"/>
                <w:sz w:val="24"/>
                <w:szCs w:val="24"/>
              </w:rPr>
              <w:t>The main objectives of this course are to:</w:t>
            </w:r>
          </w:p>
          <w:p w14:paraId="01A6E1B6" w14:textId="77777777" w:rsidR="00197300" w:rsidRDefault="00197300" w:rsidP="00C161C9">
            <w:pPr>
              <w:pStyle w:val="Normal1"/>
              <w:numPr>
                <w:ilvl w:val="0"/>
                <w:numId w:val="23"/>
              </w:numPr>
              <w:pBdr>
                <w:top w:val="nil"/>
                <w:left w:val="nil"/>
                <w:bottom w:val="nil"/>
                <w:right w:val="nil"/>
                <w:between w:val="nil"/>
              </w:pBdr>
              <w:tabs>
                <w:tab w:val="left" w:pos="581"/>
              </w:tabs>
              <w:spacing w:before="101"/>
              <w:ind w:hanging="361"/>
              <w:rPr>
                <w:color w:val="000000"/>
              </w:rPr>
            </w:pPr>
            <w:r>
              <w:rPr>
                <w:color w:val="000000"/>
                <w:sz w:val="24"/>
                <w:szCs w:val="24"/>
              </w:rPr>
              <w:t xml:space="preserve">To understand the organizational </w:t>
            </w:r>
            <w:proofErr w:type="spellStart"/>
            <w:r>
              <w:rPr>
                <w:color w:val="000000"/>
                <w:sz w:val="24"/>
                <w:szCs w:val="24"/>
              </w:rPr>
              <w:t>behaviour</w:t>
            </w:r>
            <w:proofErr w:type="spellEnd"/>
            <w:r>
              <w:rPr>
                <w:color w:val="000000"/>
                <w:sz w:val="24"/>
                <w:szCs w:val="24"/>
              </w:rPr>
              <w:t>.</w:t>
            </w:r>
          </w:p>
          <w:p w14:paraId="7A2DA9A1" w14:textId="77777777" w:rsidR="00197300" w:rsidRDefault="00197300" w:rsidP="00C161C9">
            <w:pPr>
              <w:pStyle w:val="Normal1"/>
              <w:numPr>
                <w:ilvl w:val="0"/>
                <w:numId w:val="23"/>
              </w:numPr>
              <w:pBdr>
                <w:top w:val="nil"/>
                <w:left w:val="nil"/>
                <w:bottom w:val="nil"/>
                <w:right w:val="nil"/>
                <w:between w:val="nil"/>
              </w:pBdr>
              <w:tabs>
                <w:tab w:val="left" w:pos="581"/>
              </w:tabs>
              <w:ind w:right="312"/>
              <w:rPr>
                <w:color w:val="000000"/>
              </w:rPr>
            </w:pPr>
            <w:r>
              <w:rPr>
                <w:color w:val="000000"/>
                <w:sz w:val="24"/>
                <w:szCs w:val="24"/>
              </w:rPr>
              <w:t xml:space="preserve">This course enables the student to understand and appreciate the various approaches applied in organizational </w:t>
            </w:r>
            <w:proofErr w:type="spellStart"/>
            <w:r>
              <w:rPr>
                <w:color w:val="000000"/>
                <w:sz w:val="24"/>
                <w:szCs w:val="24"/>
              </w:rPr>
              <w:t>behaviour</w:t>
            </w:r>
            <w:proofErr w:type="spellEnd"/>
            <w:r>
              <w:rPr>
                <w:color w:val="000000"/>
                <w:sz w:val="24"/>
                <w:szCs w:val="24"/>
              </w:rPr>
              <w:t>.</w:t>
            </w:r>
          </w:p>
          <w:p w14:paraId="44D16D44" w14:textId="77777777" w:rsidR="00197300" w:rsidRDefault="00197300" w:rsidP="00C161C9">
            <w:pPr>
              <w:pStyle w:val="Normal1"/>
              <w:numPr>
                <w:ilvl w:val="0"/>
                <w:numId w:val="23"/>
              </w:numPr>
              <w:pBdr>
                <w:top w:val="nil"/>
                <w:left w:val="nil"/>
                <w:bottom w:val="nil"/>
                <w:right w:val="nil"/>
                <w:between w:val="nil"/>
              </w:pBdr>
              <w:tabs>
                <w:tab w:val="left" w:pos="581"/>
              </w:tabs>
              <w:spacing w:line="256" w:lineRule="auto"/>
              <w:ind w:right="106"/>
              <w:rPr>
                <w:color w:val="000000"/>
              </w:rPr>
            </w:pPr>
            <w:r>
              <w:rPr>
                <w:color w:val="000000"/>
                <w:sz w:val="24"/>
                <w:szCs w:val="24"/>
              </w:rPr>
              <w:t>The students will also gain an awareness and knowledge of contemporary issues to organizational change and development facing organizations</w:t>
            </w:r>
          </w:p>
        </w:tc>
      </w:tr>
      <w:tr w:rsidR="00197300" w14:paraId="6D0E1B01" w14:textId="77777777" w:rsidTr="00C161C9">
        <w:trPr>
          <w:cantSplit/>
          <w:trHeight w:val="275"/>
          <w:tblHeader/>
        </w:trPr>
        <w:tc>
          <w:tcPr>
            <w:tcW w:w="9742" w:type="dxa"/>
            <w:gridSpan w:val="10"/>
          </w:tcPr>
          <w:p w14:paraId="562BE572" w14:textId="77777777" w:rsidR="00197300" w:rsidRDefault="00197300" w:rsidP="00C161C9">
            <w:pPr>
              <w:pStyle w:val="Normal1"/>
              <w:pBdr>
                <w:top w:val="nil"/>
                <w:left w:val="nil"/>
                <w:bottom w:val="nil"/>
                <w:right w:val="nil"/>
                <w:between w:val="nil"/>
              </w:pBdr>
              <w:spacing w:line="256" w:lineRule="auto"/>
              <w:ind w:left="107"/>
              <w:rPr>
                <w:b/>
                <w:color w:val="000000"/>
                <w:sz w:val="24"/>
                <w:szCs w:val="24"/>
              </w:rPr>
            </w:pPr>
            <w:r>
              <w:rPr>
                <w:b/>
                <w:color w:val="000000"/>
                <w:sz w:val="24"/>
                <w:szCs w:val="24"/>
              </w:rPr>
              <w:t>Expected Course Outcomes:</w:t>
            </w:r>
          </w:p>
        </w:tc>
      </w:tr>
      <w:tr w:rsidR="00197300" w14:paraId="11F9E891" w14:textId="77777777" w:rsidTr="00C161C9">
        <w:trPr>
          <w:cantSplit/>
          <w:trHeight w:val="326"/>
          <w:tblHeader/>
        </w:trPr>
        <w:tc>
          <w:tcPr>
            <w:tcW w:w="9742" w:type="dxa"/>
            <w:gridSpan w:val="10"/>
          </w:tcPr>
          <w:p w14:paraId="512EF856" w14:textId="77777777" w:rsidR="00197300" w:rsidRDefault="00197300" w:rsidP="00C161C9">
            <w:pPr>
              <w:pStyle w:val="Normal1"/>
              <w:pBdr>
                <w:top w:val="nil"/>
                <w:left w:val="nil"/>
                <w:bottom w:val="nil"/>
                <w:right w:val="nil"/>
                <w:between w:val="nil"/>
              </w:pBdr>
              <w:spacing w:line="268" w:lineRule="auto"/>
              <w:ind w:left="220"/>
              <w:rPr>
                <w:color w:val="000000"/>
                <w:sz w:val="24"/>
                <w:szCs w:val="24"/>
              </w:rPr>
            </w:pPr>
            <w:r>
              <w:rPr>
                <w:color w:val="000000"/>
                <w:sz w:val="24"/>
                <w:szCs w:val="24"/>
              </w:rPr>
              <w:t>On the successful completion of the course, student will be able to:</w:t>
            </w:r>
          </w:p>
        </w:tc>
      </w:tr>
      <w:tr w:rsidR="00197300" w14:paraId="328173C8" w14:textId="77777777" w:rsidTr="00C161C9">
        <w:trPr>
          <w:cantSplit/>
          <w:trHeight w:val="321"/>
          <w:tblHeader/>
        </w:trPr>
        <w:tc>
          <w:tcPr>
            <w:tcW w:w="557" w:type="dxa"/>
          </w:tcPr>
          <w:p w14:paraId="3B5BB6AD" w14:textId="77777777" w:rsidR="00197300" w:rsidRDefault="00197300" w:rsidP="00C161C9">
            <w:pPr>
              <w:pStyle w:val="Normal1"/>
              <w:pBdr>
                <w:top w:val="nil"/>
                <w:left w:val="nil"/>
                <w:bottom w:val="nil"/>
                <w:right w:val="nil"/>
                <w:between w:val="nil"/>
              </w:pBdr>
              <w:spacing w:line="268" w:lineRule="auto"/>
              <w:ind w:left="220"/>
              <w:rPr>
                <w:color w:val="000000"/>
                <w:sz w:val="24"/>
                <w:szCs w:val="24"/>
              </w:rPr>
            </w:pPr>
            <w:r>
              <w:rPr>
                <w:color w:val="000000"/>
                <w:sz w:val="24"/>
                <w:szCs w:val="24"/>
              </w:rPr>
              <w:t>1</w:t>
            </w:r>
          </w:p>
        </w:tc>
        <w:tc>
          <w:tcPr>
            <w:tcW w:w="8369" w:type="dxa"/>
            <w:gridSpan w:val="7"/>
          </w:tcPr>
          <w:p w14:paraId="487BE6EF" w14:textId="77777777" w:rsidR="00197300" w:rsidRDefault="00197300" w:rsidP="00C161C9">
            <w:pPr>
              <w:pStyle w:val="Normal1"/>
              <w:pBdr>
                <w:top w:val="nil"/>
                <w:left w:val="nil"/>
                <w:bottom w:val="nil"/>
                <w:right w:val="nil"/>
                <w:between w:val="nil"/>
              </w:pBdr>
              <w:spacing w:line="268" w:lineRule="auto"/>
              <w:ind w:left="220"/>
              <w:rPr>
                <w:color w:val="000000"/>
                <w:sz w:val="24"/>
                <w:szCs w:val="24"/>
              </w:rPr>
            </w:pPr>
            <w:r>
              <w:rPr>
                <w:color w:val="000000"/>
                <w:sz w:val="24"/>
                <w:szCs w:val="24"/>
              </w:rPr>
              <w:t xml:space="preserve">Explain the basic concepts of organizational </w:t>
            </w:r>
            <w:proofErr w:type="spellStart"/>
            <w:r>
              <w:rPr>
                <w:color w:val="000000"/>
                <w:sz w:val="24"/>
                <w:szCs w:val="24"/>
              </w:rPr>
              <w:t>behaviour</w:t>
            </w:r>
            <w:proofErr w:type="spellEnd"/>
            <w:r>
              <w:rPr>
                <w:color w:val="000000"/>
                <w:sz w:val="24"/>
                <w:szCs w:val="24"/>
              </w:rPr>
              <w:t>.</w:t>
            </w:r>
          </w:p>
        </w:tc>
        <w:tc>
          <w:tcPr>
            <w:tcW w:w="816" w:type="dxa"/>
            <w:gridSpan w:val="2"/>
          </w:tcPr>
          <w:p w14:paraId="545741BB" w14:textId="77777777" w:rsidR="00197300" w:rsidRDefault="00197300" w:rsidP="00C161C9">
            <w:pPr>
              <w:pStyle w:val="Normal1"/>
              <w:pBdr>
                <w:top w:val="nil"/>
                <w:left w:val="nil"/>
                <w:bottom w:val="nil"/>
                <w:right w:val="nil"/>
                <w:between w:val="nil"/>
              </w:pBdr>
              <w:spacing w:line="268" w:lineRule="auto"/>
              <w:ind w:left="219"/>
              <w:rPr>
                <w:color w:val="000000"/>
                <w:sz w:val="24"/>
                <w:szCs w:val="24"/>
              </w:rPr>
            </w:pPr>
            <w:r>
              <w:rPr>
                <w:color w:val="000000"/>
                <w:sz w:val="24"/>
                <w:szCs w:val="24"/>
              </w:rPr>
              <w:t>K1</w:t>
            </w:r>
          </w:p>
        </w:tc>
      </w:tr>
      <w:tr w:rsidR="00197300" w14:paraId="6599E211" w14:textId="77777777" w:rsidTr="00C161C9">
        <w:trPr>
          <w:cantSplit/>
          <w:trHeight w:val="321"/>
          <w:tblHeader/>
        </w:trPr>
        <w:tc>
          <w:tcPr>
            <w:tcW w:w="557" w:type="dxa"/>
          </w:tcPr>
          <w:p w14:paraId="2B43991F" w14:textId="77777777" w:rsidR="00197300" w:rsidRDefault="00197300" w:rsidP="00C161C9">
            <w:pPr>
              <w:pStyle w:val="Normal1"/>
              <w:pBdr>
                <w:top w:val="nil"/>
                <w:left w:val="nil"/>
                <w:bottom w:val="nil"/>
                <w:right w:val="nil"/>
                <w:between w:val="nil"/>
              </w:pBdr>
              <w:spacing w:line="268" w:lineRule="auto"/>
              <w:ind w:left="220"/>
              <w:rPr>
                <w:color w:val="000000"/>
                <w:sz w:val="24"/>
                <w:szCs w:val="24"/>
              </w:rPr>
            </w:pPr>
            <w:r>
              <w:rPr>
                <w:color w:val="000000"/>
                <w:sz w:val="24"/>
                <w:szCs w:val="24"/>
              </w:rPr>
              <w:t>2</w:t>
            </w:r>
          </w:p>
        </w:tc>
        <w:tc>
          <w:tcPr>
            <w:tcW w:w="8369" w:type="dxa"/>
            <w:gridSpan w:val="7"/>
          </w:tcPr>
          <w:p w14:paraId="5B560F74" w14:textId="77777777" w:rsidR="00197300" w:rsidRDefault="00197300" w:rsidP="00C161C9">
            <w:pPr>
              <w:pStyle w:val="Normal1"/>
              <w:pBdr>
                <w:top w:val="nil"/>
                <w:left w:val="nil"/>
                <w:bottom w:val="nil"/>
                <w:right w:val="nil"/>
                <w:between w:val="nil"/>
              </w:pBdr>
              <w:spacing w:line="268" w:lineRule="auto"/>
              <w:ind w:left="220"/>
              <w:rPr>
                <w:color w:val="000000"/>
                <w:sz w:val="24"/>
                <w:szCs w:val="24"/>
              </w:rPr>
            </w:pPr>
            <w:r>
              <w:rPr>
                <w:color w:val="000000"/>
                <w:sz w:val="24"/>
                <w:szCs w:val="24"/>
              </w:rPr>
              <w:t xml:space="preserve">Understand the importance of Organizational </w:t>
            </w:r>
            <w:proofErr w:type="spellStart"/>
            <w:r>
              <w:rPr>
                <w:color w:val="000000"/>
                <w:sz w:val="24"/>
                <w:szCs w:val="24"/>
              </w:rPr>
              <w:t>Behaviour</w:t>
            </w:r>
            <w:proofErr w:type="spellEnd"/>
            <w:r>
              <w:rPr>
                <w:color w:val="000000"/>
                <w:sz w:val="24"/>
                <w:szCs w:val="24"/>
              </w:rPr>
              <w:t xml:space="preserve"> and its influence</w:t>
            </w:r>
          </w:p>
        </w:tc>
        <w:tc>
          <w:tcPr>
            <w:tcW w:w="816" w:type="dxa"/>
            <w:gridSpan w:val="2"/>
          </w:tcPr>
          <w:p w14:paraId="0F9BC323" w14:textId="77777777" w:rsidR="00197300" w:rsidRDefault="00197300" w:rsidP="00C161C9">
            <w:pPr>
              <w:pStyle w:val="Normal1"/>
              <w:pBdr>
                <w:top w:val="nil"/>
                <w:left w:val="nil"/>
                <w:bottom w:val="nil"/>
                <w:right w:val="nil"/>
                <w:between w:val="nil"/>
              </w:pBdr>
              <w:spacing w:line="268" w:lineRule="auto"/>
              <w:ind w:left="219"/>
              <w:rPr>
                <w:color w:val="000000"/>
                <w:sz w:val="24"/>
                <w:szCs w:val="24"/>
              </w:rPr>
            </w:pPr>
            <w:r>
              <w:rPr>
                <w:color w:val="000000"/>
                <w:sz w:val="24"/>
                <w:szCs w:val="24"/>
              </w:rPr>
              <w:t>K2</w:t>
            </w:r>
          </w:p>
        </w:tc>
      </w:tr>
      <w:tr w:rsidR="00197300" w14:paraId="620B9535" w14:textId="77777777" w:rsidTr="00C161C9">
        <w:trPr>
          <w:cantSplit/>
          <w:trHeight w:val="323"/>
          <w:tblHeader/>
        </w:trPr>
        <w:tc>
          <w:tcPr>
            <w:tcW w:w="557" w:type="dxa"/>
          </w:tcPr>
          <w:p w14:paraId="5B828389" w14:textId="77777777" w:rsidR="00197300" w:rsidRDefault="00197300" w:rsidP="00C161C9">
            <w:pPr>
              <w:pStyle w:val="Normal1"/>
              <w:pBdr>
                <w:top w:val="nil"/>
                <w:left w:val="nil"/>
                <w:bottom w:val="nil"/>
                <w:right w:val="nil"/>
                <w:between w:val="nil"/>
              </w:pBdr>
              <w:spacing w:line="268" w:lineRule="auto"/>
              <w:ind w:left="220"/>
              <w:rPr>
                <w:color w:val="000000"/>
                <w:sz w:val="24"/>
                <w:szCs w:val="24"/>
              </w:rPr>
            </w:pPr>
            <w:r>
              <w:rPr>
                <w:color w:val="000000"/>
                <w:sz w:val="24"/>
                <w:szCs w:val="24"/>
              </w:rPr>
              <w:t>3</w:t>
            </w:r>
          </w:p>
        </w:tc>
        <w:tc>
          <w:tcPr>
            <w:tcW w:w="8369" w:type="dxa"/>
            <w:gridSpan w:val="7"/>
          </w:tcPr>
          <w:p w14:paraId="38FD050C" w14:textId="77777777" w:rsidR="00197300" w:rsidRDefault="00197300" w:rsidP="00C161C9">
            <w:pPr>
              <w:pStyle w:val="Normal1"/>
              <w:pBdr>
                <w:top w:val="nil"/>
                <w:left w:val="nil"/>
                <w:bottom w:val="nil"/>
                <w:right w:val="nil"/>
                <w:between w:val="nil"/>
              </w:pBdr>
              <w:spacing w:line="268" w:lineRule="auto"/>
              <w:ind w:left="220"/>
              <w:rPr>
                <w:color w:val="000000"/>
                <w:sz w:val="24"/>
                <w:szCs w:val="24"/>
              </w:rPr>
            </w:pPr>
            <w:r>
              <w:rPr>
                <w:color w:val="000000"/>
                <w:sz w:val="24"/>
                <w:szCs w:val="24"/>
              </w:rPr>
              <w:t>Analyze the organizational behavior of management institutions</w:t>
            </w:r>
          </w:p>
        </w:tc>
        <w:tc>
          <w:tcPr>
            <w:tcW w:w="816" w:type="dxa"/>
            <w:gridSpan w:val="2"/>
          </w:tcPr>
          <w:p w14:paraId="5DB774E0" w14:textId="77777777" w:rsidR="00197300" w:rsidRDefault="00197300" w:rsidP="00C161C9">
            <w:pPr>
              <w:pStyle w:val="Normal1"/>
              <w:pBdr>
                <w:top w:val="nil"/>
                <w:left w:val="nil"/>
                <w:bottom w:val="nil"/>
                <w:right w:val="nil"/>
                <w:between w:val="nil"/>
              </w:pBdr>
              <w:spacing w:line="268" w:lineRule="auto"/>
              <w:ind w:left="219"/>
              <w:rPr>
                <w:color w:val="000000"/>
                <w:sz w:val="24"/>
                <w:szCs w:val="24"/>
              </w:rPr>
            </w:pPr>
            <w:r>
              <w:rPr>
                <w:color w:val="000000"/>
                <w:sz w:val="24"/>
                <w:szCs w:val="24"/>
              </w:rPr>
              <w:t>K4</w:t>
            </w:r>
          </w:p>
        </w:tc>
      </w:tr>
      <w:tr w:rsidR="00197300" w14:paraId="7BD94153" w14:textId="77777777" w:rsidTr="00C161C9">
        <w:trPr>
          <w:cantSplit/>
          <w:trHeight w:val="551"/>
          <w:tblHeader/>
        </w:trPr>
        <w:tc>
          <w:tcPr>
            <w:tcW w:w="557" w:type="dxa"/>
          </w:tcPr>
          <w:p w14:paraId="7167F84E" w14:textId="77777777" w:rsidR="00197300" w:rsidRDefault="00197300" w:rsidP="00C161C9">
            <w:pPr>
              <w:pStyle w:val="Normal1"/>
              <w:pBdr>
                <w:top w:val="nil"/>
                <w:left w:val="nil"/>
                <w:bottom w:val="nil"/>
                <w:right w:val="nil"/>
                <w:between w:val="nil"/>
              </w:pBdr>
              <w:spacing w:line="268" w:lineRule="auto"/>
              <w:ind w:left="220"/>
              <w:rPr>
                <w:color w:val="000000"/>
                <w:sz w:val="24"/>
                <w:szCs w:val="24"/>
              </w:rPr>
            </w:pPr>
            <w:r>
              <w:rPr>
                <w:color w:val="000000"/>
                <w:sz w:val="24"/>
                <w:szCs w:val="24"/>
              </w:rPr>
              <w:t>4</w:t>
            </w:r>
          </w:p>
        </w:tc>
        <w:tc>
          <w:tcPr>
            <w:tcW w:w="8369" w:type="dxa"/>
            <w:gridSpan w:val="7"/>
          </w:tcPr>
          <w:p w14:paraId="3CADB150" w14:textId="77777777" w:rsidR="00197300" w:rsidRDefault="00197300" w:rsidP="00C161C9">
            <w:pPr>
              <w:pStyle w:val="Normal1"/>
              <w:pBdr>
                <w:top w:val="nil"/>
                <w:left w:val="nil"/>
                <w:bottom w:val="nil"/>
                <w:right w:val="nil"/>
                <w:between w:val="nil"/>
              </w:pBdr>
              <w:spacing w:line="268" w:lineRule="auto"/>
              <w:ind w:left="220"/>
              <w:rPr>
                <w:color w:val="000000"/>
                <w:sz w:val="24"/>
                <w:szCs w:val="24"/>
              </w:rPr>
            </w:pPr>
            <w:r>
              <w:rPr>
                <w:color w:val="000000"/>
                <w:sz w:val="24"/>
                <w:szCs w:val="24"/>
              </w:rPr>
              <w:t xml:space="preserve">Understand how group </w:t>
            </w:r>
            <w:proofErr w:type="spellStart"/>
            <w:r>
              <w:rPr>
                <w:color w:val="000000"/>
                <w:sz w:val="24"/>
                <w:szCs w:val="24"/>
              </w:rPr>
              <w:t>behaviour</w:t>
            </w:r>
            <w:proofErr w:type="spellEnd"/>
            <w:r>
              <w:rPr>
                <w:color w:val="000000"/>
                <w:sz w:val="24"/>
                <w:szCs w:val="24"/>
              </w:rPr>
              <w:t xml:space="preserve"> and interpersonal communication important for</w:t>
            </w:r>
          </w:p>
          <w:p w14:paraId="6E780FF8" w14:textId="77777777" w:rsidR="00197300" w:rsidRDefault="00197300" w:rsidP="00C161C9">
            <w:pPr>
              <w:pStyle w:val="Normal1"/>
              <w:pBdr>
                <w:top w:val="nil"/>
                <w:left w:val="nil"/>
                <w:bottom w:val="nil"/>
                <w:right w:val="nil"/>
                <w:between w:val="nil"/>
              </w:pBdr>
              <w:spacing w:line="264" w:lineRule="auto"/>
              <w:ind w:left="220"/>
              <w:rPr>
                <w:color w:val="000000"/>
                <w:sz w:val="24"/>
                <w:szCs w:val="24"/>
              </w:rPr>
            </w:pPr>
            <w:r>
              <w:rPr>
                <w:color w:val="000000"/>
                <w:sz w:val="24"/>
                <w:szCs w:val="24"/>
              </w:rPr>
              <w:t>an organization.</w:t>
            </w:r>
          </w:p>
        </w:tc>
        <w:tc>
          <w:tcPr>
            <w:tcW w:w="816" w:type="dxa"/>
            <w:gridSpan w:val="2"/>
          </w:tcPr>
          <w:p w14:paraId="0F0988FE" w14:textId="77777777" w:rsidR="00197300" w:rsidRDefault="00197300" w:rsidP="00C161C9">
            <w:pPr>
              <w:pStyle w:val="Normal1"/>
              <w:pBdr>
                <w:top w:val="nil"/>
                <w:left w:val="nil"/>
                <w:bottom w:val="nil"/>
                <w:right w:val="nil"/>
                <w:between w:val="nil"/>
              </w:pBdr>
              <w:spacing w:line="268" w:lineRule="auto"/>
              <w:ind w:left="219"/>
              <w:rPr>
                <w:color w:val="000000"/>
                <w:sz w:val="24"/>
                <w:szCs w:val="24"/>
              </w:rPr>
            </w:pPr>
            <w:r>
              <w:rPr>
                <w:color w:val="000000"/>
                <w:sz w:val="24"/>
                <w:szCs w:val="24"/>
              </w:rPr>
              <w:t>K5</w:t>
            </w:r>
          </w:p>
        </w:tc>
      </w:tr>
      <w:tr w:rsidR="00197300" w14:paraId="77AE5B36" w14:textId="77777777" w:rsidTr="00C161C9">
        <w:trPr>
          <w:cantSplit/>
          <w:trHeight w:val="551"/>
          <w:tblHeader/>
        </w:trPr>
        <w:tc>
          <w:tcPr>
            <w:tcW w:w="557" w:type="dxa"/>
          </w:tcPr>
          <w:p w14:paraId="58AC112D" w14:textId="77777777" w:rsidR="00197300" w:rsidRDefault="00197300" w:rsidP="00C161C9">
            <w:pPr>
              <w:pStyle w:val="Normal1"/>
              <w:pBdr>
                <w:top w:val="nil"/>
                <w:left w:val="nil"/>
                <w:bottom w:val="nil"/>
                <w:right w:val="nil"/>
                <w:between w:val="nil"/>
              </w:pBdr>
              <w:spacing w:line="268" w:lineRule="auto"/>
              <w:ind w:left="220"/>
              <w:rPr>
                <w:color w:val="000000"/>
                <w:sz w:val="24"/>
                <w:szCs w:val="24"/>
              </w:rPr>
            </w:pPr>
            <w:r>
              <w:rPr>
                <w:color w:val="000000"/>
                <w:sz w:val="24"/>
                <w:szCs w:val="24"/>
              </w:rPr>
              <w:t>5</w:t>
            </w:r>
          </w:p>
        </w:tc>
        <w:tc>
          <w:tcPr>
            <w:tcW w:w="8369" w:type="dxa"/>
            <w:gridSpan w:val="7"/>
          </w:tcPr>
          <w:p w14:paraId="5C1BC749" w14:textId="77777777" w:rsidR="00197300" w:rsidRDefault="00197300" w:rsidP="00C161C9">
            <w:pPr>
              <w:pStyle w:val="Normal1"/>
              <w:pBdr>
                <w:top w:val="nil"/>
                <w:left w:val="nil"/>
                <w:bottom w:val="nil"/>
                <w:right w:val="nil"/>
                <w:between w:val="nil"/>
              </w:pBdr>
              <w:spacing w:line="268" w:lineRule="auto"/>
              <w:ind w:left="220"/>
              <w:rPr>
                <w:color w:val="000000"/>
                <w:sz w:val="24"/>
                <w:szCs w:val="24"/>
              </w:rPr>
            </w:pPr>
            <w:r>
              <w:rPr>
                <w:color w:val="000000"/>
                <w:sz w:val="24"/>
                <w:szCs w:val="24"/>
              </w:rPr>
              <w:t xml:space="preserve">Apply the gained knowledge and </w:t>
            </w:r>
            <w:proofErr w:type="spellStart"/>
            <w:r>
              <w:rPr>
                <w:color w:val="000000"/>
                <w:sz w:val="24"/>
                <w:szCs w:val="24"/>
              </w:rPr>
              <w:t>analyse</w:t>
            </w:r>
            <w:proofErr w:type="spellEnd"/>
            <w:r>
              <w:rPr>
                <w:color w:val="000000"/>
                <w:sz w:val="24"/>
                <w:szCs w:val="24"/>
              </w:rPr>
              <w:t xml:space="preserve"> contemporary structural changes in</w:t>
            </w:r>
          </w:p>
          <w:p w14:paraId="30B9107D" w14:textId="77777777" w:rsidR="00197300" w:rsidRDefault="00197300" w:rsidP="00C161C9">
            <w:pPr>
              <w:pStyle w:val="Normal1"/>
              <w:pBdr>
                <w:top w:val="nil"/>
                <w:left w:val="nil"/>
                <w:bottom w:val="nil"/>
                <w:right w:val="nil"/>
                <w:between w:val="nil"/>
              </w:pBdr>
              <w:spacing w:line="264" w:lineRule="auto"/>
              <w:ind w:left="220"/>
              <w:rPr>
                <w:color w:val="000000"/>
                <w:sz w:val="24"/>
                <w:szCs w:val="24"/>
              </w:rPr>
            </w:pPr>
            <w:r>
              <w:rPr>
                <w:color w:val="000000"/>
                <w:sz w:val="24"/>
                <w:szCs w:val="24"/>
              </w:rPr>
              <w:t>Organizations</w:t>
            </w:r>
          </w:p>
        </w:tc>
        <w:tc>
          <w:tcPr>
            <w:tcW w:w="816" w:type="dxa"/>
            <w:gridSpan w:val="2"/>
          </w:tcPr>
          <w:p w14:paraId="46BA6480" w14:textId="77777777" w:rsidR="00197300" w:rsidRDefault="00197300" w:rsidP="00C161C9">
            <w:pPr>
              <w:pStyle w:val="Normal1"/>
              <w:pBdr>
                <w:top w:val="nil"/>
                <w:left w:val="nil"/>
                <w:bottom w:val="nil"/>
                <w:right w:val="nil"/>
                <w:between w:val="nil"/>
              </w:pBdr>
              <w:spacing w:line="268" w:lineRule="auto"/>
              <w:ind w:left="219"/>
              <w:rPr>
                <w:color w:val="000000"/>
                <w:sz w:val="24"/>
                <w:szCs w:val="24"/>
              </w:rPr>
            </w:pPr>
            <w:r>
              <w:rPr>
                <w:color w:val="000000"/>
                <w:sz w:val="24"/>
                <w:szCs w:val="24"/>
              </w:rPr>
              <w:t>K3</w:t>
            </w:r>
          </w:p>
        </w:tc>
      </w:tr>
      <w:tr w:rsidR="00197300" w14:paraId="29B013E6" w14:textId="77777777" w:rsidTr="00C161C9">
        <w:trPr>
          <w:cantSplit/>
          <w:trHeight w:val="321"/>
          <w:tblHeader/>
        </w:trPr>
        <w:tc>
          <w:tcPr>
            <w:tcW w:w="9742" w:type="dxa"/>
            <w:gridSpan w:val="10"/>
          </w:tcPr>
          <w:p w14:paraId="76EE2937" w14:textId="77777777" w:rsidR="00197300" w:rsidRDefault="00197300" w:rsidP="00C161C9">
            <w:pPr>
              <w:pStyle w:val="Normal1"/>
              <w:pBdr>
                <w:top w:val="nil"/>
                <w:left w:val="nil"/>
                <w:bottom w:val="nil"/>
                <w:right w:val="nil"/>
                <w:between w:val="nil"/>
              </w:pBdr>
              <w:spacing w:line="268" w:lineRule="auto"/>
              <w:ind w:left="220"/>
              <w:rPr>
                <w:color w:val="000000"/>
                <w:sz w:val="24"/>
                <w:szCs w:val="24"/>
              </w:rPr>
            </w:pPr>
            <w:r>
              <w:rPr>
                <w:b/>
                <w:color w:val="000000"/>
                <w:sz w:val="24"/>
                <w:szCs w:val="24"/>
              </w:rPr>
              <w:t xml:space="preserve">K1 </w:t>
            </w:r>
            <w:r>
              <w:rPr>
                <w:color w:val="000000"/>
                <w:sz w:val="24"/>
                <w:szCs w:val="24"/>
              </w:rPr>
              <w:t xml:space="preserve">- Remember; </w:t>
            </w:r>
            <w:r>
              <w:rPr>
                <w:b/>
                <w:color w:val="000000"/>
                <w:sz w:val="24"/>
                <w:szCs w:val="24"/>
              </w:rPr>
              <w:t xml:space="preserve">K2 </w:t>
            </w:r>
            <w:r>
              <w:rPr>
                <w:color w:val="000000"/>
                <w:sz w:val="24"/>
                <w:szCs w:val="24"/>
              </w:rPr>
              <w:t xml:space="preserve">- Understand; </w:t>
            </w:r>
            <w:r>
              <w:rPr>
                <w:b/>
                <w:color w:val="000000"/>
                <w:sz w:val="24"/>
                <w:szCs w:val="24"/>
              </w:rPr>
              <w:t xml:space="preserve">K3 </w:t>
            </w:r>
            <w:r>
              <w:rPr>
                <w:color w:val="000000"/>
                <w:sz w:val="24"/>
                <w:szCs w:val="24"/>
              </w:rPr>
              <w:t xml:space="preserve">- Apply; </w:t>
            </w:r>
            <w:r>
              <w:rPr>
                <w:b/>
                <w:color w:val="000000"/>
                <w:sz w:val="24"/>
                <w:szCs w:val="24"/>
              </w:rPr>
              <w:t xml:space="preserve">K4 </w:t>
            </w:r>
            <w:r>
              <w:rPr>
                <w:color w:val="000000"/>
                <w:sz w:val="24"/>
                <w:szCs w:val="24"/>
              </w:rPr>
              <w:t xml:space="preserve">- Analyze; </w:t>
            </w:r>
            <w:r>
              <w:rPr>
                <w:b/>
                <w:color w:val="000000"/>
                <w:sz w:val="24"/>
                <w:szCs w:val="24"/>
              </w:rPr>
              <w:t xml:space="preserve">K5 </w:t>
            </w:r>
            <w:r>
              <w:rPr>
                <w:color w:val="000000"/>
                <w:sz w:val="24"/>
                <w:szCs w:val="24"/>
              </w:rPr>
              <w:t xml:space="preserve">- Evaluate; </w:t>
            </w:r>
            <w:r>
              <w:rPr>
                <w:b/>
                <w:color w:val="000000"/>
                <w:sz w:val="24"/>
                <w:szCs w:val="24"/>
              </w:rPr>
              <w:t xml:space="preserve">K6 </w:t>
            </w:r>
            <w:r>
              <w:rPr>
                <w:color w:val="000000"/>
                <w:sz w:val="24"/>
                <w:szCs w:val="24"/>
              </w:rPr>
              <w:t>– Create</w:t>
            </w:r>
          </w:p>
        </w:tc>
      </w:tr>
      <w:tr w:rsidR="00197300" w14:paraId="27C9A200" w14:textId="77777777" w:rsidTr="00C161C9">
        <w:trPr>
          <w:cantSplit/>
          <w:trHeight w:val="277"/>
          <w:tblHeader/>
        </w:trPr>
        <w:tc>
          <w:tcPr>
            <w:tcW w:w="1552" w:type="dxa"/>
            <w:gridSpan w:val="2"/>
          </w:tcPr>
          <w:p w14:paraId="62F82E34" w14:textId="77777777" w:rsidR="00197300" w:rsidRDefault="00197300" w:rsidP="00C161C9">
            <w:pPr>
              <w:pStyle w:val="Normal1"/>
              <w:pBdr>
                <w:top w:val="nil"/>
                <w:left w:val="nil"/>
                <w:bottom w:val="nil"/>
                <w:right w:val="nil"/>
                <w:between w:val="nil"/>
              </w:pBdr>
              <w:spacing w:line="258" w:lineRule="auto"/>
              <w:ind w:left="220"/>
              <w:rPr>
                <w:b/>
                <w:color w:val="000000"/>
                <w:sz w:val="24"/>
                <w:szCs w:val="24"/>
              </w:rPr>
            </w:pPr>
            <w:r>
              <w:rPr>
                <w:b/>
                <w:color w:val="000000"/>
                <w:sz w:val="24"/>
                <w:szCs w:val="24"/>
              </w:rPr>
              <w:t>Unit:1</w:t>
            </w:r>
          </w:p>
        </w:tc>
        <w:tc>
          <w:tcPr>
            <w:tcW w:w="6390" w:type="dxa"/>
            <w:gridSpan w:val="3"/>
          </w:tcPr>
          <w:p w14:paraId="66115DF3" w14:textId="77777777" w:rsidR="00197300" w:rsidRDefault="00197300" w:rsidP="00C161C9">
            <w:pPr>
              <w:pStyle w:val="Normal1"/>
              <w:pBdr>
                <w:top w:val="nil"/>
                <w:left w:val="nil"/>
                <w:bottom w:val="nil"/>
                <w:right w:val="nil"/>
                <w:between w:val="nil"/>
              </w:pBdr>
              <w:spacing w:line="258" w:lineRule="auto"/>
              <w:ind w:left="215" w:right="208"/>
              <w:jc w:val="center"/>
              <w:rPr>
                <w:b/>
                <w:color w:val="000000"/>
                <w:sz w:val="24"/>
                <w:szCs w:val="24"/>
              </w:rPr>
            </w:pPr>
            <w:r>
              <w:rPr>
                <w:b/>
                <w:color w:val="000000"/>
                <w:sz w:val="24"/>
                <w:szCs w:val="24"/>
              </w:rPr>
              <w:t>INTRODUCTION</w:t>
            </w:r>
          </w:p>
        </w:tc>
        <w:tc>
          <w:tcPr>
            <w:tcW w:w="1800" w:type="dxa"/>
            <w:gridSpan w:val="5"/>
          </w:tcPr>
          <w:p w14:paraId="434E240B" w14:textId="77777777" w:rsidR="00197300" w:rsidRDefault="00197300" w:rsidP="00C161C9">
            <w:pPr>
              <w:pStyle w:val="Normal1"/>
              <w:pBdr>
                <w:top w:val="nil"/>
                <w:left w:val="nil"/>
                <w:bottom w:val="nil"/>
                <w:right w:val="nil"/>
                <w:between w:val="nil"/>
              </w:pBdr>
              <w:spacing w:line="258" w:lineRule="auto"/>
              <w:ind w:left="408"/>
              <w:rPr>
                <w:b/>
                <w:color w:val="000000"/>
                <w:sz w:val="24"/>
                <w:szCs w:val="24"/>
              </w:rPr>
            </w:pPr>
            <w:r>
              <w:rPr>
                <w:b/>
                <w:color w:val="000000"/>
                <w:sz w:val="24"/>
                <w:szCs w:val="24"/>
              </w:rPr>
              <w:t>10 -- hours</w:t>
            </w:r>
          </w:p>
        </w:tc>
      </w:tr>
      <w:tr w:rsidR="00197300" w14:paraId="69558540" w14:textId="77777777" w:rsidTr="00C161C9">
        <w:trPr>
          <w:cantSplit/>
          <w:trHeight w:val="827"/>
          <w:tblHeader/>
        </w:trPr>
        <w:tc>
          <w:tcPr>
            <w:tcW w:w="9742" w:type="dxa"/>
            <w:gridSpan w:val="10"/>
          </w:tcPr>
          <w:p w14:paraId="7D5891F8" w14:textId="77777777" w:rsidR="00197300" w:rsidRDefault="00197300" w:rsidP="00C161C9">
            <w:pPr>
              <w:pStyle w:val="Normal1"/>
              <w:pBdr>
                <w:top w:val="nil"/>
                <w:left w:val="nil"/>
                <w:bottom w:val="nil"/>
                <w:right w:val="nil"/>
                <w:between w:val="nil"/>
              </w:pBdr>
              <w:ind w:left="107" w:right="299"/>
              <w:rPr>
                <w:color w:val="000000"/>
                <w:sz w:val="24"/>
                <w:szCs w:val="24"/>
              </w:rPr>
            </w:pPr>
            <w:r>
              <w:rPr>
                <w:color w:val="000000"/>
                <w:sz w:val="24"/>
                <w:szCs w:val="24"/>
              </w:rPr>
              <w:t>The nature of OB, the socio-psychological perspective, and sociological perspective to OB. The importance of interpersonal skills; management functions, roles; disciplines that contribute to the</w:t>
            </w:r>
          </w:p>
          <w:p w14:paraId="49E4CB3B" w14:textId="77777777" w:rsidR="00197300" w:rsidRDefault="00197300" w:rsidP="00C161C9">
            <w:pPr>
              <w:pStyle w:val="Normal1"/>
              <w:pBdr>
                <w:top w:val="nil"/>
                <w:left w:val="nil"/>
                <w:bottom w:val="nil"/>
                <w:right w:val="nil"/>
                <w:between w:val="nil"/>
              </w:pBdr>
              <w:spacing w:line="264" w:lineRule="auto"/>
              <w:ind w:left="107"/>
              <w:rPr>
                <w:color w:val="000000"/>
                <w:sz w:val="24"/>
                <w:szCs w:val="24"/>
              </w:rPr>
            </w:pPr>
            <w:r>
              <w:rPr>
                <w:color w:val="000000"/>
                <w:sz w:val="24"/>
                <w:szCs w:val="24"/>
              </w:rPr>
              <w:t>field of OB; challenges and opportunities for OB.</w:t>
            </w:r>
          </w:p>
        </w:tc>
      </w:tr>
      <w:tr w:rsidR="00197300" w14:paraId="7AECB129" w14:textId="77777777" w:rsidTr="00C161C9">
        <w:trPr>
          <w:cantSplit/>
          <w:trHeight w:val="275"/>
          <w:tblHeader/>
        </w:trPr>
        <w:tc>
          <w:tcPr>
            <w:tcW w:w="1552" w:type="dxa"/>
            <w:gridSpan w:val="2"/>
          </w:tcPr>
          <w:p w14:paraId="10E5DAE5" w14:textId="77777777" w:rsidR="00197300" w:rsidRDefault="00197300" w:rsidP="00C161C9">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Unit:2</w:t>
            </w:r>
          </w:p>
        </w:tc>
        <w:tc>
          <w:tcPr>
            <w:tcW w:w="6390" w:type="dxa"/>
            <w:gridSpan w:val="3"/>
          </w:tcPr>
          <w:p w14:paraId="5D0B3338" w14:textId="77777777" w:rsidR="00197300" w:rsidRDefault="00197300" w:rsidP="00C161C9">
            <w:pPr>
              <w:pStyle w:val="Normal1"/>
              <w:pBdr>
                <w:top w:val="nil"/>
                <w:left w:val="nil"/>
                <w:bottom w:val="nil"/>
                <w:right w:val="nil"/>
                <w:between w:val="nil"/>
              </w:pBdr>
              <w:spacing w:line="256" w:lineRule="auto"/>
              <w:ind w:left="1738"/>
              <w:rPr>
                <w:b/>
                <w:color w:val="000000"/>
                <w:sz w:val="24"/>
                <w:szCs w:val="24"/>
              </w:rPr>
            </w:pPr>
            <w:r>
              <w:rPr>
                <w:b/>
                <w:color w:val="000000"/>
                <w:sz w:val="24"/>
                <w:szCs w:val="24"/>
              </w:rPr>
              <w:t>INDIVIDUAL AND WORK</w:t>
            </w:r>
          </w:p>
        </w:tc>
        <w:tc>
          <w:tcPr>
            <w:tcW w:w="1800" w:type="dxa"/>
            <w:gridSpan w:val="5"/>
          </w:tcPr>
          <w:p w14:paraId="11B8D5BF" w14:textId="77777777" w:rsidR="00197300" w:rsidRDefault="00197300" w:rsidP="00C161C9">
            <w:pPr>
              <w:pStyle w:val="Normal1"/>
              <w:pBdr>
                <w:top w:val="nil"/>
                <w:left w:val="nil"/>
                <w:bottom w:val="nil"/>
                <w:right w:val="nil"/>
                <w:between w:val="nil"/>
              </w:pBdr>
              <w:spacing w:line="256" w:lineRule="auto"/>
              <w:ind w:left="408"/>
              <w:rPr>
                <w:b/>
                <w:color w:val="000000"/>
                <w:sz w:val="24"/>
                <w:szCs w:val="24"/>
              </w:rPr>
            </w:pPr>
            <w:r>
              <w:rPr>
                <w:b/>
                <w:color w:val="000000"/>
                <w:sz w:val="24"/>
                <w:szCs w:val="24"/>
              </w:rPr>
              <w:t>13 -- hours</w:t>
            </w:r>
          </w:p>
        </w:tc>
      </w:tr>
      <w:tr w:rsidR="00197300" w14:paraId="4DC2DF5C" w14:textId="77777777" w:rsidTr="00C161C9">
        <w:trPr>
          <w:cantSplit/>
          <w:trHeight w:val="1656"/>
          <w:tblHeader/>
        </w:trPr>
        <w:tc>
          <w:tcPr>
            <w:tcW w:w="9742" w:type="dxa"/>
            <w:gridSpan w:val="10"/>
          </w:tcPr>
          <w:p w14:paraId="65557B9C" w14:textId="77777777" w:rsidR="00197300" w:rsidRDefault="00197300" w:rsidP="00C161C9">
            <w:pPr>
              <w:pStyle w:val="Normal1"/>
              <w:pBdr>
                <w:top w:val="nil"/>
                <w:left w:val="nil"/>
                <w:bottom w:val="nil"/>
                <w:right w:val="nil"/>
                <w:between w:val="nil"/>
              </w:pBdr>
              <w:ind w:left="107" w:right="95"/>
              <w:jc w:val="both"/>
              <w:rPr>
                <w:color w:val="000000"/>
                <w:sz w:val="24"/>
                <w:szCs w:val="24"/>
              </w:rPr>
            </w:pPr>
            <w:r>
              <w:rPr>
                <w:color w:val="000000"/>
                <w:sz w:val="24"/>
                <w:szCs w:val="24"/>
              </w:rPr>
              <w:t xml:space="preserve">Diversity and organization – biographical characteristics –ability- implementing diversity management strategies; attitudes and Job satisfaction; personality – types – factors influencing personality – theories emotions - emotional </w:t>
            </w:r>
            <w:proofErr w:type="spellStart"/>
            <w:r>
              <w:rPr>
                <w:color w:val="000000"/>
                <w:sz w:val="24"/>
                <w:szCs w:val="24"/>
              </w:rPr>
              <w:t>labour</w:t>
            </w:r>
            <w:proofErr w:type="spellEnd"/>
            <w:r>
              <w:rPr>
                <w:color w:val="000000"/>
                <w:sz w:val="24"/>
                <w:szCs w:val="24"/>
              </w:rPr>
              <w:t xml:space="preserve"> – emotional intelligence – theories; attitudes – characteristics – components– formation – measurement; perceptions – importance – factors influencing perception – interpersonal perception- impression management; motivation –</w:t>
            </w:r>
          </w:p>
          <w:p w14:paraId="1B740A7B" w14:textId="77777777" w:rsidR="00197300" w:rsidRDefault="00197300" w:rsidP="00C161C9">
            <w:pPr>
              <w:pStyle w:val="Normal1"/>
              <w:pBdr>
                <w:top w:val="nil"/>
                <w:left w:val="nil"/>
                <w:bottom w:val="nil"/>
                <w:right w:val="nil"/>
                <w:between w:val="nil"/>
              </w:pBdr>
              <w:spacing w:line="264" w:lineRule="auto"/>
              <w:ind w:left="107"/>
              <w:jc w:val="both"/>
              <w:rPr>
                <w:color w:val="000000"/>
                <w:sz w:val="24"/>
                <w:szCs w:val="24"/>
              </w:rPr>
            </w:pPr>
            <w:r>
              <w:rPr>
                <w:color w:val="000000"/>
                <w:sz w:val="24"/>
                <w:szCs w:val="24"/>
              </w:rPr>
              <w:t xml:space="preserve">importance – types – effects on work </w:t>
            </w:r>
            <w:proofErr w:type="spellStart"/>
            <w:r>
              <w:rPr>
                <w:color w:val="000000"/>
                <w:sz w:val="24"/>
                <w:szCs w:val="24"/>
              </w:rPr>
              <w:t>behaviour</w:t>
            </w:r>
            <w:proofErr w:type="spellEnd"/>
            <w:r>
              <w:rPr>
                <w:color w:val="000000"/>
                <w:sz w:val="24"/>
                <w:szCs w:val="24"/>
              </w:rPr>
              <w:t>.</w:t>
            </w:r>
          </w:p>
        </w:tc>
      </w:tr>
      <w:tr w:rsidR="00197300" w14:paraId="50F4561D" w14:textId="77777777" w:rsidTr="00C161C9">
        <w:trPr>
          <w:cantSplit/>
          <w:trHeight w:val="275"/>
          <w:tblHeader/>
        </w:trPr>
        <w:tc>
          <w:tcPr>
            <w:tcW w:w="1552" w:type="dxa"/>
            <w:gridSpan w:val="2"/>
          </w:tcPr>
          <w:p w14:paraId="47FF9B9F" w14:textId="77777777" w:rsidR="00197300" w:rsidRDefault="00197300" w:rsidP="00C161C9">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Unit:3</w:t>
            </w:r>
          </w:p>
        </w:tc>
        <w:tc>
          <w:tcPr>
            <w:tcW w:w="6390" w:type="dxa"/>
            <w:gridSpan w:val="3"/>
          </w:tcPr>
          <w:p w14:paraId="3401FC61" w14:textId="77777777" w:rsidR="00197300" w:rsidRDefault="00197300" w:rsidP="00C161C9">
            <w:pPr>
              <w:pStyle w:val="Normal1"/>
              <w:pBdr>
                <w:top w:val="nil"/>
                <w:left w:val="nil"/>
                <w:bottom w:val="nil"/>
                <w:right w:val="nil"/>
                <w:between w:val="nil"/>
              </w:pBdr>
              <w:spacing w:line="256" w:lineRule="auto"/>
              <w:ind w:left="1988"/>
              <w:rPr>
                <w:b/>
                <w:color w:val="000000"/>
                <w:sz w:val="24"/>
                <w:szCs w:val="24"/>
              </w:rPr>
            </w:pPr>
            <w:r>
              <w:rPr>
                <w:b/>
                <w:color w:val="000000"/>
                <w:sz w:val="24"/>
                <w:szCs w:val="24"/>
              </w:rPr>
              <w:t>GROUP BEHAVIOUR</w:t>
            </w:r>
          </w:p>
        </w:tc>
        <w:tc>
          <w:tcPr>
            <w:tcW w:w="1800" w:type="dxa"/>
            <w:gridSpan w:val="5"/>
          </w:tcPr>
          <w:p w14:paraId="4B3BD201" w14:textId="77777777" w:rsidR="00197300" w:rsidRDefault="00197300" w:rsidP="00C161C9">
            <w:pPr>
              <w:pStyle w:val="Normal1"/>
              <w:pBdr>
                <w:top w:val="nil"/>
                <w:left w:val="nil"/>
                <w:bottom w:val="nil"/>
                <w:right w:val="nil"/>
                <w:between w:val="nil"/>
              </w:pBdr>
              <w:spacing w:line="256" w:lineRule="auto"/>
              <w:ind w:left="408"/>
              <w:rPr>
                <w:b/>
                <w:color w:val="000000"/>
                <w:sz w:val="24"/>
                <w:szCs w:val="24"/>
              </w:rPr>
            </w:pPr>
            <w:r>
              <w:rPr>
                <w:b/>
                <w:color w:val="000000"/>
                <w:sz w:val="24"/>
                <w:szCs w:val="24"/>
              </w:rPr>
              <w:t>10 -- hours</w:t>
            </w:r>
          </w:p>
        </w:tc>
      </w:tr>
      <w:tr w:rsidR="00197300" w14:paraId="6A2D1EDA" w14:textId="77777777" w:rsidTr="00C161C9">
        <w:trPr>
          <w:cantSplit/>
          <w:trHeight w:val="830"/>
          <w:tblHeader/>
        </w:trPr>
        <w:tc>
          <w:tcPr>
            <w:tcW w:w="9742" w:type="dxa"/>
            <w:gridSpan w:val="10"/>
          </w:tcPr>
          <w:p w14:paraId="48988A00" w14:textId="77777777" w:rsidR="00197300" w:rsidRDefault="00197300" w:rsidP="00C161C9">
            <w:pPr>
              <w:pStyle w:val="Normal1"/>
              <w:pBdr>
                <w:top w:val="nil"/>
                <w:left w:val="nil"/>
                <w:bottom w:val="nil"/>
                <w:right w:val="nil"/>
                <w:between w:val="nil"/>
              </w:pBdr>
              <w:ind w:left="107"/>
              <w:rPr>
                <w:color w:val="000000"/>
                <w:sz w:val="24"/>
                <w:szCs w:val="24"/>
              </w:rPr>
            </w:pPr>
            <w:r>
              <w:rPr>
                <w:color w:val="000000"/>
                <w:sz w:val="24"/>
                <w:szCs w:val="24"/>
              </w:rPr>
              <w:t>Organization structure – Formation – Groups in organizations –Influence – Group dynamics – Communication &amp; Leadership – Emergence of informal leaders and working norms – Group</w:t>
            </w:r>
          </w:p>
          <w:p w14:paraId="1EF2F852" w14:textId="77777777" w:rsidR="00197300" w:rsidRDefault="00197300" w:rsidP="00C161C9">
            <w:pPr>
              <w:pStyle w:val="Normal1"/>
              <w:pBdr>
                <w:top w:val="nil"/>
                <w:left w:val="nil"/>
                <w:bottom w:val="nil"/>
                <w:right w:val="nil"/>
                <w:between w:val="nil"/>
              </w:pBdr>
              <w:spacing w:line="264" w:lineRule="auto"/>
              <w:ind w:left="107"/>
              <w:rPr>
                <w:color w:val="000000"/>
                <w:sz w:val="24"/>
                <w:szCs w:val="24"/>
              </w:rPr>
            </w:pPr>
            <w:r>
              <w:rPr>
                <w:color w:val="000000"/>
                <w:sz w:val="24"/>
                <w:szCs w:val="24"/>
              </w:rPr>
              <w:t>decision making techniques –Team building - Interpersonal relations – Control.</w:t>
            </w:r>
          </w:p>
        </w:tc>
      </w:tr>
      <w:tr w:rsidR="00197300" w14:paraId="6D9CB671" w14:textId="77777777" w:rsidTr="00C161C9">
        <w:trPr>
          <w:cantSplit/>
          <w:trHeight w:val="275"/>
          <w:tblHeader/>
        </w:trPr>
        <w:tc>
          <w:tcPr>
            <w:tcW w:w="1552" w:type="dxa"/>
            <w:gridSpan w:val="2"/>
          </w:tcPr>
          <w:p w14:paraId="600592D2" w14:textId="77777777" w:rsidR="00197300" w:rsidRDefault="00197300" w:rsidP="00C161C9">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Unit:4</w:t>
            </w:r>
          </w:p>
        </w:tc>
        <w:tc>
          <w:tcPr>
            <w:tcW w:w="6390" w:type="dxa"/>
            <w:gridSpan w:val="3"/>
          </w:tcPr>
          <w:p w14:paraId="50DE6545" w14:textId="77777777" w:rsidR="00197300" w:rsidRDefault="00197300" w:rsidP="00C161C9">
            <w:pPr>
              <w:pStyle w:val="Normal1"/>
              <w:pBdr>
                <w:top w:val="nil"/>
                <w:left w:val="nil"/>
                <w:bottom w:val="nil"/>
                <w:right w:val="nil"/>
                <w:between w:val="nil"/>
              </w:pBdr>
              <w:spacing w:line="256" w:lineRule="auto"/>
              <w:ind w:left="1287"/>
              <w:rPr>
                <w:b/>
                <w:color w:val="000000"/>
                <w:sz w:val="24"/>
                <w:szCs w:val="24"/>
              </w:rPr>
            </w:pPr>
            <w:r>
              <w:rPr>
                <w:b/>
                <w:color w:val="000000"/>
                <w:sz w:val="24"/>
                <w:szCs w:val="24"/>
              </w:rPr>
              <w:t>ORGANIZATIONAL STRUCTURE</w:t>
            </w:r>
          </w:p>
        </w:tc>
        <w:tc>
          <w:tcPr>
            <w:tcW w:w="1800" w:type="dxa"/>
            <w:gridSpan w:val="5"/>
          </w:tcPr>
          <w:p w14:paraId="7EDFDFE1" w14:textId="77777777" w:rsidR="00197300" w:rsidRDefault="00197300" w:rsidP="00C161C9">
            <w:pPr>
              <w:pStyle w:val="Normal1"/>
              <w:pBdr>
                <w:top w:val="nil"/>
                <w:left w:val="nil"/>
                <w:bottom w:val="nil"/>
                <w:right w:val="nil"/>
                <w:between w:val="nil"/>
              </w:pBdr>
              <w:spacing w:line="256" w:lineRule="auto"/>
              <w:ind w:left="408"/>
              <w:rPr>
                <w:b/>
                <w:color w:val="000000"/>
                <w:sz w:val="24"/>
                <w:szCs w:val="24"/>
              </w:rPr>
            </w:pPr>
            <w:r>
              <w:rPr>
                <w:b/>
                <w:color w:val="000000"/>
                <w:sz w:val="24"/>
                <w:szCs w:val="24"/>
              </w:rPr>
              <w:t>07 -- hours</w:t>
            </w:r>
          </w:p>
        </w:tc>
      </w:tr>
      <w:tr w:rsidR="00197300" w14:paraId="7552A7E6" w14:textId="77777777" w:rsidTr="00C161C9">
        <w:trPr>
          <w:cantSplit/>
          <w:trHeight w:val="551"/>
          <w:tblHeader/>
        </w:trPr>
        <w:tc>
          <w:tcPr>
            <w:tcW w:w="9742" w:type="dxa"/>
            <w:gridSpan w:val="10"/>
          </w:tcPr>
          <w:p w14:paraId="3010090F" w14:textId="77777777" w:rsidR="00197300" w:rsidRDefault="00197300" w:rsidP="00C161C9">
            <w:pPr>
              <w:pStyle w:val="Normal1"/>
              <w:pBdr>
                <w:top w:val="nil"/>
                <w:left w:val="nil"/>
                <w:bottom w:val="nil"/>
                <w:right w:val="nil"/>
                <w:between w:val="nil"/>
              </w:pBdr>
              <w:spacing w:line="268" w:lineRule="auto"/>
              <w:ind w:left="107"/>
              <w:rPr>
                <w:color w:val="000000"/>
                <w:sz w:val="24"/>
                <w:szCs w:val="24"/>
              </w:rPr>
            </w:pPr>
            <w:r>
              <w:rPr>
                <w:color w:val="000000"/>
                <w:sz w:val="24"/>
                <w:szCs w:val="24"/>
              </w:rPr>
              <w:t>Organizational structure – common organizational designs –Organization designs and employee</w:t>
            </w:r>
          </w:p>
          <w:p w14:paraId="72384F99" w14:textId="77777777" w:rsidR="00197300" w:rsidRDefault="00197300" w:rsidP="00C161C9">
            <w:pPr>
              <w:pStyle w:val="Normal1"/>
              <w:pBdr>
                <w:top w:val="nil"/>
                <w:left w:val="nil"/>
                <w:bottom w:val="nil"/>
                <w:right w:val="nil"/>
                <w:between w:val="nil"/>
              </w:pBdr>
              <w:spacing w:line="264" w:lineRule="auto"/>
              <w:ind w:left="107"/>
              <w:rPr>
                <w:color w:val="000000"/>
                <w:sz w:val="24"/>
                <w:szCs w:val="24"/>
              </w:rPr>
            </w:pPr>
            <w:proofErr w:type="spellStart"/>
            <w:r>
              <w:rPr>
                <w:color w:val="000000"/>
                <w:sz w:val="24"/>
                <w:szCs w:val="24"/>
              </w:rPr>
              <w:t>behaviour</w:t>
            </w:r>
            <w:proofErr w:type="spellEnd"/>
            <w:r>
              <w:rPr>
                <w:color w:val="000000"/>
                <w:sz w:val="24"/>
                <w:szCs w:val="24"/>
              </w:rPr>
              <w:t>; Organizational culture and climate – factors affecting organizational climate –</w:t>
            </w:r>
          </w:p>
        </w:tc>
      </w:tr>
    </w:tbl>
    <w:p w14:paraId="7F00248D" w14:textId="77777777" w:rsidR="00197300" w:rsidRDefault="00197300" w:rsidP="00197300">
      <w:pPr>
        <w:pStyle w:val="Normal1"/>
        <w:rPr>
          <w:sz w:val="2"/>
          <w:szCs w:val="2"/>
        </w:rPr>
        <w:sectPr w:rsidR="00197300">
          <w:pgSz w:w="12240" w:h="15840"/>
          <w:pgMar w:top="1420" w:right="1040" w:bottom="540" w:left="1040" w:header="453" w:footer="350" w:gutter="0"/>
          <w:cols w:space="720"/>
        </w:sectPr>
      </w:pPr>
      <w:r>
        <w:rPr>
          <w:noProof/>
          <w:lang w:val="en-IN" w:eastAsia="en-IN"/>
        </w:rPr>
        <w:drawing>
          <wp:anchor distT="0" distB="0" distL="0" distR="0" simplePos="0" relativeHeight="251680768" behindDoc="1" locked="0" layoutInCell="1" allowOverlap="1" wp14:anchorId="37861658" wp14:editId="2E13F3BA">
            <wp:simplePos x="0" y="0"/>
            <wp:positionH relativeFrom="page">
              <wp:posOffset>1743710</wp:posOffset>
            </wp:positionH>
            <wp:positionV relativeFrom="page">
              <wp:posOffset>3307715</wp:posOffset>
            </wp:positionV>
            <wp:extent cx="4284980" cy="3442969"/>
            <wp:effectExtent l="0" t="0" r="0" b="0"/>
            <wp:wrapNone/>
            <wp:docPr id="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43873B1F" w14:textId="77777777" w:rsidR="00197300" w:rsidRDefault="00197300" w:rsidP="00197300">
      <w:pPr>
        <w:pStyle w:val="Normal1"/>
        <w:pBdr>
          <w:top w:val="nil"/>
          <w:left w:val="nil"/>
          <w:bottom w:val="nil"/>
          <w:right w:val="nil"/>
          <w:between w:val="nil"/>
        </w:pBdr>
        <w:spacing w:line="276" w:lineRule="auto"/>
        <w:rPr>
          <w:sz w:val="2"/>
          <w:szCs w:val="2"/>
        </w:rPr>
      </w:pPr>
    </w:p>
    <w:tbl>
      <w:tblPr>
        <w:tblStyle w:val="aff"/>
        <w:tblW w:w="9740"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
        <w:gridCol w:w="1098"/>
        <w:gridCol w:w="6388"/>
        <w:gridCol w:w="1800"/>
      </w:tblGrid>
      <w:tr w:rsidR="00197300" w14:paraId="67AC4804" w14:textId="77777777" w:rsidTr="00C161C9">
        <w:trPr>
          <w:cantSplit/>
          <w:trHeight w:val="275"/>
          <w:tblHeader/>
        </w:trPr>
        <w:tc>
          <w:tcPr>
            <w:tcW w:w="9740" w:type="dxa"/>
            <w:gridSpan w:val="4"/>
          </w:tcPr>
          <w:p w14:paraId="35F3DE84" w14:textId="77777777" w:rsidR="00197300" w:rsidRDefault="00197300" w:rsidP="00C161C9">
            <w:pPr>
              <w:pStyle w:val="Normal1"/>
              <w:pBdr>
                <w:top w:val="nil"/>
                <w:left w:val="nil"/>
                <w:bottom w:val="nil"/>
                <w:right w:val="nil"/>
                <w:between w:val="nil"/>
              </w:pBdr>
              <w:spacing w:line="256" w:lineRule="auto"/>
              <w:ind w:left="107"/>
              <w:rPr>
                <w:color w:val="000000"/>
                <w:sz w:val="24"/>
                <w:szCs w:val="24"/>
              </w:rPr>
            </w:pPr>
            <w:r>
              <w:rPr>
                <w:color w:val="000000"/>
                <w:sz w:val="24"/>
                <w:szCs w:val="24"/>
              </w:rPr>
              <w:t>importance</w:t>
            </w:r>
          </w:p>
        </w:tc>
      </w:tr>
      <w:tr w:rsidR="00197300" w14:paraId="0FA01E8A" w14:textId="77777777" w:rsidTr="00C161C9">
        <w:trPr>
          <w:cantSplit/>
          <w:trHeight w:val="275"/>
          <w:tblHeader/>
        </w:trPr>
        <w:tc>
          <w:tcPr>
            <w:tcW w:w="1552" w:type="dxa"/>
            <w:gridSpan w:val="2"/>
          </w:tcPr>
          <w:p w14:paraId="5753A807" w14:textId="77777777" w:rsidR="00197300" w:rsidRDefault="00197300" w:rsidP="00C161C9">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Unit:5</w:t>
            </w:r>
          </w:p>
        </w:tc>
        <w:tc>
          <w:tcPr>
            <w:tcW w:w="6388" w:type="dxa"/>
          </w:tcPr>
          <w:p w14:paraId="3F6207EF" w14:textId="77777777" w:rsidR="00197300" w:rsidRDefault="00197300" w:rsidP="00C161C9">
            <w:pPr>
              <w:pStyle w:val="Normal1"/>
              <w:pBdr>
                <w:top w:val="nil"/>
                <w:left w:val="nil"/>
                <w:bottom w:val="nil"/>
                <w:right w:val="nil"/>
                <w:between w:val="nil"/>
              </w:pBdr>
              <w:spacing w:line="256" w:lineRule="auto"/>
              <w:ind w:left="1328"/>
              <w:rPr>
                <w:b/>
                <w:color w:val="000000"/>
                <w:sz w:val="24"/>
                <w:szCs w:val="24"/>
              </w:rPr>
            </w:pPr>
            <w:r>
              <w:rPr>
                <w:b/>
                <w:color w:val="000000"/>
                <w:sz w:val="24"/>
                <w:szCs w:val="24"/>
              </w:rPr>
              <w:t>ORGANIZATIONAL PROCESSES</w:t>
            </w:r>
          </w:p>
        </w:tc>
        <w:tc>
          <w:tcPr>
            <w:tcW w:w="1800" w:type="dxa"/>
          </w:tcPr>
          <w:p w14:paraId="2ED72B2D" w14:textId="77777777" w:rsidR="00197300" w:rsidRDefault="00197300" w:rsidP="00C161C9">
            <w:pPr>
              <w:pStyle w:val="Normal1"/>
              <w:pBdr>
                <w:top w:val="nil"/>
                <w:left w:val="nil"/>
                <w:bottom w:val="nil"/>
                <w:right w:val="nil"/>
                <w:between w:val="nil"/>
              </w:pBdr>
              <w:spacing w:line="256" w:lineRule="auto"/>
              <w:ind w:right="211"/>
              <w:jc w:val="right"/>
              <w:rPr>
                <w:b/>
                <w:color w:val="000000"/>
                <w:sz w:val="24"/>
                <w:szCs w:val="24"/>
              </w:rPr>
            </w:pPr>
            <w:r>
              <w:rPr>
                <w:b/>
                <w:color w:val="000000"/>
                <w:sz w:val="24"/>
                <w:szCs w:val="24"/>
              </w:rPr>
              <w:t>10 -- hours</w:t>
            </w:r>
          </w:p>
        </w:tc>
      </w:tr>
      <w:tr w:rsidR="00197300" w14:paraId="4EE8BCD4" w14:textId="77777777" w:rsidTr="00C161C9">
        <w:trPr>
          <w:cantSplit/>
          <w:trHeight w:val="830"/>
          <w:tblHeader/>
        </w:trPr>
        <w:tc>
          <w:tcPr>
            <w:tcW w:w="9740" w:type="dxa"/>
            <w:gridSpan w:val="4"/>
          </w:tcPr>
          <w:p w14:paraId="0CC048A9" w14:textId="77777777" w:rsidR="00197300" w:rsidRDefault="00197300" w:rsidP="00C161C9">
            <w:pPr>
              <w:pStyle w:val="Normal1"/>
              <w:pBdr>
                <w:top w:val="nil"/>
                <w:left w:val="nil"/>
                <w:bottom w:val="nil"/>
                <w:right w:val="nil"/>
                <w:between w:val="nil"/>
              </w:pBdr>
              <w:ind w:left="107" w:right="599"/>
              <w:rPr>
                <w:color w:val="000000"/>
                <w:sz w:val="24"/>
                <w:szCs w:val="24"/>
              </w:rPr>
            </w:pPr>
            <w:r>
              <w:rPr>
                <w:color w:val="000000"/>
                <w:sz w:val="24"/>
                <w:szCs w:val="24"/>
              </w:rPr>
              <w:t xml:space="preserve">Organizational change –importance – stability v/s change – the change process – resistance to change – managing </w:t>
            </w:r>
            <w:proofErr w:type="spellStart"/>
            <w:proofErr w:type="gramStart"/>
            <w:r>
              <w:rPr>
                <w:color w:val="000000"/>
                <w:sz w:val="24"/>
                <w:szCs w:val="24"/>
              </w:rPr>
              <w:t>change;stress</w:t>
            </w:r>
            <w:proofErr w:type="spellEnd"/>
            <w:proofErr w:type="gramEnd"/>
            <w:r>
              <w:rPr>
                <w:color w:val="000000"/>
                <w:sz w:val="24"/>
                <w:szCs w:val="24"/>
              </w:rPr>
              <w:t xml:space="preserve"> – work stressors – prevention and management of stress –</w:t>
            </w:r>
          </w:p>
          <w:p w14:paraId="47B03B88" w14:textId="77777777" w:rsidR="00197300" w:rsidRDefault="00197300" w:rsidP="00C161C9">
            <w:pPr>
              <w:pStyle w:val="Normal1"/>
              <w:pBdr>
                <w:top w:val="nil"/>
                <w:left w:val="nil"/>
                <w:bottom w:val="nil"/>
                <w:right w:val="nil"/>
                <w:between w:val="nil"/>
              </w:pBdr>
              <w:spacing w:line="264" w:lineRule="auto"/>
              <w:ind w:left="107"/>
              <w:rPr>
                <w:color w:val="000000"/>
                <w:sz w:val="24"/>
                <w:szCs w:val="24"/>
              </w:rPr>
            </w:pPr>
            <w:r>
              <w:rPr>
                <w:color w:val="000000"/>
                <w:sz w:val="24"/>
                <w:szCs w:val="24"/>
              </w:rPr>
              <w:t>balancing work and life</w:t>
            </w:r>
          </w:p>
        </w:tc>
      </w:tr>
      <w:tr w:rsidR="00197300" w14:paraId="246A503A" w14:textId="77777777" w:rsidTr="00C161C9">
        <w:trPr>
          <w:cantSplit/>
          <w:trHeight w:val="275"/>
          <w:tblHeader/>
        </w:trPr>
        <w:tc>
          <w:tcPr>
            <w:tcW w:w="9740" w:type="dxa"/>
            <w:gridSpan w:val="4"/>
          </w:tcPr>
          <w:p w14:paraId="51A0E47C" w14:textId="77777777" w:rsidR="00197300" w:rsidRDefault="00197300" w:rsidP="00C161C9">
            <w:pPr>
              <w:pStyle w:val="Normal1"/>
              <w:pBdr>
                <w:top w:val="nil"/>
                <w:left w:val="nil"/>
                <w:bottom w:val="nil"/>
                <w:right w:val="nil"/>
                <w:between w:val="nil"/>
              </w:pBdr>
              <w:rPr>
                <w:color w:val="000000"/>
                <w:sz w:val="20"/>
                <w:szCs w:val="20"/>
              </w:rPr>
            </w:pPr>
          </w:p>
        </w:tc>
      </w:tr>
      <w:tr w:rsidR="00197300" w14:paraId="4DB3FEB4" w14:textId="77777777" w:rsidTr="00C161C9">
        <w:trPr>
          <w:cantSplit/>
          <w:trHeight w:val="275"/>
          <w:tblHeader/>
        </w:trPr>
        <w:tc>
          <w:tcPr>
            <w:tcW w:w="1552" w:type="dxa"/>
            <w:gridSpan w:val="2"/>
          </w:tcPr>
          <w:p w14:paraId="1D94791E" w14:textId="77777777" w:rsidR="00197300" w:rsidRDefault="00197300" w:rsidP="00C161C9">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Unit:6</w:t>
            </w:r>
          </w:p>
        </w:tc>
        <w:tc>
          <w:tcPr>
            <w:tcW w:w="6388" w:type="dxa"/>
          </w:tcPr>
          <w:p w14:paraId="63F748A4" w14:textId="77777777" w:rsidR="00197300" w:rsidRDefault="00197300" w:rsidP="00C161C9">
            <w:pPr>
              <w:pStyle w:val="Normal1"/>
              <w:pBdr>
                <w:top w:val="nil"/>
                <w:left w:val="nil"/>
                <w:bottom w:val="nil"/>
                <w:right w:val="nil"/>
                <w:between w:val="nil"/>
              </w:pBdr>
              <w:spacing w:line="256" w:lineRule="auto"/>
              <w:ind w:left="1630"/>
              <w:rPr>
                <w:b/>
                <w:color w:val="000000"/>
                <w:sz w:val="24"/>
                <w:szCs w:val="24"/>
              </w:rPr>
            </w:pPr>
            <w:r>
              <w:rPr>
                <w:b/>
                <w:color w:val="000000"/>
                <w:sz w:val="24"/>
                <w:szCs w:val="24"/>
              </w:rPr>
              <w:t>CONTEMPORARY ISSUES</w:t>
            </w:r>
          </w:p>
        </w:tc>
        <w:tc>
          <w:tcPr>
            <w:tcW w:w="1800" w:type="dxa"/>
          </w:tcPr>
          <w:p w14:paraId="20AAA621" w14:textId="77777777" w:rsidR="00197300" w:rsidRDefault="00197300" w:rsidP="00C161C9">
            <w:pPr>
              <w:pStyle w:val="Normal1"/>
              <w:pBdr>
                <w:top w:val="nil"/>
                <w:left w:val="nil"/>
                <w:bottom w:val="nil"/>
                <w:right w:val="nil"/>
                <w:between w:val="nil"/>
              </w:pBdr>
              <w:spacing w:line="256" w:lineRule="auto"/>
              <w:ind w:right="211"/>
              <w:jc w:val="right"/>
              <w:rPr>
                <w:b/>
                <w:color w:val="000000"/>
                <w:sz w:val="24"/>
                <w:szCs w:val="24"/>
              </w:rPr>
            </w:pPr>
            <w:r>
              <w:rPr>
                <w:b/>
                <w:color w:val="000000"/>
                <w:sz w:val="24"/>
                <w:szCs w:val="24"/>
              </w:rPr>
              <w:t>2 hours</w:t>
            </w:r>
          </w:p>
        </w:tc>
      </w:tr>
      <w:tr w:rsidR="00197300" w14:paraId="48E89BE8" w14:textId="77777777" w:rsidTr="00C161C9">
        <w:trPr>
          <w:cantSplit/>
          <w:trHeight w:val="275"/>
          <w:tblHeader/>
        </w:trPr>
        <w:tc>
          <w:tcPr>
            <w:tcW w:w="9740" w:type="dxa"/>
            <w:gridSpan w:val="4"/>
          </w:tcPr>
          <w:p w14:paraId="0D3F1A82" w14:textId="77777777" w:rsidR="00197300" w:rsidRDefault="00197300" w:rsidP="00C161C9">
            <w:pPr>
              <w:pStyle w:val="Normal1"/>
              <w:pBdr>
                <w:top w:val="nil"/>
                <w:left w:val="nil"/>
                <w:bottom w:val="nil"/>
                <w:right w:val="nil"/>
                <w:between w:val="nil"/>
              </w:pBdr>
              <w:spacing w:line="256" w:lineRule="auto"/>
              <w:ind w:left="220"/>
              <w:rPr>
                <w:color w:val="000000"/>
                <w:sz w:val="24"/>
                <w:szCs w:val="24"/>
              </w:rPr>
            </w:pPr>
            <w:r>
              <w:rPr>
                <w:color w:val="000000"/>
                <w:sz w:val="24"/>
                <w:szCs w:val="24"/>
              </w:rPr>
              <w:t>Expert lectures, online seminars – webinars</w:t>
            </w:r>
          </w:p>
        </w:tc>
      </w:tr>
      <w:tr w:rsidR="00197300" w14:paraId="2BD12533" w14:textId="77777777" w:rsidTr="00C161C9">
        <w:trPr>
          <w:cantSplit/>
          <w:trHeight w:val="275"/>
          <w:tblHeader/>
        </w:trPr>
        <w:tc>
          <w:tcPr>
            <w:tcW w:w="9740" w:type="dxa"/>
            <w:gridSpan w:val="4"/>
          </w:tcPr>
          <w:p w14:paraId="1EB1F357" w14:textId="77777777" w:rsidR="00197300" w:rsidRDefault="00197300" w:rsidP="00C161C9">
            <w:pPr>
              <w:pStyle w:val="Normal1"/>
              <w:pBdr>
                <w:top w:val="nil"/>
                <w:left w:val="nil"/>
                <w:bottom w:val="nil"/>
                <w:right w:val="nil"/>
                <w:between w:val="nil"/>
              </w:pBdr>
              <w:rPr>
                <w:color w:val="000000"/>
                <w:sz w:val="20"/>
                <w:szCs w:val="20"/>
              </w:rPr>
            </w:pPr>
          </w:p>
        </w:tc>
      </w:tr>
      <w:tr w:rsidR="00197300" w14:paraId="7570EFEF" w14:textId="77777777" w:rsidTr="00C161C9">
        <w:trPr>
          <w:cantSplit/>
          <w:trHeight w:val="350"/>
          <w:tblHeader/>
        </w:trPr>
        <w:tc>
          <w:tcPr>
            <w:tcW w:w="1552" w:type="dxa"/>
            <w:gridSpan w:val="2"/>
          </w:tcPr>
          <w:p w14:paraId="118CF224" w14:textId="77777777" w:rsidR="00197300" w:rsidRDefault="00197300" w:rsidP="00C161C9">
            <w:pPr>
              <w:pStyle w:val="Normal1"/>
              <w:pBdr>
                <w:top w:val="nil"/>
                <w:left w:val="nil"/>
                <w:bottom w:val="nil"/>
                <w:right w:val="nil"/>
                <w:between w:val="nil"/>
              </w:pBdr>
              <w:rPr>
                <w:color w:val="000000"/>
              </w:rPr>
            </w:pPr>
          </w:p>
        </w:tc>
        <w:tc>
          <w:tcPr>
            <w:tcW w:w="6388" w:type="dxa"/>
          </w:tcPr>
          <w:p w14:paraId="67321608" w14:textId="77777777" w:rsidR="00197300" w:rsidRDefault="00197300" w:rsidP="00C161C9">
            <w:pPr>
              <w:pStyle w:val="Normal1"/>
              <w:pBdr>
                <w:top w:val="nil"/>
                <w:left w:val="nil"/>
                <w:bottom w:val="nil"/>
                <w:right w:val="nil"/>
                <w:between w:val="nil"/>
              </w:pBdr>
              <w:spacing w:line="273" w:lineRule="auto"/>
              <w:ind w:left="4110"/>
              <w:rPr>
                <w:b/>
                <w:color w:val="000000"/>
                <w:sz w:val="24"/>
                <w:szCs w:val="24"/>
              </w:rPr>
            </w:pPr>
            <w:r>
              <w:rPr>
                <w:b/>
                <w:color w:val="000000"/>
                <w:sz w:val="24"/>
                <w:szCs w:val="24"/>
              </w:rPr>
              <w:t>Total Lecture hours</w:t>
            </w:r>
          </w:p>
        </w:tc>
        <w:tc>
          <w:tcPr>
            <w:tcW w:w="1800" w:type="dxa"/>
          </w:tcPr>
          <w:p w14:paraId="078431A3" w14:textId="77777777" w:rsidR="00197300" w:rsidRDefault="00197300" w:rsidP="00C161C9">
            <w:pPr>
              <w:pStyle w:val="Normal1"/>
              <w:pBdr>
                <w:top w:val="nil"/>
                <w:left w:val="nil"/>
                <w:bottom w:val="nil"/>
                <w:right w:val="nil"/>
                <w:between w:val="nil"/>
              </w:pBdr>
              <w:spacing w:line="273" w:lineRule="auto"/>
              <w:ind w:right="211"/>
              <w:jc w:val="right"/>
              <w:rPr>
                <w:b/>
                <w:color w:val="000000"/>
                <w:sz w:val="24"/>
                <w:szCs w:val="24"/>
              </w:rPr>
            </w:pPr>
            <w:r>
              <w:rPr>
                <w:b/>
                <w:color w:val="000000"/>
                <w:sz w:val="24"/>
                <w:szCs w:val="24"/>
              </w:rPr>
              <w:t>52 -- hours</w:t>
            </w:r>
          </w:p>
        </w:tc>
      </w:tr>
      <w:tr w:rsidR="00197300" w14:paraId="234A4292" w14:textId="77777777" w:rsidTr="00C161C9">
        <w:trPr>
          <w:cantSplit/>
          <w:trHeight w:val="275"/>
          <w:tblHeader/>
        </w:trPr>
        <w:tc>
          <w:tcPr>
            <w:tcW w:w="9740" w:type="dxa"/>
            <w:gridSpan w:val="4"/>
          </w:tcPr>
          <w:p w14:paraId="08B1AD19" w14:textId="77777777" w:rsidR="00197300" w:rsidRDefault="00197300" w:rsidP="00C161C9">
            <w:pPr>
              <w:pStyle w:val="Normal1"/>
              <w:pBdr>
                <w:top w:val="nil"/>
                <w:left w:val="nil"/>
                <w:bottom w:val="nil"/>
                <w:right w:val="nil"/>
                <w:between w:val="nil"/>
              </w:pBdr>
              <w:spacing w:line="256" w:lineRule="auto"/>
              <w:ind w:left="220"/>
              <w:rPr>
                <w:b/>
                <w:color w:val="000000"/>
                <w:sz w:val="24"/>
                <w:szCs w:val="24"/>
              </w:rPr>
            </w:pPr>
            <w:r>
              <w:rPr>
                <w:b/>
                <w:color w:val="000000"/>
                <w:sz w:val="24"/>
                <w:szCs w:val="24"/>
              </w:rPr>
              <w:t>Text Book(s)</w:t>
            </w:r>
          </w:p>
        </w:tc>
      </w:tr>
      <w:tr w:rsidR="00197300" w14:paraId="00BFD524" w14:textId="77777777" w:rsidTr="00C161C9">
        <w:trPr>
          <w:cantSplit/>
          <w:trHeight w:val="278"/>
          <w:tblHeader/>
        </w:trPr>
        <w:tc>
          <w:tcPr>
            <w:tcW w:w="454" w:type="dxa"/>
          </w:tcPr>
          <w:p w14:paraId="72E88E23" w14:textId="77777777" w:rsidR="00197300" w:rsidRDefault="00197300" w:rsidP="00C161C9">
            <w:pPr>
              <w:pStyle w:val="Normal1"/>
              <w:pBdr>
                <w:top w:val="nil"/>
                <w:left w:val="nil"/>
                <w:bottom w:val="nil"/>
                <w:right w:val="nil"/>
                <w:between w:val="nil"/>
              </w:pBdr>
              <w:spacing w:line="259" w:lineRule="auto"/>
              <w:ind w:right="101"/>
              <w:jc w:val="right"/>
              <w:rPr>
                <w:color w:val="000000"/>
                <w:sz w:val="24"/>
                <w:szCs w:val="24"/>
              </w:rPr>
            </w:pPr>
            <w:r>
              <w:rPr>
                <w:color w:val="000000"/>
                <w:sz w:val="24"/>
                <w:szCs w:val="24"/>
              </w:rPr>
              <w:t>1</w:t>
            </w:r>
          </w:p>
        </w:tc>
        <w:tc>
          <w:tcPr>
            <w:tcW w:w="9286" w:type="dxa"/>
            <w:gridSpan w:val="3"/>
          </w:tcPr>
          <w:p w14:paraId="5EA1D045" w14:textId="77777777" w:rsidR="00197300" w:rsidRDefault="00197300" w:rsidP="00C161C9">
            <w:pPr>
              <w:pStyle w:val="Normal1"/>
              <w:pBdr>
                <w:top w:val="nil"/>
                <w:left w:val="nil"/>
                <w:bottom w:val="nil"/>
                <w:right w:val="nil"/>
                <w:between w:val="nil"/>
              </w:pBdr>
              <w:spacing w:line="259" w:lineRule="auto"/>
              <w:ind w:left="102"/>
              <w:rPr>
                <w:color w:val="000000"/>
                <w:sz w:val="24"/>
                <w:szCs w:val="24"/>
              </w:rPr>
            </w:pPr>
            <w:r>
              <w:rPr>
                <w:color w:val="000000"/>
                <w:sz w:val="24"/>
                <w:szCs w:val="24"/>
              </w:rPr>
              <w:t>Robbins, Stephen (et.al) (5</w:t>
            </w:r>
            <w:r>
              <w:rPr>
                <w:color w:val="000000"/>
                <w:sz w:val="24"/>
                <w:szCs w:val="24"/>
                <w:vertAlign w:val="superscript"/>
              </w:rPr>
              <w:t>th</w:t>
            </w:r>
            <w:r>
              <w:rPr>
                <w:color w:val="000000"/>
                <w:sz w:val="24"/>
                <w:szCs w:val="24"/>
              </w:rPr>
              <w:t xml:space="preserve"> Ed.) (2012) Organizational </w:t>
            </w:r>
            <w:proofErr w:type="spellStart"/>
            <w:r>
              <w:rPr>
                <w:color w:val="000000"/>
                <w:sz w:val="24"/>
                <w:szCs w:val="24"/>
              </w:rPr>
              <w:t>Behaviour</w:t>
            </w:r>
            <w:proofErr w:type="spellEnd"/>
            <w:r>
              <w:rPr>
                <w:color w:val="000000"/>
                <w:sz w:val="24"/>
                <w:szCs w:val="24"/>
              </w:rPr>
              <w:t>, New Delhi: Pearson.</w:t>
            </w:r>
          </w:p>
        </w:tc>
      </w:tr>
      <w:tr w:rsidR="00197300" w14:paraId="0255E259" w14:textId="77777777" w:rsidTr="00C161C9">
        <w:trPr>
          <w:cantSplit/>
          <w:trHeight w:val="275"/>
          <w:tblHeader/>
        </w:trPr>
        <w:tc>
          <w:tcPr>
            <w:tcW w:w="454" w:type="dxa"/>
          </w:tcPr>
          <w:p w14:paraId="5A607309" w14:textId="77777777" w:rsidR="00197300" w:rsidRDefault="00197300" w:rsidP="00C161C9">
            <w:pPr>
              <w:pStyle w:val="Normal1"/>
              <w:pBdr>
                <w:top w:val="nil"/>
                <w:left w:val="nil"/>
                <w:bottom w:val="nil"/>
                <w:right w:val="nil"/>
                <w:between w:val="nil"/>
              </w:pBdr>
              <w:rPr>
                <w:color w:val="000000"/>
                <w:sz w:val="20"/>
                <w:szCs w:val="20"/>
              </w:rPr>
            </w:pPr>
          </w:p>
        </w:tc>
        <w:tc>
          <w:tcPr>
            <w:tcW w:w="9286" w:type="dxa"/>
            <w:gridSpan w:val="3"/>
          </w:tcPr>
          <w:p w14:paraId="4129F983" w14:textId="77777777" w:rsidR="00197300" w:rsidRDefault="00197300" w:rsidP="00C161C9">
            <w:pPr>
              <w:pStyle w:val="Normal1"/>
              <w:pBdr>
                <w:top w:val="nil"/>
                <w:left w:val="nil"/>
                <w:bottom w:val="nil"/>
                <w:right w:val="nil"/>
                <w:between w:val="nil"/>
              </w:pBdr>
              <w:rPr>
                <w:color w:val="000000"/>
                <w:sz w:val="20"/>
                <w:szCs w:val="20"/>
              </w:rPr>
            </w:pPr>
          </w:p>
        </w:tc>
      </w:tr>
      <w:tr w:rsidR="00197300" w14:paraId="2A2BC5CD" w14:textId="77777777" w:rsidTr="00C161C9">
        <w:trPr>
          <w:cantSplit/>
          <w:trHeight w:val="251"/>
          <w:tblHeader/>
        </w:trPr>
        <w:tc>
          <w:tcPr>
            <w:tcW w:w="9740" w:type="dxa"/>
            <w:gridSpan w:val="4"/>
          </w:tcPr>
          <w:p w14:paraId="33D915F2" w14:textId="77777777" w:rsidR="00197300" w:rsidRDefault="00197300" w:rsidP="00C161C9">
            <w:pPr>
              <w:pStyle w:val="Normal1"/>
              <w:pBdr>
                <w:top w:val="nil"/>
                <w:left w:val="nil"/>
                <w:bottom w:val="nil"/>
                <w:right w:val="nil"/>
                <w:between w:val="nil"/>
              </w:pBdr>
              <w:rPr>
                <w:color w:val="000000"/>
                <w:sz w:val="18"/>
                <w:szCs w:val="18"/>
              </w:rPr>
            </w:pPr>
          </w:p>
        </w:tc>
      </w:tr>
      <w:tr w:rsidR="00197300" w14:paraId="564E296D" w14:textId="77777777" w:rsidTr="00C161C9">
        <w:trPr>
          <w:cantSplit/>
          <w:trHeight w:val="369"/>
          <w:tblHeader/>
        </w:trPr>
        <w:tc>
          <w:tcPr>
            <w:tcW w:w="9740" w:type="dxa"/>
            <w:gridSpan w:val="4"/>
          </w:tcPr>
          <w:p w14:paraId="6C500EA1" w14:textId="77777777" w:rsidR="00197300" w:rsidRDefault="00197300" w:rsidP="00C161C9">
            <w:pPr>
              <w:pStyle w:val="Normal1"/>
              <w:pBdr>
                <w:top w:val="nil"/>
                <w:left w:val="nil"/>
                <w:bottom w:val="nil"/>
                <w:right w:val="nil"/>
                <w:between w:val="nil"/>
              </w:pBdr>
              <w:spacing w:line="273" w:lineRule="auto"/>
              <w:ind w:left="220"/>
              <w:rPr>
                <w:b/>
                <w:color w:val="000000"/>
                <w:sz w:val="24"/>
                <w:szCs w:val="24"/>
              </w:rPr>
            </w:pPr>
            <w:r>
              <w:rPr>
                <w:b/>
                <w:color w:val="000000"/>
                <w:sz w:val="24"/>
                <w:szCs w:val="24"/>
              </w:rPr>
              <w:t>Reference Books</w:t>
            </w:r>
          </w:p>
        </w:tc>
      </w:tr>
      <w:tr w:rsidR="00197300" w14:paraId="4633E44C" w14:textId="77777777" w:rsidTr="00C161C9">
        <w:trPr>
          <w:cantSplit/>
          <w:trHeight w:val="551"/>
          <w:tblHeader/>
        </w:trPr>
        <w:tc>
          <w:tcPr>
            <w:tcW w:w="454" w:type="dxa"/>
          </w:tcPr>
          <w:p w14:paraId="0F982D04" w14:textId="77777777" w:rsidR="00197300" w:rsidRDefault="00197300" w:rsidP="00C161C9">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1</w:t>
            </w:r>
          </w:p>
        </w:tc>
        <w:tc>
          <w:tcPr>
            <w:tcW w:w="9286" w:type="dxa"/>
            <w:gridSpan w:val="3"/>
          </w:tcPr>
          <w:p w14:paraId="5C03B3F0" w14:textId="77777777" w:rsidR="00197300" w:rsidRDefault="00197300" w:rsidP="00C161C9">
            <w:pPr>
              <w:pStyle w:val="Normal1"/>
              <w:pBdr>
                <w:top w:val="nil"/>
                <w:left w:val="nil"/>
                <w:bottom w:val="nil"/>
                <w:right w:val="nil"/>
                <w:between w:val="nil"/>
              </w:pBdr>
              <w:spacing w:line="268" w:lineRule="auto"/>
              <w:ind w:left="102"/>
              <w:rPr>
                <w:color w:val="000000"/>
                <w:sz w:val="24"/>
                <w:szCs w:val="24"/>
              </w:rPr>
            </w:pPr>
            <w:r>
              <w:rPr>
                <w:color w:val="000000"/>
                <w:sz w:val="24"/>
                <w:szCs w:val="24"/>
              </w:rPr>
              <w:t>Fincham, Robin and Peter Rhodes (4</w:t>
            </w:r>
            <w:r>
              <w:rPr>
                <w:color w:val="000000"/>
                <w:sz w:val="24"/>
                <w:szCs w:val="24"/>
                <w:vertAlign w:val="superscript"/>
              </w:rPr>
              <w:t>th</w:t>
            </w:r>
            <w:r>
              <w:rPr>
                <w:color w:val="000000"/>
                <w:sz w:val="24"/>
                <w:szCs w:val="24"/>
              </w:rPr>
              <w:t xml:space="preserve">ed.) (2010) Principles of Organizational </w:t>
            </w:r>
            <w:proofErr w:type="spellStart"/>
            <w:r>
              <w:rPr>
                <w:color w:val="000000"/>
                <w:sz w:val="24"/>
                <w:szCs w:val="24"/>
              </w:rPr>
              <w:t>Behaviour</w:t>
            </w:r>
            <w:proofErr w:type="spellEnd"/>
            <w:r>
              <w:rPr>
                <w:color w:val="000000"/>
                <w:sz w:val="24"/>
                <w:szCs w:val="24"/>
              </w:rPr>
              <w:t>,</w:t>
            </w:r>
          </w:p>
          <w:p w14:paraId="151AF4F4" w14:textId="77777777" w:rsidR="00197300" w:rsidRDefault="00197300" w:rsidP="00C161C9">
            <w:pPr>
              <w:pStyle w:val="Normal1"/>
              <w:pBdr>
                <w:top w:val="nil"/>
                <w:left w:val="nil"/>
                <w:bottom w:val="nil"/>
                <w:right w:val="nil"/>
                <w:between w:val="nil"/>
              </w:pBdr>
              <w:spacing w:line="264" w:lineRule="auto"/>
              <w:ind w:left="102"/>
              <w:rPr>
                <w:color w:val="000000"/>
                <w:sz w:val="24"/>
                <w:szCs w:val="24"/>
              </w:rPr>
            </w:pPr>
            <w:r>
              <w:rPr>
                <w:color w:val="000000"/>
                <w:sz w:val="24"/>
                <w:szCs w:val="24"/>
              </w:rPr>
              <w:t>New Delhi: OUP.</w:t>
            </w:r>
          </w:p>
        </w:tc>
      </w:tr>
      <w:tr w:rsidR="00197300" w14:paraId="63CDF95F" w14:textId="77777777" w:rsidTr="00C161C9">
        <w:trPr>
          <w:cantSplit/>
          <w:trHeight w:val="551"/>
          <w:tblHeader/>
        </w:trPr>
        <w:tc>
          <w:tcPr>
            <w:tcW w:w="454" w:type="dxa"/>
          </w:tcPr>
          <w:p w14:paraId="4FC9FF2A" w14:textId="77777777" w:rsidR="00197300" w:rsidRDefault="00197300" w:rsidP="00C161C9">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2</w:t>
            </w:r>
          </w:p>
        </w:tc>
        <w:tc>
          <w:tcPr>
            <w:tcW w:w="9286" w:type="dxa"/>
            <w:gridSpan w:val="3"/>
          </w:tcPr>
          <w:p w14:paraId="134EDA02" w14:textId="77777777" w:rsidR="00197300" w:rsidRDefault="00197300" w:rsidP="00C161C9">
            <w:pPr>
              <w:pStyle w:val="Normal1"/>
              <w:pBdr>
                <w:top w:val="nil"/>
                <w:left w:val="nil"/>
                <w:bottom w:val="nil"/>
                <w:right w:val="nil"/>
                <w:between w:val="nil"/>
              </w:pBdr>
              <w:spacing w:line="268" w:lineRule="auto"/>
              <w:ind w:left="102"/>
              <w:rPr>
                <w:color w:val="000000"/>
                <w:sz w:val="24"/>
                <w:szCs w:val="24"/>
              </w:rPr>
            </w:pPr>
            <w:r>
              <w:rPr>
                <w:color w:val="000000"/>
                <w:sz w:val="24"/>
                <w:szCs w:val="24"/>
              </w:rPr>
              <w:t xml:space="preserve">Pettinger, Richard (2010) Organizational </w:t>
            </w:r>
            <w:proofErr w:type="spellStart"/>
            <w:r>
              <w:rPr>
                <w:color w:val="000000"/>
                <w:sz w:val="24"/>
                <w:szCs w:val="24"/>
              </w:rPr>
              <w:t>Behaviour</w:t>
            </w:r>
            <w:proofErr w:type="spellEnd"/>
            <w:r>
              <w:rPr>
                <w:color w:val="000000"/>
                <w:sz w:val="24"/>
                <w:szCs w:val="24"/>
              </w:rPr>
              <w:t>: Performance Management in Practices,</w:t>
            </w:r>
          </w:p>
          <w:p w14:paraId="530E39D8" w14:textId="77777777" w:rsidR="00197300" w:rsidRDefault="00197300" w:rsidP="00C161C9">
            <w:pPr>
              <w:pStyle w:val="Normal1"/>
              <w:pBdr>
                <w:top w:val="nil"/>
                <w:left w:val="nil"/>
                <w:bottom w:val="nil"/>
                <w:right w:val="nil"/>
                <w:between w:val="nil"/>
              </w:pBdr>
              <w:spacing w:line="264" w:lineRule="auto"/>
              <w:ind w:left="102"/>
              <w:rPr>
                <w:color w:val="000000"/>
                <w:sz w:val="24"/>
                <w:szCs w:val="24"/>
              </w:rPr>
            </w:pPr>
            <w:r>
              <w:rPr>
                <w:color w:val="000000"/>
                <w:sz w:val="24"/>
                <w:szCs w:val="24"/>
              </w:rPr>
              <w:t>London: Routledge.</w:t>
            </w:r>
          </w:p>
        </w:tc>
      </w:tr>
      <w:tr w:rsidR="00197300" w14:paraId="2DF0CB4D" w14:textId="77777777" w:rsidTr="00C161C9">
        <w:trPr>
          <w:cantSplit/>
          <w:trHeight w:val="254"/>
          <w:tblHeader/>
        </w:trPr>
        <w:tc>
          <w:tcPr>
            <w:tcW w:w="9740" w:type="dxa"/>
            <w:gridSpan w:val="4"/>
          </w:tcPr>
          <w:p w14:paraId="6FE48C8C" w14:textId="77777777" w:rsidR="00197300" w:rsidRDefault="00197300" w:rsidP="00C161C9">
            <w:pPr>
              <w:pStyle w:val="Normal1"/>
              <w:pBdr>
                <w:top w:val="nil"/>
                <w:left w:val="nil"/>
                <w:bottom w:val="nil"/>
                <w:right w:val="nil"/>
                <w:between w:val="nil"/>
              </w:pBdr>
              <w:rPr>
                <w:color w:val="000000"/>
                <w:sz w:val="18"/>
                <w:szCs w:val="18"/>
              </w:rPr>
            </w:pPr>
          </w:p>
        </w:tc>
      </w:tr>
      <w:tr w:rsidR="00197300" w14:paraId="5A7B0758" w14:textId="77777777" w:rsidTr="00C161C9">
        <w:trPr>
          <w:cantSplit/>
          <w:trHeight w:val="275"/>
          <w:tblHeader/>
        </w:trPr>
        <w:tc>
          <w:tcPr>
            <w:tcW w:w="9740" w:type="dxa"/>
            <w:gridSpan w:val="4"/>
          </w:tcPr>
          <w:p w14:paraId="09B406F1" w14:textId="77777777" w:rsidR="00197300" w:rsidRDefault="00197300" w:rsidP="00C161C9">
            <w:pPr>
              <w:pStyle w:val="Normal1"/>
              <w:pBdr>
                <w:top w:val="nil"/>
                <w:left w:val="nil"/>
                <w:bottom w:val="nil"/>
                <w:right w:val="nil"/>
                <w:between w:val="nil"/>
              </w:pBdr>
              <w:spacing w:line="256" w:lineRule="auto"/>
              <w:ind w:left="220"/>
              <w:rPr>
                <w:b/>
                <w:color w:val="000000"/>
                <w:sz w:val="24"/>
                <w:szCs w:val="24"/>
              </w:rPr>
            </w:pPr>
            <w:r>
              <w:rPr>
                <w:b/>
                <w:color w:val="000000"/>
                <w:sz w:val="24"/>
                <w:szCs w:val="24"/>
              </w:rPr>
              <w:t>Related Online Contents [MOOC, SWAYAM, NPTEL, Websites etc.]</w:t>
            </w:r>
          </w:p>
        </w:tc>
      </w:tr>
      <w:tr w:rsidR="00197300" w14:paraId="26AD753F" w14:textId="77777777" w:rsidTr="00C161C9">
        <w:trPr>
          <w:cantSplit/>
          <w:trHeight w:val="652"/>
          <w:tblHeader/>
        </w:trPr>
        <w:tc>
          <w:tcPr>
            <w:tcW w:w="454" w:type="dxa"/>
          </w:tcPr>
          <w:p w14:paraId="3CD592DC" w14:textId="77777777" w:rsidR="00197300" w:rsidRDefault="00197300" w:rsidP="00C161C9">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1</w:t>
            </w:r>
          </w:p>
        </w:tc>
        <w:tc>
          <w:tcPr>
            <w:tcW w:w="9286" w:type="dxa"/>
            <w:gridSpan w:val="3"/>
          </w:tcPr>
          <w:p w14:paraId="686FDE3B" w14:textId="77777777" w:rsidR="00197300" w:rsidRDefault="00197300" w:rsidP="00C161C9">
            <w:pPr>
              <w:pStyle w:val="Normal1"/>
              <w:pBdr>
                <w:top w:val="nil"/>
                <w:left w:val="nil"/>
                <w:bottom w:val="nil"/>
                <w:right w:val="nil"/>
                <w:between w:val="nil"/>
              </w:pBdr>
              <w:ind w:left="232" w:right="427"/>
              <w:rPr>
                <w:color w:val="000000"/>
                <w:sz w:val="24"/>
                <w:szCs w:val="24"/>
              </w:rPr>
            </w:pPr>
            <w:proofErr w:type="spellStart"/>
            <w:r>
              <w:rPr>
                <w:color w:val="000000"/>
                <w:sz w:val="24"/>
                <w:szCs w:val="24"/>
              </w:rPr>
              <w:t>Organisationalbehaviour</w:t>
            </w:r>
            <w:proofErr w:type="spellEnd"/>
            <w:r>
              <w:rPr>
                <w:color w:val="000000"/>
                <w:sz w:val="24"/>
                <w:szCs w:val="24"/>
              </w:rPr>
              <w:t xml:space="preserve">: Know your people by Rebecca Mitchell, Macquarie University, </w:t>
            </w:r>
            <w:hyperlink r:id="rId43">
              <w:r>
                <w:rPr>
                  <w:color w:val="000000"/>
                  <w:sz w:val="24"/>
                  <w:szCs w:val="24"/>
                  <w:u w:val="single"/>
                </w:rPr>
                <w:t>www.coursera.org</w:t>
              </w:r>
            </w:hyperlink>
            <w:hyperlink r:id="rId44">
              <w:r>
                <w:rPr>
                  <w:color w:val="000000"/>
                  <w:sz w:val="24"/>
                  <w:szCs w:val="24"/>
                </w:rPr>
                <w:t>.</w:t>
              </w:r>
            </w:hyperlink>
          </w:p>
        </w:tc>
      </w:tr>
      <w:tr w:rsidR="00197300" w14:paraId="769C3519" w14:textId="77777777" w:rsidTr="00C161C9">
        <w:trPr>
          <w:cantSplit/>
          <w:trHeight w:val="275"/>
          <w:tblHeader/>
        </w:trPr>
        <w:tc>
          <w:tcPr>
            <w:tcW w:w="9740" w:type="dxa"/>
            <w:gridSpan w:val="4"/>
          </w:tcPr>
          <w:p w14:paraId="6777B65E" w14:textId="77777777" w:rsidR="00197300" w:rsidRDefault="00197300" w:rsidP="00C161C9">
            <w:pPr>
              <w:pStyle w:val="Normal1"/>
              <w:pBdr>
                <w:top w:val="nil"/>
                <w:left w:val="nil"/>
                <w:bottom w:val="nil"/>
                <w:right w:val="nil"/>
                <w:between w:val="nil"/>
              </w:pBdr>
              <w:rPr>
                <w:color w:val="000000"/>
                <w:sz w:val="20"/>
                <w:szCs w:val="20"/>
              </w:rPr>
            </w:pPr>
          </w:p>
        </w:tc>
      </w:tr>
      <w:tr w:rsidR="00197300" w14:paraId="69063C71" w14:textId="77777777" w:rsidTr="00C161C9">
        <w:trPr>
          <w:cantSplit/>
          <w:trHeight w:val="275"/>
          <w:tblHeader/>
        </w:trPr>
        <w:tc>
          <w:tcPr>
            <w:tcW w:w="9740" w:type="dxa"/>
            <w:gridSpan w:val="4"/>
          </w:tcPr>
          <w:p w14:paraId="61ADF112" w14:textId="77777777" w:rsidR="00197300" w:rsidRDefault="00197300" w:rsidP="00C161C9">
            <w:pPr>
              <w:pStyle w:val="Normal1"/>
              <w:pBdr>
                <w:top w:val="nil"/>
                <w:left w:val="nil"/>
                <w:bottom w:val="nil"/>
                <w:right w:val="nil"/>
                <w:between w:val="nil"/>
              </w:pBdr>
              <w:spacing w:line="256" w:lineRule="auto"/>
              <w:ind w:left="220"/>
              <w:rPr>
                <w:color w:val="000000"/>
                <w:sz w:val="24"/>
                <w:szCs w:val="24"/>
              </w:rPr>
            </w:pPr>
            <w:r>
              <w:rPr>
                <w:color w:val="000000"/>
                <w:sz w:val="24"/>
                <w:szCs w:val="24"/>
              </w:rPr>
              <w:t>Course Designed By:</w:t>
            </w:r>
          </w:p>
        </w:tc>
      </w:tr>
    </w:tbl>
    <w:p w14:paraId="2F49B363" w14:textId="77777777" w:rsidR="00197300" w:rsidRDefault="00197300" w:rsidP="00197300">
      <w:pPr>
        <w:pStyle w:val="Normal1"/>
        <w:pBdr>
          <w:top w:val="nil"/>
          <w:left w:val="nil"/>
          <w:bottom w:val="nil"/>
          <w:right w:val="nil"/>
          <w:between w:val="nil"/>
        </w:pBdr>
        <w:rPr>
          <w:color w:val="000000"/>
          <w:sz w:val="20"/>
          <w:szCs w:val="20"/>
        </w:rPr>
      </w:pPr>
    </w:p>
    <w:p w14:paraId="3973ABDD" w14:textId="77777777" w:rsidR="00197300" w:rsidRDefault="00197300" w:rsidP="00197300">
      <w:pPr>
        <w:pStyle w:val="Normal1"/>
        <w:pBdr>
          <w:top w:val="nil"/>
          <w:left w:val="nil"/>
          <w:bottom w:val="nil"/>
          <w:right w:val="nil"/>
          <w:between w:val="nil"/>
        </w:pBdr>
        <w:spacing w:before="6"/>
        <w:rPr>
          <w:color w:val="000000"/>
          <w:sz w:val="11"/>
          <w:szCs w:val="11"/>
        </w:rPr>
      </w:pPr>
    </w:p>
    <w:tbl>
      <w:tblPr>
        <w:tblStyle w:val="aff0"/>
        <w:tblW w:w="9727" w:type="dxa"/>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
        <w:gridCol w:w="821"/>
        <w:gridCol w:w="824"/>
        <w:gridCol w:w="821"/>
        <w:gridCol w:w="823"/>
        <w:gridCol w:w="821"/>
        <w:gridCol w:w="824"/>
        <w:gridCol w:w="821"/>
        <w:gridCol w:w="975"/>
        <w:gridCol w:w="901"/>
        <w:gridCol w:w="1172"/>
      </w:tblGrid>
      <w:tr w:rsidR="00197300" w14:paraId="652EC694" w14:textId="77777777" w:rsidTr="00C161C9">
        <w:trPr>
          <w:cantSplit/>
          <w:trHeight w:val="278"/>
          <w:tblHeader/>
        </w:trPr>
        <w:tc>
          <w:tcPr>
            <w:tcW w:w="9727" w:type="dxa"/>
            <w:gridSpan w:val="11"/>
          </w:tcPr>
          <w:p w14:paraId="25952164" w14:textId="77777777" w:rsidR="00197300" w:rsidRDefault="00197300" w:rsidP="00C161C9">
            <w:pPr>
              <w:pStyle w:val="Normal1"/>
              <w:pBdr>
                <w:top w:val="nil"/>
                <w:left w:val="nil"/>
                <w:bottom w:val="nil"/>
                <w:right w:val="nil"/>
                <w:between w:val="nil"/>
              </w:pBdr>
              <w:spacing w:line="258" w:lineRule="auto"/>
              <w:ind w:left="107"/>
              <w:rPr>
                <w:b/>
                <w:color w:val="000000"/>
                <w:sz w:val="24"/>
                <w:szCs w:val="24"/>
              </w:rPr>
            </w:pPr>
            <w:r>
              <w:rPr>
                <w:b/>
                <w:color w:val="000000"/>
                <w:sz w:val="24"/>
                <w:szCs w:val="24"/>
              </w:rPr>
              <w:t xml:space="preserve">Mapping with </w:t>
            </w:r>
            <w:proofErr w:type="spellStart"/>
            <w:r>
              <w:rPr>
                <w:b/>
                <w:color w:val="000000"/>
                <w:sz w:val="24"/>
                <w:szCs w:val="24"/>
              </w:rPr>
              <w:t>Programme</w:t>
            </w:r>
            <w:proofErr w:type="spellEnd"/>
            <w:r>
              <w:rPr>
                <w:b/>
                <w:color w:val="000000"/>
                <w:sz w:val="24"/>
                <w:szCs w:val="24"/>
              </w:rPr>
              <w:t xml:space="preserve"> Outcomes</w:t>
            </w:r>
          </w:p>
        </w:tc>
      </w:tr>
      <w:tr w:rsidR="00197300" w14:paraId="5BA70ADA" w14:textId="77777777" w:rsidTr="00C161C9">
        <w:trPr>
          <w:cantSplit/>
          <w:trHeight w:val="275"/>
          <w:tblHeader/>
        </w:trPr>
        <w:tc>
          <w:tcPr>
            <w:tcW w:w="924" w:type="dxa"/>
          </w:tcPr>
          <w:p w14:paraId="4E850005" w14:textId="77777777" w:rsidR="00197300" w:rsidRDefault="00197300" w:rsidP="00C161C9">
            <w:pPr>
              <w:pStyle w:val="Normal1"/>
              <w:pBdr>
                <w:top w:val="nil"/>
                <w:left w:val="nil"/>
                <w:bottom w:val="nil"/>
                <w:right w:val="nil"/>
                <w:between w:val="nil"/>
              </w:pBdr>
              <w:spacing w:line="256" w:lineRule="auto"/>
              <w:ind w:right="314"/>
              <w:jc w:val="right"/>
              <w:rPr>
                <w:b/>
                <w:color w:val="000000"/>
                <w:sz w:val="24"/>
                <w:szCs w:val="24"/>
              </w:rPr>
            </w:pPr>
            <w:r>
              <w:rPr>
                <w:b/>
                <w:color w:val="000000"/>
                <w:sz w:val="24"/>
                <w:szCs w:val="24"/>
              </w:rPr>
              <w:t>Cos</w:t>
            </w:r>
          </w:p>
        </w:tc>
        <w:tc>
          <w:tcPr>
            <w:tcW w:w="821" w:type="dxa"/>
          </w:tcPr>
          <w:p w14:paraId="5F5E9B01" w14:textId="77777777" w:rsidR="00197300" w:rsidRDefault="00197300" w:rsidP="00C161C9">
            <w:pPr>
              <w:pStyle w:val="Normal1"/>
              <w:pBdr>
                <w:top w:val="nil"/>
                <w:left w:val="nil"/>
                <w:bottom w:val="nil"/>
                <w:right w:val="nil"/>
                <w:between w:val="nil"/>
              </w:pBdr>
              <w:spacing w:line="256" w:lineRule="auto"/>
              <w:ind w:left="105" w:right="209"/>
              <w:jc w:val="center"/>
              <w:rPr>
                <w:b/>
                <w:color w:val="000000"/>
                <w:sz w:val="24"/>
                <w:szCs w:val="24"/>
              </w:rPr>
            </w:pPr>
            <w:r>
              <w:rPr>
                <w:b/>
                <w:color w:val="000000"/>
                <w:sz w:val="24"/>
                <w:szCs w:val="24"/>
              </w:rPr>
              <w:t>PO1</w:t>
            </w:r>
          </w:p>
        </w:tc>
        <w:tc>
          <w:tcPr>
            <w:tcW w:w="824" w:type="dxa"/>
          </w:tcPr>
          <w:p w14:paraId="4B6D5160" w14:textId="77777777" w:rsidR="00197300" w:rsidRDefault="00197300" w:rsidP="00C161C9">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PO2</w:t>
            </w:r>
          </w:p>
        </w:tc>
        <w:tc>
          <w:tcPr>
            <w:tcW w:w="821" w:type="dxa"/>
          </w:tcPr>
          <w:p w14:paraId="3BD7ABD0" w14:textId="77777777" w:rsidR="00197300" w:rsidRDefault="00197300" w:rsidP="00C161C9">
            <w:pPr>
              <w:pStyle w:val="Normal1"/>
              <w:pBdr>
                <w:top w:val="nil"/>
                <w:left w:val="nil"/>
                <w:bottom w:val="nil"/>
                <w:right w:val="nil"/>
                <w:between w:val="nil"/>
              </w:pBdr>
              <w:spacing w:line="256" w:lineRule="auto"/>
              <w:ind w:left="105" w:right="210"/>
              <w:jc w:val="center"/>
              <w:rPr>
                <w:b/>
                <w:color w:val="000000"/>
                <w:sz w:val="24"/>
                <w:szCs w:val="24"/>
              </w:rPr>
            </w:pPr>
            <w:r>
              <w:rPr>
                <w:b/>
                <w:color w:val="000000"/>
                <w:sz w:val="24"/>
                <w:szCs w:val="24"/>
              </w:rPr>
              <w:t>PO3</w:t>
            </w:r>
          </w:p>
        </w:tc>
        <w:tc>
          <w:tcPr>
            <w:tcW w:w="823" w:type="dxa"/>
          </w:tcPr>
          <w:p w14:paraId="5BE71F88" w14:textId="77777777" w:rsidR="00197300" w:rsidRDefault="00197300" w:rsidP="00C161C9">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PO4</w:t>
            </w:r>
          </w:p>
        </w:tc>
        <w:tc>
          <w:tcPr>
            <w:tcW w:w="821" w:type="dxa"/>
          </w:tcPr>
          <w:p w14:paraId="4CB17D7F" w14:textId="77777777" w:rsidR="00197300" w:rsidRDefault="00197300" w:rsidP="00C161C9">
            <w:pPr>
              <w:pStyle w:val="Normal1"/>
              <w:pBdr>
                <w:top w:val="nil"/>
                <w:left w:val="nil"/>
                <w:bottom w:val="nil"/>
                <w:right w:val="nil"/>
                <w:between w:val="nil"/>
              </w:pBdr>
              <w:spacing w:line="256" w:lineRule="auto"/>
              <w:ind w:left="105" w:right="210"/>
              <w:jc w:val="center"/>
              <w:rPr>
                <w:b/>
                <w:color w:val="000000"/>
                <w:sz w:val="24"/>
                <w:szCs w:val="24"/>
              </w:rPr>
            </w:pPr>
            <w:r>
              <w:rPr>
                <w:b/>
                <w:color w:val="000000"/>
                <w:sz w:val="24"/>
                <w:szCs w:val="24"/>
              </w:rPr>
              <w:t>PO5</w:t>
            </w:r>
          </w:p>
        </w:tc>
        <w:tc>
          <w:tcPr>
            <w:tcW w:w="824" w:type="dxa"/>
          </w:tcPr>
          <w:p w14:paraId="502849DA" w14:textId="77777777" w:rsidR="00197300" w:rsidRDefault="00197300" w:rsidP="00C161C9">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PO6</w:t>
            </w:r>
          </w:p>
        </w:tc>
        <w:tc>
          <w:tcPr>
            <w:tcW w:w="821" w:type="dxa"/>
          </w:tcPr>
          <w:p w14:paraId="34A60C6F" w14:textId="77777777" w:rsidR="00197300" w:rsidRDefault="00197300" w:rsidP="00C161C9">
            <w:pPr>
              <w:pStyle w:val="Normal1"/>
              <w:pBdr>
                <w:top w:val="nil"/>
                <w:left w:val="nil"/>
                <w:bottom w:val="nil"/>
                <w:right w:val="nil"/>
                <w:between w:val="nil"/>
              </w:pBdr>
              <w:spacing w:line="256" w:lineRule="auto"/>
              <w:ind w:left="104" w:right="210"/>
              <w:jc w:val="center"/>
              <w:rPr>
                <w:b/>
                <w:color w:val="000000"/>
                <w:sz w:val="24"/>
                <w:szCs w:val="24"/>
              </w:rPr>
            </w:pPr>
            <w:r>
              <w:rPr>
                <w:b/>
                <w:color w:val="000000"/>
                <w:sz w:val="24"/>
                <w:szCs w:val="24"/>
              </w:rPr>
              <w:t>PO7</w:t>
            </w:r>
          </w:p>
        </w:tc>
        <w:tc>
          <w:tcPr>
            <w:tcW w:w="975" w:type="dxa"/>
          </w:tcPr>
          <w:p w14:paraId="6137C8CD" w14:textId="77777777" w:rsidR="00197300" w:rsidRDefault="00197300" w:rsidP="00C161C9">
            <w:pPr>
              <w:pStyle w:val="Normal1"/>
              <w:pBdr>
                <w:top w:val="nil"/>
                <w:left w:val="nil"/>
                <w:bottom w:val="nil"/>
                <w:right w:val="nil"/>
                <w:between w:val="nil"/>
              </w:pBdr>
              <w:spacing w:line="256" w:lineRule="auto"/>
              <w:ind w:left="182" w:right="289"/>
              <w:jc w:val="center"/>
              <w:rPr>
                <w:b/>
                <w:color w:val="000000"/>
                <w:sz w:val="24"/>
                <w:szCs w:val="24"/>
              </w:rPr>
            </w:pPr>
            <w:r>
              <w:rPr>
                <w:b/>
                <w:color w:val="000000"/>
                <w:sz w:val="24"/>
                <w:szCs w:val="24"/>
              </w:rPr>
              <w:t>PO8</w:t>
            </w:r>
          </w:p>
        </w:tc>
        <w:tc>
          <w:tcPr>
            <w:tcW w:w="901" w:type="dxa"/>
          </w:tcPr>
          <w:p w14:paraId="341F4F71" w14:textId="77777777" w:rsidR="00197300" w:rsidRDefault="00197300" w:rsidP="00C161C9">
            <w:pPr>
              <w:pStyle w:val="Normal1"/>
              <w:pBdr>
                <w:top w:val="nil"/>
                <w:left w:val="nil"/>
                <w:bottom w:val="nil"/>
                <w:right w:val="nil"/>
                <w:between w:val="nil"/>
              </w:pBdr>
              <w:spacing w:line="256" w:lineRule="auto"/>
              <w:ind w:left="143" w:right="253"/>
              <w:jc w:val="center"/>
              <w:rPr>
                <w:b/>
                <w:color w:val="000000"/>
                <w:sz w:val="24"/>
                <w:szCs w:val="24"/>
              </w:rPr>
            </w:pPr>
            <w:r>
              <w:rPr>
                <w:b/>
                <w:color w:val="000000"/>
                <w:sz w:val="24"/>
                <w:szCs w:val="24"/>
              </w:rPr>
              <w:t>PO9</w:t>
            </w:r>
          </w:p>
        </w:tc>
        <w:tc>
          <w:tcPr>
            <w:tcW w:w="1172" w:type="dxa"/>
          </w:tcPr>
          <w:p w14:paraId="30377C44" w14:textId="77777777" w:rsidR="00197300" w:rsidRDefault="00197300" w:rsidP="00C161C9">
            <w:pPr>
              <w:pStyle w:val="Normal1"/>
              <w:pBdr>
                <w:top w:val="nil"/>
                <w:left w:val="nil"/>
                <w:bottom w:val="nil"/>
                <w:right w:val="nil"/>
                <w:between w:val="nil"/>
              </w:pBdr>
              <w:spacing w:line="256" w:lineRule="auto"/>
              <w:ind w:left="216" w:right="330"/>
              <w:jc w:val="center"/>
              <w:rPr>
                <w:b/>
                <w:color w:val="000000"/>
                <w:sz w:val="24"/>
                <w:szCs w:val="24"/>
              </w:rPr>
            </w:pPr>
            <w:r>
              <w:rPr>
                <w:b/>
                <w:color w:val="000000"/>
                <w:sz w:val="24"/>
                <w:szCs w:val="24"/>
              </w:rPr>
              <w:t>PO10</w:t>
            </w:r>
          </w:p>
        </w:tc>
      </w:tr>
      <w:tr w:rsidR="00197300" w14:paraId="54DDB2F1" w14:textId="77777777" w:rsidTr="00C161C9">
        <w:trPr>
          <w:cantSplit/>
          <w:trHeight w:val="275"/>
          <w:tblHeader/>
        </w:trPr>
        <w:tc>
          <w:tcPr>
            <w:tcW w:w="924" w:type="dxa"/>
          </w:tcPr>
          <w:p w14:paraId="32583858" w14:textId="77777777" w:rsidR="00197300" w:rsidRDefault="00197300" w:rsidP="00C161C9">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CO1</w:t>
            </w:r>
          </w:p>
        </w:tc>
        <w:tc>
          <w:tcPr>
            <w:tcW w:w="821" w:type="dxa"/>
          </w:tcPr>
          <w:p w14:paraId="7D765810" w14:textId="77777777" w:rsidR="00197300" w:rsidRDefault="00197300" w:rsidP="00C161C9">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401D64AF" w14:textId="77777777" w:rsidR="00197300" w:rsidRDefault="00197300" w:rsidP="00C161C9">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M</w:t>
            </w:r>
          </w:p>
        </w:tc>
        <w:tc>
          <w:tcPr>
            <w:tcW w:w="821" w:type="dxa"/>
          </w:tcPr>
          <w:p w14:paraId="42AC659D" w14:textId="77777777" w:rsidR="00197300" w:rsidRDefault="00197300" w:rsidP="00C161C9">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3" w:type="dxa"/>
          </w:tcPr>
          <w:p w14:paraId="6AC32248" w14:textId="77777777" w:rsidR="00197300" w:rsidRDefault="00197300" w:rsidP="00C161C9">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5B0713B9" w14:textId="77777777" w:rsidR="00197300" w:rsidRDefault="00197300" w:rsidP="00C161C9">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4" w:type="dxa"/>
          </w:tcPr>
          <w:p w14:paraId="398C8BCE" w14:textId="77777777" w:rsidR="00197300" w:rsidRDefault="00197300" w:rsidP="00C161C9">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5FDC3161" w14:textId="77777777" w:rsidR="00197300" w:rsidRDefault="00197300" w:rsidP="00C161C9">
            <w:pPr>
              <w:pStyle w:val="Normal1"/>
              <w:pBdr>
                <w:top w:val="nil"/>
                <w:left w:val="nil"/>
                <w:bottom w:val="nil"/>
                <w:right w:val="nil"/>
                <w:between w:val="nil"/>
              </w:pBdr>
              <w:spacing w:line="256" w:lineRule="auto"/>
              <w:ind w:right="103"/>
              <w:jc w:val="center"/>
              <w:rPr>
                <w:color w:val="000000"/>
                <w:sz w:val="24"/>
                <w:szCs w:val="24"/>
              </w:rPr>
            </w:pPr>
            <w:r>
              <w:rPr>
                <w:color w:val="000000"/>
                <w:sz w:val="24"/>
                <w:szCs w:val="24"/>
              </w:rPr>
              <w:t>M</w:t>
            </w:r>
          </w:p>
        </w:tc>
        <w:tc>
          <w:tcPr>
            <w:tcW w:w="975" w:type="dxa"/>
          </w:tcPr>
          <w:p w14:paraId="1D5F4463" w14:textId="77777777" w:rsidR="00197300" w:rsidRDefault="00197300" w:rsidP="00C161C9">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S</w:t>
            </w:r>
          </w:p>
        </w:tc>
        <w:tc>
          <w:tcPr>
            <w:tcW w:w="901" w:type="dxa"/>
          </w:tcPr>
          <w:p w14:paraId="6ACF3DE3" w14:textId="77777777" w:rsidR="00197300" w:rsidRDefault="00197300" w:rsidP="00C161C9">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1172" w:type="dxa"/>
          </w:tcPr>
          <w:p w14:paraId="2B8628F3" w14:textId="77777777" w:rsidR="00197300" w:rsidRDefault="00197300" w:rsidP="00C161C9">
            <w:pPr>
              <w:pStyle w:val="Normal1"/>
              <w:pBdr>
                <w:top w:val="nil"/>
                <w:left w:val="nil"/>
                <w:bottom w:val="nil"/>
                <w:right w:val="nil"/>
                <w:between w:val="nil"/>
              </w:pBdr>
              <w:spacing w:line="256" w:lineRule="auto"/>
              <w:ind w:right="111"/>
              <w:jc w:val="center"/>
              <w:rPr>
                <w:color w:val="000000"/>
                <w:sz w:val="24"/>
                <w:szCs w:val="24"/>
              </w:rPr>
            </w:pPr>
            <w:r>
              <w:rPr>
                <w:color w:val="000000"/>
                <w:sz w:val="24"/>
                <w:szCs w:val="24"/>
              </w:rPr>
              <w:t>L</w:t>
            </w:r>
          </w:p>
        </w:tc>
      </w:tr>
      <w:tr w:rsidR="00197300" w14:paraId="684C5E25" w14:textId="77777777" w:rsidTr="00C161C9">
        <w:trPr>
          <w:cantSplit/>
          <w:trHeight w:val="275"/>
          <w:tblHeader/>
        </w:trPr>
        <w:tc>
          <w:tcPr>
            <w:tcW w:w="924" w:type="dxa"/>
          </w:tcPr>
          <w:p w14:paraId="58269806" w14:textId="77777777" w:rsidR="00197300" w:rsidRDefault="00197300" w:rsidP="00C161C9">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CO2</w:t>
            </w:r>
          </w:p>
        </w:tc>
        <w:tc>
          <w:tcPr>
            <w:tcW w:w="821" w:type="dxa"/>
          </w:tcPr>
          <w:p w14:paraId="5BA2FB2A" w14:textId="77777777" w:rsidR="00197300" w:rsidRDefault="00197300" w:rsidP="00C161C9">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168A640F" w14:textId="77777777" w:rsidR="00197300" w:rsidRDefault="00197300" w:rsidP="00C161C9">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M</w:t>
            </w:r>
          </w:p>
        </w:tc>
        <w:tc>
          <w:tcPr>
            <w:tcW w:w="821" w:type="dxa"/>
          </w:tcPr>
          <w:p w14:paraId="562D5935" w14:textId="77777777" w:rsidR="00197300" w:rsidRDefault="00197300" w:rsidP="00C161C9">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3" w:type="dxa"/>
          </w:tcPr>
          <w:p w14:paraId="24C42437" w14:textId="77777777" w:rsidR="00197300" w:rsidRDefault="00197300" w:rsidP="00C161C9">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13AE2348" w14:textId="77777777" w:rsidR="00197300" w:rsidRDefault="00197300" w:rsidP="00C161C9">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4" w:type="dxa"/>
          </w:tcPr>
          <w:p w14:paraId="1A8C37B5" w14:textId="77777777" w:rsidR="00197300" w:rsidRDefault="00197300" w:rsidP="00C161C9">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1041D739" w14:textId="77777777" w:rsidR="00197300" w:rsidRDefault="00197300" w:rsidP="00C161C9">
            <w:pPr>
              <w:pStyle w:val="Normal1"/>
              <w:pBdr>
                <w:top w:val="nil"/>
                <w:left w:val="nil"/>
                <w:bottom w:val="nil"/>
                <w:right w:val="nil"/>
                <w:between w:val="nil"/>
              </w:pBdr>
              <w:spacing w:line="256" w:lineRule="auto"/>
              <w:ind w:right="103"/>
              <w:jc w:val="center"/>
              <w:rPr>
                <w:color w:val="000000"/>
                <w:sz w:val="24"/>
                <w:szCs w:val="24"/>
              </w:rPr>
            </w:pPr>
            <w:r>
              <w:rPr>
                <w:color w:val="000000"/>
                <w:sz w:val="24"/>
                <w:szCs w:val="24"/>
              </w:rPr>
              <w:t>M</w:t>
            </w:r>
          </w:p>
        </w:tc>
        <w:tc>
          <w:tcPr>
            <w:tcW w:w="975" w:type="dxa"/>
          </w:tcPr>
          <w:p w14:paraId="48EA6F96" w14:textId="77777777" w:rsidR="00197300" w:rsidRDefault="00197300" w:rsidP="00C161C9">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S</w:t>
            </w:r>
          </w:p>
        </w:tc>
        <w:tc>
          <w:tcPr>
            <w:tcW w:w="901" w:type="dxa"/>
          </w:tcPr>
          <w:p w14:paraId="64C7AB13" w14:textId="77777777" w:rsidR="00197300" w:rsidRDefault="00197300" w:rsidP="00C161C9">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1172" w:type="dxa"/>
          </w:tcPr>
          <w:p w14:paraId="5AFAF315" w14:textId="77777777" w:rsidR="00197300" w:rsidRDefault="00197300" w:rsidP="00C161C9">
            <w:pPr>
              <w:pStyle w:val="Normal1"/>
              <w:pBdr>
                <w:top w:val="nil"/>
                <w:left w:val="nil"/>
                <w:bottom w:val="nil"/>
                <w:right w:val="nil"/>
                <w:between w:val="nil"/>
              </w:pBdr>
              <w:spacing w:line="256" w:lineRule="auto"/>
              <w:ind w:right="111"/>
              <w:jc w:val="center"/>
              <w:rPr>
                <w:color w:val="000000"/>
                <w:sz w:val="24"/>
                <w:szCs w:val="24"/>
              </w:rPr>
            </w:pPr>
            <w:r>
              <w:rPr>
                <w:color w:val="000000"/>
                <w:sz w:val="24"/>
                <w:szCs w:val="24"/>
              </w:rPr>
              <w:t>L</w:t>
            </w:r>
          </w:p>
        </w:tc>
      </w:tr>
      <w:tr w:rsidR="00197300" w14:paraId="0F38E8F3" w14:textId="77777777" w:rsidTr="00C161C9">
        <w:trPr>
          <w:cantSplit/>
          <w:trHeight w:val="275"/>
          <w:tblHeader/>
        </w:trPr>
        <w:tc>
          <w:tcPr>
            <w:tcW w:w="924" w:type="dxa"/>
          </w:tcPr>
          <w:p w14:paraId="54C49266" w14:textId="77777777" w:rsidR="00197300" w:rsidRDefault="00197300" w:rsidP="00C161C9">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CO3</w:t>
            </w:r>
          </w:p>
        </w:tc>
        <w:tc>
          <w:tcPr>
            <w:tcW w:w="821" w:type="dxa"/>
          </w:tcPr>
          <w:p w14:paraId="14312E8C" w14:textId="77777777" w:rsidR="00197300" w:rsidRDefault="00197300" w:rsidP="00C161C9">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3DD35C05" w14:textId="77777777" w:rsidR="00197300" w:rsidRDefault="00197300" w:rsidP="00C161C9">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M</w:t>
            </w:r>
          </w:p>
        </w:tc>
        <w:tc>
          <w:tcPr>
            <w:tcW w:w="821" w:type="dxa"/>
          </w:tcPr>
          <w:p w14:paraId="707DF744" w14:textId="77777777" w:rsidR="00197300" w:rsidRDefault="00197300" w:rsidP="00C161C9">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3" w:type="dxa"/>
          </w:tcPr>
          <w:p w14:paraId="2B83E889" w14:textId="77777777" w:rsidR="00197300" w:rsidRDefault="00197300" w:rsidP="00C161C9">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7E7C9AEB" w14:textId="77777777" w:rsidR="00197300" w:rsidRDefault="00197300" w:rsidP="00C161C9">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4" w:type="dxa"/>
          </w:tcPr>
          <w:p w14:paraId="0D5030B2" w14:textId="77777777" w:rsidR="00197300" w:rsidRDefault="00197300" w:rsidP="00C161C9">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5868D1F0" w14:textId="77777777" w:rsidR="00197300" w:rsidRDefault="00197300" w:rsidP="00C161C9">
            <w:pPr>
              <w:pStyle w:val="Normal1"/>
              <w:pBdr>
                <w:top w:val="nil"/>
                <w:left w:val="nil"/>
                <w:bottom w:val="nil"/>
                <w:right w:val="nil"/>
                <w:between w:val="nil"/>
              </w:pBdr>
              <w:spacing w:line="256" w:lineRule="auto"/>
              <w:ind w:right="103"/>
              <w:jc w:val="center"/>
              <w:rPr>
                <w:color w:val="000000"/>
                <w:sz w:val="24"/>
                <w:szCs w:val="24"/>
              </w:rPr>
            </w:pPr>
            <w:r>
              <w:rPr>
                <w:color w:val="000000"/>
                <w:sz w:val="24"/>
                <w:szCs w:val="24"/>
              </w:rPr>
              <w:t>M</w:t>
            </w:r>
          </w:p>
        </w:tc>
        <w:tc>
          <w:tcPr>
            <w:tcW w:w="975" w:type="dxa"/>
          </w:tcPr>
          <w:p w14:paraId="484AC3A5" w14:textId="77777777" w:rsidR="00197300" w:rsidRDefault="00197300" w:rsidP="00C161C9">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S</w:t>
            </w:r>
          </w:p>
        </w:tc>
        <w:tc>
          <w:tcPr>
            <w:tcW w:w="901" w:type="dxa"/>
          </w:tcPr>
          <w:p w14:paraId="77407A83" w14:textId="77777777" w:rsidR="00197300" w:rsidRDefault="00197300" w:rsidP="00C161C9">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1172" w:type="dxa"/>
          </w:tcPr>
          <w:p w14:paraId="7FA8F12B" w14:textId="77777777" w:rsidR="00197300" w:rsidRDefault="00197300" w:rsidP="00C161C9">
            <w:pPr>
              <w:pStyle w:val="Normal1"/>
              <w:pBdr>
                <w:top w:val="nil"/>
                <w:left w:val="nil"/>
                <w:bottom w:val="nil"/>
                <w:right w:val="nil"/>
                <w:between w:val="nil"/>
              </w:pBdr>
              <w:spacing w:line="256" w:lineRule="auto"/>
              <w:ind w:right="111"/>
              <w:jc w:val="center"/>
              <w:rPr>
                <w:color w:val="000000"/>
                <w:sz w:val="24"/>
                <w:szCs w:val="24"/>
              </w:rPr>
            </w:pPr>
            <w:r>
              <w:rPr>
                <w:color w:val="000000"/>
                <w:sz w:val="24"/>
                <w:szCs w:val="24"/>
              </w:rPr>
              <w:t>L</w:t>
            </w:r>
          </w:p>
        </w:tc>
      </w:tr>
      <w:tr w:rsidR="00197300" w14:paraId="2E59E2CA" w14:textId="77777777" w:rsidTr="00C161C9">
        <w:trPr>
          <w:cantSplit/>
          <w:trHeight w:val="275"/>
          <w:tblHeader/>
        </w:trPr>
        <w:tc>
          <w:tcPr>
            <w:tcW w:w="924" w:type="dxa"/>
          </w:tcPr>
          <w:p w14:paraId="154D5C2A" w14:textId="77777777" w:rsidR="00197300" w:rsidRDefault="00197300" w:rsidP="00C161C9">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CO4</w:t>
            </w:r>
          </w:p>
        </w:tc>
        <w:tc>
          <w:tcPr>
            <w:tcW w:w="821" w:type="dxa"/>
          </w:tcPr>
          <w:p w14:paraId="53D57F57" w14:textId="77777777" w:rsidR="00197300" w:rsidRDefault="00197300" w:rsidP="00C161C9">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4082FC68" w14:textId="77777777" w:rsidR="00197300" w:rsidRDefault="00197300" w:rsidP="00C161C9">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M</w:t>
            </w:r>
          </w:p>
        </w:tc>
        <w:tc>
          <w:tcPr>
            <w:tcW w:w="821" w:type="dxa"/>
          </w:tcPr>
          <w:p w14:paraId="7C19E66A" w14:textId="77777777" w:rsidR="00197300" w:rsidRDefault="00197300" w:rsidP="00C161C9">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3" w:type="dxa"/>
          </w:tcPr>
          <w:p w14:paraId="08A95909" w14:textId="77777777" w:rsidR="00197300" w:rsidRDefault="00197300" w:rsidP="00C161C9">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63C970BB" w14:textId="77777777" w:rsidR="00197300" w:rsidRDefault="00197300" w:rsidP="00C161C9">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4" w:type="dxa"/>
          </w:tcPr>
          <w:p w14:paraId="41F69432" w14:textId="77777777" w:rsidR="00197300" w:rsidRDefault="00197300" w:rsidP="00C161C9">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2BA008F9" w14:textId="77777777" w:rsidR="00197300" w:rsidRDefault="00197300" w:rsidP="00C161C9">
            <w:pPr>
              <w:pStyle w:val="Normal1"/>
              <w:pBdr>
                <w:top w:val="nil"/>
                <w:left w:val="nil"/>
                <w:bottom w:val="nil"/>
                <w:right w:val="nil"/>
                <w:between w:val="nil"/>
              </w:pBdr>
              <w:spacing w:line="256" w:lineRule="auto"/>
              <w:ind w:right="103"/>
              <w:jc w:val="center"/>
              <w:rPr>
                <w:color w:val="000000"/>
                <w:sz w:val="24"/>
                <w:szCs w:val="24"/>
              </w:rPr>
            </w:pPr>
            <w:r>
              <w:rPr>
                <w:color w:val="000000"/>
                <w:sz w:val="24"/>
                <w:szCs w:val="24"/>
              </w:rPr>
              <w:t>M</w:t>
            </w:r>
          </w:p>
        </w:tc>
        <w:tc>
          <w:tcPr>
            <w:tcW w:w="975" w:type="dxa"/>
          </w:tcPr>
          <w:p w14:paraId="358504E3" w14:textId="77777777" w:rsidR="00197300" w:rsidRDefault="00197300" w:rsidP="00C161C9">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S</w:t>
            </w:r>
          </w:p>
        </w:tc>
        <w:tc>
          <w:tcPr>
            <w:tcW w:w="901" w:type="dxa"/>
          </w:tcPr>
          <w:p w14:paraId="4B19366E" w14:textId="77777777" w:rsidR="00197300" w:rsidRDefault="00197300" w:rsidP="00C161C9">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1172" w:type="dxa"/>
          </w:tcPr>
          <w:p w14:paraId="2149FC1F" w14:textId="77777777" w:rsidR="00197300" w:rsidRDefault="00197300" w:rsidP="00C161C9">
            <w:pPr>
              <w:pStyle w:val="Normal1"/>
              <w:pBdr>
                <w:top w:val="nil"/>
                <w:left w:val="nil"/>
                <w:bottom w:val="nil"/>
                <w:right w:val="nil"/>
                <w:between w:val="nil"/>
              </w:pBdr>
              <w:spacing w:line="256" w:lineRule="auto"/>
              <w:ind w:right="111"/>
              <w:jc w:val="center"/>
              <w:rPr>
                <w:color w:val="000000"/>
                <w:sz w:val="24"/>
                <w:szCs w:val="24"/>
              </w:rPr>
            </w:pPr>
            <w:r>
              <w:rPr>
                <w:color w:val="000000"/>
                <w:sz w:val="24"/>
                <w:szCs w:val="24"/>
              </w:rPr>
              <w:t>L</w:t>
            </w:r>
          </w:p>
        </w:tc>
      </w:tr>
      <w:tr w:rsidR="00197300" w14:paraId="2CF69610" w14:textId="77777777" w:rsidTr="00C161C9">
        <w:trPr>
          <w:cantSplit/>
          <w:trHeight w:val="278"/>
          <w:tblHeader/>
        </w:trPr>
        <w:tc>
          <w:tcPr>
            <w:tcW w:w="924" w:type="dxa"/>
          </w:tcPr>
          <w:p w14:paraId="495E3BB2" w14:textId="77777777" w:rsidR="00197300" w:rsidRDefault="00197300" w:rsidP="00C161C9">
            <w:pPr>
              <w:pStyle w:val="Normal1"/>
              <w:pBdr>
                <w:top w:val="nil"/>
                <w:left w:val="nil"/>
                <w:bottom w:val="nil"/>
                <w:right w:val="nil"/>
                <w:between w:val="nil"/>
              </w:pBdr>
              <w:spacing w:line="259" w:lineRule="auto"/>
              <w:ind w:right="324"/>
              <w:jc w:val="right"/>
              <w:rPr>
                <w:b/>
                <w:color w:val="000000"/>
                <w:sz w:val="24"/>
                <w:szCs w:val="24"/>
              </w:rPr>
            </w:pPr>
            <w:r>
              <w:rPr>
                <w:b/>
                <w:color w:val="000000"/>
                <w:sz w:val="24"/>
                <w:szCs w:val="24"/>
              </w:rPr>
              <w:t>CO5</w:t>
            </w:r>
          </w:p>
        </w:tc>
        <w:tc>
          <w:tcPr>
            <w:tcW w:w="821" w:type="dxa"/>
          </w:tcPr>
          <w:p w14:paraId="3F24ED1D" w14:textId="77777777" w:rsidR="00197300" w:rsidRDefault="00197300" w:rsidP="00C161C9">
            <w:pPr>
              <w:pStyle w:val="Normal1"/>
              <w:pBdr>
                <w:top w:val="nil"/>
                <w:left w:val="nil"/>
                <w:bottom w:val="nil"/>
                <w:right w:val="nil"/>
                <w:between w:val="nil"/>
              </w:pBdr>
              <w:spacing w:line="259" w:lineRule="auto"/>
              <w:ind w:right="104"/>
              <w:jc w:val="center"/>
              <w:rPr>
                <w:color w:val="000000"/>
                <w:sz w:val="24"/>
                <w:szCs w:val="24"/>
              </w:rPr>
            </w:pPr>
            <w:r>
              <w:rPr>
                <w:color w:val="000000"/>
                <w:sz w:val="24"/>
                <w:szCs w:val="24"/>
              </w:rPr>
              <w:t>S</w:t>
            </w:r>
          </w:p>
        </w:tc>
        <w:tc>
          <w:tcPr>
            <w:tcW w:w="824" w:type="dxa"/>
          </w:tcPr>
          <w:p w14:paraId="06A93606" w14:textId="77777777" w:rsidR="00197300" w:rsidRDefault="00197300" w:rsidP="00C161C9">
            <w:pPr>
              <w:pStyle w:val="Normal1"/>
              <w:pBdr>
                <w:top w:val="nil"/>
                <w:left w:val="nil"/>
                <w:bottom w:val="nil"/>
                <w:right w:val="nil"/>
                <w:between w:val="nil"/>
              </w:pBdr>
              <w:spacing w:line="259" w:lineRule="auto"/>
              <w:ind w:right="105"/>
              <w:jc w:val="center"/>
              <w:rPr>
                <w:color w:val="000000"/>
                <w:sz w:val="24"/>
                <w:szCs w:val="24"/>
              </w:rPr>
            </w:pPr>
            <w:r>
              <w:rPr>
                <w:color w:val="000000"/>
                <w:sz w:val="24"/>
                <w:szCs w:val="24"/>
              </w:rPr>
              <w:t>M</w:t>
            </w:r>
          </w:p>
        </w:tc>
        <w:tc>
          <w:tcPr>
            <w:tcW w:w="821" w:type="dxa"/>
          </w:tcPr>
          <w:p w14:paraId="248A3868" w14:textId="77777777" w:rsidR="00197300" w:rsidRDefault="00197300" w:rsidP="00C161C9">
            <w:pPr>
              <w:pStyle w:val="Normal1"/>
              <w:pBdr>
                <w:top w:val="nil"/>
                <w:left w:val="nil"/>
                <w:bottom w:val="nil"/>
                <w:right w:val="nil"/>
                <w:between w:val="nil"/>
              </w:pBdr>
              <w:spacing w:line="259" w:lineRule="auto"/>
              <w:ind w:right="102"/>
              <w:jc w:val="center"/>
              <w:rPr>
                <w:color w:val="000000"/>
                <w:sz w:val="24"/>
                <w:szCs w:val="24"/>
              </w:rPr>
            </w:pPr>
            <w:r>
              <w:rPr>
                <w:color w:val="000000"/>
                <w:sz w:val="24"/>
                <w:szCs w:val="24"/>
              </w:rPr>
              <w:t>M</w:t>
            </w:r>
          </w:p>
        </w:tc>
        <w:tc>
          <w:tcPr>
            <w:tcW w:w="823" w:type="dxa"/>
          </w:tcPr>
          <w:p w14:paraId="65A2B868" w14:textId="77777777" w:rsidR="00197300" w:rsidRDefault="00197300" w:rsidP="00C161C9">
            <w:pPr>
              <w:pStyle w:val="Normal1"/>
              <w:pBdr>
                <w:top w:val="nil"/>
                <w:left w:val="nil"/>
                <w:bottom w:val="nil"/>
                <w:right w:val="nil"/>
                <w:between w:val="nil"/>
              </w:pBdr>
              <w:spacing w:line="259" w:lineRule="auto"/>
              <w:ind w:right="108"/>
              <w:jc w:val="center"/>
              <w:rPr>
                <w:color w:val="000000"/>
                <w:sz w:val="24"/>
                <w:szCs w:val="24"/>
              </w:rPr>
            </w:pPr>
            <w:r>
              <w:rPr>
                <w:color w:val="000000"/>
                <w:sz w:val="24"/>
                <w:szCs w:val="24"/>
              </w:rPr>
              <w:t>S</w:t>
            </w:r>
          </w:p>
        </w:tc>
        <w:tc>
          <w:tcPr>
            <w:tcW w:w="821" w:type="dxa"/>
          </w:tcPr>
          <w:p w14:paraId="2E896AB0" w14:textId="77777777" w:rsidR="00197300" w:rsidRDefault="00197300" w:rsidP="00C161C9">
            <w:pPr>
              <w:pStyle w:val="Normal1"/>
              <w:pBdr>
                <w:top w:val="nil"/>
                <w:left w:val="nil"/>
                <w:bottom w:val="nil"/>
                <w:right w:val="nil"/>
                <w:between w:val="nil"/>
              </w:pBdr>
              <w:spacing w:line="259" w:lineRule="auto"/>
              <w:ind w:right="102"/>
              <w:jc w:val="center"/>
              <w:rPr>
                <w:color w:val="000000"/>
                <w:sz w:val="24"/>
                <w:szCs w:val="24"/>
              </w:rPr>
            </w:pPr>
            <w:r>
              <w:rPr>
                <w:color w:val="000000"/>
                <w:sz w:val="24"/>
                <w:szCs w:val="24"/>
              </w:rPr>
              <w:t>M</w:t>
            </w:r>
          </w:p>
        </w:tc>
        <w:tc>
          <w:tcPr>
            <w:tcW w:w="824" w:type="dxa"/>
          </w:tcPr>
          <w:p w14:paraId="68CEB3E8" w14:textId="77777777" w:rsidR="00197300" w:rsidRDefault="00197300" w:rsidP="00C161C9">
            <w:pPr>
              <w:pStyle w:val="Normal1"/>
              <w:pBdr>
                <w:top w:val="nil"/>
                <w:left w:val="nil"/>
                <w:bottom w:val="nil"/>
                <w:right w:val="nil"/>
                <w:between w:val="nil"/>
              </w:pBdr>
              <w:spacing w:line="259" w:lineRule="auto"/>
              <w:ind w:right="104"/>
              <w:jc w:val="center"/>
              <w:rPr>
                <w:color w:val="000000"/>
                <w:sz w:val="24"/>
                <w:szCs w:val="24"/>
              </w:rPr>
            </w:pPr>
            <w:r>
              <w:rPr>
                <w:color w:val="000000"/>
                <w:sz w:val="24"/>
                <w:szCs w:val="24"/>
              </w:rPr>
              <w:t>L</w:t>
            </w:r>
          </w:p>
        </w:tc>
        <w:tc>
          <w:tcPr>
            <w:tcW w:w="821" w:type="dxa"/>
          </w:tcPr>
          <w:p w14:paraId="5CD8C08B" w14:textId="77777777" w:rsidR="00197300" w:rsidRDefault="00197300" w:rsidP="00C161C9">
            <w:pPr>
              <w:pStyle w:val="Normal1"/>
              <w:pBdr>
                <w:top w:val="nil"/>
                <w:left w:val="nil"/>
                <w:bottom w:val="nil"/>
                <w:right w:val="nil"/>
                <w:between w:val="nil"/>
              </w:pBdr>
              <w:spacing w:line="259" w:lineRule="auto"/>
              <w:ind w:right="103"/>
              <w:jc w:val="center"/>
              <w:rPr>
                <w:color w:val="000000"/>
                <w:sz w:val="24"/>
                <w:szCs w:val="24"/>
              </w:rPr>
            </w:pPr>
            <w:r>
              <w:rPr>
                <w:color w:val="000000"/>
                <w:sz w:val="24"/>
                <w:szCs w:val="24"/>
              </w:rPr>
              <w:t>M</w:t>
            </w:r>
          </w:p>
        </w:tc>
        <w:tc>
          <w:tcPr>
            <w:tcW w:w="975" w:type="dxa"/>
          </w:tcPr>
          <w:p w14:paraId="025F789B" w14:textId="77777777" w:rsidR="00197300" w:rsidRDefault="00197300" w:rsidP="00C161C9">
            <w:pPr>
              <w:pStyle w:val="Normal1"/>
              <w:pBdr>
                <w:top w:val="nil"/>
                <w:left w:val="nil"/>
                <w:bottom w:val="nil"/>
                <w:right w:val="nil"/>
                <w:between w:val="nil"/>
              </w:pBdr>
              <w:spacing w:line="259" w:lineRule="auto"/>
              <w:ind w:right="107"/>
              <w:jc w:val="center"/>
              <w:rPr>
                <w:color w:val="000000"/>
                <w:sz w:val="24"/>
                <w:szCs w:val="24"/>
              </w:rPr>
            </w:pPr>
            <w:r>
              <w:rPr>
                <w:color w:val="000000"/>
                <w:sz w:val="24"/>
                <w:szCs w:val="24"/>
              </w:rPr>
              <w:t>S</w:t>
            </w:r>
          </w:p>
        </w:tc>
        <w:tc>
          <w:tcPr>
            <w:tcW w:w="901" w:type="dxa"/>
          </w:tcPr>
          <w:p w14:paraId="23A27933" w14:textId="77777777" w:rsidR="00197300" w:rsidRDefault="00197300" w:rsidP="00C161C9">
            <w:pPr>
              <w:pStyle w:val="Normal1"/>
              <w:pBdr>
                <w:top w:val="nil"/>
                <w:left w:val="nil"/>
                <w:bottom w:val="nil"/>
                <w:right w:val="nil"/>
                <w:between w:val="nil"/>
              </w:pBdr>
              <w:spacing w:line="259" w:lineRule="auto"/>
              <w:ind w:right="105"/>
              <w:jc w:val="center"/>
              <w:rPr>
                <w:color w:val="000000"/>
                <w:sz w:val="24"/>
                <w:szCs w:val="24"/>
              </w:rPr>
            </w:pPr>
            <w:r>
              <w:rPr>
                <w:color w:val="000000"/>
                <w:sz w:val="24"/>
                <w:szCs w:val="24"/>
              </w:rPr>
              <w:t>S</w:t>
            </w:r>
          </w:p>
        </w:tc>
        <w:tc>
          <w:tcPr>
            <w:tcW w:w="1172" w:type="dxa"/>
          </w:tcPr>
          <w:p w14:paraId="2B10576C" w14:textId="77777777" w:rsidR="00197300" w:rsidRDefault="00197300" w:rsidP="00C161C9">
            <w:pPr>
              <w:pStyle w:val="Normal1"/>
              <w:pBdr>
                <w:top w:val="nil"/>
                <w:left w:val="nil"/>
                <w:bottom w:val="nil"/>
                <w:right w:val="nil"/>
                <w:between w:val="nil"/>
              </w:pBdr>
              <w:spacing w:line="259" w:lineRule="auto"/>
              <w:ind w:right="111"/>
              <w:jc w:val="center"/>
              <w:rPr>
                <w:color w:val="000000"/>
                <w:sz w:val="24"/>
                <w:szCs w:val="24"/>
              </w:rPr>
            </w:pPr>
            <w:r>
              <w:rPr>
                <w:color w:val="000000"/>
                <w:sz w:val="24"/>
                <w:szCs w:val="24"/>
              </w:rPr>
              <w:t>L</w:t>
            </w:r>
          </w:p>
        </w:tc>
      </w:tr>
      <w:tr w:rsidR="00197300" w14:paraId="6B0CE98F" w14:textId="77777777" w:rsidTr="00C161C9">
        <w:trPr>
          <w:cantSplit/>
          <w:trHeight w:val="275"/>
          <w:tblHeader/>
        </w:trPr>
        <w:tc>
          <w:tcPr>
            <w:tcW w:w="924" w:type="dxa"/>
          </w:tcPr>
          <w:p w14:paraId="0AE7B6C3" w14:textId="77777777" w:rsidR="00197300" w:rsidRDefault="00197300" w:rsidP="00C161C9">
            <w:pPr>
              <w:pStyle w:val="Normal1"/>
              <w:pBdr>
                <w:top w:val="nil"/>
                <w:left w:val="nil"/>
                <w:bottom w:val="nil"/>
                <w:right w:val="nil"/>
                <w:between w:val="nil"/>
              </w:pBdr>
              <w:rPr>
                <w:color w:val="000000"/>
                <w:sz w:val="20"/>
                <w:szCs w:val="20"/>
              </w:rPr>
            </w:pPr>
          </w:p>
        </w:tc>
        <w:tc>
          <w:tcPr>
            <w:tcW w:w="821" w:type="dxa"/>
          </w:tcPr>
          <w:p w14:paraId="765B0D3C" w14:textId="77777777" w:rsidR="00197300" w:rsidRDefault="00197300" w:rsidP="00C161C9">
            <w:pPr>
              <w:pStyle w:val="Normal1"/>
              <w:pBdr>
                <w:top w:val="nil"/>
                <w:left w:val="nil"/>
                <w:bottom w:val="nil"/>
                <w:right w:val="nil"/>
                <w:between w:val="nil"/>
              </w:pBdr>
              <w:rPr>
                <w:color w:val="000000"/>
                <w:sz w:val="20"/>
                <w:szCs w:val="20"/>
              </w:rPr>
            </w:pPr>
          </w:p>
        </w:tc>
        <w:tc>
          <w:tcPr>
            <w:tcW w:w="824" w:type="dxa"/>
          </w:tcPr>
          <w:p w14:paraId="1E17B20E" w14:textId="77777777" w:rsidR="00197300" w:rsidRDefault="00197300" w:rsidP="00C161C9">
            <w:pPr>
              <w:pStyle w:val="Normal1"/>
              <w:pBdr>
                <w:top w:val="nil"/>
                <w:left w:val="nil"/>
                <w:bottom w:val="nil"/>
                <w:right w:val="nil"/>
                <w:between w:val="nil"/>
              </w:pBdr>
              <w:rPr>
                <w:color w:val="000000"/>
                <w:sz w:val="20"/>
                <w:szCs w:val="20"/>
              </w:rPr>
            </w:pPr>
          </w:p>
        </w:tc>
        <w:tc>
          <w:tcPr>
            <w:tcW w:w="821" w:type="dxa"/>
          </w:tcPr>
          <w:p w14:paraId="0E169549" w14:textId="77777777" w:rsidR="00197300" w:rsidRDefault="00197300" w:rsidP="00C161C9">
            <w:pPr>
              <w:pStyle w:val="Normal1"/>
              <w:pBdr>
                <w:top w:val="nil"/>
                <w:left w:val="nil"/>
                <w:bottom w:val="nil"/>
                <w:right w:val="nil"/>
                <w:between w:val="nil"/>
              </w:pBdr>
              <w:rPr>
                <w:color w:val="000000"/>
                <w:sz w:val="20"/>
                <w:szCs w:val="20"/>
              </w:rPr>
            </w:pPr>
          </w:p>
        </w:tc>
        <w:tc>
          <w:tcPr>
            <w:tcW w:w="823" w:type="dxa"/>
          </w:tcPr>
          <w:p w14:paraId="1369CEF7" w14:textId="77777777" w:rsidR="00197300" w:rsidRDefault="00197300" w:rsidP="00C161C9">
            <w:pPr>
              <w:pStyle w:val="Normal1"/>
              <w:pBdr>
                <w:top w:val="nil"/>
                <w:left w:val="nil"/>
                <w:bottom w:val="nil"/>
                <w:right w:val="nil"/>
                <w:between w:val="nil"/>
              </w:pBdr>
              <w:rPr>
                <w:color w:val="000000"/>
                <w:sz w:val="20"/>
                <w:szCs w:val="20"/>
              </w:rPr>
            </w:pPr>
          </w:p>
        </w:tc>
        <w:tc>
          <w:tcPr>
            <w:tcW w:w="821" w:type="dxa"/>
          </w:tcPr>
          <w:p w14:paraId="5D358B1B" w14:textId="77777777" w:rsidR="00197300" w:rsidRDefault="00197300" w:rsidP="00C161C9">
            <w:pPr>
              <w:pStyle w:val="Normal1"/>
              <w:pBdr>
                <w:top w:val="nil"/>
                <w:left w:val="nil"/>
                <w:bottom w:val="nil"/>
                <w:right w:val="nil"/>
                <w:between w:val="nil"/>
              </w:pBdr>
              <w:rPr>
                <w:color w:val="000000"/>
                <w:sz w:val="20"/>
                <w:szCs w:val="20"/>
              </w:rPr>
            </w:pPr>
          </w:p>
        </w:tc>
        <w:tc>
          <w:tcPr>
            <w:tcW w:w="824" w:type="dxa"/>
          </w:tcPr>
          <w:p w14:paraId="6A267F8B" w14:textId="77777777" w:rsidR="00197300" w:rsidRDefault="00197300" w:rsidP="00C161C9">
            <w:pPr>
              <w:pStyle w:val="Normal1"/>
              <w:pBdr>
                <w:top w:val="nil"/>
                <w:left w:val="nil"/>
                <w:bottom w:val="nil"/>
                <w:right w:val="nil"/>
                <w:between w:val="nil"/>
              </w:pBdr>
              <w:rPr>
                <w:color w:val="000000"/>
                <w:sz w:val="20"/>
                <w:szCs w:val="20"/>
              </w:rPr>
            </w:pPr>
          </w:p>
        </w:tc>
        <w:tc>
          <w:tcPr>
            <w:tcW w:w="821" w:type="dxa"/>
          </w:tcPr>
          <w:p w14:paraId="61F7F78C" w14:textId="77777777" w:rsidR="00197300" w:rsidRDefault="00197300" w:rsidP="00C161C9">
            <w:pPr>
              <w:pStyle w:val="Normal1"/>
              <w:pBdr>
                <w:top w:val="nil"/>
                <w:left w:val="nil"/>
                <w:bottom w:val="nil"/>
                <w:right w:val="nil"/>
                <w:between w:val="nil"/>
              </w:pBdr>
              <w:rPr>
                <w:color w:val="000000"/>
                <w:sz w:val="20"/>
                <w:szCs w:val="20"/>
              </w:rPr>
            </w:pPr>
          </w:p>
        </w:tc>
        <w:tc>
          <w:tcPr>
            <w:tcW w:w="975" w:type="dxa"/>
          </w:tcPr>
          <w:p w14:paraId="00E09FF6" w14:textId="77777777" w:rsidR="00197300" w:rsidRDefault="00197300" w:rsidP="00C161C9">
            <w:pPr>
              <w:pStyle w:val="Normal1"/>
              <w:pBdr>
                <w:top w:val="nil"/>
                <w:left w:val="nil"/>
                <w:bottom w:val="nil"/>
                <w:right w:val="nil"/>
                <w:between w:val="nil"/>
              </w:pBdr>
              <w:rPr>
                <w:color w:val="000000"/>
                <w:sz w:val="20"/>
                <w:szCs w:val="20"/>
              </w:rPr>
            </w:pPr>
          </w:p>
        </w:tc>
        <w:tc>
          <w:tcPr>
            <w:tcW w:w="901" w:type="dxa"/>
          </w:tcPr>
          <w:p w14:paraId="44655BA3" w14:textId="77777777" w:rsidR="00197300" w:rsidRDefault="00197300" w:rsidP="00C161C9">
            <w:pPr>
              <w:pStyle w:val="Normal1"/>
              <w:pBdr>
                <w:top w:val="nil"/>
                <w:left w:val="nil"/>
                <w:bottom w:val="nil"/>
                <w:right w:val="nil"/>
                <w:between w:val="nil"/>
              </w:pBdr>
              <w:rPr>
                <w:color w:val="000000"/>
                <w:sz w:val="20"/>
                <w:szCs w:val="20"/>
              </w:rPr>
            </w:pPr>
          </w:p>
        </w:tc>
        <w:tc>
          <w:tcPr>
            <w:tcW w:w="1172" w:type="dxa"/>
          </w:tcPr>
          <w:p w14:paraId="7F7949B0" w14:textId="77777777" w:rsidR="00197300" w:rsidRDefault="00197300" w:rsidP="00C161C9">
            <w:pPr>
              <w:pStyle w:val="Normal1"/>
              <w:pBdr>
                <w:top w:val="nil"/>
                <w:left w:val="nil"/>
                <w:bottom w:val="nil"/>
                <w:right w:val="nil"/>
                <w:between w:val="nil"/>
              </w:pBdr>
              <w:rPr>
                <w:color w:val="000000"/>
                <w:sz w:val="20"/>
                <w:szCs w:val="20"/>
              </w:rPr>
            </w:pPr>
          </w:p>
        </w:tc>
      </w:tr>
    </w:tbl>
    <w:p w14:paraId="69690044" w14:textId="77777777" w:rsidR="00197300" w:rsidRDefault="00197300" w:rsidP="00197300">
      <w:pPr>
        <w:pStyle w:val="Normal1"/>
        <w:pBdr>
          <w:top w:val="nil"/>
          <w:left w:val="nil"/>
          <w:bottom w:val="nil"/>
          <w:right w:val="nil"/>
          <w:between w:val="nil"/>
        </w:pBdr>
        <w:spacing w:line="268" w:lineRule="auto"/>
        <w:ind w:left="513"/>
        <w:rPr>
          <w:color w:val="000000"/>
          <w:sz w:val="24"/>
          <w:szCs w:val="24"/>
        </w:rPr>
        <w:sectPr w:rsidR="00197300">
          <w:pgSz w:w="12240" w:h="15840"/>
          <w:pgMar w:top="1420" w:right="1040" w:bottom="540" w:left="1040" w:header="453" w:footer="350" w:gutter="0"/>
          <w:cols w:space="720"/>
        </w:sectPr>
      </w:pPr>
      <w:r>
        <w:rPr>
          <w:color w:val="000000"/>
          <w:sz w:val="24"/>
          <w:szCs w:val="24"/>
        </w:rPr>
        <w:t>*S-Strong; M-Medium; L-Low</w:t>
      </w:r>
      <w:r>
        <w:rPr>
          <w:noProof/>
          <w:lang w:val="en-IN" w:eastAsia="en-IN"/>
        </w:rPr>
        <w:drawing>
          <wp:anchor distT="0" distB="0" distL="0" distR="0" simplePos="0" relativeHeight="251681792" behindDoc="1" locked="0" layoutInCell="1" allowOverlap="1" wp14:anchorId="4E7A0488" wp14:editId="3A0CA6B4">
            <wp:simplePos x="0" y="0"/>
            <wp:positionH relativeFrom="column">
              <wp:posOffset>1083310</wp:posOffset>
            </wp:positionH>
            <wp:positionV relativeFrom="paragraph">
              <wp:posOffset>-4490338</wp:posOffset>
            </wp:positionV>
            <wp:extent cx="4284980" cy="3442969"/>
            <wp:effectExtent l="0" t="0" r="0" b="0"/>
            <wp:wrapNone/>
            <wp:docPr id="7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7C3C3180" w14:textId="77777777" w:rsidR="004F603C" w:rsidRDefault="004F603C">
      <w:pPr>
        <w:pStyle w:val="Normal1"/>
        <w:pBdr>
          <w:top w:val="nil"/>
          <w:left w:val="nil"/>
          <w:bottom w:val="nil"/>
          <w:right w:val="nil"/>
          <w:between w:val="nil"/>
        </w:pBdr>
        <w:spacing w:line="276" w:lineRule="auto"/>
        <w:rPr>
          <w:color w:val="000000"/>
          <w:sz w:val="24"/>
          <w:szCs w:val="24"/>
        </w:rPr>
      </w:pPr>
    </w:p>
    <w:tbl>
      <w:tblPr>
        <w:tblStyle w:val="afb"/>
        <w:tblW w:w="9741"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7"/>
        <w:gridCol w:w="995"/>
        <w:gridCol w:w="1074"/>
        <w:gridCol w:w="4995"/>
        <w:gridCol w:w="320"/>
        <w:gridCol w:w="444"/>
        <w:gridCol w:w="185"/>
        <w:gridCol w:w="355"/>
        <w:gridCol w:w="360"/>
        <w:gridCol w:w="456"/>
      </w:tblGrid>
      <w:tr w:rsidR="004F603C" w14:paraId="2AE1F506" w14:textId="77777777">
        <w:trPr>
          <w:cantSplit/>
          <w:trHeight w:val="463"/>
          <w:tblHeader/>
        </w:trPr>
        <w:tc>
          <w:tcPr>
            <w:tcW w:w="1552" w:type="dxa"/>
            <w:gridSpan w:val="2"/>
          </w:tcPr>
          <w:p w14:paraId="2C4404EC" w14:textId="77777777" w:rsidR="004F603C" w:rsidRDefault="00A46D5B">
            <w:pPr>
              <w:pStyle w:val="Normal1"/>
              <w:pBdr>
                <w:top w:val="nil"/>
                <w:left w:val="nil"/>
                <w:bottom w:val="nil"/>
                <w:right w:val="nil"/>
                <w:between w:val="nil"/>
              </w:pBdr>
              <w:spacing w:before="90"/>
              <w:ind w:left="105"/>
              <w:rPr>
                <w:b/>
                <w:color w:val="000000"/>
                <w:sz w:val="24"/>
                <w:szCs w:val="24"/>
              </w:rPr>
            </w:pPr>
            <w:r>
              <w:rPr>
                <w:b/>
                <w:color w:val="000000"/>
                <w:sz w:val="24"/>
                <w:szCs w:val="24"/>
              </w:rPr>
              <w:t>Course code</w:t>
            </w:r>
          </w:p>
        </w:tc>
        <w:tc>
          <w:tcPr>
            <w:tcW w:w="1074" w:type="dxa"/>
          </w:tcPr>
          <w:p w14:paraId="487D8A4E" w14:textId="77777777" w:rsidR="004F603C" w:rsidRDefault="004F603C">
            <w:pPr>
              <w:pStyle w:val="Normal1"/>
              <w:pBdr>
                <w:top w:val="nil"/>
                <w:left w:val="nil"/>
                <w:bottom w:val="nil"/>
                <w:right w:val="nil"/>
                <w:between w:val="nil"/>
              </w:pBdr>
              <w:rPr>
                <w:color w:val="000000"/>
              </w:rPr>
            </w:pPr>
          </w:p>
        </w:tc>
        <w:tc>
          <w:tcPr>
            <w:tcW w:w="4995" w:type="dxa"/>
          </w:tcPr>
          <w:p w14:paraId="132FB17F" w14:textId="77777777" w:rsidR="004F603C" w:rsidRDefault="00244324">
            <w:pPr>
              <w:pStyle w:val="Normal1"/>
              <w:pBdr>
                <w:top w:val="nil"/>
                <w:left w:val="nil"/>
                <w:bottom w:val="nil"/>
                <w:right w:val="nil"/>
                <w:between w:val="nil"/>
              </w:pBdr>
              <w:spacing w:before="90"/>
              <w:ind w:left="1298"/>
              <w:rPr>
                <w:b/>
                <w:color w:val="000000"/>
                <w:sz w:val="24"/>
                <w:szCs w:val="24"/>
              </w:rPr>
            </w:pPr>
            <w:r>
              <w:rPr>
                <w:b/>
                <w:color w:val="000000"/>
                <w:sz w:val="24"/>
                <w:szCs w:val="24"/>
              </w:rPr>
              <w:t>ACTU</w:t>
            </w:r>
            <w:r w:rsidR="00D22048">
              <w:rPr>
                <w:b/>
                <w:color w:val="000000"/>
                <w:sz w:val="24"/>
                <w:szCs w:val="24"/>
              </w:rPr>
              <w:t>A</w:t>
            </w:r>
            <w:r>
              <w:rPr>
                <w:b/>
                <w:color w:val="000000"/>
                <w:sz w:val="24"/>
                <w:szCs w:val="24"/>
              </w:rPr>
              <w:t xml:space="preserve">RIAL </w:t>
            </w:r>
            <w:r w:rsidR="00A46D5B">
              <w:rPr>
                <w:b/>
                <w:color w:val="000000"/>
                <w:sz w:val="24"/>
                <w:szCs w:val="24"/>
              </w:rPr>
              <w:t>STATISTICS</w:t>
            </w:r>
            <w:r>
              <w:rPr>
                <w:b/>
                <w:color w:val="000000"/>
                <w:sz w:val="24"/>
                <w:szCs w:val="24"/>
              </w:rPr>
              <w:t>- I</w:t>
            </w:r>
          </w:p>
        </w:tc>
        <w:tc>
          <w:tcPr>
            <w:tcW w:w="764" w:type="dxa"/>
            <w:gridSpan w:val="2"/>
          </w:tcPr>
          <w:p w14:paraId="27B922D7" w14:textId="77777777" w:rsidR="004F603C" w:rsidRDefault="00A46D5B">
            <w:pPr>
              <w:pStyle w:val="Normal1"/>
              <w:pBdr>
                <w:top w:val="nil"/>
                <w:left w:val="nil"/>
                <w:bottom w:val="nil"/>
                <w:right w:val="nil"/>
                <w:between w:val="nil"/>
              </w:pBdr>
              <w:spacing w:before="90"/>
              <w:ind w:left="6"/>
              <w:jc w:val="center"/>
              <w:rPr>
                <w:b/>
                <w:color w:val="000000"/>
                <w:sz w:val="24"/>
                <w:szCs w:val="24"/>
              </w:rPr>
            </w:pPr>
            <w:r>
              <w:rPr>
                <w:b/>
                <w:color w:val="000000"/>
                <w:sz w:val="24"/>
                <w:szCs w:val="24"/>
              </w:rPr>
              <w:t>L</w:t>
            </w:r>
          </w:p>
        </w:tc>
        <w:tc>
          <w:tcPr>
            <w:tcW w:w="540" w:type="dxa"/>
            <w:gridSpan w:val="2"/>
          </w:tcPr>
          <w:p w14:paraId="047A5372" w14:textId="77777777" w:rsidR="004F603C" w:rsidRDefault="00A46D5B">
            <w:pPr>
              <w:pStyle w:val="Normal1"/>
              <w:pBdr>
                <w:top w:val="nil"/>
                <w:left w:val="nil"/>
                <w:bottom w:val="nil"/>
                <w:right w:val="nil"/>
                <w:between w:val="nil"/>
              </w:pBdr>
              <w:spacing w:before="90"/>
              <w:ind w:left="131"/>
              <w:rPr>
                <w:b/>
                <w:color w:val="000000"/>
                <w:sz w:val="24"/>
                <w:szCs w:val="24"/>
              </w:rPr>
            </w:pPr>
            <w:r>
              <w:rPr>
                <w:b/>
                <w:color w:val="000000"/>
                <w:sz w:val="24"/>
                <w:szCs w:val="24"/>
              </w:rPr>
              <w:t>T</w:t>
            </w:r>
          </w:p>
        </w:tc>
        <w:tc>
          <w:tcPr>
            <w:tcW w:w="360" w:type="dxa"/>
          </w:tcPr>
          <w:p w14:paraId="63DFFEE0" w14:textId="77777777" w:rsidR="004F603C" w:rsidRDefault="00A46D5B">
            <w:pPr>
              <w:pStyle w:val="Normal1"/>
              <w:pBdr>
                <w:top w:val="nil"/>
                <w:left w:val="nil"/>
                <w:bottom w:val="nil"/>
                <w:right w:val="nil"/>
                <w:between w:val="nil"/>
              </w:pBdr>
              <w:spacing w:before="90"/>
              <w:ind w:left="107"/>
              <w:rPr>
                <w:b/>
                <w:color w:val="000000"/>
                <w:sz w:val="24"/>
                <w:szCs w:val="24"/>
              </w:rPr>
            </w:pPr>
            <w:r>
              <w:rPr>
                <w:b/>
                <w:color w:val="000000"/>
                <w:sz w:val="24"/>
                <w:szCs w:val="24"/>
              </w:rPr>
              <w:t>P</w:t>
            </w:r>
          </w:p>
        </w:tc>
        <w:tc>
          <w:tcPr>
            <w:tcW w:w="456" w:type="dxa"/>
          </w:tcPr>
          <w:p w14:paraId="2341B5A3" w14:textId="77777777" w:rsidR="004F603C" w:rsidRDefault="00A46D5B">
            <w:pPr>
              <w:pStyle w:val="Normal1"/>
              <w:pBdr>
                <w:top w:val="nil"/>
                <w:left w:val="nil"/>
                <w:bottom w:val="nil"/>
                <w:right w:val="nil"/>
                <w:between w:val="nil"/>
              </w:pBdr>
              <w:spacing w:before="90"/>
              <w:ind w:right="163"/>
              <w:jc w:val="right"/>
              <w:rPr>
                <w:b/>
                <w:color w:val="000000"/>
                <w:sz w:val="24"/>
                <w:szCs w:val="24"/>
              </w:rPr>
            </w:pPr>
            <w:r>
              <w:rPr>
                <w:b/>
                <w:color w:val="000000"/>
                <w:sz w:val="24"/>
                <w:szCs w:val="24"/>
              </w:rPr>
              <w:t>C</w:t>
            </w:r>
          </w:p>
        </w:tc>
      </w:tr>
      <w:tr w:rsidR="004F603C" w14:paraId="6A699615" w14:textId="77777777">
        <w:trPr>
          <w:cantSplit/>
          <w:trHeight w:val="277"/>
          <w:tblHeader/>
        </w:trPr>
        <w:tc>
          <w:tcPr>
            <w:tcW w:w="2626" w:type="dxa"/>
            <w:gridSpan w:val="3"/>
          </w:tcPr>
          <w:p w14:paraId="3981B39B" w14:textId="77777777" w:rsidR="004F603C" w:rsidRDefault="00A46D5B">
            <w:pPr>
              <w:pStyle w:val="Normal1"/>
              <w:pBdr>
                <w:top w:val="nil"/>
                <w:left w:val="nil"/>
                <w:bottom w:val="nil"/>
                <w:right w:val="nil"/>
                <w:between w:val="nil"/>
              </w:pBdr>
              <w:spacing w:before="10" w:line="248" w:lineRule="auto"/>
              <w:ind w:left="107"/>
              <w:rPr>
                <w:b/>
                <w:color w:val="000000"/>
              </w:rPr>
            </w:pPr>
            <w:r>
              <w:rPr>
                <w:b/>
                <w:color w:val="000000"/>
              </w:rPr>
              <w:t>Core/Elective/Supportive</w:t>
            </w:r>
          </w:p>
        </w:tc>
        <w:tc>
          <w:tcPr>
            <w:tcW w:w="4995" w:type="dxa"/>
          </w:tcPr>
          <w:p w14:paraId="3FD425A3" w14:textId="77777777" w:rsidR="004F603C" w:rsidRDefault="00465313">
            <w:pPr>
              <w:pStyle w:val="Normal1"/>
              <w:pBdr>
                <w:top w:val="nil"/>
                <w:left w:val="nil"/>
                <w:bottom w:val="nil"/>
                <w:right w:val="nil"/>
                <w:between w:val="nil"/>
              </w:pBdr>
              <w:spacing w:line="258" w:lineRule="auto"/>
              <w:ind w:left="220"/>
              <w:rPr>
                <w:b/>
                <w:color w:val="000000"/>
                <w:sz w:val="24"/>
                <w:szCs w:val="24"/>
              </w:rPr>
            </w:pPr>
            <w:r>
              <w:rPr>
                <w:b/>
                <w:color w:val="000000"/>
                <w:sz w:val="24"/>
                <w:szCs w:val="24"/>
              </w:rPr>
              <w:t xml:space="preserve">Skill Based Subject </w:t>
            </w:r>
            <w:r w:rsidR="001136F5">
              <w:rPr>
                <w:b/>
                <w:color w:val="000000"/>
                <w:sz w:val="24"/>
                <w:szCs w:val="24"/>
              </w:rPr>
              <w:t>–</w:t>
            </w:r>
            <w:r>
              <w:rPr>
                <w:b/>
                <w:color w:val="000000"/>
                <w:sz w:val="24"/>
                <w:szCs w:val="24"/>
              </w:rPr>
              <w:t xml:space="preserve"> I</w:t>
            </w:r>
          </w:p>
        </w:tc>
        <w:tc>
          <w:tcPr>
            <w:tcW w:w="764" w:type="dxa"/>
            <w:gridSpan w:val="2"/>
          </w:tcPr>
          <w:p w14:paraId="48B4C05F" w14:textId="77777777" w:rsidR="004F603C" w:rsidRDefault="007F6A7D">
            <w:pPr>
              <w:pStyle w:val="Normal1"/>
              <w:pBdr>
                <w:top w:val="nil"/>
                <w:left w:val="nil"/>
                <w:bottom w:val="nil"/>
                <w:right w:val="nil"/>
                <w:between w:val="nil"/>
              </w:pBdr>
              <w:spacing w:before="10" w:line="248" w:lineRule="auto"/>
              <w:ind w:left="9"/>
              <w:jc w:val="center"/>
              <w:rPr>
                <w:b/>
                <w:color w:val="000000"/>
              </w:rPr>
            </w:pPr>
            <w:r>
              <w:rPr>
                <w:b/>
                <w:color w:val="000000"/>
              </w:rPr>
              <w:t>3</w:t>
            </w:r>
          </w:p>
        </w:tc>
        <w:tc>
          <w:tcPr>
            <w:tcW w:w="540" w:type="dxa"/>
            <w:gridSpan w:val="2"/>
          </w:tcPr>
          <w:p w14:paraId="5944D467" w14:textId="77777777" w:rsidR="004F603C" w:rsidRDefault="004F603C">
            <w:pPr>
              <w:pStyle w:val="Normal1"/>
              <w:pBdr>
                <w:top w:val="nil"/>
                <w:left w:val="nil"/>
                <w:bottom w:val="nil"/>
                <w:right w:val="nil"/>
                <w:between w:val="nil"/>
              </w:pBdr>
              <w:rPr>
                <w:color w:val="000000"/>
                <w:sz w:val="20"/>
                <w:szCs w:val="20"/>
              </w:rPr>
            </w:pPr>
          </w:p>
        </w:tc>
        <w:tc>
          <w:tcPr>
            <w:tcW w:w="360" w:type="dxa"/>
          </w:tcPr>
          <w:p w14:paraId="40954FBB" w14:textId="77777777" w:rsidR="004F603C" w:rsidRDefault="004F603C">
            <w:pPr>
              <w:pStyle w:val="Normal1"/>
              <w:pBdr>
                <w:top w:val="nil"/>
                <w:left w:val="nil"/>
                <w:bottom w:val="nil"/>
                <w:right w:val="nil"/>
                <w:between w:val="nil"/>
              </w:pBdr>
              <w:rPr>
                <w:color w:val="000000"/>
                <w:sz w:val="20"/>
                <w:szCs w:val="20"/>
              </w:rPr>
            </w:pPr>
          </w:p>
        </w:tc>
        <w:tc>
          <w:tcPr>
            <w:tcW w:w="456" w:type="dxa"/>
          </w:tcPr>
          <w:p w14:paraId="3B208A62" w14:textId="77777777" w:rsidR="004F603C" w:rsidRDefault="0068191E" w:rsidP="0068191E">
            <w:pPr>
              <w:pStyle w:val="Normal1"/>
              <w:pBdr>
                <w:top w:val="nil"/>
                <w:left w:val="nil"/>
                <w:bottom w:val="nil"/>
                <w:right w:val="nil"/>
                <w:between w:val="nil"/>
              </w:pBdr>
              <w:spacing w:before="10" w:line="248" w:lineRule="auto"/>
              <w:ind w:right="113"/>
              <w:jc w:val="center"/>
              <w:rPr>
                <w:b/>
                <w:color w:val="000000"/>
              </w:rPr>
            </w:pPr>
            <w:r>
              <w:rPr>
                <w:b/>
                <w:color w:val="000000"/>
              </w:rPr>
              <w:t>2</w:t>
            </w:r>
          </w:p>
        </w:tc>
      </w:tr>
      <w:tr w:rsidR="004F603C" w14:paraId="190C2C49" w14:textId="77777777">
        <w:trPr>
          <w:cantSplit/>
          <w:trHeight w:val="551"/>
          <w:tblHeader/>
        </w:trPr>
        <w:tc>
          <w:tcPr>
            <w:tcW w:w="2626" w:type="dxa"/>
            <w:gridSpan w:val="3"/>
          </w:tcPr>
          <w:p w14:paraId="6FAFA494" w14:textId="77777777" w:rsidR="004F603C" w:rsidRDefault="00A46D5B">
            <w:pPr>
              <w:pStyle w:val="Normal1"/>
              <w:pBdr>
                <w:top w:val="nil"/>
                <w:left w:val="nil"/>
                <w:bottom w:val="nil"/>
                <w:right w:val="nil"/>
                <w:between w:val="nil"/>
              </w:pBdr>
              <w:spacing w:before="133"/>
              <w:ind w:left="220"/>
              <w:rPr>
                <w:b/>
                <w:color w:val="000000"/>
                <w:sz w:val="24"/>
                <w:szCs w:val="24"/>
              </w:rPr>
            </w:pPr>
            <w:r>
              <w:rPr>
                <w:b/>
                <w:color w:val="000000"/>
                <w:sz w:val="24"/>
                <w:szCs w:val="24"/>
              </w:rPr>
              <w:t>Pre-requisite</w:t>
            </w:r>
          </w:p>
        </w:tc>
        <w:tc>
          <w:tcPr>
            <w:tcW w:w="4995" w:type="dxa"/>
          </w:tcPr>
          <w:p w14:paraId="4049B2C2" w14:textId="77777777" w:rsidR="004F603C" w:rsidRDefault="00A46D5B">
            <w:pPr>
              <w:pStyle w:val="Normal1"/>
              <w:pBdr>
                <w:top w:val="nil"/>
                <w:left w:val="nil"/>
                <w:bottom w:val="nil"/>
                <w:right w:val="nil"/>
                <w:between w:val="nil"/>
              </w:pBdr>
              <w:spacing w:before="133"/>
              <w:ind w:left="220"/>
              <w:rPr>
                <w:b/>
                <w:color w:val="000000"/>
                <w:sz w:val="24"/>
                <w:szCs w:val="24"/>
              </w:rPr>
            </w:pPr>
            <w:r>
              <w:rPr>
                <w:b/>
                <w:color w:val="000000"/>
                <w:sz w:val="24"/>
                <w:szCs w:val="24"/>
              </w:rPr>
              <w:t>Basics of statistics</w:t>
            </w:r>
          </w:p>
        </w:tc>
        <w:tc>
          <w:tcPr>
            <w:tcW w:w="949" w:type="dxa"/>
            <w:gridSpan w:val="3"/>
          </w:tcPr>
          <w:p w14:paraId="665B9304" w14:textId="77777777" w:rsidR="004F603C" w:rsidRDefault="00A46D5B">
            <w:pPr>
              <w:pStyle w:val="Normal1"/>
              <w:pBdr>
                <w:top w:val="nil"/>
                <w:left w:val="nil"/>
                <w:bottom w:val="nil"/>
                <w:right w:val="nil"/>
                <w:between w:val="nil"/>
              </w:pBdr>
              <w:spacing w:line="276" w:lineRule="auto"/>
              <w:ind w:right="52"/>
              <w:rPr>
                <w:b/>
                <w:color w:val="000000"/>
                <w:sz w:val="24"/>
                <w:szCs w:val="24"/>
              </w:rPr>
            </w:pPr>
            <w:r>
              <w:rPr>
                <w:b/>
                <w:color w:val="000000"/>
                <w:sz w:val="24"/>
                <w:szCs w:val="24"/>
              </w:rPr>
              <w:t>Syllabus Version</w:t>
            </w:r>
          </w:p>
        </w:tc>
        <w:tc>
          <w:tcPr>
            <w:tcW w:w="1171" w:type="dxa"/>
            <w:gridSpan w:val="3"/>
          </w:tcPr>
          <w:p w14:paraId="6223F8C9" w14:textId="0FD251B5" w:rsidR="004F603C" w:rsidRDefault="001C42F3">
            <w:pPr>
              <w:pStyle w:val="Normal1"/>
              <w:pBdr>
                <w:top w:val="nil"/>
                <w:left w:val="nil"/>
                <w:bottom w:val="nil"/>
                <w:right w:val="nil"/>
                <w:between w:val="nil"/>
              </w:pBdr>
              <w:spacing w:before="133"/>
              <w:ind w:left="107"/>
              <w:rPr>
                <w:b/>
                <w:color w:val="000000"/>
                <w:sz w:val="24"/>
                <w:szCs w:val="24"/>
              </w:rPr>
            </w:pPr>
            <w:r>
              <w:rPr>
                <w:b/>
                <w:color w:val="000000"/>
                <w:sz w:val="24"/>
                <w:szCs w:val="24"/>
              </w:rPr>
              <w:t>2025-26</w:t>
            </w:r>
          </w:p>
        </w:tc>
      </w:tr>
      <w:tr w:rsidR="004F603C" w14:paraId="718F9997" w14:textId="77777777">
        <w:trPr>
          <w:cantSplit/>
          <w:trHeight w:val="275"/>
          <w:tblHeader/>
        </w:trPr>
        <w:tc>
          <w:tcPr>
            <w:tcW w:w="9741" w:type="dxa"/>
            <w:gridSpan w:val="10"/>
          </w:tcPr>
          <w:p w14:paraId="030BAA44" w14:textId="77777777" w:rsidR="004F603C" w:rsidRDefault="00A46D5B">
            <w:pPr>
              <w:pStyle w:val="Normal1"/>
              <w:pBdr>
                <w:top w:val="nil"/>
                <w:left w:val="nil"/>
                <w:bottom w:val="nil"/>
                <w:right w:val="nil"/>
                <w:between w:val="nil"/>
              </w:pBdr>
              <w:spacing w:line="255" w:lineRule="auto"/>
              <w:ind w:left="107"/>
              <w:rPr>
                <w:b/>
                <w:color w:val="000000"/>
                <w:sz w:val="24"/>
                <w:szCs w:val="24"/>
              </w:rPr>
            </w:pPr>
            <w:r>
              <w:rPr>
                <w:b/>
                <w:color w:val="000000"/>
                <w:sz w:val="24"/>
                <w:szCs w:val="24"/>
              </w:rPr>
              <w:t>Course Objectives:</w:t>
            </w:r>
          </w:p>
        </w:tc>
      </w:tr>
      <w:tr w:rsidR="004F603C" w14:paraId="22618C96" w14:textId="77777777">
        <w:trPr>
          <w:cantSplit/>
          <w:trHeight w:val="928"/>
          <w:tblHeader/>
        </w:trPr>
        <w:tc>
          <w:tcPr>
            <w:tcW w:w="9741" w:type="dxa"/>
            <w:gridSpan w:val="10"/>
          </w:tcPr>
          <w:p w14:paraId="2D041A1D"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The main objectives of this course are to:</w:t>
            </w:r>
          </w:p>
          <w:p w14:paraId="116A9671" w14:textId="77777777" w:rsidR="004F603C" w:rsidRDefault="00A46D5B">
            <w:pPr>
              <w:pStyle w:val="Normal1"/>
              <w:numPr>
                <w:ilvl w:val="0"/>
                <w:numId w:val="24"/>
              </w:numPr>
              <w:pBdr>
                <w:top w:val="nil"/>
                <w:left w:val="nil"/>
                <w:bottom w:val="nil"/>
                <w:right w:val="nil"/>
                <w:between w:val="nil"/>
              </w:pBdr>
              <w:tabs>
                <w:tab w:val="left" w:pos="581"/>
              </w:tabs>
              <w:spacing w:before="101"/>
              <w:ind w:hanging="361"/>
              <w:rPr>
                <w:color w:val="000000"/>
              </w:rPr>
            </w:pPr>
            <w:r>
              <w:rPr>
                <w:color w:val="000000"/>
                <w:sz w:val="24"/>
                <w:szCs w:val="24"/>
              </w:rPr>
              <w:t>To understand different statistical tools and techniques.</w:t>
            </w:r>
          </w:p>
          <w:p w14:paraId="411A209A" w14:textId="77777777" w:rsidR="004F603C" w:rsidRDefault="00A46D5B">
            <w:pPr>
              <w:pStyle w:val="Normal1"/>
              <w:numPr>
                <w:ilvl w:val="0"/>
                <w:numId w:val="24"/>
              </w:numPr>
              <w:pBdr>
                <w:top w:val="nil"/>
                <w:left w:val="nil"/>
                <w:bottom w:val="nil"/>
                <w:right w:val="nil"/>
                <w:between w:val="nil"/>
              </w:pBdr>
              <w:tabs>
                <w:tab w:val="left" w:pos="581"/>
              </w:tabs>
              <w:spacing w:line="264" w:lineRule="auto"/>
              <w:ind w:hanging="361"/>
              <w:rPr>
                <w:color w:val="000000"/>
              </w:rPr>
            </w:pPr>
            <w:r>
              <w:rPr>
                <w:color w:val="000000"/>
                <w:sz w:val="24"/>
                <w:szCs w:val="24"/>
              </w:rPr>
              <w:t>To understand the use of statistics in sociological studies.</w:t>
            </w:r>
          </w:p>
        </w:tc>
      </w:tr>
      <w:tr w:rsidR="004F603C" w14:paraId="2BAAA671" w14:textId="77777777">
        <w:trPr>
          <w:cantSplit/>
          <w:trHeight w:val="275"/>
          <w:tblHeader/>
        </w:trPr>
        <w:tc>
          <w:tcPr>
            <w:tcW w:w="9741" w:type="dxa"/>
            <w:gridSpan w:val="10"/>
          </w:tcPr>
          <w:p w14:paraId="135B2BC3" w14:textId="77777777" w:rsidR="004F603C" w:rsidRDefault="004F603C">
            <w:pPr>
              <w:pStyle w:val="Normal1"/>
              <w:pBdr>
                <w:top w:val="nil"/>
                <w:left w:val="nil"/>
                <w:bottom w:val="nil"/>
                <w:right w:val="nil"/>
                <w:between w:val="nil"/>
              </w:pBdr>
              <w:rPr>
                <w:color w:val="000000"/>
                <w:sz w:val="20"/>
                <w:szCs w:val="20"/>
              </w:rPr>
            </w:pPr>
          </w:p>
        </w:tc>
      </w:tr>
      <w:tr w:rsidR="004F603C" w14:paraId="7D9778E3" w14:textId="77777777">
        <w:trPr>
          <w:cantSplit/>
          <w:trHeight w:val="275"/>
          <w:tblHeader/>
        </w:trPr>
        <w:tc>
          <w:tcPr>
            <w:tcW w:w="9741" w:type="dxa"/>
            <w:gridSpan w:val="10"/>
          </w:tcPr>
          <w:p w14:paraId="4CC00548" w14:textId="77777777" w:rsidR="004F603C" w:rsidRDefault="00A46D5B">
            <w:pPr>
              <w:pStyle w:val="Normal1"/>
              <w:pBdr>
                <w:top w:val="nil"/>
                <w:left w:val="nil"/>
                <w:bottom w:val="nil"/>
                <w:right w:val="nil"/>
                <w:between w:val="nil"/>
              </w:pBdr>
              <w:spacing w:line="256" w:lineRule="auto"/>
              <w:ind w:left="107"/>
              <w:rPr>
                <w:b/>
                <w:color w:val="000000"/>
                <w:sz w:val="24"/>
                <w:szCs w:val="24"/>
              </w:rPr>
            </w:pPr>
            <w:r>
              <w:rPr>
                <w:b/>
                <w:color w:val="000000"/>
                <w:sz w:val="24"/>
                <w:szCs w:val="24"/>
              </w:rPr>
              <w:t>Expected Course Outcomes:</w:t>
            </w:r>
          </w:p>
        </w:tc>
      </w:tr>
      <w:tr w:rsidR="004F603C" w14:paraId="6EAE2E8D" w14:textId="77777777">
        <w:trPr>
          <w:cantSplit/>
          <w:trHeight w:val="325"/>
          <w:tblHeader/>
        </w:trPr>
        <w:tc>
          <w:tcPr>
            <w:tcW w:w="9741" w:type="dxa"/>
            <w:gridSpan w:val="10"/>
          </w:tcPr>
          <w:p w14:paraId="3705A596"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On the successful completion of the course, student will be able to:</w:t>
            </w:r>
          </w:p>
        </w:tc>
      </w:tr>
      <w:tr w:rsidR="004F603C" w14:paraId="652D2FB2" w14:textId="77777777">
        <w:trPr>
          <w:cantSplit/>
          <w:trHeight w:val="321"/>
          <w:tblHeader/>
        </w:trPr>
        <w:tc>
          <w:tcPr>
            <w:tcW w:w="557" w:type="dxa"/>
          </w:tcPr>
          <w:p w14:paraId="2B3CC6DE"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1</w:t>
            </w:r>
          </w:p>
        </w:tc>
        <w:tc>
          <w:tcPr>
            <w:tcW w:w="8368" w:type="dxa"/>
            <w:gridSpan w:val="7"/>
          </w:tcPr>
          <w:p w14:paraId="55A5FF00"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Explain the basic concepts of statistics.</w:t>
            </w:r>
          </w:p>
        </w:tc>
        <w:tc>
          <w:tcPr>
            <w:tcW w:w="816" w:type="dxa"/>
            <w:gridSpan w:val="2"/>
          </w:tcPr>
          <w:p w14:paraId="5C34805C"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K2</w:t>
            </w:r>
          </w:p>
        </w:tc>
      </w:tr>
      <w:tr w:rsidR="004F603C" w14:paraId="0189B4A8" w14:textId="77777777">
        <w:trPr>
          <w:cantSplit/>
          <w:trHeight w:val="321"/>
          <w:tblHeader/>
        </w:trPr>
        <w:tc>
          <w:tcPr>
            <w:tcW w:w="557" w:type="dxa"/>
          </w:tcPr>
          <w:p w14:paraId="118BBD8C"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2</w:t>
            </w:r>
          </w:p>
        </w:tc>
        <w:tc>
          <w:tcPr>
            <w:tcW w:w="8368" w:type="dxa"/>
            <w:gridSpan w:val="7"/>
          </w:tcPr>
          <w:p w14:paraId="38F35D55"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Demonstrate knowledge about the tools and techniques of statistics</w:t>
            </w:r>
          </w:p>
        </w:tc>
        <w:tc>
          <w:tcPr>
            <w:tcW w:w="816" w:type="dxa"/>
            <w:gridSpan w:val="2"/>
          </w:tcPr>
          <w:p w14:paraId="6B504591"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K3</w:t>
            </w:r>
          </w:p>
        </w:tc>
      </w:tr>
      <w:tr w:rsidR="004F603C" w14:paraId="55BC0863" w14:textId="77777777">
        <w:trPr>
          <w:cantSplit/>
          <w:trHeight w:val="323"/>
          <w:tblHeader/>
        </w:trPr>
        <w:tc>
          <w:tcPr>
            <w:tcW w:w="557" w:type="dxa"/>
          </w:tcPr>
          <w:p w14:paraId="1AE43094"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3</w:t>
            </w:r>
          </w:p>
        </w:tc>
        <w:tc>
          <w:tcPr>
            <w:tcW w:w="8368" w:type="dxa"/>
            <w:gridSpan w:val="7"/>
          </w:tcPr>
          <w:p w14:paraId="3F28634D"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Analyze social problems by using SPSS</w:t>
            </w:r>
          </w:p>
        </w:tc>
        <w:tc>
          <w:tcPr>
            <w:tcW w:w="816" w:type="dxa"/>
            <w:gridSpan w:val="2"/>
          </w:tcPr>
          <w:p w14:paraId="0B765588"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K4</w:t>
            </w:r>
          </w:p>
        </w:tc>
      </w:tr>
      <w:tr w:rsidR="004F603C" w14:paraId="0125C65A" w14:textId="77777777">
        <w:trPr>
          <w:cantSplit/>
          <w:trHeight w:val="321"/>
          <w:tblHeader/>
        </w:trPr>
        <w:tc>
          <w:tcPr>
            <w:tcW w:w="557" w:type="dxa"/>
          </w:tcPr>
          <w:p w14:paraId="299AB0D5"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4</w:t>
            </w:r>
          </w:p>
        </w:tc>
        <w:tc>
          <w:tcPr>
            <w:tcW w:w="8368" w:type="dxa"/>
            <w:gridSpan w:val="7"/>
          </w:tcPr>
          <w:p w14:paraId="2E7EA050"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Importance of test of significance in research</w:t>
            </w:r>
          </w:p>
        </w:tc>
        <w:tc>
          <w:tcPr>
            <w:tcW w:w="816" w:type="dxa"/>
            <w:gridSpan w:val="2"/>
          </w:tcPr>
          <w:p w14:paraId="4AD8FB19"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K2</w:t>
            </w:r>
          </w:p>
        </w:tc>
      </w:tr>
      <w:tr w:rsidR="004F603C" w14:paraId="5A651177" w14:textId="77777777">
        <w:trPr>
          <w:cantSplit/>
          <w:trHeight w:val="321"/>
          <w:tblHeader/>
        </w:trPr>
        <w:tc>
          <w:tcPr>
            <w:tcW w:w="9741" w:type="dxa"/>
            <w:gridSpan w:val="10"/>
          </w:tcPr>
          <w:p w14:paraId="21371D20"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b/>
                <w:color w:val="000000"/>
                <w:sz w:val="24"/>
                <w:szCs w:val="24"/>
              </w:rPr>
              <w:t xml:space="preserve">K1 </w:t>
            </w:r>
            <w:r>
              <w:rPr>
                <w:color w:val="000000"/>
                <w:sz w:val="24"/>
                <w:szCs w:val="24"/>
              </w:rPr>
              <w:t xml:space="preserve">- Remember; </w:t>
            </w:r>
            <w:r>
              <w:rPr>
                <w:b/>
                <w:color w:val="000000"/>
                <w:sz w:val="24"/>
                <w:szCs w:val="24"/>
              </w:rPr>
              <w:t xml:space="preserve">K2 </w:t>
            </w:r>
            <w:r>
              <w:rPr>
                <w:color w:val="000000"/>
                <w:sz w:val="24"/>
                <w:szCs w:val="24"/>
              </w:rPr>
              <w:t xml:space="preserve">- Understand; </w:t>
            </w:r>
            <w:r>
              <w:rPr>
                <w:b/>
                <w:color w:val="000000"/>
                <w:sz w:val="24"/>
                <w:szCs w:val="24"/>
              </w:rPr>
              <w:t xml:space="preserve">K3 </w:t>
            </w:r>
            <w:r>
              <w:rPr>
                <w:color w:val="000000"/>
                <w:sz w:val="24"/>
                <w:szCs w:val="24"/>
              </w:rPr>
              <w:t xml:space="preserve">- Apply; </w:t>
            </w:r>
            <w:r>
              <w:rPr>
                <w:b/>
                <w:color w:val="000000"/>
                <w:sz w:val="24"/>
                <w:szCs w:val="24"/>
              </w:rPr>
              <w:t xml:space="preserve">K4 </w:t>
            </w:r>
            <w:r>
              <w:rPr>
                <w:color w:val="000000"/>
                <w:sz w:val="24"/>
                <w:szCs w:val="24"/>
              </w:rPr>
              <w:t xml:space="preserve">- Analyze; </w:t>
            </w:r>
            <w:r>
              <w:rPr>
                <w:b/>
                <w:color w:val="000000"/>
                <w:sz w:val="24"/>
                <w:szCs w:val="24"/>
              </w:rPr>
              <w:t xml:space="preserve">K5 </w:t>
            </w:r>
            <w:r>
              <w:rPr>
                <w:color w:val="000000"/>
                <w:sz w:val="24"/>
                <w:szCs w:val="24"/>
              </w:rPr>
              <w:t xml:space="preserve">- Evaluate; </w:t>
            </w:r>
            <w:r>
              <w:rPr>
                <w:b/>
                <w:color w:val="000000"/>
                <w:sz w:val="24"/>
                <w:szCs w:val="24"/>
              </w:rPr>
              <w:t xml:space="preserve">K6 </w:t>
            </w:r>
            <w:r>
              <w:rPr>
                <w:color w:val="000000"/>
                <w:sz w:val="24"/>
                <w:szCs w:val="24"/>
              </w:rPr>
              <w:t>– Create</w:t>
            </w:r>
          </w:p>
        </w:tc>
      </w:tr>
      <w:tr w:rsidR="004F603C" w14:paraId="4DA40BCE" w14:textId="77777777">
        <w:trPr>
          <w:cantSplit/>
          <w:trHeight w:val="275"/>
          <w:tblHeader/>
        </w:trPr>
        <w:tc>
          <w:tcPr>
            <w:tcW w:w="9741" w:type="dxa"/>
            <w:gridSpan w:val="10"/>
          </w:tcPr>
          <w:p w14:paraId="725BFA73" w14:textId="77777777" w:rsidR="004F603C" w:rsidRDefault="004F603C">
            <w:pPr>
              <w:pStyle w:val="Normal1"/>
              <w:pBdr>
                <w:top w:val="nil"/>
                <w:left w:val="nil"/>
                <w:bottom w:val="nil"/>
                <w:right w:val="nil"/>
                <w:between w:val="nil"/>
              </w:pBdr>
              <w:rPr>
                <w:color w:val="000000"/>
                <w:sz w:val="20"/>
                <w:szCs w:val="20"/>
              </w:rPr>
            </w:pPr>
          </w:p>
        </w:tc>
      </w:tr>
      <w:tr w:rsidR="004F603C" w14:paraId="1023F053" w14:textId="77777777">
        <w:trPr>
          <w:cantSplit/>
          <w:trHeight w:val="277"/>
          <w:tblHeader/>
        </w:trPr>
        <w:tc>
          <w:tcPr>
            <w:tcW w:w="1552" w:type="dxa"/>
            <w:gridSpan w:val="2"/>
          </w:tcPr>
          <w:p w14:paraId="2965CBC2" w14:textId="77777777" w:rsidR="004F603C" w:rsidRDefault="00A46D5B">
            <w:pPr>
              <w:pStyle w:val="Normal1"/>
              <w:pBdr>
                <w:top w:val="nil"/>
                <w:left w:val="nil"/>
                <w:bottom w:val="nil"/>
                <w:right w:val="nil"/>
                <w:between w:val="nil"/>
              </w:pBdr>
              <w:spacing w:line="258" w:lineRule="auto"/>
              <w:ind w:left="220"/>
              <w:rPr>
                <w:b/>
                <w:color w:val="000000"/>
                <w:sz w:val="24"/>
                <w:szCs w:val="24"/>
              </w:rPr>
            </w:pPr>
            <w:r>
              <w:rPr>
                <w:b/>
                <w:color w:val="000000"/>
                <w:sz w:val="24"/>
                <w:szCs w:val="24"/>
              </w:rPr>
              <w:t>Unit:1</w:t>
            </w:r>
          </w:p>
        </w:tc>
        <w:tc>
          <w:tcPr>
            <w:tcW w:w="6389" w:type="dxa"/>
            <w:gridSpan w:val="3"/>
          </w:tcPr>
          <w:p w14:paraId="414696DC" w14:textId="77777777" w:rsidR="004F603C" w:rsidRDefault="00A46D5B">
            <w:pPr>
              <w:pStyle w:val="Normal1"/>
              <w:pBdr>
                <w:top w:val="nil"/>
                <w:left w:val="nil"/>
                <w:bottom w:val="nil"/>
                <w:right w:val="nil"/>
                <w:between w:val="nil"/>
              </w:pBdr>
              <w:spacing w:line="258" w:lineRule="auto"/>
              <w:ind w:left="256" w:right="250"/>
              <w:jc w:val="center"/>
              <w:rPr>
                <w:b/>
                <w:color w:val="000000"/>
                <w:sz w:val="24"/>
                <w:szCs w:val="24"/>
              </w:rPr>
            </w:pPr>
            <w:r>
              <w:rPr>
                <w:b/>
                <w:color w:val="000000"/>
                <w:sz w:val="24"/>
                <w:szCs w:val="24"/>
              </w:rPr>
              <w:t>INTRODUCTION</w:t>
            </w:r>
          </w:p>
        </w:tc>
        <w:tc>
          <w:tcPr>
            <w:tcW w:w="1800" w:type="dxa"/>
            <w:gridSpan w:val="5"/>
          </w:tcPr>
          <w:p w14:paraId="4C165767" w14:textId="77777777" w:rsidR="004F603C" w:rsidRDefault="00A46D5B">
            <w:pPr>
              <w:pStyle w:val="Normal1"/>
              <w:pBdr>
                <w:top w:val="nil"/>
                <w:left w:val="nil"/>
                <w:bottom w:val="nil"/>
                <w:right w:val="nil"/>
                <w:between w:val="nil"/>
              </w:pBdr>
              <w:spacing w:line="258" w:lineRule="auto"/>
              <w:ind w:left="409"/>
              <w:rPr>
                <w:b/>
                <w:color w:val="000000"/>
                <w:sz w:val="24"/>
                <w:szCs w:val="24"/>
              </w:rPr>
            </w:pPr>
            <w:r>
              <w:rPr>
                <w:b/>
                <w:color w:val="000000"/>
                <w:sz w:val="24"/>
                <w:szCs w:val="24"/>
              </w:rPr>
              <w:t>10 -- hours</w:t>
            </w:r>
          </w:p>
        </w:tc>
      </w:tr>
      <w:tr w:rsidR="004F603C" w14:paraId="7E98B188" w14:textId="77777777">
        <w:trPr>
          <w:cantSplit/>
          <w:trHeight w:val="827"/>
          <w:tblHeader/>
        </w:trPr>
        <w:tc>
          <w:tcPr>
            <w:tcW w:w="9741" w:type="dxa"/>
            <w:gridSpan w:val="10"/>
          </w:tcPr>
          <w:p w14:paraId="4DC754D4" w14:textId="77777777" w:rsidR="004F603C" w:rsidRDefault="00A46D5B">
            <w:pPr>
              <w:pStyle w:val="Normal1"/>
              <w:pBdr>
                <w:top w:val="nil"/>
                <w:left w:val="nil"/>
                <w:bottom w:val="nil"/>
                <w:right w:val="nil"/>
                <w:between w:val="nil"/>
              </w:pBdr>
              <w:ind w:left="107" w:right="771"/>
              <w:rPr>
                <w:color w:val="000000"/>
                <w:sz w:val="24"/>
                <w:szCs w:val="24"/>
              </w:rPr>
            </w:pPr>
            <w:r>
              <w:rPr>
                <w:color w:val="000000"/>
                <w:sz w:val="24"/>
                <w:szCs w:val="24"/>
              </w:rPr>
              <w:t>Statistics – Origin and growth – Definition – functions – Scope – Importance of Statistics in social research, Levels of Measurement – nominal – ordinal, interval and ratio.</w:t>
            </w:r>
          </w:p>
          <w:p w14:paraId="730E1717"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Survey – Scope of Survey – Sources of Data Collection: Primary and Secondary</w:t>
            </w:r>
          </w:p>
        </w:tc>
      </w:tr>
      <w:tr w:rsidR="004F603C" w14:paraId="1965B1FE" w14:textId="77777777">
        <w:trPr>
          <w:cantSplit/>
          <w:trHeight w:val="275"/>
          <w:tblHeader/>
        </w:trPr>
        <w:tc>
          <w:tcPr>
            <w:tcW w:w="9741" w:type="dxa"/>
            <w:gridSpan w:val="10"/>
          </w:tcPr>
          <w:p w14:paraId="42DFA910" w14:textId="77777777" w:rsidR="004F603C" w:rsidRDefault="004F603C">
            <w:pPr>
              <w:pStyle w:val="Normal1"/>
              <w:pBdr>
                <w:top w:val="nil"/>
                <w:left w:val="nil"/>
                <w:bottom w:val="nil"/>
                <w:right w:val="nil"/>
                <w:between w:val="nil"/>
              </w:pBdr>
              <w:rPr>
                <w:color w:val="000000"/>
                <w:sz w:val="20"/>
                <w:szCs w:val="20"/>
              </w:rPr>
            </w:pPr>
          </w:p>
        </w:tc>
      </w:tr>
      <w:tr w:rsidR="004F603C" w14:paraId="6DC78B96" w14:textId="77777777">
        <w:trPr>
          <w:cantSplit/>
          <w:trHeight w:val="275"/>
          <w:tblHeader/>
        </w:trPr>
        <w:tc>
          <w:tcPr>
            <w:tcW w:w="1552" w:type="dxa"/>
            <w:gridSpan w:val="2"/>
          </w:tcPr>
          <w:p w14:paraId="6D6A1551"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Unit:2</w:t>
            </w:r>
          </w:p>
        </w:tc>
        <w:tc>
          <w:tcPr>
            <w:tcW w:w="6389" w:type="dxa"/>
            <w:gridSpan w:val="3"/>
          </w:tcPr>
          <w:p w14:paraId="19C0BF89" w14:textId="77777777" w:rsidR="004F603C" w:rsidRDefault="00A46D5B">
            <w:pPr>
              <w:pStyle w:val="Normal1"/>
              <w:pBdr>
                <w:top w:val="nil"/>
                <w:left w:val="nil"/>
                <w:bottom w:val="nil"/>
                <w:right w:val="nil"/>
                <w:between w:val="nil"/>
              </w:pBdr>
              <w:spacing w:line="256" w:lineRule="auto"/>
              <w:ind w:left="1635"/>
              <w:rPr>
                <w:b/>
                <w:color w:val="000000"/>
                <w:sz w:val="24"/>
                <w:szCs w:val="24"/>
              </w:rPr>
            </w:pPr>
            <w:r>
              <w:rPr>
                <w:b/>
                <w:color w:val="000000"/>
                <w:sz w:val="24"/>
                <w:szCs w:val="24"/>
              </w:rPr>
              <w:t>DESCRIPTIVE STATISTICS</w:t>
            </w:r>
          </w:p>
        </w:tc>
        <w:tc>
          <w:tcPr>
            <w:tcW w:w="1800" w:type="dxa"/>
            <w:gridSpan w:val="5"/>
          </w:tcPr>
          <w:p w14:paraId="1280AF08" w14:textId="77777777" w:rsidR="004F603C" w:rsidRDefault="00A46D5B">
            <w:pPr>
              <w:pStyle w:val="Normal1"/>
              <w:pBdr>
                <w:top w:val="nil"/>
                <w:left w:val="nil"/>
                <w:bottom w:val="nil"/>
                <w:right w:val="nil"/>
                <w:between w:val="nil"/>
              </w:pBdr>
              <w:spacing w:line="256" w:lineRule="auto"/>
              <w:ind w:left="409"/>
              <w:rPr>
                <w:b/>
                <w:color w:val="000000"/>
                <w:sz w:val="24"/>
                <w:szCs w:val="24"/>
              </w:rPr>
            </w:pPr>
            <w:r>
              <w:rPr>
                <w:b/>
                <w:color w:val="000000"/>
                <w:sz w:val="24"/>
                <w:szCs w:val="24"/>
              </w:rPr>
              <w:t>10 -- hours</w:t>
            </w:r>
          </w:p>
        </w:tc>
      </w:tr>
      <w:tr w:rsidR="004F603C" w14:paraId="17202BA9" w14:textId="77777777">
        <w:trPr>
          <w:cantSplit/>
          <w:trHeight w:val="827"/>
          <w:tblHeader/>
        </w:trPr>
        <w:tc>
          <w:tcPr>
            <w:tcW w:w="9741" w:type="dxa"/>
            <w:gridSpan w:val="10"/>
          </w:tcPr>
          <w:p w14:paraId="1B42F6DA" w14:textId="77777777" w:rsidR="004F603C" w:rsidRDefault="00A46D5B">
            <w:pPr>
              <w:pStyle w:val="Normal1"/>
              <w:pBdr>
                <w:top w:val="nil"/>
                <w:left w:val="nil"/>
                <w:bottom w:val="nil"/>
                <w:right w:val="nil"/>
                <w:between w:val="nil"/>
              </w:pBdr>
              <w:ind w:left="107" w:right="513"/>
              <w:rPr>
                <w:color w:val="000000"/>
                <w:sz w:val="24"/>
                <w:szCs w:val="24"/>
              </w:rPr>
            </w:pPr>
            <w:r>
              <w:rPr>
                <w:color w:val="000000"/>
                <w:sz w:val="24"/>
                <w:szCs w:val="24"/>
              </w:rPr>
              <w:t>Measures of Central Value: Average – Definition – objectives –Requisites of a Good Average. Measures of Central tendency: – Mean, Median, Mode – Measures of Dispersion: – Range,</w:t>
            </w:r>
          </w:p>
          <w:p w14:paraId="7304B853"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Quartile Deviation, Mean Deviation and Standard Deviation.</w:t>
            </w:r>
          </w:p>
        </w:tc>
      </w:tr>
      <w:tr w:rsidR="004F603C" w14:paraId="1B251F34" w14:textId="77777777">
        <w:trPr>
          <w:cantSplit/>
          <w:trHeight w:val="275"/>
          <w:tblHeader/>
        </w:trPr>
        <w:tc>
          <w:tcPr>
            <w:tcW w:w="9741" w:type="dxa"/>
            <w:gridSpan w:val="10"/>
          </w:tcPr>
          <w:p w14:paraId="4837AE43" w14:textId="77777777" w:rsidR="004F603C" w:rsidRDefault="004F603C">
            <w:pPr>
              <w:pStyle w:val="Normal1"/>
              <w:pBdr>
                <w:top w:val="nil"/>
                <w:left w:val="nil"/>
                <w:bottom w:val="nil"/>
                <w:right w:val="nil"/>
                <w:between w:val="nil"/>
              </w:pBdr>
              <w:rPr>
                <w:color w:val="000000"/>
                <w:sz w:val="20"/>
                <w:szCs w:val="20"/>
              </w:rPr>
            </w:pPr>
          </w:p>
        </w:tc>
      </w:tr>
      <w:tr w:rsidR="004F603C" w14:paraId="1FFF8DFA" w14:textId="77777777">
        <w:trPr>
          <w:cantSplit/>
          <w:trHeight w:val="277"/>
          <w:tblHeader/>
        </w:trPr>
        <w:tc>
          <w:tcPr>
            <w:tcW w:w="1552" w:type="dxa"/>
            <w:gridSpan w:val="2"/>
          </w:tcPr>
          <w:p w14:paraId="7A2ABFB7" w14:textId="77777777" w:rsidR="004F603C" w:rsidRDefault="00A46D5B">
            <w:pPr>
              <w:pStyle w:val="Normal1"/>
              <w:pBdr>
                <w:top w:val="nil"/>
                <w:left w:val="nil"/>
                <w:bottom w:val="nil"/>
                <w:right w:val="nil"/>
                <w:between w:val="nil"/>
              </w:pBdr>
              <w:spacing w:line="258" w:lineRule="auto"/>
              <w:ind w:left="220"/>
              <w:rPr>
                <w:b/>
                <w:color w:val="000000"/>
                <w:sz w:val="24"/>
                <w:szCs w:val="24"/>
              </w:rPr>
            </w:pPr>
            <w:r>
              <w:rPr>
                <w:b/>
                <w:color w:val="000000"/>
                <w:sz w:val="24"/>
                <w:szCs w:val="24"/>
              </w:rPr>
              <w:t>Unit:3</w:t>
            </w:r>
          </w:p>
        </w:tc>
        <w:tc>
          <w:tcPr>
            <w:tcW w:w="6389" w:type="dxa"/>
            <w:gridSpan w:val="3"/>
          </w:tcPr>
          <w:p w14:paraId="5509C7AA" w14:textId="77777777" w:rsidR="004F603C" w:rsidRDefault="00A46D5B">
            <w:pPr>
              <w:pStyle w:val="Normal1"/>
              <w:pBdr>
                <w:top w:val="nil"/>
                <w:left w:val="nil"/>
                <w:bottom w:val="nil"/>
                <w:right w:val="nil"/>
                <w:between w:val="nil"/>
              </w:pBdr>
              <w:spacing w:line="258" w:lineRule="auto"/>
              <w:ind w:left="1649"/>
              <w:rPr>
                <w:b/>
                <w:color w:val="000000"/>
                <w:sz w:val="24"/>
                <w:szCs w:val="24"/>
              </w:rPr>
            </w:pPr>
            <w:r>
              <w:rPr>
                <w:b/>
                <w:color w:val="000000"/>
                <w:sz w:val="24"/>
                <w:szCs w:val="24"/>
              </w:rPr>
              <w:t>CORRELATION ANALYSIS</w:t>
            </w:r>
          </w:p>
        </w:tc>
        <w:tc>
          <w:tcPr>
            <w:tcW w:w="1800" w:type="dxa"/>
            <w:gridSpan w:val="5"/>
          </w:tcPr>
          <w:p w14:paraId="733DAC15" w14:textId="77777777" w:rsidR="004F603C" w:rsidRDefault="00A46D5B">
            <w:pPr>
              <w:pStyle w:val="Normal1"/>
              <w:pBdr>
                <w:top w:val="nil"/>
                <w:left w:val="nil"/>
                <w:bottom w:val="nil"/>
                <w:right w:val="nil"/>
                <w:between w:val="nil"/>
              </w:pBdr>
              <w:spacing w:line="258" w:lineRule="auto"/>
              <w:ind w:left="409"/>
              <w:rPr>
                <w:b/>
                <w:color w:val="000000"/>
                <w:sz w:val="24"/>
                <w:szCs w:val="24"/>
              </w:rPr>
            </w:pPr>
            <w:r>
              <w:rPr>
                <w:b/>
                <w:color w:val="000000"/>
                <w:sz w:val="24"/>
                <w:szCs w:val="24"/>
              </w:rPr>
              <w:t>10 -- hours</w:t>
            </w:r>
          </w:p>
        </w:tc>
      </w:tr>
      <w:tr w:rsidR="004F603C" w14:paraId="701200D3" w14:textId="77777777">
        <w:trPr>
          <w:cantSplit/>
          <w:trHeight w:val="275"/>
          <w:tblHeader/>
        </w:trPr>
        <w:tc>
          <w:tcPr>
            <w:tcW w:w="9741" w:type="dxa"/>
            <w:gridSpan w:val="10"/>
          </w:tcPr>
          <w:p w14:paraId="29F67C79" w14:textId="77777777" w:rsidR="004F603C" w:rsidRDefault="00A46D5B">
            <w:pPr>
              <w:pStyle w:val="Normal1"/>
              <w:pBdr>
                <w:top w:val="nil"/>
                <w:left w:val="nil"/>
                <w:bottom w:val="nil"/>
                <w:right w:val="nil"/>
                <w:between w:val="nil"/>
              </w:pBdr>
              <w:spacing w:line="256" w:lineRule="auto"/>
              <w:ind w:left="107"/>
              <w:rPr>
                <w:color w:val="000000"/>
                <w:sz w:val="24"/>
                <w:szCs w:val="24"/>
              </w:rPr>
            </w:pPr>
            <w:r>
              <w:rPr>
                <w:color w:val="000000"/>
                <w:sz w:val="24"/>
                <w:szCs w:val="24"/>
              </w:rPr>
              <w:t xml:space="preserve">Karl Pearsons Coefficient of Correlation, </w:t>
            </w:r>
            <w:proofErr w:type="gramStart"/>
            <w:r>
              <w:rPr>
                <w:color w:val="000000"/>
                <w:sz w:val="24"/>
                <w:szCs w:val="24"/>
              </w:rPr>
              <w:t>Spearman‘</w:t>
            </w:r>
            <w:proofErr w:type="gramEnd"/>
            <w:r>
              <w:rPr>
                <w:color w:val="000000"/>
                <w:sz w:val="24"/>
                <w:szCs w:val="24"/>
              </w:rPr>
              <w:t>s Rank Correlation.</w:t>
            </w:r>
          </w:p>
        </w:tc>
      </w:tr>
      <w:tr w:rsidR="004F603C" w14:paraId="615DD04A" w14:textId="77777777">
        <w:trPr>
          <w:cantSplit/>
          <w:trHeight w:val="275"/>
          <w:tblHeader/>
        </w:trPr>
        <w:tc>
          <w:tcPr>
            <w:tcW w:w="9741" w:type="dxa"/>
            <w:gridSpan w:val="10"/>
          </w:tcPr>
          <w:p w14:paraId="7DB69ACE" w14:textId="77777777" w:rsidR="004F603C" w:rsidRDefault="004F603C">
            <w:pPr>
              <w:pStyle w:val="Normal1"/>
              <w:pBdr>
                <w:top w:val="nil"/>
                <w:left w:val="nil"/>
                <w:bottom w:val="nil"/>
                <w:right w:val="nil"/>
                <w:between w:val="nil"/>
              </w:pBdr>
              <w:rPr>
                <w:color w:val="000000"/>
                <w:sz w:val="20"/>
                <w:szCs w:val="20"/>
              </w:rPr>
            </w:pPr>
          </w:p>
        </w:tc>
      </w:tr>
      <w:tr w:rsidR="004F603C" w14:paraId="344AE460" w14:textId="77777777">
        <w:trPr>
          <w:cantSplit/>
          <w:trHeight w:val="275"/>
          <w:tblHeader/>
        </w:trPr>
        <w:tc>
          <w:tcPr>
            <w:tcW w:w="1552" w:type="dxa"/>
            <w:gridSpan w:val="2"/>
          </w:tcPr>
          <w:p w14:paraId="670C7FAC"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Unit:4</w:t>
            </w:r>
          </w:p>
        </w:tc>
        <w:tc>
          <w:tcPr>
            <w:tcW w:w="6389" w:type="dxa"/>
            <w:gridSpan w:val="3"/>
          </w:tcPr>
          <w:p w14:paraId="658ACCB0" w14:textId="77777777" w:rsidR="004F603C" w:rsidRDefault="00A46D5B">
            <w:pPr>
              <w:pStyle w:val="Normal1"/>
              <w:pBdr>
                <w:top w:val="nil"/>
                <w:left w:val="nil"/>
                <w:bottom w:val="nil"/>
                <w:right w:val="nil"/>
                <w:between w:val="nil"/>
              </w:pBdr>
              <w:spacing w:line="256" w:lineRule="auto"/>
              <w:ind w:left="1772"/>
              <w:rPr>
                <w:b/>
                <w:color w:val="000000"/>
                <w:sz w:val="24"/>
                <w:szCs w:val="24"/>
              </w:rPr>
            </w:pPr>
            <w:r>
              <w:rPr>
                <w:b/>
                <w:color w:val="000000"/>
                <w:sz w:val="24"/>
                <w:szCs w:val="24"/>
              </w:rPr>
              <w:t>TEST OF SIGNIFICANCE</w:t>
            </w:r>
          </w:p>
        </w:tc>
        <w:tc>
          <w:tcPr>
            <w:tcW w:w="1800" w:type="dxa"/>
            <w:gridSpan w:val="5"/>
          </w:tcPr>
          <w:p w14:paraId="18DB68A9" w14:textId="77777777" w:rsidR="004F603C" w:rsidRDefault="00A46D5B">
            <w:pPr>
              <w:pStyle w:val="Normal1"/>
              <w:pBdr>
                <w:top w:val="nil"/>
                <w:left w:val="nil"/>
                <w:bottom w:val="nil"/>
                <w:right w:val="nil"/>
                <w:between w:val="nil"/>
              </w:pBdr>
              <w:spacing w:line="256" w:lineRule="auto"/>
              <w:ind w:left="409"/>
              <w:rPr>
                <w:b/>
                <w:color w:val="000000"/>
                <w:sz w:val="24"/>
                <w:szCs w:val="24"/>
              </w:rPr>
            </w:pPr>
            <w:r>
              <w:rPr>
                <w:b/>
                <w:color w:val="000000"/>
                <w:sz w:val="24"/>
                <w:szCs w:val="24"/>
              </w:rPr>
              <w:t>10 -- hours</w:t>
            </w:r>
          </w:p>
        </w:tc>
      </w:tr>
      <w:tr w:rsidR="004F603C" w14:paraId="759C6826" w14:textId="77777777">
        <w:trPr>
          <w:cantSplit/>
          <w:trHeight w:val="551"/>
          <w:tblHeader/>
        </w:trPr>
        <w:tc>
          <w:tcPr>
            <w:tcW w:w="9741" w:type="dxa"/>
            <w:gridSpan w:val="10"/>
          </w:tcPr>
          <w:p w14:paraId="38280D91"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 xml:space="preserve">Chi-Square test, Application and usefulness of </w:t>
            </w:r>
            <w:proofErr w:type="gramStart"/>
            <w:r>
              <w:rPr>
                <w:color w:val="000000"/>
                <w:sz w:val="24"/>
                <w:szCs w:val="24"/>
              </w:rPr>
              <w:t>Students‘</w:t>
            </w:r>
            <w:r w:rsidR="001136F5">
              <w:rPr>
                <w:color w:val="000000"/>
                <w:sz w:val="24"/>
                <w:szCs w:val="24"/>
              </w:rPr>
              <w:t xml:space="preserve"> </w:t>
            </w:r>
            <w:r>
              <w:rPr>
                <w:color w:val="000000"/>
                <w:sz w:val="24"/>
                <w:szCs w:val="24"/>
              </w:rPr>
              <w:t>t</w:t>
            </w:r>
            <w:proofErr w:type="gramEnd"/>
            <w:r>
              <w:rPr>
                <w:color w:val="000000"/>
                <w:sz w:val="24"/>
                <w:szCs w:val="24"/>
              </w:rPr>
              <w:t>-test, Scaling Techniques – Reliability</w:t>
            </w:r>
          </w:p>
          <w:p w14:paraId="739D5395"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and validity of Scales.</w:t>
            </w:r>
          </w:p>
        </w:tc>
      </w:tr>
      <w:tr w:rsidR="004F603C" w14:paraId="1BC31F8D" w14:textId="77777777">
        <w:trPr>
          <w:cantSplit/>
          <w:trHeight w:val="275"/>
          <w:tblHeader/>
        </w:trPr>
        <w:tc>
          <w:tcPr>
            <w:tcW w:w="9741" w:type="dxa"/>
            <w:gridSpan w:val="10"/>
          </w:tcPr>
          <w:p w14:paraId="0C545EBD" w14:textId="77777777" w:rsidR="004F603C" w:rsidRDefault="004F603C">
            <w:pPr>
              <w:pStyle w:val="Normal1"/>
              <w:pBdr>
                <w:top w:val="nil"/>
                <w:left w:val="nil"/>
                <w:bottom w:val="nil"/>
                <w:right w:val="nil"/>
                <w:between w:val="nil"/>
              </w:pBdr>
              <w:rPr>
                <w:color w:val="000000"/>
                <w:sz w:val="20"/>
                <w:szCs w:val="20"/>
              </w:rPr>
            </w:pPr>
          </w:p>
        </w:tc>
      </w:tr>
      <w:tr w:rsidR="004F603C" w14:paraId="55C01648" w14:textId="77777777">
        <w:trPr>
          <w:cantSplit/>
          <w:trHeight w:val="276"/>
          <w:tblHeader/>
        </w:trPr>
        <w:tc>
          <w:tcPr>
            <w:tcW w:w="1552" w:type="dxa"/>
            <w:gridSpan w:val="2"/>
          </w:tcPr>
          <w:p w14:paraId="279E221E"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Unit:5</w:t>
            </w:r>
          </w:p>
        </w:tc>
        <w:tc>
          <w:tcPr>
            <w:tcW w:w="6389" w:type="dxa"/>
            <w:gridSpan w:val="3"/>
          </w:tcPr>
          <w:p w14:paraId="788F8DB8" w14:textId="77777777" w:rsidR="004F603C" w:rsidRDefault="00A46D5B">
            <w:pPr>
              <w:pStyle w:val="Normal1"/>
              <w:pBdr>
                <w:top w:val="nil"/>
                <w:left w:val="nil"/>
                <w:bottom w:val="nil"/>
                <w:right w:val="nil"/>
                <w:between w:val="nil"/>
              </w:pBdr>
              <w:spacing w:line="256" w:lineRule="auto"/>
              <w:ind w:left="256" w:right="250"/>
              <w:jc w:val="center"/>
              <w:rPr>
                <w:b/>
                <w:color w:val="000000"/>
                <w:sz w:val="24"/>
                <w:szCs w:val="24"/>
              </w:rPr>
            </w:pPr>
            <w:r>
              <w:rPr>
                <w:b/>
                <w:color w:val="000000"/>
                <w:sz w:val="24"/>
                <w:szCs w:val="24"/>
              </w:rPr>
              <w:t>DATA ANALYTICS &amp; USES OF SPSS</w:t>
            </w:r>
          </w:p>
        </w:tc>
        <w:tc>
          <w:tcPr>
            <w:tcW w:w="1800" w:type="dxa"/>
            <w:gridSpan w:val="5"/>
          </w:tcPr>
          <w:p w14:paraId="363CCE38" w14:textId="77777777" w:rsidR="004F603C" w:rsidRDefault="00A46D5B">
            <w:pPr>
              <w:pStyle w:val="Normal1"/>
              <w:pBdr>
                <w:top w:val="nil"/>
                <w:left w:val="nil"/>
                <w:bottom w:val="nil"/>
                <w:right w:val="nil"/>
                <w:between w:val="nil"/>
              </w:pBdr>
              <w:spacing w:line="256" w:lineRule="auto"/>
              <w:ind w:left="409"/>
              <w:rPr>
                <w:b/>
                <w:color w:val="000000"/>
                <w:sz w:val="24"/>
                <w:szCs w:val="24"/>
              </w:rPr>
            </w:pPr>
            <w:r>
              <w:rPr>
                <w:b/>
                <w:color w:val="000000"/>
                <w:sz w:val="24"/>
                <w:szCs w:val="24"/>
              </w:rPr>
              <w:t>10 -- hours</w:t>
            </w:r>
          </w:p>
        </w:tc>
      </w:tr>
      <w:tr w:rsidR="004F603C" w14:paraId="45C81E32" w14:textId="77777777">
        <w:trPr>
          <w:cantSplit/>
          <w:trHeight w:val="553"/>
          <w:tblHeader/>
        </w:trPr>
        <w:tc>
          <w:tcPr>
            <w:tcW w:w="9741" w:type="dxa"/>
            <w:gridSpan w:val="10"/>
          </w:tcPr>
          <w:p w14:paraId="45239D20" w14:textId="77777777" w:rsidR="004F603C" w:rsidRDefault="00A46D5B">
            <w:pPr>
              <w:pStyle w:val="Normal1"/>
              <w:pBdr>
                <w:top w:val="nil"/>
                <w:left w:val="nil"/>
                <w:bottom w:val="nil"/>
                <w:right w:val="nil"/>
                <w:between w:val="nil"/>
              </w:pBdr>
              <w:spacing w:line="270" w:lineRule="auto"/>
              <w:ind w:left="107"/>
              <w:rPr>
                <w:color w:val="000000"/>
                <w:sz w:val="24"/>
                <w:szCs w:val="24"/>
              </w:rPr>
            </w:pPr>
            <w:r>
              <w:rPr>
                <w:color w:val="000000"/>
                <w:sz w:val="24"/>
                <w:szCs w:val="24"/>
              </w:rPr>
              <w:t>Data analytics: Definition, Characteristics and types of big data analytics – Big data for</w:t>
            </w:r>
          </w:p>
          <w:p w14:paraId="024FADB8"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Sociologist Univariate and Bivariate analysis – Limitations in Statistics and Computer.</w:t>
            </w:r>
          </w:p>
        </w:tc>
      </w:tr>
      <w:tr w:rsidR="004F603C" w14:paraId="612290E6" w14:textId="77777777">
        <w:trPr>
          <w:cantSplit/>
          <w:trHeight w:val="275"/>
          <w:tblHeader/>
        </w:trPr>
        <w:tc>
          <w:tcPr>
            <w:tcW w:w="9741" w:type="dxa"/>
            <w:gridSpan w:val="10"/>
          </w:tcPr>
          <w:p w14:paraId="293B4068" w14:textId="77777777" w:rsidR="004F603C" w:rsidRDefault="004F603C">
            <w:pPr>
              <w:pStyle w:val="Normal1"/>
              <w:pBdr>
                <w:top w:val="nil"/>
                <w:left w:val="nil"/>
                <w:bottom w:val="nil"/>
                <w:right w:val="nil"/>
                <w:between w:val="nil"/>
              </w:pBdr>
              <w:rPr>
                <w:color w:val="000000"/>
                <w:sz w:val="20"/>
                <w:szCs w:val="20"/>
              </w:rPr>
            </w:pPr>
          </w:p>
        </w:tc>
      </w:tr>
      <w:tr w:rsidR="004F603C" w14:paraId="7015BB37" w14:textId="77777777">
        <w:trPr>
          <w:cantSplit/>
          <w:trHeight w:val="275"/>
          <w:tblHeader/>
        </w:trPr>
        <w:tc>
          <w:tcPr>
            <w:tcW w:w="1552" w:type="dxa"/>
            <w:gridSpan w:val="2"/>
          </w:tcPr>
          <w:p w14:paraId="061DAD76"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Unit:6</w:t>
            </w:r>
          </w:p>
        </w:tc>
        <w:tc>
          <w:tcPr>
            <w:tcW w:w="6389" w:type="dxa"/>
            <w:gridSpan w:val="3"/>
          </w:tcPr>
          <w:p w14:paraId="3B943C8B" w14:textId="77777777" w:rsidR="004F603C" w:rsidRDefault="00A46D5B">
            <w:pPr>
              <w:pStyle w:val="Normal1"/>
              <w:pBdr>
                <w:top w:val="nil"/>
                <w:left w:val="nil"/>
                <w:bottom w:val="nil"/>
                <w:right w:val="nil"/>
                <w:between w:val="nil"/>
              </w:pBdr>
              <w:spacing w:line="256" w:lineRule="auto"/>
              <w:ind w:left="1630"/>
              <w:rPr>
                <w:b/>
                <w:color w:val="000000"/>
                <w:sz w:val="24"/>
                <w:szCs w:val="24"/>
              </w:rPr>
            </w:pPr>
            <w:r>
              <w:rPr>
                <w:b/>
                <w:color w:val="000000"/>
                <w:sz w:val="24"/>
                <w:szCs w:val="24"/>
              </w:rPr>
              <w:t>CONTEMPORARY ISSUES</w:t>
            </w:r>
          </w:p>
        </w:tc>
        <w:tc>
          <w:tcPr>
            <w:tcW w:w="1800" w:type="dxa"/>
            <w:gridSpan w:val="5"/>
          </w:tcPr>
          <w:p w14:paraId="40E36E92" w14:textId="77777777" w:rsidR="004F603C" w:rsidRDefault="00A46D5B">
            <w:pPr>
              <w:pStyle w:val="Normal1"/>
              <w:pBdr>
                <w:top w:val="nil"/>
                <w:left w:val="nil"/>
                <w:bottom w:val="nil"/>
                <w:right w:val="nil"/>
                <w:between w:val="nil"/>
              </w:pBdr>
              <w:spacing w:line="256" w:lineRule="auto"/>
              <w:ind w:left="808"/>
              <w:rPr>
                <w:b/>
                <w:color w:val="000000"/>
                <w:sz w:val="24"/>
                <w:szCs w:val="24"/>
              </w:rPr>
            </w:pPr>
            <w:r>
              <w:rPr>
                <w:b/>
                <w:color w:val="000000"/>
                <w:sz w:val="24"/>
                <w:szCs w:val="24"/>
              </w:rPr>
              <w:t>2 hours</w:t>
            </w:r>
          </w:p>
        </w:tc>
      </w:tr>
      <w:tr w:rsidR="004F603C" w14:paraId="29469F72" w14:textId="77777777">
        <w:trPr>
          <w:cantSplit/>
          <w:trHeight w:val="275"/>
          <w:tblHeader/>
        </w:trPr>
        <w:tc>
          <w:tcPr>
            <w:tcW w:w="9741" w:type="dxa"/>
            <w:gridSpan w:val="10"/>
          </w:tcPr>
          <w:p w14:paraId="0CBC2791" w14:textId="77777777" w:rsidR="004F603C" w:rsidRDefault="00A46D5B">
            <w:pPr>
              <w:pStyle w:val="Normal1"/>
              <w:pBdr>
                <w:top w:val="nil"/>
                <w:left w:val="nil"/>
                <w:bottom w:val="nil"/>
                <w:right w:val="nil"/>
                <w:between w:val="nil"/>
              </w:pBdr>
              <w:spacing w:line="256" w:lineRule="auto"/>
              <w:ind w:left="220"/>
              <w:rPr>
                <w:color w:val="000000"/>
                <w:sz w:val="24"/>
                <w:szCs w:val="24"/>
              </w:rPr>
            </w:pPr>
            <w:r>
              <w:rPr>
                <w:color w:val="000000"/>
                <w:sz w:val="24"/>
                <w:szCs w:val="24"/>
              </w:rPr>
              <w:t>Expert lectures, online seminars – webinars</w:t>
            </w:r>
          </w:p>
        </w:tc>
      </w:tr>
      <w:tr w:rsidR="004F603C" w14:paraId="13885650" w14:textId="77777777">
        <w:trPr>
          <w:cantSplit/>
          <w:trHeight w:val="275"/>
          <w:tblHeader/>
        </w:trPr>
        <w:tc>
          <w:tcPr>
            <w:tcW w:w="9741" w:type="dxa"/>
            <w:gridSpan w:val="10"/>
          </w:tcPr>
          <w:p w14:paraId="155FB3FB" w14:textId="77777777" w:rsidR="004F603C" w:rsidRDefault="004F603C">
            <w:pPr>
              <w:pStyle w:val="Normal1"/>
              <w:pBdr>
                <w:top w:val="nil"/>
                <w:left w:val="nil"/>
                <w:bottom w:val="nil"/>
                <w:right w:val="nil"/>
                <w:between w:val="nil"/>
              </w:pBdr>
              <w:rPr>
                <w:color w:val="000000"/>
                <w:sz w:val="20"/>
                <w:szCs w:val="20"/>
              </w:rPr>
            </w:pPr>
          </w:p>
        </w:tc>
      </w:tr>
      <w:tr w:rsidR="004F603C" w14:paraId="183C99E7" w14:textId="77777777">
        <w:trPr>
          <w:cantSplit/>
          <w:trHeight w:val="349"/>
          <w:tblHeader/>
        </w:trPr>
        <w:tc>
          <w:tcPr>
            <w:tcW w:w="1552" w:type="dxa"/>
            <w:gridSpan w:val="2"/>
          </w:tcPr>
          <w:p w14:paraId="70640264" w14:textId="77777777" w:rsidR="004F603C" w:rsidRDefault="004F603C">
            <w:pPr>
              <w:pStyle w:val="Normal1"/>
              <w:pBdr>
                <w:top w:val="nil"/>
                <w:left w:val="nil"/>
                <w:bottom w:val="nil"/>
                <w:right w:val="nil"/>
                <w:between w:val="nil"/>
              </w:pBdr>
              <w:rPr>
                <w:color w:val="000000"/>
              </w:rPr>
            </w:pPr>
          </w:p>
        </w:tc>
        <w:tc>
          <w:tcPr>
            <w:tcW w:w="6389" w:type="dxa"/>
            <w:gridSpan w:val="3"/>
          </w:tcPr>
          <w:p w14:paraId="47BCB388" w14:textId="77777777" w:rsidR="004F603C" w:rsidRDefault="00A46D5B">
            <w:pPr>
              <w:pStyle w:val="Normal1"/>
              <w:pBdr>
                <w:top w:val="nil"/>
                <w:left w:val="nil"/>
                <w:bottom w:val="nil"/>
                <w:right w:val="nil"/>
                <w:between w:val="nil"/>
              </w:pBdr>
              <w:spacing w:line="272" w:lineRule="auto"/>
              <w:ind w:left="4110"/>
              <w:rPr>
                <w:b/>
                <w:color w:val="000000"/>
                <w:sz w:val="24"/>
                <w:szCs w:val="24"/>
              </w:rPr>
            </w:pPr>
            <w:r>
              <w:rPr>
                <w:b/>
                <w:color w:val="000000"/>
                <w:sz w:val="24"/>
                <w:szCs w:val="24"/>
              </w:rPr>
              <w:t>Total Lecture hours</w:t>
            </w:r>
          </w:p>
        </w:tc>
        <w:tc>
          <w:tcPr>
            <w:tcW w:w="1800" w:type="dxa"/>
            <w:gridSpan w:val="5"/>
          </w:tcPr>
          <w:p w14:paraId="2D405654" w14:textId="77777777" w:rsidR="004F603C" w:rsidRDefault="00A46D5B">
            <w:pPr>
              <w:pStyle w:val="Normal1"/>
              <w:pBdr>
                <w:top w:val="nil"/>
                <w:left w:val="nil"/>
                <w:bottom w:val="nil"/>
                <w:right w:val="nil"/>
                <w:between w:val="nil"/>
              </w:pBdr>
              <w:spacing w:line="272" w:lineRule="auto"/>
              <w:ind w:left="409"/>
              <w:rPr>
                <w:b/>
                <w:color w:val="000000"/>
                <w:sz w:val="24"/>
                <w:szCs w:val="24"/>
              </w:rPr>
            </w:pPr>
            <w:r>
              <w:rPr>
                <w:b/>
                <w:color w:val="000000"/>
                <w:sz w:val="24"/>
                <w:szCs w:val="24"/>
              </w:rPr>
              <w:t>52 -- hours</w:t>
            </w:r>
          </w:p>
        </w:tc>
      </w:tr>
      <w:tr w:rsidR="004F603C" w14:paraId="6E00B52B" w14:textId="77777777">
        <w:trPr>
          <w:cantSplit/>
          <w:trHeight w:val="277"/>
          <w:tblHeader/>
        </w:trPr>
        <w:tc>
          <w:tcPr>
            <w:tcW w:w="9741" w:type="dxa"/>
            <w:gridSpan w:val="10"/>
          </w:tcPr>
          <w:p w14:paraId="67E8EE09" w14:textId="77777777" w:rsidR="004F603C" w:rsidRDefault="00A46D5B">
            <w:pPr>
              <w:pStyle w:val="Normal1"/>
              <w:pBdr>
                <w:top w:val="nil"/>
                <w:left w:val="nil"/>
                <w:bottom w:val="nil"/>
                <w:right w:val="nil"/>
                <w:between w:val="nil"/>
              </w:pBdr>
              <w:spacing w:line="258" w:lineRule="auto"/>
              <w:ind w:left="220"/>
              <w:rPr>
                <w:b/>
                <w:color w:val="000000"/>
                <w:sz w:val="24"/>
                <w:szCs w:val="24"/>
              </w:rPr>
            </w:pPr>
            <w:r>
              <w:rPr>
                <w:b/>
                <w:color w:val="000000"/>
                <w:sz w:val="24"/>
                <w:szCs w:val="24"/>
              </w:rPr>
              <w:t>Text Book(s)</w:t>
            </w:r>
          </w:p>
        </w:tc>
      </w:tr>
    </w:tbl>
    <w:p w14:paraId="2C333406" w14:textId="77777777" w:rsidR="004F603C" w:rsidRDefault="00A46D5B">
      <w:pPr>
        <w:pStyle w:val="Normal1"/>
        <w:rPr>
          <w:sz w:val="2"/>
          <w:szCs w:val="2"/>
        </w:rPr>
        <w:sectPr w:rsidR="004F603C">
          <w:pgSz w:w="12240" w:h="15840"/>
          <w:pgMar w:top="1420" w:right="1040" w:bottom="540" w:left="1040" w:header="453" w:footer="350" w:gutter="0"/>
          <w:cols w:space="720"/>
        </w:sectPr>
      </w:pPr>
      <w:r>
        <w:rPr>
          <w:noProof/>
          <w:lang w:val="en-IN" w:eastAsia="en-IN"/>
        </w:rPr>
        <w:drawing>
          <wp:anchor distT="0" distB="0" distL="0" distR="0" simplePos="0" relativeHeight="251637760" behindDoc="1" locked="0" layoutInCell="1" allowOverlap="1" wp14:anchorId="1264244E" wp14:editId="26D180CE">
            <wp:simplePos x="0" y="0"/>
            <wp:positionH relativeFrom="page">
              <wp:posOffset>1743710</wp:posOffset>
            </wp:positionH>
            <wp:positionV relativeFrom="page">
              <wp:posOffset>3307715</wp:posOffset>
            </wp:positionV>
            <wp:extent cx="4284980" cy="3442969"/>
            <wp:effectExtent l="0" t="0" r="0" b="0"/>
            <wp:wrapNone/>
            <wp:docPr id="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435F9854" w14:textId="77777777" w:rsidR="004F603C" w:rsidRDefault="004F603C">
      <w:pPr>
        <w:pStyle w:val="Normal1"/>
        <w:pBdr>
          <w:top w:val="nil"/>
          <w:left w:val="nil"/>
          <w:bottom w:val="nil"/>
          <w:right w:val="nil"/>
          <w:between w:val="nil"/>
        </w:pBdr>
        <w:spacing w:line="276" w:lineRule="auto"/>
        <w:rPr>
          <w:sz w:val="2"/>
          <w:szCs w:val="2"/>
        </w:rPr>
      </w:pPr>
    </w:p>
    <w:tbl>
      <w:tblPr>
        <w:tblStyle w:val="afc"/>
        <w:tblW w:w="9740"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
        <w:gridCol w:w="9286"/>
      </w:tblGrid>
      <w:tr w:rsidR="004F603C" w14:paraId="48CD7811" w14:textId="77777777">
        <w:trPr>
          <w:cantSplit/>
          <w:trHeight w:val="275"/>
          <w:tblHeader/>
        </w:trPr>
        <w:tc>
          <w:tcPr>
            <w:tcW w:w="454" w:type="dxa"/>
          </w:tcPr>
          <w:p w14:paraId="4563B9AA"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1</w:t>
            </w:r>
          </w:p>
        </w:tc>
        <w:tc>
          <w:tcPr>
            <w:tcW w:w="9286" w:type="dxa"/>
          </w:tcPr>
          <w:p w14:paraId="1DD67EDC" w14:textId="77777777" w:rsidR="004F603C" w:rsidRDefault="00A46D5B">
            <w:pPr>
              <w:pStyle w:val="Normal1"/>
              <w:pBdr>
                <w:top w:val="nil"/>
                <w:left w:val="nil"/>
                <w:bottom w:val="nil"/>
                <w:right w:val="nil"/>
                <w:between w:val="nil"/>
              </w:pBdr>
              <w:spacing w:line="256" w:lineRule="auto"/>
              <w:ind w:left="102"/>
              <w:rPr>
                <w:color w:val="000000"/>
                <w:sz w:val="24"/>
                <w:szCs w:val="24"/>
              </w:rPr>
            </w:pPr>
            <w:r>
              <w:rPr>
                <w:color w:val="000000"/>
                <w:sz w:val="24"/>
                <w:szCs w:val="24"/>
              </w:rPr>
              <w:t xml:space="preserve">Kothari. C.R., Research Methods and Techniques, </w:t>
            </w:r>
            <w:proofErr w:type="spellStart"/>
            <w:r>
              <w:rPr>
                <w:color w:val="000000"/>
                <w:sz w:val="24"/>
                <w:szCs w:val="24"/>
              </w:rPr>
              <w:t>Vishwaprakashan</w:t>
            </w:r>
            <w:proofErr w:type="spellEnd"/>
            <w:r>
              <w:rPr>
                <w:color w:val="000000"/>
                <w:sz w:val="24"/>
                <w:szCs w:val="24"/>
              </w:rPr>
              <w:t>, New Delhi 1990.</w:t>
            </w:r>
          </w:p>
        </w:tc>
      </w:tr>
      <w:tr w:rsidR="004F603C" w14:paraId="276204A4" w14:textId="77777777">
        <w:trPr>
          <w:cantSplit/>
          <w:trHeight w:val="275"/>
          <w:tblHeader/>
        </w:trPr>
        <w:tc>
          <w:tcPr>
            <w:tcW w:w="454" w:type="dxa"/>
          </w:tcPr>
          <w:p w14:paraId="0D83FC38"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2</w:t>
            </w:r>
          </w:p>
        </w:tc>
        <w:tc>
          <w:tcPr>
            <w:tcW w:w="9286" w:type="dxa"/>
          </w:tcPr>
          <w:p w14:paraId="1B6FB43B" w14:textId="77777777" w:rsidR="004F603C" w:rsidRDefault="00A46D5B">
            <w:pPr>
              <w:pStyle w:val="Normal1"/>
              <w:pBdr>
                <w:top w:val="nil"/>
                <w:left w:val="nil"/>
                <w:bottom w:val="nil"/>
                <w:right w:val="nil"/>
                <w:between w:val="nil"/>
              </w:pBdr>
              <w:spacing w:line="256" w:lineRule="auto"/>
              <w:ind w:left="102"/>
              <w:rPr>
                <w:color w:val="000000"/>
                <w:sz w:val="24"/>
                <w:szCs w:val="24"/>
              </w:rPr>
            </w:pPr>
            <w:r>
              <w:rPr>
                <w:color w:val="000000"/>
                <w:sz w:val="24"/>
                <w:szCs w:val="24"/>
              </w:rPr>
              <w:t>Gupta S.C, Fundamentals of Statistics, Himalaya publishing House, Bombay, 1997.</w:t>
            </w:r>
          </w:p>
        </w:tc>
      </w:tr>
      <w:tr w:rsidR="004F603C" w14:paraId="303AC908" w14:textId="77777777">
        <w:trPr>
          <w:cantSplit/>
          <w:trHeight w:val="275"/>
          <w:tblHeader/>
        </w:trPr>
        <w:tc>
          <w:tcPr>
            <w:tcW w:w="454" w:type="dxa"/>
          </w:tcPr>
          <w:p w14:paraId="7658CCCF" w14:textId="77777777" w:rsidR="004F603C" w:rsidRDefault="004F603C">
            <w:pPr>
              <w:pStyle w:val="Normal1"/>
              <w:pBdr>
                <w:top w:val="nil"/>
                <w:left w:val="nil"/>
                <w:bottom w:val="nil"/>
                <w:right w:val="nil"/>
                <w:between w:val="nil"/>
              </w:pBdr>
              <w:rPr>
                <w:color w:val="000000"/>
                <w:sz w:val="20"/>
                <w:szCs w:val="20"/>
              </w:rPr>
            </w:pPr>
          </w:p>
        </w:tc>
        <w:tc>
          <w:tcPr>
            <w:tcW w:w="9286" w:type="dxa"/>
          </w:tcPr>
          <w:p w14:paraId="47B61B1B" w14:textId="77777777" w:rsidR="004F603C" w:rsidRDefault="004F603C">
            <w:pPr>
              <w:pStyle w:val="Normal1"/>
              <w:pBdr>
                <w:top w:val="nil"/>
                <w:left w:val="nil"/>
                <w:bottom w:val="nil"/>
                <w:right w:val="nil"/>
                <w:between w:val="nil"/>
              </w:pBdr>
              <w:rPr>
                <w:color w:val="000000"/>
                <w:sz w:val="20"/>
                <w:szCs w:val="20"/>
              </w:rPr>
            </w:pPr>
          </w:p>
        </w:tc>
      </w:tr>
      <w:tr w:rsidR="004F603C" w14:paraId="3BF57379" w14:textId="77777777">
        <w:trPr>
          <w:cantSplit/>
          <w:trHeight w:val="253"/>
          <w:tblHeader/>
        </w:trPr>
        <w:tc>
          <w:tcPr>
            <w:tcW w:w="9740" w:type="dxa"/>
            <w:gridSpan w:val="2"/>
          </w:tcPr>
          <w:p w14:paraId="5A3EF2CC" w14:textId="77777777" w:rsidR="004F603C" w:rsidRDefault="004F603C">
            <w:pPr>
              <w:pStyle w:val="Normal1"/>
              <w:pBdr>
                <w:top w:val="nil"/>
                <w:left w:val="nil"/>
                <w:bottom w:val="nil"/>
                <w:right w:val="nil"/>
                <w:between w:val="nil"/>
              </w:pBdr>
              <w:rPr>
                <w:color w:val="000000"/>
                <w:sz w:val="18"/>
                <w:szCs w:val="18"/>
              </w:rPr>
            </w:pPr>
          </w:p>
        </w:tc>
      </w:tr>
      <w:tr w:rsidR="004F603C" w14:paraId="21956897" w14:textId="77777777">
        <w:trPr>
          <w:cantSplit/>
          <w:trHeight w:val="369"/>
          <w:tblHeader/>
        </w:trPr>
        <w:tc>
          <w:tcPr>
            <w:tcW w:w="9740" w:type="dxa"/>
            <w:gridSpan w:val="2"/>
          </w:tcPr>
          <w:p w14:paraId="525BA9FE" w14:textId="77777777" w:rsidR="004F603C" w:rsidRDefault="00A46D5B">
            <w:pPr>
              <w:pStyle w:val="Normal1"/>
              <w:pBdr>
                <w:top w:val="nil"/>
                <w:left w:val="nil"/>
                <w:bottom w:val="nil"/>
                <w:right w:val="nil"/>
                <w:between w:val="nil"/>
              </w:pBdr>
              <w:spacing w:line="273" w:lineRule="auto"/>
              <w:ind w:left="220"/>
              <w:rPr>
                <w:b/>
                <w:color w:val="000000"/>
                <w:sz w:val="24"/>
                <w:szCs w:val="24"/>
              </w:rPr>
            </w:pPr>
            <w:r>
              <w:rPr>
                <w:b/>
                <w:color w:val="000000"/>
                <w:sz w:val="24"/>
                <w:szCs w:val="24"/>
              </w:rPr>
              <w:t>Reference Books</w:t>
            </w:r>
          </w:p>
        </w:tc>
      </w:tr>
      <w:tr w:rsidR="004F603C" w14:paraId="15CF79C8" w14:textId="77777777">
        <w:trPr>
          <w:cantSplit/>
          <w:trHeight w:val="551"/>
          <w:tblHeader/>
        </w:trPr>
        <w:tc>
          <w:tcPr>
            <w:tcW w:w="454" w:type="dxa"/>
          </w:tcPr>
          <w:p w14:paraId="7BDA313C"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1</w:t>
            </w:r>
          </w:p>
        </w:tc>
        <w:tc>
          <w:tcPr>
            <w:tcW w:w="9286" w:type="dxa"/>
          </w:tcPr>
          <w:p w14:paraId="7C9FB677" w14:textId="77777777" w:rsidR="004F603C" w:rsidRDefault="00A46D5B">
            <w:pPr>
              <w:pStyle w:val="Normal1"/>
              <w:pBdr>
                <w:top w:val="nil"/>
                <w:left w:val="nil"/>
                <w:bottom w:val="nil"/>
                <w:right w:val="nil"/>
                <w:between w:val="nil"/>
              </w:pBdr>
              <w:spacing w:line="268" w:lineRule="auto"/>
              <w:ind w:left="102"/>
              <w:rPr>
                <w:color w:val="000000"/>
                <w:sz w:val="24"/>
                <w:szCs w:val="24"/>
              </w:rPr>
            </w:pPr>
            <w:r>
              <w:rPr>
                <w:color w:val="000000"/>
                <w:sz w:val="24"/>
                <w:szCs w:val="24"/>
              </w:rPr>
              <w:t>Wilkinson &amp;</w:t>
            </w:r>
            <w:proofErr w:type="spellStart"/>
            <w:r>
              <w:rPr>
                <w:color w:val="000000"/>
                <w:sz w:val="24"/>
                <w:szCs w:val="24"/>
              </w:rPr>
              <w:t>Bhandakar</w:t>
            </w:r>
            <w:proofErr w:type="spellEnd"/>
            <w:r>
              <w:rPr>
                <w:color w:val="000000"/>
                <w:sz w:val="24"/>
                <w:szCs w:val="24"/>
              </w:rPr>
              <w:t>, Methodology and Techniques of Social Research, Himalayas</w:t>
            </w:r>
          </w:p>
          <w:p w14:paraId="1627F42F" w14:textId="77777777" w:rsidR="004F603C" w:rsidRDefault="00A46D5B">
            <w:pPr>
              <w:pStyle w:val="Normal1"/>
              <w:pBdr>
                <w:top w:val="nil"/>
                <w:left w:val="nil"/>
                <w:bottom w:val="nil"/>
                <w:right w:val="nil"/>
                <w:between w:val="nil"/>
              </w:pBdr>
              <w:spacing w:line="264" w:lineRule="auto"/>
              <w:ind w:left="102"/>
              <w:rPr>
                <w:color w:val="000000"/>
                <w:sz w:val="24"/>
                <w:szCs w:val="24"/>
              </w:rPr>
            </w:pPr>
            <w:r>
              <w:rPr>
                <w:color w:val="000000"/>
                <w:sz w:val="24"/>
                <w:szCs w:val="24"/>
              </w:rPr>
              <w:t>Publishing House, Mumbai 1984.</w:t>
            </w:r>
          </w:p>
        </w:tc>
      </w:tr>
      <w:tr w:rsidR="004F603C" w14:paraId="1CD86F37" w14:textId="77777777">
        <w:trPr>
          <w:cantSplit/>
          <w:trHeight w:val="414"/>
          <w:tblHeader/>
        </w:trPr>
        <w:tc>
          <w:tcPr>
            <w:tcW w:w="454" w:type="dxa"/>
          </w:tcPr>
          <w:p w14:paraId="537FA4CD"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2</w:t>
            </w:r>
          </w:p>
        </w:tc>
        <w:tc>
          <w:tcPr>
            <w:tcW w:w="9286" w:type="dxa"/>
          </w:tcPr>
          <w:p w14:paraId="62E240AF" w14:textId="77777777" w:rsidR="004F603C" w:rsidRDefault="00A46D5B">
            <w:pPr>
              <w:pStyle w:val="Normal1"/>
              <w:pBdr>
                <w:top w:val="nil"/>
                <w:left w:val="nil"/>
                <w:bottom w:val="nil"/>
                <w:right w:val="nil"/>
                <w:between w:val="nil"/>
              </w:pBdr>
              <w:spacing w:line="268" w:lineRule="auto"/>
              <w:ind w:left="102"/>
              <w:rPr>
                <w:color w:val="000000"/>
                <w:sz w:val="24"/>
                <w:szCs w:val="24"/>
              </w:rPr>
            </w:pPr>
            <w:r>
              <w:rPr>
                <w:color w:val="000000"/>
                <w:sz w:val="24"/>
                <w:szCs w:val="24"/>
              </w:rPr>
              <w:t>Gupta S.P, Statistical Methods, Sultan Chand &amp; Sons, New Delhi, 1987.</w:t>
            </w:r>
          </w:p>
        </w:tc>
      </w:tr>
      <w:tr w:rsidR="004F603C" w14:paraId="4F64C289" w14:textId="77777777">
        <w:trPr>
          <w:cantSplit/>
          <w:trHeight w:val="254"/>
          <w:tblHeader/>
        </w:trPr>
        <w:tc>
          <w:tcPr>
            <w:tcW w:w="9740" w:type="dxa"/>
            <w:gridSpan w:val="2"/>
          </w:tcPr>
          <w:p w14:paraId="362F4B33" w14:textId="77777777" w:rsidR="004F603C" w:rsidRDefault="004F603C">
            <w:pPr>
              <w:pStyle w:val="Normal1"/>
              <w:pBdr>
                <w:top w:val="nil"/>
                <w:left w:val="nil"/>
                <w:bottom w:val="nil"/>
                <w:right w:val="nil"/>
                <w:between w:val="nil"/>
              </w:pBdr>
              <w:rPr>
                <w:color w:val="000000"/>
                <w:sz w:val="18"/>
                <w:szCs w:val="18"/>
              </w:rPr>
            </w:pPr>
          </w:p>
        </w:tc>
      </w:tr>
      <w:tr w:rsidR="004F603C" w14:paraId="63D82C22" w14:textId="77777777">
        <w:trPr>
          <w:cantSplit/>
          <w:trHeight w:val="275"/>
          <w:tblHeader/>
        </w:trPr>
        <w:tc>
          <w:tcPr>
            <w:tcW w:w="9740" w:type="dxa"/>
            <w:gridSpan w:val="2"/>
          </w:tcPr>
          <w:p w14:paraId="6787E7E5"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Related Online Contents [MOOC, SWAYAM, NPTEL, Websites etc.]</w:t>
            </w:r>
          </w:p>
        </w:tc>
      </w:tr>
      <w:tr w:rsidR="004F603C" w14:paraId="70245592" w14:textId="77777777">
        <w:trPr>
          <w:cantSplit/>
          <w:trHeight w:val="652"/>
          <w:tblHeader/>
        </w:trPr>
        <w:tc>
          <w:tcPr>
            <w:tcW w:w="454" w:type="dxa"/>
          </w:tcPr>
          <w:p w14:paraId="7721FC6D"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1</w:t>
            </w:r>
          </w:p>
        </w:tc>
        <w:tc>
          <w:tcPr>
            <w:tcW w:w="9286" w:type="dxa"/>
          </w:tcPr>
          <w:p w14:paraId="6DDDC6E6" w14:textId="77777777" w:rsidR="004F603C" w:rsidRDefault="00A46D5B">
            <w:pPr>
              <w:pStyle w:val="Normal1"/>
              <w:pBdr>
                <w:top w:val="nil"/>
                <w:left w:val="nil"/>
                <w:bottom w:val="nil"/>
                <w:right w:val="nil"/>
                <w:between w:val="nil"/>
              </w:pBdr>
              <w:ind w:left="232" w:right="1006"/>
              <w:rPr>
                <w:color w:val="000000"/>
                <w:sz w:val="24"/>
                <w:szCs w:val="24"/>
              </w:rPr>
            </w:pPr>
            <w:r>
              <w:rPr>
                <w:color w:val="000000"/>
                <w:sz w:val="24"/>
                <w:szCs w:val="24"/>
              </w:rPr>
              <w:t xml:space="preserve">Methods and Statistics in Social Sciences Specialization, University of Amsterdam, </w:t>
            </w:r>
            <w:hyperlink r:id="rId45">
              <w:r>
                <w:rPr>
                  <w:color w:val="000000"/>
                  <w:sz w:val="24"/>
                  <w:szCs w:val="24"/>
                  <w:u w:val="single"/>
                </w:rPr>
                <w:t>www.coursera.org</w:t>
              </w:r>
            </w:hyperlink>
          </w:p>
        </w:tc>
      </w:tr>
      <w:tr w:rsidR="004F603C" w14:paraId="132E665B" w14:textId="77777777">
        <w:trPr>
          <w:cantSplit/>
          <w:trHeight w:val="275"/>
          <w:tblHeader/>
        </w:trPr>
        <w:tc>
          <w:tcPr>
            <w:tcW w:w="454" w:type="dxa"/>
          </w:tcPr>
          <w:p w14:paraId="3CF3B129"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2</w:t>
            </w:r>
          </w:p>
        </w:tc>
        <w:tc>
          <w:tcPr>
            <w:tcW w:w="9286" w:type="dxa"/>
          </w:tcPr>
          <w:p w14:paraId="6BE033C1" w14:textId="77777777" w:rsidR="004F603C" w:rsidRDefault="004F603C">
            <w:pPr>
              <w:pStyle w:val="Normal1"/>
              <w:pBdr>
                <w:top w:val="nil"/>
                <w:left w:val="nil"/>
                <w:bottom w:val="nil"/>
                <w:right w:val="nil"/>
                <w:between w:val="nil"/>
              </w:pBdr>
              <w:rPr>
                <w:color w:val="000000"/>
                <w:sz w:val="20"/>
                <w:szCs w:val="20"/>
              </w:rPr>
            </w:pPr>
          </w:p>
        </w:tc>
      </w:tr>
      <w:tr w:rsidR="004F603C" w14:paraId="494F1521" w14:textId="77777777">
        <w:trPr>
          <w:cantSplit/>
          <w:trHeight w:val="275"/>
          <w:tblHeader/>
        </w:trPr>
        <w:tc>
          <w:tcPr>
            <w:tcW w:w="9740" w:type="dxa"/>
            <w:gridSpan w:val="2"/>
          </w:tcPr>
          <w:p w14:paraId="7619729E" w14:textId="77777777" w:rsidR="004F603C" w:rsidRDefault="004F603C">
            <w:pPr>
              <w:pStyle w:val="Normal1"/>
              <w:pBdr>
                <w:top w:val="nil"/>
                <w:left w:val="nil"/>
                <w:bottom w:val="nil"/>
                <w:right w:val="nil"/>
                <w:between w:val="nil"/>
              </w:pBdr>
              <w:rPr>
                <w:color w:val="000000"/>
                <w:sz w:val="20"/>
                <w:szCs w:val="20"/>
              </w:rPr>
            </w:pPr>
          </w:p>
        </w:tc>
      </w:tr>
      <w:tr w:rsidR="004F603C" w14:paraId="3032E023" w14:textId="77777777">
        <w:trPr>
          <w:cantSplit/>
          <w:trHeight w:val="275"/>
          <w:tblHeader/>
        </w:trPr>
        <w:tc>
          <w:tcPr>
            <w:tcW w:w="9740" w:type="dxa"/>
            <w:gridSpan w:val="2"/>
          </w:tcPr>
          <w:p w14:paraId="79EA6508" w14:textId="77777777" w:rsidR="004F603C" w:rsidRDefault="00A46D5B">
            <w:pPr>
              <w:pStyle w:val="Normal1"/>
              <w:pBdr>
                <w:top w:val="nil"/>
                <w:left w:val="nil"/>
                <w:bottom w:val="nil"/>
                <w:right w:val="nil"/>
                <w:between w:val="nil"/>
              </w:pBdr>
              <w:spacing w:line="256" w:lineRule="auto"/>
              <w:ind w:left="220"/>
              <w:rPr>
                <w:color w:val="000000"/>
                <w:sz w:val="24"/>
                <w:szCs w:val="24"/>
              </w:rPr>
            </w:pPr>
            <w:r>
              <w:rPr>
                <w:color w:val="000000"/>
                <w:sz w:val="24"/>
                <w:szCs w:val="24"/>
              </w:rPr>
              <w:t>Course Designed By:</w:t>
            </w:r>
          </w:p>
        </w:tc>
      </w:tr>
    </w:tbl>
    <w:p w14:paraId="2ACD7ED9" w14:textId="77777777" w:rsidR="004F603C" w:rsidRDefault="004F603C">
      <w:pPr>
        <w:pStyle w:val="Normal1"/>
        <w:pBdr>
          <w:top w:val="nil"/>
          <w:left w:val="nil"/>
          <w:bottom w:val="nil"/>
          <w:right w:val="nil"/>
          <w:between w:val="nil"/>
        </w:pBdr>
        <w:rPr>
          <w:color w:val="000000"/>
          <w:sz w:val="20"/>
          <w:szCs w:val="20"/>
        </w:rPr>
      </w:pPr>
    </w:p>
    <w:p w14:paraId="28882665" w14:textId="77777777" w:rsidR="004F603C" w:rsidRDefault="004F603C">
      <w:pPr>
        <w:pStyle w:val="Normal1"/>
        <w:pBdr>
          <w:top w:val="nil"/>
          <w:left w:val="nil"/>
          <w:bottom w:val="nil"/>
          <w:right w:val="nil"/>
          <w:between w:val="nil"/>
        </w:pBdr>
        <w:spacing w:before="6"/>
        <w:rPr>
          <w:color w:val="000000"/>
          <w:sz w:val="11"/>
          <w:szCs w:val="11"/>
        </w:rPr>
      </w:pPr>
    </w:p>
    <w:tbl>
      <w:tblPr>
        <w:tblStyle w:val="afd"/>
        <w:tblW w:w="9727" w:type="dxa"/>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
        <w:gridCol w:w="821"/>
        <w:gridCol w:w="824"/>
        <w:gridCol w:w="821"/>
        <w:gridCol w:w="823"/>
        <w:gridCol w:w="821"/>
        <w:gridCol w:w="824"/>
        <w:gridCol w:w="821"/>
        <w:gridCol w:w="975"/>
        <w:gridCol w:w="901"/>
        <w:gridCol w:w="1172"/>
      </w:tblGrid>
      <w:tr w:rsidR="004F603C" w14:paraId="4C73D768" w14:textId="77777777">
        <w:trPr>
          <w:cantSplit/>
          <w:trHeight w:val="277"/>
          <w:tblHeader/>
        </w:trPr>
        <w:tc>
          <w:tcPr>
            <w:tcW w:w="9727" w:type="dxa"/>
            <w:gridSpan w:val="11"/>
          </w:tcPr>
          <w:p w14:paraId="0A35C92F" w14:textId="77777777" w:rsidR="004F603C" w:rsidRDefault="00A46D5B">
            <w:pPr>
              <w:pStyle w:val="Normal1"/>
              <w:pBdr>
                <w:top w:val="nil"/>
                <w:left w:val="nil"/>
                <w:bottom w:val="nil"/>
                <w:right w:val="nil"/>
                <w:between w:val="nil"/>
              </w:pBdr>
              <w:spacing w:line="258" w:lineRule="auto"/>
              <w:ind w:left="107"/>
              <w:rPr>
                <w:b/>
                <w:color w:val="000000"/>
                <w:sz w:val="24"/>
                <w:szCs w:val="24"/>
              </w:rPr>
            </w:pPr>
            <w:r>
              <w:rPr>
                <w:b/>
                <w:color w:val="000000"/>
                <w:sz w:val="24"/>
                <w:szCs w:val="24"/>
              </w:rPr>
              <w:t xml:space="preserve">Mapping with </w:t>
            </w:r>
            <w:proofErr w:type="spellStart"/>
            <w:r>
              <w:rPr>
                <w:b/>
                <w:color w:val="000000"/>
                <w:sz w:val="24"/>
                <w:szCs w:val="24"/>
              </w:rPr>
              <w:t>Programme</w:t>
            </w:r>
            <w:proofErr w:type="spellEnd"/>
            <w:r>
              <w:rPr>
                <w:b/>
                <w:color w:val="000000"/>
                <w:sz w:val="24"/>
                <w:szCs w:val="24"/>
              </w:rPr>
              <w:t xml:space="preserve"> Outcomes</w:t>
            </w:r>
          </w:p>
        </w:tc>
      </w:tr>
      <w:tr w:rsidR="004F603C" w14:paraId="4A19C4CB" w14:textId="77777777">
        <w:trPr>
          <w:cantSplit/>
          <w:trHeight w:val="275"/>
          <w:tblHeader/>
        </w:trPr>
        <w:tc>
          <w:tcPr>
            <w:tcW w:w="924" w:type="dxa"/>
          </w:tcPr>
          <w:p w14:paraId="131B87A0" w14:textId="77777777" w:rsidR="004F603C" w:rsidRDefault="00A46D5B">
            <w:pPr>
              <w:pStyle w:val="Normal1"/>
              <w:pBdr>
                <w:top w:val="nil"/>
                <w:left w:val="nil"/>
                <w:bottom w:val="nil"/>
                <w:right w:val="nil"/>
                <w:between w:val="nil"/>
              </w:pBdr>
              <w:spacing w:line="256" w:lineRule="auto"/>
              <w:ind w:right="314"/>
              <w:jc w:val="right"/>
              <w:rPr>
                <w:b/>
                <w:color w:val="000000"/>
                <w:sz w:val="24"/>
                <w:szCs w:val="24"/>
              </w:rPr>
            </w:pPr>
            <w:r>
              <w:rPr>
                <w:b/>
                <w:color w:val="000000"/>
                <w:sz w:val="24"/>
                <w:szCs w:val="24"/>
              </w:rPr>
              <w:t>Cos</w:t>
            </w:r>
          </w:p>
        </w:tc>
        <w:tc>
          <w:tcPr>
            <w:tcW w:w="821" w:type="dxa"/>
          </w:tcPr>
          <w:p w14:paraId="222ECC9C" w14:textId="77777777" w:rsidR="004F603C" w:rsidRDefault="00A46D5B">
            <w:pPr>
              <w:pStyle w:val="Normal1"/>
              <w:pBdr>
                <w:top w:val="nil"/>
                <w:left w:val="nil"/>
                <w:bottom w:val="nil"/>
                <w:right w:val="nil"/>
                <w:between w:val="nil"/>
              </w:pBdr>
              <w:spacing w:line="256" w:lineRule="auto"/>
              <w:ind w:left="105" w:right="209"/>
              <w:jc w:val="center"/>
              <w:rPr>
                <w:b/>
                <w:color w:val="000000"/>
                <w:sz w:val="24"/>
                <w:szCs w:val="24"/>
              </w:rPr>
            </w:pPr>
            <w:r>
              <w:rPr>
                <w:b/>
                <w:color w:val="000000"/>
                <w:sz w:val="24"/>
                <w:szCs w:val="24"/>
              </w:rPr>
              <w:t>PO1</w:t>
            </w:r>
          </w:p>
        </w:tc>
        <w:tc>
          <w:tcPr>
            <w:tcW w:w="824" w:type="dxa"/>
          </w:tcPr>
          <w:p w14:paraId="786C3B16" w14:textId="77777777" w:rsidR="004F603C" w:rsidRDefault="00A46D5B">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PO2</w:t>
            </w:r>
          </w:p>
        </w:tc>
        <w:tc>
          <w:tcPr>
            <w:tcW w:w="821" w:type="dxa"/>
          </w:tcPr>
          <w:p w14:paraId="6B23A098" w14:textId="77777777" w:rsidR="004F603C" w:rsidRDefault="00A46D5B">
            <w:pPr>
              <w:pStyle w:val="Normal1"/>
              <w:pBdr>
                <w:top w:val="nil"/>
                <w:left w:val="nil"/>
                <w:bottom w:val="nil"/>
                <w:right w:val="nil"/>
                <w:between w:val="nil"/>
              </w:pBdr>
              <w:spacing w:line="256" w:lineRule="auto"/>
              <w:ind w:left="105" w:right="210"/>
              <w:jc w:val="center"/>
              <w:rPr>
                <w:b/>
                <w:color w:val="000000"/>
                <w:sz w:val="24"/>
                <w:szCs w:val="24"/>
              </w:rPr>
            </w:pPr>
            <w:r>
              <w:rPr>
                <w:b/>
                <w:color w:val="000000"/>
                <w:sz w:val="24"/>
                <w:szCs w:val="24"/>
              </w:rPr>
              <w:t>PO3</w:t>
            </w:r>
          </w:p>
        </w:tc>
        <w:tc>
          <w:tcPr>
            <w:tcW w:w="823" w:type="dxa"/>
          </w:tcPr>
          <w:p w14:paraId="50D4CCBF" w14:textId="77777777" w:rsidR="004F603C" w:rsidRDefault="00A46D5B">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PO4</w:t>
            </w:r>
          </w:p>
        </w:tc>
        <w:tc>
          <w:tcPr>
            <w:tcW w:w="821" w:type="dxa"/>
          </w:tcPr>
          <w:p w14:paraId="0EBF9A06" w14:textId="77777777" w:rsidR="004F603C" w:rsidRDefault="00A46D5B">
            <w:pPr>
              <w:pStyle w:val="Normal1"/>
              <w:pBdr>
                <w:top w:val="nil"/>
                <w:left w:val="nil"/>
                <w:bottom w:val="nil"/>
                <w:right w:val="nil"/>
                <w:between w:val="nil"/>
              </w:pBdr>
              <w:spacing w:line="256" w:lineRule="auto"/>
              <w:ind w:left="105" w:right="210"/>
              <w:jc w:val="center"/>
              <w:rPr>
                <w:b/>
                <w:color w:val="000000"/>
                <w:sz w:val="24"/>
                <w:szCs w:val="24"/>
              </w:rPr>
            </w:pPr>
            <w:r>
              <w:rPr>
                <w:b/>
                <w:color w:val="000000"/>
                <w:sz w:val="24"/>
                <w:szCs w:val="24"/>
              </w:rPr>
              <w:t>PO5</w:t>
            </w:r>
          </w:p>
        </w:tc>
        <w:tc>
          <w:tcPr>
            <w:tcW w:w="824" w:type="dxa"/>
          </w:tcPr>
          <w:p w14:paraId="67849B77" w14:textId="77777777" w:rsidR="004F603C" w:rsidRDefault="00A46D5B">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PO6</w:t>
            </w:r>
          </w:p>
        </w:tc>
        <w:tc>
          <w:tcPr>
            <w:tcW w:w="821" w:type="dxa"/>
          </w:tcPr>
          <w:p w14:paraId="654D026A" w14:textId="77777777" w:rsidR="004F603C" w:rsidRDefault="00A46D5B">
            <w:pPr>
              <w:pStyle w:val="Normal1"/>
              <w:pBdr>
                <w:top w:val="nil"/>
                <w:left w:val="nil"/>
                <w:bottom w:val="nil"/>
                <w:right w:val="nil"/>
                <w:between w:val="nil"/>
              </w:pBdr>
              <w:spacing w:line="256" w:lineRule="auto"/>
              <w:ind w:left="105" w:right="210"/>
              <w:jc w:val="center"/>
              <w:rPr>
                <w:b/>
                <w:color w:val="000000"/>
                <w:sz w:val="24"/>
                <w:szCs w:val="24"/>
              </w:rPr>
            </w:pPr>
            <w:r>
              <w:rPr>
                <w:b/>
                <w:color w:val="000000"/>
                <w:sz w:val="24"/>
                <w:szCs w:val="24"/>
              </w:rPr>
              <w:t>PO7</w:t>
            </w:r>
          </w:p>
        </w:tc>
        <w:tc>
          <w:tcPr>
            <w:tcW w:w="975" w:type="dxa"/>
          </w:tcPr>
          <w:p w14:paraId="566282B5" w14:textId="77777777" w:rsidR="004F603C" w:rsidRDefault="00A46D5B">
            <w:pPr>
              <w:pStyle w:val="Normal1"/>
              <w:pBdr>
                <w:top w:val="nil"/>
                <w:left w:val="nil"/>
                <w:bottom w:val="nil"/>
                <w:right w:val="nil"/>
                <w:between w:val="nil"/>
              </w:pBdr>
              <w:spacing w:line="256" w:lineRule="auto"/>
              <w:ind w:left="182" w:right="289"/>
              <w:jc w:val="center"/>
              <w:rPr>
                <w:b/>
                <w:color w:val="000000"/>
                <w:sz w:val="24"/>
                <w:szCs w:val="24"/>
              </w:rPr>
            </w:pPr>
            <w:r>
              <w:rPr>
                <w:b/>
                <w:color w:val="000000"/>
                <w:sz w:val="24"/>
                <w:szCs w:val="24"/>
              </w:rPr>
              <w:t>PO8</w:t>
            </w:r>
          </w:p>
        </w:tc>
        <w:tc>
          <w:tcPr>
            <w:tcW w:w="901" w:type="dxa"/>
          </w:tcPr>
          <w:p w14:paraId="1C3D50AB" w14:textId="77777777" w:rsidR="004F603C" w:rsidRDefault="00A46D5B">
            <w:pPr>
              <w:pStyle w:val="Normal1"/>
              <w:pBdr>
                <w:top w:val="nil"/>
                <w:left w:val="nil"/>
                <w:bottom w:val="nil"/>
                <w:right w:val="nil"/>
                <w:between w:val="nil"/>
              </w:pBdr>
              <w:spacing w:line="256" w:lineRule="auto"/>
              <w:ind w:left="143" w:right="253"/>
              <w:jc w:val="center"/>
              <w:rPr>
                <w:b/>
                <w:color w:val="000000"/>
                <w:sz w:val="24"/>
                <w:szCs w:val="24"/>
              </w:rPr>
            </w:pPr>
            <w:r>
              <w:rPr>
                <w:b/>
                <w:color w:val="000000"/>
                <w:sz w:val="24"/>
                <w:szCs w:val="24"/>
              </w:rPr>
              <w:t>PO9</w:t>
            </w:r>
          </w:p>
        </w:tc>
        <w:tc>
          <w:tcPr>
            <w:tcW w:w="1172" w:type="dxa"/>
          </w:tcPr>
          <w:p w14:paraId="774C6DB6" w14:textId="77777777" w:rsidR="004F603C" w:rsidRDefault="00A46D5B">
            <w:pPr>
              <w:pStyle w:val="Normal1"/>
              <w:pBdr>
                <w:top w:val="nil"/>
                <w:left w:val="nil"/>
                <w:bottom w:val="nil"/>
                <w:right w:val="nil"/>
                <w:between w:val="nil"/>
              </w:pBdr>
              <w:spacing w:line="256" w:lineRule="auto"/>
              <w:ind w:left="216" w:right="330"/>
              <w:jc w:val="center"/>
              <w:rPr>
                <w:b/>
                <w:color w:val="000000"/>
                <w:sz w:val="24"/>
                <w:szCs w:val="24"/>
              </w:rPr>
            </w:pPr>
            <w:r>
              <w:rPr>
                <w:b/>
                <w:color w:val="000000"/>
                <w:sz w:val="24"/>
                <w:szCs w:val="24"/>
              </w:rPr>
              <w:t>PO10</w:t>
            </w:r>
          </w:p>
        </w:tc>
      </w:tr>
      <w:tr w:rsidR="004F603C" w14:paraId="50A0116C" w14:textId="77777777">
        <w:trPr>
          <w:cantSplit/>
          <w:trHeight w:val="275"/>
          <w:tblHeader/>
        </w:trPr>
        <w:tc>
          <w:tcPr>
            <w:tcW w:w="924" w:type="dxa"/>
          </w:tcPr>
          <w:p w14:paraId="599F8C51"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CO1</w:t>
            </w:r>
          </w:p>
        </w:tc>
        <w:tc>
          <w:tcPr>
            <w:tcW w:w="821" w:type="dxa"/>
          </w:tcPr>
          <w:p w14:paraId="58D6E0D5"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467C2A50"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24701E39"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823" w:type="dxa"/>
          </w:tcPr>
          <w:p w14:paraId="7C443E68"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611B037B"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4" w:type="dxa"/>
          </w:tcPr>
          <w:p w14:paraId="64616E82"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M</w:t>
            </w:r>
          </w:p>
        </w:tc>
        <w:tc>
          <w:tcPr>
            <w:tcW w:w="821" w:type="dxa"/>
          </w:tcPr>
          <w:p w14:paraId="08D94F7D"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13CB3538"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901" w:type="dxa"/>
          </w:tcPr>
          <w:p w14:paraId="75C571C5"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L</w:t>
            </w:r>
          </w:p>
        </w:tc>
        <w:tc>
          <w:tcPr>
            <w:tcW w:w="1172" w:type="dxa"/>
          </w:tcPr>
          <w:p w14:paraId="32AA76E6" w14:textId="77777777" w:rsidR="004F603C" w:rsidRDefault="00A46D5B">
            <w:pPr>
              <w:pStyle w:val="Normal1"/>
              <w:pBdr>
                <w:top w:val="nil"/>
                <w:left w:val="nil"/>
                <w:bottom w:val="nil"/>
                <w:right w:val="nil"/>
                <w:between w:val="nil"/>
              </w:pBdr>
              <w:spacing w:line="256" w:lineRule="auto"/>
              <w:ind w:right="111"/>
              <w:jc w:val="center"/>
              <w:rPr>
                <w:color w:val="000000"/>
                <w:sz w:val="24"/>
                <w:szCs w:val="24"/>
              </w:rPr>
            </w:pPr>
            <w:r>
              <w:rPr>
                <w:color w:val="000000"/>
                <w:sz w:val="24"/>
                <w:szCs w:val="24"/>
              </w:rPr>
              <w:t>M</w:t>
            </w:r>
          </w:p>
        </w:tc>
      </w:tr>
      <w:tr w:rsidR="004F603C" w14:paraId="05F79F73" w14:textId="77777777">
        <w:trPr>
          <w:cantSplit/>
          <w:trHeight w:val="275"/>
          <w:tblHeader/>
        </w:trPr>
        <w:tc>
          <w:tcPr>
            <w:tcW w:w="924" w:type="dxa"/>
          </w:tcPr>
          <w:p w14:paraId="27C93B18"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CO2</w:t>
            </w:r>
          </w:p>
        </w:tc>
        <w:tc>
          <w:tcPr>
            <w:tcW w:w="821" w:type="dxa"/>
          </w:tcPr>
          <w:p w14:paraId="6DECDFE8"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3356BF78"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21FC1F8F"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823" w:type="dxa"/>
          </w:tcPr>
          <w:p w14:paraId="605376EE"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7D067B53"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4" w:type="dxa"/>
          </w:tcPr>
          <w:p w14:paraId="7CB60A72"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M</w:t>
            </w:r>
          </w:p>
        </w:tc>
        <w:tc>
          <w:tcPr>
            <w:tcW w:w="821" w:type="dxa"/>
          </w:tcPr>
          <w:p w14:paraId="6EBBBBCF"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3320F2E7"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901" w:type="dxa"/>
          </w:tcPr>
          <w:p w14:paraId="121367C1"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L</w:t>
            </w:r>
          </w:p>
        </w:tc>
        <w:tc>
          <w:tcPr>
            <w:tcW w:w="1172" w:type="dxa"/>
          </w:tcPr>
          <w:p w14:paraId="0D8016CE" w14:textId="77777777" w:rsidR="004F603C" w:rsidRDefault="00A46D5B">
            <w:pPr>
              <w:pStyle w:val="Normal1"/>
              <w:pBdr>
                <w:top w:val="nil"/>
                <w:left w:val="nil"/>
                <w:bottom w:val="nil"/>
                <w:right w:val="nil"/>
                <w:between w:val="nil"/>
              </w:pBdr>
              <w:spacing w:line="256" w:lineRule="auto"/>
              <w:ind w:right="111"/>
              <w:jc w:val="center"/>
              <w:rPr>
                <w:color w:val="000000"/>
                <w:sz w:val="24"/>
                <w:szCs w:val="24"/>
              </w:rPr>
            </w:pPr>
            <w:r>
              <w:rPr>
                <w:color w:val="000000"/>
                <w:sz w:val="24"/>
                <w:szCs w:val="24"/>
              </w:rPr>
              <w:t>M</w:t>
            </w:r>
          </w:p>
        </w:tc>
      </w:tr>
      <w:tr w:rsidR="004F603C" w14:paraId="5C11BCAD" w14:textId="77777777">
        <w:trPr>
          <w:cantSplit/>
          <w:trHeight w:val="275"/>
          <w:tblHeader/>
        </w:trPr>
        <w:tc>
          <w:tcPr>
            <w:tcW w:w="924" w:type="dxa"/>
          </w:tcPr>
          <w:p w14:paraId="07ACC49D"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CO3</w:t>
            </w:r>
          </w:p>
        </w:tc>
        <w:tc>
          <w:tcPr>
            <w:tcW w:w="821" w:type="dxa"/>
          </w:tcPr>
          <w:p w14:paraId="09FF799B"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28E8D620"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076B408D"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823" w:type="dxa"/>
          </w:tcPr>
          <w:p w14:paraId="38981A2B"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3E30BF42"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4" w:type="dxa"/>
          </w:tcPr>
          <w:p w14:paraId="6F26266F"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M</w:t>
            </w:r>
          </w:p>
        </w:tc>
        <w:tc>
          <w:tcPr>
            <w:tcW w:w="821" w:type="dxa"/>
          </w:tcPr>
          <w:p w14:paraId="259D59E6"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208EA3D9"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901" w:type="dxa"/>
          </w:tcPr>
          <w:p w14:paraId="1B3086C3"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L</w:t>
            </w:r>
          </w:p>
        </w:tc>
        <w:tc>
          <w:tcPr>
            <w:tcW w:w="1172" w:type="dxa"/>
          </w:tcPr>
          <w:p w14:paraId="2FAEB2E5" w14:textId="77777777" w:rsidR="004F603C" w:rsidRDefault="00A46D5B">
            <w:pPr>
              <w:pStyle w:val="Normal1"/>
              <w:pBdr>
                <w:top w:val="nil"/>
                <w:left w:val="nil"/>
                <w:bottom w:val="nil"/>
                <w:right w:val="nil"/>
                <w:between w:val="nil"/>
              </w:pBdr>
              <w:spacing w:line="256" w:lineRule="auto"/>
              <w:ind w:right="111"/>
              <w:jc w:val="center"/>
              <w:rPr>
                <w:color w:val="000000"/>
                <w:sz w:val="24"/>
                <w:szCs w:val="24"/>
              </w:rPr>
            </w:pPr>
            <w:r>
              <w:rPr>
                <w:color w:val="000000"/>
                <w:sz w:val="24"/>
                <w:szCs w:val="24"/>
              </w:rPr>
              <w:t>M</w:t>
            </w:r>
          </w:p>
        </w:tc>
      </w:tr>
      <w:tr w:rsidR="004F603C" w14:paraId="7CC25347" w14:textId="77777777">
        <w:trPr>
          <w:cantSplit/>
          <w:trHeight w:val="277"/>
          <w:tblHeader/>
        </w:trPr>
        <w:tc>
          <w:tcPr>
            <w:tcW w:w="924" w:type="dxa"/>
          </w:tcPr>
          <w:p w14:paraId="2F802F9C" w14:textId="77777777" w:rsidR="004F603C" w:rsidRDefault="00A46D5B">
            <w:pPr>
              <w:pStyle w:val="Normal1"/>
              <w:pBdr>
                <w:top w:val="nil"/>
                <w:left w:val="nil"/>
                <w:bottom w:val="nil"/>
                <w:right w:val="nil"/>
                <w:between w:val="nil"/>
              </w:pBdr>
              <w:spacing w:line="258" w:lineRule="auto"/>
              <w:ind w:right="324"/>
              <w:jc w:val="right"/>
              <w:rPr>
                <w:b/>
                <w:color w:val="000000"/>
                <w:sz w:val="24"/>
                <w:szCs w:val="24"/>
              </w:rPr>
            </w:pPr>
            <w:r>
              <w:rPr>
                <w:b/>
                <w:color w:val="000000"/>
                <w:sz w:val="24"/>
                <w:szCs w:val="24"/>
              </w:rPr>
              <w:t>CO4</w:t>
            </w:r>
          </w:p>
        </w:tc>
        <w:tc>
          <w:tcPr>
            <w:tcW w:w="821" w:type="dxa"/>
          </w:tcPr>
          <w:p w14:paraId="63AF49B0" w14:textId="77777777" w:rsidR="004F603C" w:rsidRDefault="00A46D5B">
            <w:pPr>
              <w:pStyle w:val="Normal1"/>
              <w:pBdr>
                <w:top w:val="nil"/>
                <w:left w:val="nil"/>
                <w:bottom w:val="nil"/>
                <w:right w:val="nil"/>
                <w:between w:val="nil"/>
              </w:pBdr>
              <w:spacing w:line="258" w:lineRule="auto"/>
              <w:ind w:right="104"/>
              <w:jc w:val="center"/>
              <w:rPr>
                <w:color w:val="000000"/>
                <w:sz w:val="24"/>
                <w:szCs w:val="24"/>
              </w:rPr>
            </w:pPr>
            <w:r>
              <w:rPr>
                <w:color w:val="000000"/>
                <w:sz w:val="24"/>
                <w:szCs w:val="24"/>
              </w:rPr>
              <w:t>S</w:t>
            </w:r>
          </w:p>
        </w:tc>
        <w:tc>
          <w:tcPr>
            <w:tcW w:w="824" w:type="dxa"/>
          </w:tcPr>
          <w:p w14:paraId="56AAD2DB" w14:textId="77777777" w:rsidR="004F603C" w:rsidRDefault="00A46D5B">
            <w:pPr>
              <w:pStyle w:val="Normal1"/>
              <w:pBdr>
                <w:top w:val="nil"/>
                <w:left w:val="nil"/>
                <w:bottom w:val="nil"/>
                <w:right w:val="nil"/>
                <w:between w:val="nil"/>
              </w:pBdr>
              <w:spacing w:line="258" w:lineRule="auto"/>
              <w:ind w:right="108"/>
              <w:jc w:val="center"/>
              <w:rPr>
                <w:color w:val="000000"/>
                <w:sz w:val="24"/>
                <w:szCs w:val="24"/>
              </w:rPr>
            </w:pPr>
            <w:r>
              <w:rPr>
                <w:color w:val="000000"/>
                <w:sz w:val="24"/>
                <w:szCs w:val="24"/>
              </w:rPr>
              <w:t>S</w:t>
            </w:r>
          </w:p>
        </w:tc>
        <w:tc>
          <w:tcPr>
            <w:tcW w:w="821" w:type="dxa"/>
          </w:tcPr>
          <w:p w14:paraId="7268074D" w14:textId="77777777" w:rsidR="004F603C" w:rsidRDefault="00A46D5B">
            <w:pPr>
              <w:pStyle w:val="Normal1"/>
              <w:pBdr>
                <w:top w:val="nil"/>
                <w:left w:val="nil"/>
                <w:bottom w:val="nil"/>
                <w:right w:val="nil"/>
                <w:between w:val="nil"/>
              </w:pBdr>
              <w:spacing w:line="258" w:lineRule="auto"/>
              <w:ind w:right="105"/>
              <w:jc w:val="center"/>
              <w:rPr>
                <w:color w:val="000000"/>
                <w:sz w:val="24"/>
                <w:szCs w:val="24"/>
              </w:rPr>
            </w:pPr>
            <w:r>
              <w:rPr>
                <w:color w:val="000000"/>
                <w:sz w:val="24"/>
                <w:szCs w:val="24"/>
              </w:rPr>
              <w:t>S</w:t>
            </w:r>
          </w:p>
        </w:tc>
        <w:tc>
          <w:tcPr>
            <w:tcW w:w="823" w:type="dxa"/>
          </w:tcPr>
          <w:p w14:paraId="1BED1CD2" w14:textId="77777777" w:rsidR="004F603C" w:rsidRDefault="00A46D5B">
            <w:pPr>
              <w:pStyle w:val="Normal1"/>
              <w:pBdr>
                <w:top w:val="nil"/>
                <w:left w:val="nil"/>
                <w:bottom w:val="nil"/>
                <w:right w:val="nil"/>
                <w:between w:val="nil"/>
              </w:pBdr>
              <w:spacing w:line="258" w:lineRule="auto"/>
              <w:ind w:right="104"/>
              <w:jc w:val="center"/>
              <w:rPr>
                <w:color w:val="000000"/>
                <w:sz w:val="24"/>
                <w:szCs w:val="24"/>
              </w:rPr>
            </w:pPr>
            <w:r>
              <w:rPr>
                <w:color w:val="000000"/>
                <w:sz w:val="24"/>
                <w:szCs w:val="24"/>
              </w:rPr>
              <w:t>L</w:t>
            </w:r>
          </w:p>
        </w:tc>
        <w:tc>
          <w:tcPr>
            <w:tcW w:w="821" w:type="dxa"/>
          </w:tcPr>
          <w:p w14:paraId="727763E7" w14:textId="77777777" w:rsidR="004F603C" w:rsidRDefault="00A46D5B">
            <w:pPr>
              <w:pStyle w:val="Normal1"/>
              <w:pBdr>
                <w:top w:val="nil"/>
                <w:left w:val="nil"/>
                <w:bottom w:val="nil"/>
                <w:right w:val="nil"/>
                <w:between w:val="nil"/>
              </w:pBdr>
              <w:spacing w:line="258" w:lineRule="auto"/>
              <w:ind w:right="102"/>
              <w:jc w:val="center"/>
              <w:rPr>
                <w:color w:val="000000"/>
                <w:sz w:val="24"/>
                <w:szCs w:val="24"/>
              </w:rPr>
            </w:pPr>
            <w:r>
              <w:rPr>
                <w:color w:val="000000"/>
                <w:sz w:val="24"/>
                <w:szCs w:val="24"/>
              </w:rPr>
              <w:t>M</w:t>
            </w:r>
          </w:p>
        </w:tc>
        <w:tc>
          <w:tcPr>
            <w:tcW w:w="824" w:type="dxa"/>
          </w:tcPr>
          <w:p w14:paraId="694076EC" w14:textId="77777777" w:rsidR="004F603C" w:rsidRDefault="00A46D5B">
            <w:pPr>
              <w:pStyle w:val="Normal1"/>
              <w:pBdr>
                <w:top w:val="nil"/>
                <w:left w:val="nil"/>
                <w:bottom w:val="nil"/>
                <w:right w:val="nil"/>
                <w:between w:val="nil"/>
              </w:pBdr>
              <w:spacing w:line="258" w:lineRule="auto"/>
              <w:ind w:right="105"/>
              <w:jc w:val="center"/>
              <w:rPr>
                <w:color w:val="000000"/>
                <w:sz w:val="24"/>
                <w:szCs w:val="24"/>
              </w:rPr>
            </w:pPr>
            <w:r>
              <w:rPr>
                <w:color w:val="000000"/>
                <w:sz w:val="24"/>
                <w:szCs w:val="24"/>
              </w:rPr>
              <w:t>M</w:t>
            </w:r>
          </w:p>
        </w:tc>
        <w:tc>
          <w:tcPr>
            <w:tcW w:w="821" w:type="dxa"/>
          </w:tcPr>
          <w:p w14:paraId="691F2C0D" w14:textId="77777777" w:rsidR="004F603C" w:rsidRDefault="00A46D5B">
            <w:pPr>
              <w:pStyle w:val="Normal1"/>
              <w:pBdr>
                <w:top w:val="nil"/>
                <w:left w:val="nil"/>
                <w:bottom w:val="nil"/>
                <w:right w:val="nil"/>
                <w:between w:val="nil"/>
              </w:pBdr>
              <w:spacing w:line="258" w:lineRule="auto"/>
              <w:ind w:right="106"/>
              <w:jc w:val="center"/>
              <w:rPr>
                <w:color w:val="000000"/>
                <w:sz w:val="24"/>
                <w:szCs w:val="24"/>
              </w:rPr>
            </w:pPr>
            <w:r>
              <w:rPr>
                <w:color w:val="000000"/>
                <w:sz w:val="24"/>
                <w:szCs w:val="24"/>
              </w:rPr>
              <w:t>S</w:t>
            </w:r>
          </w:p>
        </w:tc>
        <w:tc>
          <w:tcPr>
            <w:tcW w:w="975" w:type="dxa"/>
          </w:tcPr>
          <w:p w14:paraId="6BE9D346" w14:textId="77777777" w:rsidR="004F603C" w:rsidRDefault="00A46D5B">
            <w:pPr>
              <w:pStyle w:val="Normal1"/>
              <w:pBdr>
                <w:top w:val="nil"/>
                <w:left w:val="nil"/>
                <w:bottom w:val="nil"/>
                <w:right w:val="nil"/>
                <w:between w:val="nil"/>
              </w:pBdr>
              <w:spacing w:line="258" w:lineRule="auto"/>
              <w:ind w:right="104"/>
              <w:jc w:val="center"/>
              <w:rPr>
                <w:color w:val="000000"/>
                <w:sz w:val="24"/>
                <w:szCs w:val="24"/>
              </w:rPr>
            </w:pPr>
            <w:r>
              <w:rPr>
                <w:color w:val="000000"/>
                <w:sz w:val="24"/>
                <w:szCs w:val="24"/>
              </w:rPr>
              <w:t>L</w:t>
            </w:r>
          </w:p>
        </w:tc>
        <w:tc>
          <w:tcPr>
            <w:tcW w:w="901" w:type="dxa"/>
          </w:tcPr>
          <w:p w14:paraId="045B1B7F" w14:textId="77777777" w:rsidR="004F603C" w:rsidRDefault="00A46D5B">
            <w:pPr>
              <w:pStyle w:val="Normal1"/>
              <w:pBdr>
                <w:top w:val="nil"/>
                <w:left w:val="nil"/>
                <w:bottom w:val="nil"/>
                <w:right w:val="nil"/>
                <w:between w:val="nil"/>
              </w:pBdr>
              <w:spacing w:line="258" w:lineRule="auto"/>
              <w:ind w:right="106"/>
              <w:jc w:val="center"/>
              <w:rPr>
                <w:color w:val="000000"/>
                <w:sz w:val="24"/>
                <w:szCs w:val="24"/>
              </w:rPr>
            </w:pPr>
            <w:r>
              <w:rPr>
                <w:color w:val="000000"/>
                <w:sz w:val="24"/>
                <w:szCs w:val="24"/>
              </w:rPr>
              <w:t>L</w:t>
            </w:r>
          </w:p>
        </w:tc>
        <w:tc>
          <w:tcPr>
            <w:tcW w:w="1172" w:type="dxa"/>
          </w:tcPr>
          <w:p w14:paraId="363A7C61" w14:textId="77777777" w:rsidR="004F603C" w:rsidRDefault="00A46D5B">
            <w:pPr>
              <w:pStyle w:val="Normal1"/>
              <w:pBdr>
                <w:top w:val="nil"/>
                <w:left w:val="nil"/>
                <w:bottom w:val="nil"/>
                <w:right w:val="nil"/>
                <w:between w:val="nil"/>
              </w:pBdr>
              <w:spacing w:line="258" w:lineRule="auto"/>
              <w:ind w:right="111"/>
              <w:jc w:val="center"/>
              <w:rPr>
                <w:color w:val="000000"/>
                <w:sz w:val="24"/>
                <w:szCs w:val="24"/>
              </w:rPr>
            </w:pPr>
            <w:r>
              <w:rPr>
                <w:color w:val="000000"/>
                <w:sz w:val="24"/>
                <w:szCs w:val="24"/>
              </w:rPr>
              <w:t>M</w:t>
            </w:r>
          </w:p>
        </w:tc>
      </w:tr>
    </w:tbl>
    <w:p w14:paraId="4601B3EB" w14:textId="77777777" w:rsidR="004F603C" w:rsidRDefault="00A46D5B">
      <w:pPr>
        <w:pStyle w:val="Normal1"/>
        <w:pBdr>
          <w:top w:val="nil"/>
          <w:left w:val="nil"/>
          <w:bottom w:val="nil"/>
          <w:right w:val="nil"/>
          <w:between w:val="nil"/>
        </w:pBdr>
        <w:spacing w:line="268" w:lineRule="auto"/>
        <w:ind w:left="513"/>
        <w:rPr>
          <w:color w:val="000000"/>
          <w:sz w:val="24"/>
          <w:szCs w:val="24"/>
        </w:rPr>
        <w:sectPr w:rsidR="004F603C">
          <w:pgSz w:w="12240" w:h="15840"/>
          <w:pgMar w:top="1420" w:right="1040" w:bottom="540" w:left="1040" w:header="453" w:footer="350" w:gutter="0"/>
          <w:cols w:space="720"/>
        </w:sectPr>
      </w:pPr>
      <w:r>
        <w:rPr>
          <w:color w:val="000000"/>
          <w:sz w:val="24"/>
          <w:szCs w:val="24"/>
        </w:rPr>
        <w:t>*S-Strong; M-Medium; L-Low</w:t>
      </w:r>
      <w:r>
        <w:rPr>
          <w:noProof/>
          <w:lang w:val="en-IN" w:eastAsia="en-IN"/>
        </w:rPr>
        <w:drawing>
          <wp:anchor distT="0" distB="0" distL="0" distR="0" simplePos="0" relativeHeight="251638784" behindDoc="1" locked="0" layoutInCell="1" allowOverlap="1" wp14:anchorId="4E4728B7" wp14:editId="1AF1D212">
            <wp:simplePos x="0" y="0"/>
            <wp:positionH relativeFrom="column">
              <wp:posOffset>1083310</wp:posOffset>
            </wp:positionH>
            <wp:positionV relativeFrom="paragraph">
              <wp:posOffset>-1827275</wp:posOffset>
            </wp:positionV>
            <wp:extent cx="4284980" cy="3442969"/>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4A601237" w14:textId="77777777" w:rsidR="004F603C" w:rsidRDefault="00A46D5B">
      <w:pPr>
        <w:pStyle w:val="Normal1"/>
        <w:pBdr>
          <w:top w:val="nil"/>
          <w:left w:val="nil"/>
          <w:bottom w:val="nil"/>
          <w:right w:val="nil"/>
          <w:between w:val="nil"/>
        </w:pBdr>
        <w:rPr>
          <w:color w:val="000000"/>
          <w:sz w:val="20"/>
          <w:szCs w:val="20"/>
        </w:rPr>
      </w:pPr>
      <w:r>
        <w:rPr>
          <w:noProof/>
          <w:color w:val="000000"/>
          <w:sz w:val="24"/>
          <w:szCs w:val="24"/>
          <w:lang w:val="en-IN" w:eastAsia="en-IN"/>
        </w:rPr>
        <w:lastRenderedPageBreak/>
        <w:drawing>
          <wp:anchor distT="0" distB="0" distL="0" distR="0" simplePos="0" relativeHeight="251639808" behindDoc="1" locked="0" layoutInCell="1" allowOverlap="1" wp14:anchorId="4A14AAFF" wp14:editId="15F0C3CB">
            <wp:simplePos x="0" y="0"/>
            <wp:positionH relativeFrom="page">
              <wp:posOffset>1743710</wp:posOffset>
            </wp:positionH>
            <wp:positionV relativeFrom="page">
              <wp:posOffset>3307715</wp:posOffset>
            </wp:positionV>
            <wp:extent cx="4284980" cy="3442969"/>
            <wp:effectExtent l="0" t="0" r="0" b="0"/>
            <wp:wrapNone/>
            <wp:docPr id="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62A7ABA2" w14:textId="77777777" w:rsidR="004F603C" w:rsidRDefault="004F603C">
      <w:pPr>
        <w:pStyle w:val="Normal1"/>
        <w:pBdr>
          <w:top w:val="nil"/>
          <w:left w:val="nil"/>
          <w:bottom w:val="nil"/>
          <w:right w:val="nil"/>
          <w:between w:val="nil"/>
        </w:pBdr>
        <w:spacing w:before="6"/>
        <w:rPr>
          <w:color w:val="000000"/>
          <w:sz w:val="20"/>
          <w:szCs w:val="20"/>
        </w:rPr>
      </w:pPr>
    </w:p>
    <w:p w14:paraId="55705605" w14:textId="77777777" w:rsidR="004F603C" w:rsidRDefault="00000000">
      <w:pPr>
        <w:pStyle w:val="Normal1"/>
        <w:pBdr>
          <w:top w:val="nil"/>
          <w:left w:val="nil"/>
          <w:bottom w:val="nil"/>
          <w:right w:val="nil"/>
          <w:between w:val="nil"/>
        </w:pBdr>
        <w:ind w:left="1077"/>
        <w:rPr>
          <w:color w:val="000000"/>
          <w:sz w:val="20"/>
          <w:szCs w:val="20"/>
        </w:rPr>
        <w:sectPr w:rsidR="004F603C">
          <w:pgSz w:w="12240" w:h="15840"/>
          <w:pgMar w:top="1420" w:right="1040" w:bottom="540" w:left="1040" w:header="453" w:footer="350" w:gutter="0"/>
          <w:cols w:space="720"/>
        </w:sectPr>
      </w:pPr>
      <w:r>
        <w:rPr>
          <w:color w:val="000000"/>
          <w:sz w:val="20"/>
          <w:szCs w:val="20"/>
        </w:rPr>
      </w:r>
      <w:r>
        <w:rPr>
          <w:color w:val="000000"/>
          <w:sz w:val="20"/>
          <w:szCs w:val="20"/>
        </w:rPr>
        <w:pict w14:anchorId="586ACE17">
          <v:group id="_x0000_s2081" style="width:388.3pt;height:549.75pt;mso-position-horizontal-relative:char;mso-position-vertical-relative:line" coordsize="7766,10995">
            <v:shape id="_x0000_s2087" style="position:absolute;left:20;top:55;width:7746;height:10940" coordorigin="20,55" coordsize="7746,10940" o:spt="100" adj="0,,0" path="m6446,10975r-6068,l402,10995r6020,l6446,10975xm452,10015r-120,l310,10035r-22,20l266,10055r-20,20l207,10095r-36,40l138,10175r-30,40l94,10235r-12,20l71,10275r-10,20l51,10315r-8,20l36,10375r-5,20l26,10415r-3,20l21,10475r-1,20l21,10515r2,40l26,10575r4,20l36,10615r7,40l51,10675r9,20l70,10715r11,20l94,10755r13,20l136,10815r33,40l205,10895r39,20l265,10935r22,l308,10955r23,l354,10975r98,l379,10955r-69,-40l247,10875r-56,-40l143,10775r-39,-60l74,10655r-18,-80l50,10495r6,-80l74,10335r30,-60l143,10215r48,-60l247,10115r63,-40l379,10035r73,-20xm1040,10015r-588,l379,10035r-69,40l247,10115r-56,40l143,10215r-39,60l74,10335r-18,80l50,10495r6,80l74,10655r30,60l143,10775r48,60l247,10875r63,40l379,10955r73,20l6373,10975r74,-20l531,10955r-23,-20l419,10935r-22,-20l356,10915r-20,-20l316,10895r-18,-20l280,10875r-35,-40l213,10815r-29,-40l157,10755r-11,-20l135,10715r-10,-20l116,10675r-8,-20l101,10635r-7,-20l89,10595r-4,-40l83,10535r-2,-20l80,10495r1,-20l82,10455r3,-20l89,10395r5,-20l100,10355r7,-20l115,10315r9,-20l134,10275r11,-20l156,10235r26,-20l211,10175r32,-20l278,10115r18,l315,10095r20,l355,10075r20,l396,10055r88,l507,10035r531,l1040,10015xm7431,1035r-656,l6775,10495r-6,80l6751,10655r-29,60l6683,10775r-48,60l6579,10875r-63,40l6447,10955r-74,20l6493,10975r23,-20l6538,10935r21,l6580,10915r39,-20l6655,10855r33,-40l6717,10775r14,-20l6743,10735r12,-20l6765,10695r9,-20l6782,10655r7,-40l6795,10595r4,-20l6803,10555r2,-40l6805,10495r,-9420l7307,1075r26,-20l7407,1055r24,-20xm6295,10935r-5787,l531,10955r5764,-20xm6775,1035r-30,l6745,10495r,20l6743,10535r-3,20l6736,10575r-5,40l6725,10635r-7,20l6710,10675r-9,20l6692,10715r-11,20l6669,10755r-26,20l6614,10815r-31,20l6548,10875r-19,l6510,10895r-19,l6471,10915r-41,l6408,10935r-5877,20l6447,10955r69,-40l6579,10875r56,-40l6683,10775r39,-60l6751,10655r18,-80l6775,10495r,-9460xm6430,10915r-6033,l419,10935r5989,l6430,10915xm6491,10895r-6155,l356,10915r6115,l6491,10895xm6529,10875r-6231,l316,10895r6194,l6529,10875xm7470,155r-6194,l1257,175r-18,20l1204,215r-32,20l1143,275r-26,40l1105,335r-10,20l1085,375r-9,20l1068,415r-7,20l1055,455r-5,20l1046,495r-3,20l1041,535r,20l1041,10015r-1,l1038,10035r-531,l484,10055r-88,l375,10075r-20,l335,10095r-20,l296,10115r-18,l243,10155r-32,20l182,10215r-26,20l145,10255r-11,20l124,10295r-9,20l107,10335r-7,20l94,10375r-5,20l85,10435r-3,20l81,10475r-1,20l81,10515r2,20l85,10555r4,40l94,10615r7,20l108,10655r8,20l125,10695r10,20l146,10735r11,20l184,10775r29,40l245,10835r35,40l6548,10875r35,-40l6614,10815r29,-40l6669,10755r12,-20l6692,10715r9,-20l6710,10675r8,-20l6725,10635r6,-20l6736,10575r4,-20l6743,10535r2,-20l6745,10495r,-9460l6748,1035r2,-20l7325,1015r22,-20l7390,995r21,-20l7452,975r19,-20l7490,955r18,-20l7543,915r32,-40l7604,855r26,-40l7641,795r11,-20l7662,755r9,-20l7679,715r7,-20l7692,675r5,-20l7701,635r3,-20l7706,575r,-20l7706,535r-2,-20l7701,495r-4,-20l7692,455r-6,-20l7679,395r-8,-20l7661,355r-10,-20l7641,335r-12,-20l7602,275r-29,-40l7541,215r-35,-20l7489,175r-19,-20xm1339,95r-68,l1249,115r-22,l1206,135r-38,40l1131,195r-33,40l1069,275r-14,20l1043,315r-11,20l1021,355r-9,20l1004,415r-7,20l991,455r-4,20l984,515r-2,20l981,555r,9420l505,9975r-26,20l404,9995r-25,20l1011,10015r,-9460l1017,475r18,-60l1064,335r39,-60l1151,215r56,-40l1270,135r69,-40xm7407,95r-6068,l1270,135r-63,40l1151,215r-48,60l1064,335r-29,80l1017,475r-6,80l1011,10015r30,l1041,555r,-20l1043,515r3,-20l1050,475r5,-20l1061,435r7,-20l1076,395r9,-20l1095,355r10,-20l1117,315r26,-40l1172,235r32,-20l1239,195r18,-20l1276,155r39,l1336,135r21,l1378,115r6064,l7407,95xm7442,115r-74,l7389,135r21,l7430,155r40,l7489,175r17,20l7541,215r32,20l7602,275r27,40l7641,335r10,l7661,355r10,20l7679,395r7,40l7692,455r5,20l7701,495r3,20l7706,535r,20l7706,575r-2,40l7701,635r-4,20l7692,675r-6,20l7679,715r-8,20l7662,755r-10,20l7641,795r-11,20l7604,855r-29,20l7543,915r-35,20l7490,955r-19,l7452,975r-41,l7390,995r-43,l7325,1015r-575,l6748,1035r586,l7407,1015r69,-20l7539,955r56,-60l7643,835r39,-60l7712,715r18,-80l7736,555r-6,-80l7712,415r-30,-80l7643,275r-48,-60l7539,175r-63,-40l7442,115xm7478,95r-71,l7476,135r63,40l7595,215r48,60l7682,335r30,80l7730,475r6,80l7730,635r-18,80l7682,775r-39,60l7595,895r-56,60l7476,995r-69,20l7334,1035r120,l7476,1015r22,l7520,995r21,-20l7579,955r37,-40l7649,895r29,-40l7692,835r12,-40l7716,775r10,-20l7735,735r8,-20l7750,695r6,-40l7760,635r3,-20l7765,595r1,-40l7765,535r-2,-20l7760,475r-4,-20l7750,435r-7,-20l7735,395r-9,-40l7716,335r-11,-20l7693,295r-14,-20l7651,235r-33,-40l7582,175r-40,-40l7521,115r-21,l7478,95xm7410,135r-6074,l1315,155r6115,l7410,135xm7368,115r-5990,l1357,135r6032,l7368,115xm1491,75r-174,l1293,95r120,l1491,75xm7256,75r-5765,l1413,95r5921,l7256,75xm7432,75r-176,l7334,95r121,l7432,75xm7359,55r-5970,l1364,75r6020,l7359,55xe" fillcolor="#3e3051" stroked="f">
              <v:fill opacity="32896f"/>
              <v:stroke joinstyle="round"/>
              <v:formulas/>
              <v:path arrowok="t" o:connecttype="segments"/>
            </v:shape>
            <v:shape id="_x0000_s2086" style="position:absolute;left:530;top:70;width:6245;height:10895" coordorigin="530,70" coordsize="6245,10895" o:spt="100" adj="0,,0" path="m1491,70r78,6l1643,94r69,30l1775,163r56,48l1879,267r39,63l1947,399r18,73l1971,550r-6,78l1947,702r-29,69l1879,834r-48,56l1775,938r-63,39l1643,1006r-74,19l1491,1031r-76,-12l1349,984r-52,-52l1263,866r-12,-75l1263,715r34,-66l1349,597r66,-34l1491,550r480,m1491,1031r5284,m530,10965r78,-6l682,10941r69,-30l814,10872r56,-48l918,10768r39,-63l986,10636r19,-73l1011,10485r,-481m530,10004r76,12l672,10051r52,52l758,10169r13,75l758,10320r-34,66l672,10438r-66,34l530,10485r481,e" filled="f" strokecolor="#3e3051" strokeweight="3pt">
              <v:stroke joinstyle="round"/>
              <v:formulas/>
              <v:path arrowok="t" o:connecttype="segments"/>
            </v:shape>
            <v:shape id="_x0000_s2085" style="position:absolute;left:30;top:30;width:7686;height:10895" coordorigin="30,30" coordsize="7686,10895" path="m7236,30r-5765,l1393,36r-74,18l1250,84r-63,39l1131,171r-48,56l1044,290r-29,69l997,432r-6,78l991,9964r-481,l432,9970r-73,19l290,10018r-63,39l171,10105r-48,56l84,10224r-30,69l36,10367r-6,78l36,10523r18,73l84,10665r39,63l171,10784r56,48l290,10871r69,30l432,10919r78,6l6275,10925r78,-6l6427,10901r69,-30l6559,10832r56,-48l6663,10728r39,-63l6731,10596r18,-73l6755,10445r,-9454l7236,991r78,-6l7387,966r69,-29l7519,898r56,-48l7623,794r39,-63l7692,662r18,-74l7716,510r-6,-78l7692,359r-30,-69l7623,227r-48,-56l7519,123,7456,84,7387,54,7314,36r-78,-6xe" fillcolor="#8063a1" stroked="f">
              <v:path arrowok="t"/>
            </v:shape>
            <v:shape id="_x0000_s2084" style="position:absolute;left:30;top:510;width:1922;height:10415" coordorigin="30,510" coordsize="1922,10415" o:spt="100" adj="0,,0" path="m991,10445r-481,l586,10432r66,-34l704,10346r34,-66l751,10204r-13,-75l704,10063r-52,-52l586,9976r-76,-12l432,9970r-73,19l290,10018r-63,39l171,10105r-48,56l84,10224r-30,69l36,10367r-6,78l36,10523r18,73l84,10665r39,63l171,10784r56,48l290,10871r69,30l432,10919r78,6l588,10919r74,-18l731,10871r63,-39l850,10784r48,-56l937,10665r29,-69l985,10523r6,-78xm1951,510r-480,l1395,523r-66,34l1277,609r-34,66l1231,751r12,75l1277,892r52,52l1395,979r76,12l1549,985r74,-19l1692,937r63,-39l1811,850r48,-56l1898,731r29,-69l1945,588r6,-78xe" fillcolor="#675082" stroked="f">
              <v:stroke joinstyle="round"/>
              <v:formulas/>
              <v:path arrowok="t" o:connecttype="segments"/>
            </v:shape>
            <v:shape id="_x0000_s2083" style="position:absolute;left:30;top:30;width:7686;height:10895" coordorigin="30,30" coordsize="7686,10895" o:spt="100" adj="0,,0" path="m1471,30r-78,6l1319,54r-69,30l1187,123r-56,48l1083,227r-39,63l1015,359r-18,73l991,510r,9454l510,9964r-78,6l359,9989r-69,29l227,10057r-56,48l123,10161r-39,63l54,10293r-18,74l30,10445r6,78l54,10596r30,69l123,10728r48,56l227,10832r63,39l359,10901r73,18l510,10925r5765,l6353,10919r74,-18l6496,10871r63,-39l6615,10784r48,-56l6702,10665r29,-69l6749,10523r6,-78l6755,991r481,l7314,985r73,-19l7456,937r63,-39l7575,850r48,-56l7662,731r30,-69l7710,588r6,-78l7710,432r-18,-73l7662,290r-39,-63l7575,171r-56,-48l7456,84,7387,54,7314,36r-78,-6l1471,30xm1471,30r78,6l1623,54r69,30l1755,123r56,48l1859,227r39,63l1927,359r18,73l1951,510r-6,78l1927,662r-29,69l1859,794r-48,56l1755,898r-63,39l1623,966r-74,19l1471,991r-76,-12l1329,944r-52,-52l1243,826r-12,-75l1243,675r34,-66l1329,557r66,-34l1471,510r480,m1471,991r5284,m510,10925r78,-6l662,10901r69,-30l794,10832r56,-48l898,10728r39,-63l966,10596r19,-73l991,10445r,-481m510,9964r76,12l652,10011r52,52l738,10129r13,75l738,10280r-34,66l652,10398r-66,34l510,10445r481,e" filled="f" strokecolor="#f1f1f1" strokeweight="3pt">
              <v:stroke joinstyle="round"/>
              <v:formulas/>
              <v:path arrowok="t" o:connecttype="segments"/>
            </v:shape>
            <v:shape id="_x0000_s2082" type="#_x0000_t202" style="position:absolute;width:7766;height:10995" filled="f" stroked="f">
              <v:textbox inset="0,0,0,0">
                <w:txbxContent>
                  <w:p w14:paraId="1D0C4293" w14:textId="77777777" w:rsidR="00582B87" w:rsidRDefault="00582B87">
                    <w:pPr>
                      <w:pStyle w:val="Normal1"/>
                      <w:rPr>
                        <w:sz w:val="86"/>
                      </w:rPr>
                    </w:pPr>
                  </w:p>
                  <w:p w14:paraId="7A62B9D2" w14:textId="77777777" w:rsidR="00582B87" w:rsidRDefault="00582B87">
                    <w:pPr>
                      <w:pStyle w:val="Normal1"/>
                      <w:rPr>
                        <w:sz w:val="86"/>
                      </w:rPr>
                    </w:pPr>
                  </w:p>
                  <w:p w14:paraId="387FA4E0" w14:textId="77777777" w:rsidR="00582B87" w:rsidRDefault="00582B87">
                    <w:pPr>
                      <w:pStyle w:val="Normal1"/>
                      <w:rPr>
                        <w:sz w:val="86"/>
                      </w:rPr>
                    </w:pPr>
                  </w:p>
                  <w:p w14:paraId="13E4FB52" w14:textId="77777777" w:rsidR="00582B87" w:rsidRDefault="00582B87">
                    <w:pPr>
                      <w:pStyle w:val="Normal1"/>
                      <w:rPr>
                        <w:sz w:val="86"/>
                      </w:rPr>
                    </w:pPr>
                  </w:p>
                  <w:p w14:paraId="528A3960" w14:textId="77777777" w:rsidR="00582B87" w:rsidRDefault="00582B87">
                    <w:pPr>
                      <w:pStyle w:val="Normal1"/>
                      <w:spacing w:before="9"/>
                      <w:rPr>
                        <w:sz w:val="105"/>
                      </w:rPr>
                    </w:pPr>
                  </w:p>
                  <w:p w14:paraId="1BC807BF" w14:textId="77777777" w:rsidR="00582B87" w:rsidRDefault="00582B87">
                    <w:pPr>
                      <w:pStyle w:val="Normal1"/>
                      <w:ind w:left="2252" w:right="2264" w:firstLine="518"/>
                      <w:rPr>
                        <w:rFonts w:ascii="Arial Black"/>
                        <w:sz w:val="62"/>
                      </w:rPr>
                    </w:pPr>
                    <w:r>
                      <w:rPr>
                        <w:rFonts w:ascii="Arial Black"/>
                        <w:color w:val="FFFFFF"/>
                        <w:sz w:val="62"/>
                      </w:rPr>
                      <w:t>Fourth</w:t>
                    </w:r>
                    <w:r>
                      <w:rPr>
                        <w:rFonts w:ascii="Arial Black"/>
                        <w:color w:val="FFFFFF"/>
                        <w:spacing w:val="1"/>
                        <w:sz w:val="62"/>
                      </w:rPr>
                      <w:t xml:space="preserve"> </w:t>
                    </w:r>
                    <w:r>
                      <w:rPr>
                        <w:rFonts w:ascii="Arial Black"/>
                        <w:color w:val="FFFFFF"/>
                        <w:spacing w:val="-1"/>
                        <w:sz w:val="62"/>
                      </w:rPr>
                      <w:t>Semester</w:t>
                    </w:r>
                  </w:p>
                </w:txbxContent>
              </v:textbox>
            </v:shape>
            <w10:anchorlock/>
          </v:group>
        </w:pict>
      </w:r>
    </w:p>
    <w:p w14:paraId="51A0D46F" w14:textId="77777777" w:rsidR="004F603C" w:rsidRDefault="00A46D5B">
      <w:pPr>
        <w:pStyle w:val="Normal1"/>
        <w:pBdr>
          <w:top w:val="nil"/>
          <w:left w:val="nil"/>
          <w:bottom w:val="nil"/>
          <w:right w:val="nil"/>
          <w:between w:val="nil"/>
        </w:pBdr>
        <w:rPr>
          <w:color w:val="000000"/>
          <w:sz w:val="20"/>
          <w:szCs w:val="20"/>
        </w:rPr>
      </w:pPr>
      <w:r>
        <w:rPr>
          <w:noProof/>
          <w:color w:val="000000"/>
          <w:sz w:val="24"/>
          <w:szCs w:val="24"/>
          <w:lang w:val="en-IN" w:eastAsia="en-IN"/>
        </w:rPr>
        <w:lastRenderedPageBreak/>
        <w:drawing>
          <wp:anchor distT="0" distB="0" distL="0" distR="0" simplePos="0" relativeHeight="251640832" behindDoc="1" locked="0" layoutInCell="1" allowOverlap="1" wp14:anchorId="1471403E" wp14:editId="57BA55FA">
            <wp:simplePos x="0" y="0"/>
            <wp:positionH relativeFrom="page">
              <wp:posOffset>1743710</wp:posOffset>
            </wp:positionH>
            <wp:positionV relativeFrom="page">
              <wp:posOffset>3307715</wp:posOffset>
            </wp:positionV>
            <wp:extent cx="4284980" cy="3442969"/>
            <wp:effectExtent l="0" t="0" r="0" b="0"/>
            <wp:wrapNone/>
            <wp:docPr id="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22027F44" w14:textId="77777777" w:rsidR="004F603C" w:rsidRDefault="004F603C">
      <w:pPr>
        <w:pStyle w:val="Normal1"/>
        <w:pBdr>
          <w:top w:val="nil"/>
          <w:left w:val="nil"/>
          <w:bottom w:val="nil"/>
          <w:right w:val="nil"/>
          <w:between w:val="nil"/>
        </w:pBdr>
        <w:rPr>
          <w:color w:val="000000"/>
          <w:sz w:val="20"/>
          <w:szCs w:val="20"/>
        </w:rPr>
      </w:pPr>
    </w:p>
    <w:p w14:paraId="54D91E7B" w14:textId="77777777" w:rsidR="004F603C" w:rsidRDefault="004F603C">
      <w:pPr>
        <w:pStyle w:val="Normal1"/>
        <w:pBdr>
          <w:top w:val="nil"/>
          <w:left w:val="nil"/>
          <w:bottom w:val="nil"/>
          <w:right w:val="nil"/>
          <w:between w:val="nil"/>
        </w:pBdr>
        <w:spacing w:before="3"/>
        <w:rPr>
          <w:color w:val="000000"/>
        </w:rPr>
      </w:pPr>
    </w:p>
    <w:tbl>
      <w:tblPr>
        <w:tblStyle w:val="aff1"/>
        <w:tblW w:w="9742"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7"/>
        <w:gridCol w:w="995"/>
        <w:gridCol w:w="1075"/>
        <w:gridCol w:w="4995"/>
        <w:gridCol w:w="320"/>
        <w:gridCol w:w="444"/>
        <w:gridCol w:w="185"/>
        <w:gridCol w:w="355"/>
        <w:gridCol w:w="360"/>
        <w:gridCol w:w="456"/>
      </w:tblGrid>
      <w:tr w:rsidR="004F603C" w14:paraId="1270437B" w14:textId="77777777">
        <w:trPr>
          <w:cantSplit/>
          <w:trHeight w:val="465"/>
          <w:tblHeader/>
        </w:trPr>
        <w:tc>
          <w:tcPr>
            <w:tcW w:w="1552" w:type="dxa"/>
            <w:gridSpan w:val="2"/>
          </w:tcPr>
          <w:p w14:paraId="2873392A" w14:textId="77777777" w:rsidR="004F603C" w:rsidRDefault="00A46D5B">
            <w:pPr>
              <w:pStyle w:val="Normal1"/>
              <w:pBdr>
                <w:top w:val="nil"/>
                <w:left w:val="nil"/>
                <w:bottom w:val="nil"/>
                <w:right w:val="nil"/>
                <w:between w:val="nil"/>
              </w:pBdr>
              <w:spacing w:before="90"/>
              <w:ind w:left="105"/>
              <w:rPr>
                <w:b/>
                <w:color w:val="000000"/>
                <w:sz w:val="24"/>
                <w:szCs w:val="24"/>
              </w:rPr>
            </w:pPr>
            <w:r>
              <w:rPr>
                <w:b/>
                <w:color w:val="000000"/>
                <w:sz w:val="24"/>
                <w:szCs w:val="24"/>
              </w:rPr>
              <w:t>Course code</w:t>
            </w:r>
          </w:p>
        </w:tc>
        <w:tc>
          <w:tcPr>
            <w:tcW w:w="1075" w:type="dxa"/>
          </w:tcPr>
          <w:p w14:paraId="6764C9FC" w14:textId="77777777" w:rsidR="004F603C" w:rsidRDefault="004F603C">
            <w:pPr>
              <w:pStyle w:val="Normal1"/>
              <w:pBdr>
                <w:top w:val="nil"/>
                <w:left w:val="nil"/>
                <w:bottom w:val="nil"/>
                <w:right w:val="nil"/>
                <w:between w:val="nil"/>
              </w:pBdr>
              <w:rPr>
                <w:color w:val="000000"/>
              </w:rPr>
            </w:pPr>
          </w:p>
        </w:tc>
        <w:tc>
          <w:tcPr>
            <w:tcW w:w="4995" w:type="dxa"/>
          </w:tcPr>
          <w:p w14:paraId="20A5BE90" w14:textId="77777777" w:rsidR="004F603C" w:rsidRDefault="00A46D5B">
            <w:pPr>
              <w:pStyle w:val="Normal1"/>
              <w:pBdr>
                <w:top w:val="nil"/>
                <w:left w:val="nil"/>
                <w:bottom w:val="nil"/>
                <w:right w:val="nil"/>
                <w:between w:val="nil"/>
              </w:pBdr>
              <w:spacing w:before="90"/>
              <w:ind w:left="1299"/>
              <w:rPr>
                <w:b/>
                <w:color w:val="000000"/>
                <w:sz w:val="24"/>
                <w:szCs w:val="24"/>
              </w:rPr>
            </w:pPr>
            <w:r>
              <w:rPr>
                <w:b/>
                <w:color w:val="000000"/>
                <w:sz w:val="24"/>
                <w:szCs w:val="24"/>
              </w:rPr>
              <w:t>RURAL SOCIOLOGY</w:t>
            </w:r>
          </w:p>
        </w:tc>
        <w:tc>
          <w:tcPr>
            <w:tcW w:w="764" w:type="dxa"/>
            <w:gridSpan w:val="2"/>
          </w:tcPr>
          <w:p w14:paraId="118C5103" w14:textId="77777777" w:rsidR="004F603C" w:rsidRDefault="00A46D5B">
            <w:pPr>
              <w:pStyle w:val="Normal1"/>
              <w:pBdr>
                <w:top w:val="nil"/>
                <w:left w:val="nil"/>
                <w:bottom w:val="nil"/>
                <w:right w:val="nil"/>
                <w:between w:val="nil"/>
              </w:pBdr>
              <w:spacing w:before="90"/>
              <w:ind w:left="4"/>
              <w:jc w:val="center"/>
              <w:rPr>
                <w:b/>
                <w:color w:val="000000"/>
                <w:sz w:val="24"/>
                <w:szCs w:val="24"/>
              </w:rPr>
            </w:pPr>
            <w:r>
              <w:rPr>
                <w:b/>
                <w:color w:val="000000"/>
                <w:sz w:val="24"/>
                <w:szCs w:val="24"/>
              </w:rPr>
              <w:t>L</w:t>
            </w:r>
          </w:p>
        </w:tc>
        <w:tc>
          <w:tcPr>
            <w:tcW w:w="540" w:type="dxa"/>
            <w:gridSpan w:val="2"/>
          </w:tcPr>
          <w:p w14:paraId="4F0CAA7E" w14:textId="77777777" w:rsidR="004F603C" w:rsidRDefault="00A46D5B">
            <w:pPr>
              <w:pStyle w:val="Normal1"/>
              <w:pBdr>
                <w:top w:val="nil"/>
                <w:left w:val="nil"/>
                <w:bottom w:val="nil"/>
                <w:right w:val="nil"/>
                <w:between w:val="nil"/>
              </w:pBdr>
              <w:spacing w:before="90"/>
              <w:ind w:left="130"/>
              <w:rPr>
                <w:b/>
                <w:color w:val="000000"/>
                <w:sz w:val="24"/>
                <w:szCs w:val="24"/>
              </w:rPr>
            </w:pPr>
            <w:r>
              <w:rPr>
                <w:b/>
                <w:color w:val="000000"/>
                <w:sz w:val="24"/>
                <w:szCs w:val="24"/>
              </w:rPr>
              <w:t>T</w:t>
            </w:r>
          </w:p>
        </w:tc>
        <w:tc>
          <w:tcPr>
            <w:tcW w:w="360" w:type="dxa"/>
          </w:tcPr>
          <w:p w14:paraId="33F58BC6" w14:textId="77777777" w:rsidR="004F603C" w:rsidRDefault="00A46D5B">
            <w:pPr>
              <w:pStyle w:val="Normal1"/>
              <w:pBdr>
                <w:top w:val="nil"/>
                <w:left w:val="nil"/>
                <w:bottom w:val="nil"/>
                <w:right w:val="nil"/>
                <w:between w:val="nil"/>
              </w:pBdr>
              <w:spacing w:before="90"/>
              <w:ind w:left="106"/>
              <w:rPr>
                <w:b/>
                <w:color w:val="000000"/>
                <w:sz w:val="24"/>
                <w:szCs w:val="24"/>
              </w:rPr>
            </w:pPr>
            <w:r>
              <w:rPr>
                <w:b/>
                <w:color w:val="000000"/>
                <w:sz w:val="24"/>
                <w:szCs w:val="24"/>
              </w:rPr>
              <w:t>P</w:t>
            </w:r>
          </w:p>
        </w:tc>
        <w:tc>
          <w:tcPr>
            <w:tcW w:w="456" w:type="dxa"/>
          </w:tcPr>
          <w:p w14:paraId="6E000943" w14:textId="77777777" w:rsidR="004F603C" w:rsidRDefault="00A46D5B">
            <w:pPr>
              <w:pStyle w:val="Normal1"/>
              <w:pBdr>
                <w:top w:val="nil"/>
                <w:left w:val="nil"/>
                <w:bottom w:val="nil"/>
                <w:right w:val="nil"/>
                <w:between w:val="nil"/>
              </w:pBdr>
              <w:spacing w:before="90"/>
              <w:ind w:right="164"/>
              <w:jc w:val="right"/>
              <w:rPr>
                <w:b/>
                <w:color w:val="000000"/>
                <w:sz w:val="24"/>
                <w:szCs w:val="24"/>
              </w:rPr>
            </w:pPr>
            <w:r>
              <w:rPr>
                <w:b/>
                <w:color w:val="000000"/>
                <w:sz w:val="24"/>
                <w:szCs w:val="24"/>
              </w:rPr>
              <w:t>C</w:t>
            </w:r>
          </w:p>
        </w:tc>
      </w:tr>
      <w:tr w:rsidR="004F603C" w14:paraId="6014172E" w14:textId="77777777">
        <w:trPr>
          <w:cantSplit/>
          <w:trHeight w:val="275"/>
          <w:tblHeader/>
        </w:trPr>
        <w:tc>
          <w:tcPr>
            <w:tcW w:w="2627" w:type="dxa"/>
            <w:gridSpan w:val="3"/>
          </w:tcPr>
          <w:p w14:paraId="77D98E23" w14:textId="77777777" w:rsidR="004F603C" w:rsidRDefault="00A46D5B">
            <w:pPr>
              <w:pStyle w:val="Normal1"/>
              <w:pBdr>
                <w:top w:val="nil"/>
                <w:left w:val="nil"/>
                <w:bottom w:val="nil"/>
                <w:right w:val="nil"/>
                <w:between w:val="nil"/>
              </w:pBdr>
              <w:spacing w:before="10" w:line="245" w:lineRule="auto"/>
              <w:ind w:left="107"/>
              <w:rPr>
                <w:b/>
                <w:color w:val="000000"/>
              </w:rPr>
            </w:pPr>
            <w:r>
              <w:rPr>
                <w:b/>
                <w:color w:val="000000"/>
              </w:rPr>
              <w:t>Core/Elective/Supportive</w:t>
            </w:r>
          </w:p>
        </w:tc>
        <w:tc>
          <w:tcPr>
            <w:tcW w:w="4995" w:type="dxa"/>
          </w:tcPr>
          <w:p w14:paraId="702EC75A" w14:textId="77777777" w:rsidR="004F603C" w:rsidRDefault="00A46D5B">
            <w:pPr>
              <w:pStyle w:val="Normal1"/>
              <w:pBdr>
                <w:top w:val="nil"/>
                <w:left w:val="nil"/>
                <w:bottom w:val="nil"/>
                <w:right w:val="nil"/>
                <w:between w:val="nil"/>
              </w:pBdr>
              <w:spacing w:line="256" w:lineRule="auto"/>
              <w:ind w:left="106"/>
              <w:rPr>
                <w:b/>
                <w:color w:val="000000"/>
                <w:sz w:val="24"/>
                <w:szCs w:val="24"/>
              </w:rPr>
            </w:pPr>
            <w:r>
              <w:rPr>
                <w:b/>
                <w:color w:val="000000"/>
                <w:sz w:val="24"/>
                <w:szCs w:val="24"/>
              </w:rPr>
              <w:t>Core Paper VII</w:t>
            </w:r>
          </w:p>
        </w:tc>
        <w:tc>
          <w:tcPr>
            <w:tcW w:w="764" w:type="dxa"/>
            <w:gridSpan w:val="2"/>
          </w:tcPr>
          <w:p w14:paraId="4DA2C49A" w14:textId="77777777" w:rsidR="004F603C" w:rsidRDefault="007F6A7D">
            <w:pPr>
              <w:pStyle w:val="Normal1"/>
              <w:pBdr>
                <w:top w:val="nil"/>
                <w:left w:val="nil"/>
                <w:bottom w:val="nil"/>
                <w:right w:val="nil"/>
                <w:between w:val="nil"/>
              </w:pBdr>
              <w:spacing w:before="10" w:line="245" w:lineRule="auto"/>
              <w:ind w:left="7"/>
              <w:jc w:val="center"/>
              <w:rPr>
                <w:b/>
                <w:color w:val="000000"/>
              </w:rPr>
            </w:pPr>
            <w:r>
              <w:rPr>
                <w:b/>
                <w:color w:val="000000"/>
              </w:rPr>
              <w:t>3</w:t>
            </w:r>
          </w:p>
        </w:tc>
        <w:tc>
          <w:tcPr>
            <w:tcW w:w="540" w:type="dxa"/>
            <w:gridSpan w:val="2"/>
          </w:tcPr>
          <w:p w14:paraId="785D19FD" w14:textId="77777777" w:rsidR="004F603C" w:rsidRDefault="004F603C">
            <w:pPr>
              <w:pStyle w:val="Normal1"/>
              <w:pBdr>
                <w:top w:val="nil"/>
                <w:left w:val="nil"/>
                <w:bottom w:val="nil"/>
                <w:right w:val="nil"/>
                <w:between w:val="nil"/>
              </w:pBdr>
              <w:rPr>
                <w:color w:val="000000"/>
                <w:sz w:val="20"/>
                <w:szCs w:val="20"/>
              </w:rPr>
            </w:pPr>
          </w:p>
        </w:tc>
        <w:tc>
          <w:tcPr>
            <w:tcW w:w="360" w:type="dxa"/>
          </w:tcPr>
          <w:p w14:paraId="26BAFB25" w14:textId="77777777" w:rsidR="004F603C" w:rsidRDefault="004F603C">
            <w:pPr>
              <w:pStyle w:val="Normal1"/>
              <w:pBdr>
                <w:top w:val="nil"/>
                <w:left w:val="nil"/>
                <w:bottom w:val="nil"/>
                <w:right w:val="nil"/>
                <w:between w:val="nil"/>
              </w:pBdr>
              <w:rPr>
                <w:color w:val="000000"/>
                <w:sz w:val="20"/>
                <w:szCs w:val="20"/>
              </w:rPr>
            </w:pPr>
          </w:p>
        </w:tc>
        <w:tc>
          <w:tcPr>
            <w:tcW w:w="456" w:type="dxa"/>
          </w:tcPr>
          <w:p w14:paraId="6E417435" w14:textId="77777777" w:rsidR="004F603C" w:rsidRDefault="00A46D5B">
            <w:pPr>
              <w:pStyle w:val="Normal1"/>
              <w:pBdr>
                <w:top w:val="nil"/>
                <w:left w:val="nil"/>
                <w:bottom w:val="nil"/>
                <w:right w:val="nil"/>
                <w:between w:val="nil"/>
              </w:pBdr>
              <w:spacing w:before="10" w:line="245" w:lineRule="auto"/>
              <w:ind w:right="114"/>
              <w:jc w:val="right"/>
              <w:rPr>
                <w:b/>
                <w:color w:val="000000"/>
              </w:rPr>
            </w:pPr>
            <w:r>
              <w:rPr>
                <w:b/>
                <w:color w:val="000000"/>
              </w:rPr>
              <w:t>4</w:t>
            </w:r>
          </w:p>
        </w:tc>
      </w:tr>
      <w:tr w:rsidR="004F603C" w14:paraId="453A43B0" w14:textId="77777777">
        <w:trPr>
          <w:cantSplit/>
          <w:trHeight w:val="551"/>
          <w:tblHeader/>
        </w:trPr>
        <w:tc>
          <w:tcPr>
            <w:tcW w:w="2627" w:type="dxa"/>
            <w:gridSpan w:val="3"/>
          </w:tcPr>
          <w:p w14:paraId="7DCA1859" w14:textId="77777777" w:rsidR="004F603C" w:rsidRDefault="00A46D5B">
            <w:pPr>
              <w:pStyle w:val="Normal1"/>
              <w:pBdr>
                <w:top w:val="nil"/>
                <w:left w:val="nil"/>
                <w:bottom w:val="nil"/>
                <w:right w:val="nil"/>
                <w:between w:val="nil"/>
              </w:pBdr>
              <w:spacing w:before="133"/>
              <w:ind w:left="220"/>
              <w:rPr>
                <w:b/>
                <w:color w:val="000000"/>
                <w:sz w:val="24"/>
                <w:szCs w:val="24"/>
              </w:rPr>
            </w:pPr>
            <w:r>
              <w:rPr>
                <w:b/>
                <w:color w:val="000000"/>
                <w:sz w:val="24"/>
                <w:szCs w:val="24"/>
              </w:rPr>
              <w:t>Pre-requisite</w:t>
            </w:r>
          </w:p>
        </w:tc>
        <w:tc>
          <w:tcPr>
            <w:tcW w:w="4995" w:type="dxa"/>
          </w:tcPr>
          <w:p w14:paraId="4D1509F7" w14:textId="77777777" w:rsidR="004F603C" w:rsidRDefault="00A46D5B">
            <w:pPr>
              <w:pStyle w:val="Normal1"/>
              <w:pBdr>
                <w:top w:val="nil"/>
                <w:left w:val="nil"/>
                <w:bottom w:val="nil"/>
                <w:right w:val="nil"/>
                <w:between w:val="nil"/>
              </w:pBdr>
              <w:spacing w:before="133"/>
              <w:ind w:left="219"/>
              <w:rPr>
                <w:b/>
                <w:color w:val="000000"/>
                <w:sz w:val="24"/>
                <w:szCs w:val="24"/>
              </w:rPr>
            </w:pPr>
            <w:r>
              <w:rPr>
                <w:b/>
                <w:color w:val="000000"/>
                <w:sz w:val="24"/>
                <w:szCs w:val="24"/>
              </w:rPr>
              <w:t>Understand the agrarian social relations</w:t>
            </w:r>
          </w:p>
        </w:tc>
        <w:tc>
          <w:tcPr>
            <w:tcW w:w="949" w:type="dxa"/>
            <w:gridSpan w:val="3"/>
          </w:tcPr>
          <w:p w14:paraId="3B2C177B" w14:textId="77777777" w:rsidR="004F603C" w:rsidRDefault="00A46D5B">
            <w:pPr>
              <w:pStyle w:val="Normal1"/>
              <w:pBdr>
                <w:top w:val="nil"/>
                <w:left w:val="nil"/>
                <w:bottom w:val="nil"/>
                <w:right w:val="nil"/>
                <w:between w:val="nil"/>
              </w:pBdr>
              <w:spacing w:line="276" w:lineRule="auto"/>
              <w:ind w:left="-2" w:right="53"/>
              <w:rPr>
                <w:b/>
                <w:color w:val="000000"/>
                <w:sz w:val="24"/>
                <w:szCs w:val="24"/>
              </w:rPr>
            </w:pPr>
            <w:r>
              <w:rPr>
                <w:b/>
                <w:color w:val="000000"/>
                <w:sz w:val="24"/>
                <w:szCs w:val="24"/>
              </w:rPr>
              <w:t>Syllabus Version</w:t>
            </w:r>
          </w:p>
        </w:tc>
        <w:tc>
          <w:tcPr>
            <w:tcW w:w="1171" w:type="dxa"/>
            <w:gridSpan w:val="3"/>
          </w:tcPr>
          <w:p w14:paraId="258D9FDA" w14:textId="04A553E6" w:rsidR="004F603C" w:rsidRDefault="001C42F3">
            <w:pPr>
              <w:pStyle w:val="Normal1"/>
              <w:pBdr>
                <w:top w:val="nil"/>
                <w:left w:val="nil"/>
                <w:bottom w:val="nil"/>
                <w:right w:val="nil"/>
                <w:between w:val="nil"/>
              </w:pBdr>
              <w:spacing w:before="133"/>
              <w:ind w:left="106"/>
              <w:rPr>
                <w:b/>
                <w:color w:val="000000"/>
                <w:sz w:val="24"/>
                <w:szCs w:val="24"/>
              </w:rPr>
            </w:pPr>
            <w:r>
              <w:rPr>
                <w:b/>
                <w:color w:val="000000"/>
                <w:sz w:val="24"/>
                <w:szCs w:val="24"/>
              </w:rPr>
              <w:t>2025-26</w:t>
            </w:r>
          </w:p>
        </w:tc>
      </w:tr>
      <w:tr w:rsidR="004F603C" w14:paraId="2788C349" w14:textId="77777777">
        <w:trPr>
          <w:cantSplit/>
          <w:trHeight w:val="275"/>
          <w:tblHeader/>
        </w:trPr>
        <w:tc>
          <w:tcPr>
            <w:tcW w:w="9742" w:type="dxa"/>
            <w:gridSpan w:val="10"/>
          </w:tcPr>
          <w:p w14:paraId="67439A71" w14:textId="77777777" w:rsidR="004F603C" w:rsidRDefault="00A46D5B">
            <w:pPr>
              <w:pStyle w:val="Normal1"/>
              <w:pBdr>
                <w:top w:val="nil"/>
                <w:left w:val="nil"/>
                <w:bottom w:val="nil"/>
                <w:right w:val="nil"/>
                <w:between w:val="nil"/>
              </w:pBdr>
              <w:spacing w:line="255" w:lineRule="auto"/>
              <w:ind w:left="107"/>
              <w:rPr>
                <w:b/>
                <w:color w:val="000000"/>
                <w:sz w:val="24"/>
                <w:szCs w:val="24"/>
              </w:rPr>
            </w:pPr>
            <w:r>
              <w:rPr>
                <w:b/>
                <w:color w:val="000000"/>
                <w:sz w:val="24"/>
                <w:szCs w:val="24"/>
              </w:rPr>
              <w:t>Course Objectives:</w:t>
            </w:r>
          </w:p>
        </w:tc>
      </w:tr>
      <w:tr w:rsidR="004F603C" w14:paraId="16B54551" w14:textId="77777777">
        <w:trPr>
          <w:cantSplit/>
          <w:trHeight w:val="2309"/>
          <w:tblHeader/>
        </w:trPr>
        <w:tc>
          <w:tcPr>
            <w:tcW w:w="9742" w:type="dxa"/>
            <w:gridSpan w:val="10"/>
          </w:tcPr>
          <w:p w14:paraId="44B88004"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The main objectives of this course are to:</w:t>
            </w:r>
          </w:p>
          <w:p w14:paraId="7513F1A4" w14:textId="77777777" w:rsidR="004F603C" w:rsidRDefault="00A46D5B">
            <w:pPr>
              <w:pStyle w:val="Normal1"/>
              <w:numPr>
                <w:ilvl w:val="0"/>
                <w:numId w:val="22"/>
              </w:numPr>
              <w:pBdr>
                <w:top w:val="nil"/>
                <w:left w:val="nil"/>
                <w:bottom w:val="nil"/>
                <w:right w:val="nil"/>
                <w:between w:val="nil"/>
              </w:pBdr>
              <w:tabs>
                <w:tab w:val="left" w:pos="581"/>
              </w:tabs>
              <w:spacing w:before="101"/>
              <w:ind w:hanging="361"/>
              <w:rPr>
                <w:color w:val="000000"/>
              </w:rPr>
            </w:pPr>
            <w:r>
              <w:rPr>
                <w:color w:val="000000"/>
                <w:sz w:val="24"/>
                <w:szCs w:val="24"/>
              </w:rPr>
              <w:t>To acquaint with the concept of rural sociology</w:t>
            </w:r>
          </w:p>
          <w:p w14:paraId="192A18C4" w14:textId="77777777" w:rsidR="004F603C" w:rsidRDefault="00A46D5B">
            <w:pPr>
              <w:pStyle w:val="Normal1"/>
              <w:numPr>
                <w:ilvl w:val="0"/>
                <w:numId w:val="22"/>
              </w:numPr>
              <w:pBdr>
                <w:top w:val="nil"/>
                <w:left w:val="nil"/>
                <w:bottom w:val="nil"/>
                <w:right w:val="nil"/>
                <w:between w:val="nil"/>
              </w:pBdr>
              <w:tabs>
                <w:tab w:val="left" w:pos="581"/>
              </w:tabs>
              <w:ind w:hanging="361"/>
              <w:rPr>
                <w:color w:val="000000"/>
              </w:rPr>
            </w:pPr>
            <w:r>
              <w:rPr>
                <w:color w:val="000000"/>
                <w:sz w:val="24"/>
                <w:szCs w:val="24"/>
              </w:rPr>
              <w:t>To make the students describe rural sociology, peasant economy, land issues.</w:t>
            </w:r>
          </w:p>
          <w:p w14:paraId="7F04D82A" w14:textId="77777777" w:rsidR="004F603C" w:rsidRDefault="00A46D5B">
            <w:pPr>
              <w:pStyle w:val="Normal1"/>
              <w:numPr>
                <w:ilvl w:val="0"/>
                <w:numId w:val="22"/>
              </w:numPr>
              <w:pBdr>
                <w:top w:val="nil"/>
                <w:left w:val="nil"/>
                <w:bottom w:val="nil"/>
                <w:right w:val="nil"/>
                <w:between w:val="nil"/>
              </w:pBdr>
              <w:tabs>
                <w:tab w:val="left" w:pos="581"/>
              </w:tabs>
              <w:ind w:right="106"/>
              <w:rPr>
                <w:color w:val="000000"/>
              </w:rPr>
            </w:pPr>
            <w:r>
              <w:rPr>
                <w:color w:val="000000"/>
                <w:sz w:val="24"/>
                <w:szCs w:val="24"/>
              </w:rPr>
              <w:t>To recognize the students towards social dynamics operating in the rural society with reference to social problems</w:t>
            </w:r>
          </w:p>
          <w:p w14:paraId="77E5AF9A" w14:textId="77777777" w:rsidR="004F603C" w:rsidRDefault="00A46D5B">
            <w:pPr>
              <w:pStyle w:val="Normal1"/>
              <w:numPr>
                <w:ilvl w:val="0"/>
                <w:numId w:val="22"/>
              </w:numPr>
              <w:pBdr>
                <w:top w:val="nil"/>
                <w:left w:val="nil"/>
                <w:bottom w:val="nil"/>
                <w:right w:val="nil"/>
                <w:between w:val="nil"/>
              </w:pBdr>
              <w:tabs>
                <w:tab w:val="left" w:pos="581"/>
              </w:tabs>
              <w:ind w:right="106"/>
              <w:rPr>
                <w:color w:val="000000"/>
              </w:rPr>
            </w:pPr>
            <w:r>
              <w:rPr>
                <w:color w:val="000000"/>
                <w:sz w:val="24"/>
                <w:szCs w:val="24"/>
              </w:rPr>
              <w:t xml:space="preserve">To appraise the </w:t>
            </w:r>
            <w:proofErr w:type="gramStart"/>
            <w:r>
              <w:rPr>
                <w:color w:val="000000"/>
                <w:sz w:val="24"/>
                <w:szCs w:val="24"/>
              </w:rPr>
              <w:t>learners</w:t>
            </w:r>
            <w:proofErr w:type="gramEnd"/>
            <w:r>
              <w:rPr>
                <w:color w:val="000000"/>
                <w:sz w:val="24"/>
                <w:szCs w:val="24"/>
              </w:rPr>
              <w:t xml:space="preserve"> significance of rural social institutions, </w:t>
            </w:r>
            <w:proofErr w:type="spellStart"/>
            <w:r>
              <w:rPr>
                <w:color w:val="000000"/>
                <w:sz w:val="24"/>
                <w:szCs w:val="24"/>
              </w:rPr>
              <w:t>Panchayti</w:t>
            </w:r>
            <w:proofErr w:type="spellEnd"/>
            <w:r>
              <w:rPr>
                <w:color w:val="000000"/>
                <w:sz w:val="24"/>
                <w:szCs w:val="24"/>
              </w:rPr>
              <w:t xml:space="preserve"> Raj and rural development.</w:t>
            </w:r>
          </w:p>
          <w:p w14:paraId="418E99F6" w14:textId="77777777" w:rsidR="004F603C" w:rsidRDefault="00A46D5B">
            <w:pPr>
              <w:pStyle w:val="Normal1"/>
              <w:numPr>
                <w:ilvl w:val="0"/>
                <w:numId w:val="22"/>
              </w:numPr>
              <w:pBdr>
                <w:top w:val="nil"/>
                <w:left w:val="nil"/>
                <w:bottom w:val="nil"/>
                <w:right w:val="nil"/>
                <w:between w:val="nil"/>
              </w:pBdr>
              <w:tabs>
                <w:tab w:val="left" w:pos="581"/>
              </w:tabs>
              <w:spacing w:line="264" w:lineRule="auto"/>
              <w:ind w:hanging="361"/>
              <w:rPr>
                <w:color w:val="000000"/>
              </w:rPr>
            </w:pPr>
            <w:r>
              <w:rPr>
                <w:color w:val="000000"/>
                <w:sz w:val="24"/>
                <w:szCs w:val="24"/>
              </w:rPr>
              <w:t>To appraise the role Panchayati Raj institutions in Rural Development.</w:t>
            </w:r>
          </w:p>
        </w:tc>
      </w:tr>
      <w:tr w:rsidR="004F603C" w14:paraId="46AD758C" w14:textId="77777777">
        <w:trPr>
          <w:cantSplit/>
          <w:trHeight w:val="275"/>
          <w:tblHeader/>
        </w:trPr>
        <w:tc>
          <w:tcPr>
            <w:tcW w:w="9742" w:type="dxa"/>
            <w:gridSpan w:val="10"/>
          </w:tcPr>
          <w:p w14:paraId="4330EAD3" w14:textId="77777777" w:rsidR="004F603C" w:rsidRDefault="004F603C">
            <w:pPr>
              <w:pStyle w:val="Normal1"/>
              <w:pBdr>
                <w:top w:val="nil"/>
                <w:left w:val="nil"/>
                <w:bottom w:val="nil"/>
                <w:right w:val="nil"/>
                <w:between w:val="nil"/>
              </w:pBdr>
              <w:rPr>
                <w:color w:val="000000"/>
                <w:sz w:val="20"/>
                <w:szCs w:val="20"/>
              </w:rPr>
            </w:pPr>
          </w:p>
        </w:tc>
      </w:tr>
      <w:tr w:rsidR="004F603C" w14:paraId="53537305" w14:textId="77777777">
        <w:trPr>
          <w:cantSplit/>
          <w:trHeight w:val="275"/>
          <w:tblHeader/>
        </w:trPr>
        <w:tc>
          <w:tcPr>
            <w:tcW w:w="9742" w:type="dxa"/>
            <w:gridSpan w:val="10"/>
          </w:tcPr>
          <w:p w14:paraId="07834DFC" w14:textId="77777777" w:rsidR="004F603C" w:rsidRDefault="00A46D5B">
            <w:pPr>
              <w:pStyle w:val="Normal1"/>
              <w:pBdr>
                <w:top w:val="nil"/>
                <w:left w:val="nil"/>
                <w:bottom w:val="nil"/>
                <w:right w:val="nil"/>
                <w:between w:val="nil"/>
              </w:pBdr>
              <w:spacing w:line="256" w:lineRule="auto"/>
              <w:ind w:left="107"/>
              <w:rPr>
                <w:b/>
                <w:color w:val="000000"/>
                <w:sz w:val="24"/>
                <w:szCs w:val="24"/>
              </w:rPr>
            </w:pPr>
            <w:r>
              <w:rPr>
                <w:b/>
                <w:color w:val="000000"/>
                <w:sz w:val="24"/>
                <w:szCs w:val="24"/>
              </w:rPr>
              <w:t>Expected Course Outcomes:</w:t>
            </w:r>
          </w:p>
        </w:tc>
      </w:tr>
      <w:tr w:rsidR="004F603C" w14:paraId="49867B36" w14:textId="77777777">
        <w:trPr>
          <w:cantSplit/>
          <w:trHeight w:val="325"/>
          <w:tblHeader/>
        </w:trPr>
        <w:tc>
          <w:tcPr>
            <w:tcW w:w="9742" w:type="dxa"/>
            <w:gridSpan w:val="10"/>
          </w:tcPr>
          <w:p w14:paraId="437062AE"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On the successful completion of the course, student will be able to:</w:t>
            </w:r>
          </w:p>
        </w:tc>
      </w:tr>
      <w:tr w:rsidR="004F603C" w14:paraId="5059DF02" w14:textId="77777777">
        <w:trPr>
          <w:cantSplit/>
          <w:trHeight w:val="321"/>
          <w:tblHeader/>
        </w:trPr>
        <w:tc>
          <w:tcPr>
            <w:tcW w:w="557" w:type="dxa"/>
          </w:tcPr>
          <w:p w14:paraId="4731A3D4"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1</w:t>
            </w:r>
          </w:p>
        </w:tc>
        <w:tc>
          <w:tcPr>
            <w:tcW w:w="8369" w:type="dxa"/>
            <w:gridSpan w:val="7"/>
          </w:tcPr>
          <w:p w14:paraId="5666D45B"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Describe the concepts of rural sociology</w:t>
            </w:r>
          </w:p>
        </w:tc>
        <w:tc>
          <w:tcPr>
            <w:tcW w:w="816" w:type="dxa"/>
            <w:gridSpan w:val="2"/>
          </w:tcPr>
          <w:p w14:paraId="41ED86D1"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K1</w:t>
            </w:r>
          </w:p>
        </w:tc>
      </w:tr>
      <w:tr w:rsidR="004F603C" w14:paraId="2AC7D78B" w14:textId="77777777">
        <w:trPr>
          <w:cantSplit/>
          <w:trHeight w:val="321"/>
          <w:tblHeader/>
        </w:trPr>
        <w:tc>
          <w:tcPr>
            <w:tcW w:w="557" w:type="dxa"/>
          </w:tcPr>
          <w:p w14:paraId="22CD3CD3"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2</w:t>
            </w:r>
          </w:p>
        </w:tc>
        <w:tc>
          <w:tcPr>
            <w:tcW w:w="8369" w:type="dxa"/>
            <w:gridSpan w:val="7"/>
          </w:tcPr>
          <w:p w14:paraId="36A3301D"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 xml:space="preserve">Demonstrate significance of </w:t>
            </w:r>
            <w:proofErr w:type="gramStart"/>
            <w:r>
              <w:rPr>
                <w:color w:val="000000"/>
                <w:sz w:val="24"/>
                <w:szCs w:val="24"/>
              </w:rPr>
              <w:t>land based</w:t>
            </w:r>
            <w:proofErr w:type="gramEnd"/>
            <w:r>
              <w:rPr>
                <w:color w:val="000000"/>
                <w:sz w:val="24"/>
                <w:szCs w:val="24"/>
              </w:rPr>
              <w:t xml:space="preserve"> peasant economy in rural India</w:t>
            </w:r>
          </w:p>
        </w:tc>
        <w:tc>
          <w:tcPr>
            <w:tcW w:w="816" w:type="dxa"/>
            <w:gridSpan w:val="2"/>
          </w:tcPr>
          <w:p w14:paraId="2D798AA0"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K3</w:t>
            </w:r>
          </w:p>
        </w:tc>
      </w:tr>
      <w:tr w:rsidR="004F603C" w14:paraId="60D4EE8A" w14:textId="77777777">
        <w:trPr>
          <w:cantSplit/>
          <w:trHeight w:val="323"/>
          <w:tblHeader/>
        </w:trPr>
        <w:tc>
          <w:tcPr>
            <w:tcW w:w="557" w:type="dxa"/>
          </w:tcPr>
          <w:p w14:paraId="4FA4CAE8" w14:textId="77777777" w:rsidR="004F603C" w:rsidRDefault="00A46D5B">
            <w:pPr>
              <w:pStyle w:val="Normal1"/>
              <w:pBdr>
                <w:top w:val="nil"/>
                <w:left w:val="nil"/>
                <w:bottom w:val="nil"/>
                <w:right w:val="nil"/>
                <w:between w:val="nil"/>
              </w:pBdr>
              <w:spacing w:line="270" w:lineRule="auto"/>
              <w:ind w:left="220"/>
              <w:rPr>
                <w:color w:val="000000"/>
                <w:sz w:val="24"/>
                <w:szCs w:val="24"/>
              </w:rPr>
            </w:pPr>
            <w:r>
              <w:rPr>
                <w:color w:val="000000"/>
                <w:sz w:val="24"/>
                <w:szCs w:val="24"/>
              </w:rPr>
              <w:t>3</w:t>
            </w:r>
          </w:p>
        </w:tc>
        <w:tc>
          <w:tcPr>
            <w:tcW w:w="8369" w:type="dxa"/>
            <w:gridSpan w:val="7"/>
          </w:tcPr>
          <w:p w14:paraId="00091734" w14:textId="77777777" w:rsidR="004F603C" w:rsidRDefault="00A46D5B">
            <w:pPr>
              <w:pStyle w:val="Normal1"/>
              <w:pBdr>
                <w:top w:val="nil"/>
                <w:left w:val="nil"/>
                <w:bottom w:val="nil"/>
                <w:right w:val="nil"/>
                <w:between w:val="nil"/>
              </w:pBdr>
              <w:spacing w:line="270" w:lineRule="auto"/>
              <w:ind w:left="107"/>
              <w:rPr>
                <w:color w:val="000000"/>
                <w:sz w:val="24"/>
                <w:szCs w:val="24"/>
              </w:rPr>
            </w:pPr>
            <w:r>
              <w:rPr>
                <w:color w:val="000000"/>
                <w:sz w:val="24"/>
                <w:szCs w:val="24"/>
              </w:rPr>
              <w:t>Execute analytical skills on planning to solve social problems.</w:t>
            </w:r>
          </w:p>
        </w:tc>
        <w:tc>
          <w:tcPr>
            <w:tcW w:w="816" w:type="dxa"/>
            <w:gridSpan w:val="2"/>
          </w:tcPr>
          <w:p w14:paraId="77CBCF19" w14:textId="77777777" w:rsidR="004F603C" w:rsidRDefault="00A46D5B">
            <w:pPr>
              <w:pStyle w:val="Normal1"/>
              <w:pBdr>
                <w:top w:val="nil"/>
                <w:left w:val="nil"/>
                <w:bottom w:val="nil"/>
                <w:right w:val="nil"/>
                <w:between w:val="nil"/>
              </w:pBdr>
              <w:spacing w:line="270" w:lineRule="auto"/>
              <w:ind w:left="219"/>
              <w:rPr>
                <w:color w:val="000000"/>
                <w:sz w:val="24"/>
                <w:szCs w:val="24"/>
              </w:rPr>
            </w:pPr>
            <w:r>
              <w:rPr>
                <w:color w:val="000000"/>
                <w:sz w:val="24"/>
                <w:szCs w:val="24"/>
              </w:rPr>
              <w:t>K3</w:t>
            </w:r>
          </w:p>
        </w:tc>
      </w:tr>
      <w:tr w:rsidR="004F603C" w14:paraId="316CBFF4" w14:textId="77777777">
        <w:trPr>
          <w:cantSplit/>
          <w:trHeight w:val="321"/>
          <w:tblHeader/>
        </w:trPr>
        <w:tc>
          <w:tcPr>
            <w:tcW w:w="557" w:type="dxa"/>
          </w:tcPr>
          <w:p w14:paraId="63D0005E"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4</w:t>
            </w:r>
          </w:p>
        </w:tc>
        <w:tc>
          <w:tcPr>
            <w:tcW w:w="8369" w:type="dxa"/>
            <w:gridSpan w:val="7"/>
          </w:tcPr>
          <w:p w14:paraId="3DAB06FE"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Reconstruct the rural institutions.</w:t>
            </w:r>
          </w:p>
        </w:tc>
        <w:tc>
          <w:tcPr>
            <w:tcW w:w="816" w:type="dxa"/>
            <w:gridSpan w:val="2"/>
          </w:tcPr>
          <w:p w14:paraId="653806E1"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K6</w:t>
            </w:r>
          </w:p>
        </w:tc>
      </w:tr>
      <w:tr w:rsidR="004F603C" w14:paraId="78D5775E" w14:textId="77777777">
        <w:trPr>
          <w:cantSplit/>
          <w:trHeight w:val="321"/>
          <w:tblHeader/>
        </w:trPr>
        <w:tc>
          <w:tcPr>
            <w:tcW w:w="557" w:type="dxa"/>
          </w:tcPr>
          <w:p w14:paraId="340CC1CB"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5</w:t>
            </w:r>
          </w:p>
        </w:tc>
        <w:tc>
          <w:tcPr>
            <w:tcW w:w="8369" w:type="dxa"/>
            <w:gridSpan w:val="7"/>
          </w:tcPr>
          <w:p w14:paraId="68734D87"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Analyze the impact of rural development programmes.</w:t>
            </w:r>
          </w:p>
        </w:tc>
        <w:tc>
          <w:tcPr>
            <w:tcW w:w="816" w:type="dxa"/>
            <w:gridSpan w:val="2"/>
          </w:tcPr>
          <w:p w14:paraId="2A722A82"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K4</w:t>
            </w:r>
          </w:p>
        </w:tc>
      </w:tr>
      <w:tr w:rsidR="004F603C" w14:paraId="3A65BE8C" w14:textId="77777777">
        <w:trPr>
          <w:cantSplit/>
          <w:trHeight w:val="323"/>
          <w:tblHeader/>
        </w:trPr>
        <w:tc>
          <w:tcPr>
            <w:tcW w:w="9742" w:type="dxa"/>
            <w:gridSpan w:val="10"/>
          </w:tcPr>
          <w:p w14:paraId="30514F8E" w14:textId="77777777" w:rsidR="004F603C" w:rsidRDefault="00A46D5B">
            <w:pPr>
              <w:pStyle w:val="Normal1"/>
              <w:pBdr>
                <w:top w:val="nil"/>
                <w:left w:val="nil"/>
                <w:bottom w:val="nil"/>
                <w:right w:val="nil"/>
                <w:between w:val="nil"/>
              </w:pBdr>
              <w:spacing w:line="270" w:lineRule="auto"/>
              <w:ind w:left="220"/>
              <w:rPr>
                <w:color w:val="000000"/>
                <w:sz w:val="24"/>
                <w:szCs w:val="24"/>
              </w:rPr>
            </w:pPr>
            <w:r>
              <w:rPr>
                <w:b/>
                <w:color w:val="000000"/>
                <w:sz w:val="24"/>
                <w:szCs w:val="24"/>
              </w:rPr>
              <w:t xml:space="preserve">K1 </w:t>
            </w:r>
            <w:r>
              <w:rPr>
                <w:color w:val="000000"/>
                <w:sz w:val="24"/>
                <w:szCs w:val="24"/>
              </w:rPr>
              <w:t xml:space="preserve">- Remember; </w:t>
            </w:r>
            <w:r>
              <w:rPr>
                <w:b/>
                <w:color w:val="000000"/>
                <w:sz w:val="24"/>
                <w:szCs w:val="24"/>
              </w:rPr>
              <w:t xml:space="preserve">K2 </w:t>
            </w:r>
            <w:r>
              <w:rPr>
                <w:color w:val="000000"/>
                <w:sz w:val="24"/>
                <w:szCs w:val="24"/>
              </w:rPr>
              <w:t xml:space="preserve">- Understand; </w:t>
            </w:r>
            <w:r>
              <w:rPr>
                <w:b/>
                <w:color w:val="000000"/>
                <w:sz w:val="24"/>
                <w:szCs w:val="24"/>
              </w:rPr>
              <w:t xml:space="preserve">K3 </w:t>
            </w:r>
            <w:r>
              <w:rPr>
                <w:color w:val="000000"/>
                <w:sz w:val="24"/>
                <w:szCs w:val="24"/>
              </w:rPr>
              <w:t xml:space="preserve">- Apply; </w:t>
            </w:r>
            <w:r>
              <w:rPr>
                <w:b/>
                <w:color w:val="000000"/>
                <w:sz w:val="24"/>
                <w:szCs w:val="24"/>
              </w:rPr>
              <w:t xml:space="preserve">K4 </w:t>
            </w:r>
            <w:r>
              <w:rPr>
                <w:color w:val="000000"/>
                <w:sz w:val="24"/>
                <w:szCs w:val="24"/>
              </w:rPr>
              <w:t xml:space="preserve">- Analyze; </w:t>
            </w:r>
            <w:r>
              <w:rPr>
                <w:b/>
                <w:color w:val="000000"/>
                <w:sz w:val="24"/>
                <w:szCs w:val="24"/>
              </w:rPr>
              <w:t xml:space="preserve">K5 </w:t>
            </w:r>
            <w:r>
              <w:rPr>
                <w:color w:val="000000"/>
                <w:sz w:val="24"/>
                <w:szCs w:val="24"/>
              </w:rPr>
              <w:t xml:space="preserve">- Evaluate; </w:t>
            </w:r>
            <w:r>
              <w:rPr>
                <w:b/>
                <w:color w:val="000000"/>
                <w:sz w:val="24"/>
                <w:szCs w:val="24"/>
              </w:rPr>
              <w:t xml:space="preserve">K6 </w:t>
            </w:r>
            <w:r>
              <w:rPr>
                <w:color w:val="000000"/>
                <w:sz w:val="24"/>
                <w:szCs w:val="24"/>
              </w:rPr>
              <w:t>– Create</w:t>
            </w:r>
          </w:p>
        </w:tc>
      </w:tr>
      <w:tr w:rsidR="004F603C" w14:paraId="339F0762" w14:textId="77777777">
        <w:trPr>
          <w:cantSplit/>
          <w:trHeight w:val="275"/>
          <w:tblHeader/>
        </w:trPr>
        <w:tc>
          <w:tcPr>
            <w:tcW w:w="9742" w:type="dxa"/>
            <w:gridSpan w:val="10"/>
          </w:tcPr>
          <w:p w14:paraId="6C4BD108" w14:textId="77777777" w:rsidR="004F603C" w:rsidRDefault="004F603C">
            <w:pPr>
              <w:pStyle w:val="Normal1"/>
              <w:pBdr>
                <w:top w:val="nil"/>
                <w:left w:val="nil"/>
                <w:bottom w:val="nil"/>
                <w:right w:val="nil"/>
                <w:between w:val="nil"/>
              </w:pBdr>
              <w:rPr>
                <w:color w:val="000000"/>
                <w:sz w:val="20"/>
                <w:szCs w:val="20"/>
              </w:rPr>
            </w:pPr>
          </w:p>
        </w:tc>
      </w:tr>
      <w:tr w:rsidR="004F603C" w14:paraId="749F79FD" w14:textId="77777777">
        <w:trPr>
          <w:cantSplit/>
          <w:trHeight w:val="275"/>
          <w:tblHeader/>
        </w:trPr>
        <w:tc>
          <w:tcPr>
            <w:tcW w:w="1552" w:type="dxa"/>
            <w:gridSpan w:val="2"/>
          </w:tcPr>
          <w:p w14:paraId="76EB0E98"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Unit:1</w:t>
            </w:r>
          </w:p>
        </w:tc>
        <w:tc>
          <w:tcPr>
            <w:tcW w:w="6390" w:type="dxa"/>
            <w:gridSpan w:val="3"/>
          </w:tcPr>
          <w:p w14:paraId="329BCED0" w14:textId="77777777" w:rsidR="004F603C" w:rsidRDefault="00A46D5B">
            <w:pPr>
              <w:pStyle w:val="Normal1"/>
              <w:pBdr>
                <w:top w:val="nil"/>
                <w:left w:val="nil"/>
                <w:bottom w:val="nil"/>
                <w:right w:val="nil"/>
                <w:between w:val="nil"/>
              </w:pBdr>
              <w:spacing w:line="256" w:lineRule="auto"/>
              <w:ind w:left="215" w:right="210"/>
              <w:jc w:val="center"/>
              <w:rPr>
                <w:b/>
                <w:color w:val="000000"/>
                <w:sz w:val="24"/>
                <w:szCs w:val="24"/>
              </w:rPr>
            </w:pPr>
            <w:r>
              <w:rPr>
                <w:b/>
                <w:color w:val="000000"/>
                <w:sz w:val="24"/>
                <w:szCs w:val="24"/>
              </w:rPr>
              <w:t>INTRODUCTION</w:t>
            </w:r>
          </w:p>
        </w:tc>
        <w:tc>
          <w:tcPr>
            <w:tcW w:w="1800" w:type="dxa"/>
            <w:gridSpan w:val="5"/>
          </w:tcPr>
          <w:p w14:paraId="1E59C321" w14:textId="77777777" w:rsidR="004F603C" w:rsidRDefault="00A46D5B">
            <w:pPr>
              <w:pStyle w:val="Normal1"/>
              <w:pBdr>
                <w:top w:val="nil"/>
                <w:left w:val="nil"/>
                <w:bottom w:val="nil"/>
                <w:right w:val="nil"/>
                <w:between w:val="nil"/>
              </w:pBdr>
              <w:spacing w:line="256" w:lineRule="auto"/>
              <w:ind w:left="408"/>
              <w:rPr>
                <w:b/>
                <w:color w:val="000000"/>
                <w:sz w:val="24"/>
                <w:szCs w:val="24"/>
              </w:rPr>
            </w:pPr>
            <w:r>
              <w:rPr>
                <w:b/>
                <w:color w:val="000000"/>
                <w:sz w:val="24"/>
                <w:szCs w:val="24"/>
              </w:rPr>
              <w:t>05 -- hours</w:t>
            </w:r>
          </w:p>
        </w:tc>
      </w:tr>
      <w:tr w:rsidR="004F603C" w14:paraId="1EA67AFE" w14:textId="77777777">
        <w:trPr>
          <w:cantSplit/>
          <w:trHeight w:val="275"/>
          <w:tblHeader/>
        </w:trPr>
        <w:tc>
          <w:tcPr>
            <w:tcW w:w="9742" w:type="dxa"/>
            <w:gridSpan w:val="10"/>
          </w:tcPr>
          <w:p w14:paraId="2517D72C" w14:textId="77777777" w:rsidR="004F603C" w:rsidRDefault="00A46D5B">
            <w:pPr>
              <w:pStyle w:val="Normal1"/>
              <w:pBdr>
                <w:top w:val="nil"/>
                <w:left w:val="nil"/>
                <w:bottom w:val="nil"/>
                <w:right w:val="nil"/>
                <w:between w:val="nil"/>
              </w:pBdr>
              <w:spacing w:line="256" w:lineRule="auto"/>
              <w:ind w:left="107"/>
              <w:rPr>
                <w:color w:val="000000"/>
                <w:sz w:val="24"/>
                <w:szCs w:val="24"/>
              </w:rPr>
            </w:pPr>
            <w:r>
              <w:rPr>
                <w:color w:val="000000"/>
                <w:sz w:val="24"/>
                <w:szCs w:val="24"/>
              </w:rPr>
              <w:t>Rural Sociology – Meaning – definition – nature and scope</w:t>
            </w:r>
          </w:p>
        </w:tc>
      </w:tr>
      <w:tr w:rsidR="004F603C" w14:paraId="07877391" w14:textId="77777777">
        <w:trPr>
          <w:cantSplit/>
          <w:trHeight w:val="275"/>
          <w:tblHeader/>
        </w:trPr>
        <w:tc>
          <w:tcPr>
            <w:tcW w:w="9742" w:type="dxa"/>
            <w:gridSpan w:val="10"/>
          </w:tcPr>
          <w:p w14:paraId="73C92B1A" w14:textId="77777777" w:rsidR="004F603C" w:rsidRDefault="004F603C">
            <w:pPr>
              <w:pStyle w:val="Normal1"/>
              <w:pBdr>
                <w:top w:val="nil"/>
                <w:left w:val="nil"/>
                <w:bottom w:val="nil"/>
                <w:right w:val="nil"/>
                <w:between w:val="nil"/>
              </w:pBdr>
              <w:rPr>
                <w:color w:val="000000"/>
                <w:sz w:val="20"/>
                <w:szCs w:val="20"/>
              </w:rPr>
            </w:pPr>
          </w:p>
        </w:tc>
      </w:tr>
      <w:tr w:rsidR="004F603C" w14:paraId="6028A408" w14:textId="77777777">
        <w:trPr>
          <w:cantSplit/>
          <w:trHeight w:val="376"/>
          <w:tblHeader/>
        </w:trPr>
        <w:tc>
          <w:tcPr>
            <w:tcW w:w="1552" w:type="dxa"/>
            <w:gridSpan w:val="2"/>
          </w:tcPr>
          <w:p w14:paraId="72694389" w14:textId="77777777" w:rsidR="004F603C" w:rsidRDefault="00A46D5B">
            <w:pPr>
              <w:pStyle w:val="Normal1"/>
              <w:pBdr>
                <w:top w:val="nil"/>
                <w:left w:val="nil"/>
                <w:bottom w:val="nil"/>
                <w:right w:val="nil"/>
                <w:between w:val="nil"/>
              </w:pBdr>
              <w:spacing w:line="275" w:lineRule="auto"/>
              <w:ind w:left="220"/>
              <w:rPr>
                <w:b/>
                <w:color w:val="000000"/>
                <w:sz w:val="24"/>
                <w:szCs w:val="24"/>
              </w:rPr>
            </w:pPr>
            <w:r>
              <w:rPr>
                <w:b/>
                <w:color w:val="000000"/>
                <w:sz w:val="24"/>
                <w:szCs w:val="24"/>
              </w:rPr>
              <w:t>Unit:2</w:t>
            </w:r>
          </w:p>
        </w:tc>
        <w:tc>
          <w:tcPr>
            <w:tcW w:w="6390" w:type="dxa"/>
            <w:gridSpan w:val="3"/>
          </w:tcPr>
          <w:p w14:paraId="4B50D202" w14:textId="77777777" w:rsidR="004F603C" w:rsidRDefault="00A46D5B">
            <w:pPr>
              <w:pStyle w:val="Normal1"/>
              <w:pBdr>
                <w:top w:val="nil"/>
                <w:left w:val="nil"/>
                <w:bottom w:val="nil"/>
                <w:right w:val="nil"/>
                <w:between w:val="nil"/>
              </w:pBdr>
              <w:spacing w:line="275" w:lineRule="auto"/>
              <w:ind w:left="1505"/>
              <w:rPr>
                <w:b/>
                <w:color w:val="000000"/>
                <w:sz w:val="24"/>
                <w:szCs w:val="24"/>
              </w:rPr>
            </w:pPr>
            <w:r>
              <w:rPr>
                <w:b/>
                <w:color w:val="000000"/>
                <w:sz w:val="24"/>
                <w:szCs w:val="24"/>
              </w:rPr>
              <w:t>RURAL SOCIAL STRUCTURE</w:t>
            </w:r>
          </w:p>
        </w:tc>
        <w:tc>
          <w:tcPr>
            <w:tcW w:w="1800" w:type="dxa"/>
            <w:gridSpan w:val="5"/>
          </w:tcPr>
          <w:p w14:paraId="76957EA6" w14:textId="77777777" w:rsidR="004F603C" w:rsidRDefault="00A46D5B">
            <w:pPr>
              <w:pStyle w:val="Normal1"/>
              <w:pBdr>
                <w:top w:val="nil"/>
                <w:left w:val="nil"/>
                <w:bottom w:val="nil"/>
                <w:right w:val="nil"/>
                <w:between w:val="nil"/>
              </w:pBdr>
              <w:spacing w:line="275" w:lineRule="auto"/>
              <w:ind w:left="408"/>
              <w:rPr>
                <w:b/>
                <w:color w:val="000000"/>
                <w:sz w:val="24"/>
                <w:szCs w:val="24"/>
              </w:rPr>
            </w:pPr>
            <w:r>
              <w:rPr>
                <w:b/>
                <w:color w:val="000000"/>
                <w:sz w:val="24"/>
                <w:szCs w:val="24"/>
              </w:rPr>
              <w:t>10 -- hours</w:t>
            </w:r>
          </w:p>
        </w:tc>
      </w:tr>
      <w:tr w:rsidR="004F603C" w14:paraId="3DEA893B" w14:textId="77777777">
        <w:trPr>
          <w:cantSplit/>
          <w:trHeight w:val="551"/>
          <w:tblHeader/>
        </w:trPr>
        <w:tc>
          <w:tcPr>
            <w:tcW w:w="9742" w:type="dxa"/>
            <w:gridSpan w:val="10"/>
          </w:tcPr>
          <w:p w14:paraId="1229BF52"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Family and Kinship – Caste and Class – Religion – Economy Polity Dysfunctional aspect of the</w:t>
            </w:r>
          </w:p>
          <w:p w14:paraId="669D5C4B"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rural Social Structure – Land forms, human habitations and environment.</w:t>
            </w:r>
          </w:p>
        </w:tc>
      </w:tr>
      <w:tr w:rsidR="004F603C" w14:paraId="23B4A22F" w14:textId="77777777">
        <w:trPr>
          <w:cantSplit/>
          <w:trHeight w:val="278"/>
          <w:tblHeader/>
        </w:trPr>
        <w:tc>
          <w:tcPr>
            <w:tcW w:w="9742" w:type="dxa"/>
            <w:gridSpan w:val="10"/>
          </w:tcPr>
          <w:p w14:paraId="699F6A0F" w14:textId="77777777" w:rsidR="004F603C" w:rsidRDefault="004F603C">
            <w:pPr>
              <w:pStyle w:val="Normal1"/>
              <w:pBdr>
                <w:top w:val="nil"/>
                <w:left w:val="nil"/>
                <w:bottom w:val="nil"/>
                <w:right w:val="nil"/>
                <w:between w:val="nil"/>
              </w:pBdr>
              <w:rPr>
                <w:color w:val="000000"/>
                <w:sz w:val="20"/>
                <w:szCs w:val="20"/>
              </w:rPr>
            </w:pPr>
          </w:p>
        </w:tc>
      </w:tr>
      <w:tr w:rsidR="004F603C" w14:paraId="514F420F" w14:textId="77777777">
        <w:trPr>
          <w:cantSplit/>
          <w:trHeight w:val="374"/>
          <w:tblHeader/>
        </w:trPr>
        <w:tc>
          <w:tcPr>
            <w:tcW w:w="1552" w:type="dxa"/>
            <w:gridSpan w:val="2"/>
          </w:tcPr>
          <w:p w14:paraId="63BEABA8" w14:textId="77777777" w:rsidR="004F603C" w:rsidRDefault="00A46D5B">
            <w:pPr>
              <w:pStyle w:val="Normal1"/>
              <w:pBdr>
                <w:top w:val="nil"/>
                <w:left w:val="nil"/>
                <w:bottom w:val="nil"/>
                <w:right w:val="nil"/>
                <w:between w:val="nil"/>
              </w:pBdr>
              <w:spacing w:line="273" w:lineRule="auto"/>
              <w:ind w:left="220"/>
              <w:rPr>
                <w:b/>
                <w:color w:val="000000"/>
                <w:sz w:val="24"/>
                <w:szCs w:val="24"/>
              </w:rPr>
            </w:pPr>
            <w:r>
              <w:rPr>
                <w:b/>
                <w:color w:val="000000"/>
                <w:sz w:val="24"/>
                <w:szCs w:val="24"/>
              </w:rPr>
              <w:t>Unit:3</w:t>
            </w:r>
          </w:p>
        </w:tc>
        <w:tc>
          <w:tcPr>
            <w:tcW w:w="6390" w:type="dxa"/>
            <w:gridSpan w:val="3"/>
          </w:tcPr>
          <w:p w14:paraId="24CC29EB" w14:textId="77777777" w:rsidR="004F603C" w:rsidRDefault="00A46D5B">
            <w:pPr>
              <w:pStyle w:val="Normal1"/>
              <w:pBdr>
                <w:top w:val="nil"/>
                <w:left w:val="nil"/>
                <w:bottom w:val="nil"/>
                <w:right w:val="nil"/>
                <w:between w:val="nil"/>
              </w:pBdr>
              <w:spacing w:line="273" w:lineRule="auto"/>
              <w:ind w:left="1961"/>
              <w:rPr>
                <w:b/>
                <w:color w:val="000000"/>
                <w:sz w:val="24"/>
                <w:szCs w:val="24"/>
              </w:rPr>
            </w:pPr>
            <w:r>
              <w:rPr>
                <w:b/>
                <w:color w:val="000000"/>
                <w:sz w:val="24"/>
                <w:szCs w:val="24"/>
              </w:rPr>
              <w:t>AGRARIAN SOCIETY</w:t>
            </w:r>
          </w:p>
        </w:tc>
        <w:tc>
          <w:tcPr>
            <w:tcW w:w="1800" w:type="dxa"/>
            <w:gridSpan w:val="5"/>
          </w:tcPr>
          <w:p w14:paraId="4770E6B3" w14:textId="77777777" w:rsidR="004F603C" w:rsidRDefault="00A46D5B">
            <w:pPr>
              <w:pStyle w:val="Normal1"/>
              <w:pBdr>
                <w:top w:val="nil"/>
                <w:left w:val="nil"/>
                <w:bottom w:val="nil"/>
                <w:right w:val="nil"/>
                <w:between w:val="nil"/>
              </w:pBdr>
              <w:spacing w:line="273" w:lineRule="auto"/>
              <w:ind w:left="408"/>
              <w:rPr>
                <w:b/>
                <w:color w:val="000000"/>
                <w:sz w:val="24"/>
                <w:szCs w:val="24"/>
              </w:rPr>
            </w:pPr>
            <w:r>
              <w:rPr>
                <w:b/>
                <w:color w:val="000000"/>
                <w:sz w:val="24"/>
                <w:szCs w:val="24"/>
              </w:rPr>
              <w:t>15 -- hours</w:t>
            </w:r>
          </w:p>
        </w:tc>
      </w:tr>
      <w:tr w:rsidR="004F603C" w14:paraId="7C4EE566" w14:textId="77777777">
        <w:trPr>
          <w:cantSplit/>
          <w:trHeight w:val="1379"/>
          <w:tblHeader/>
        </w:trPr>
        <w:tc>
          <w:tcPr>
            <w:tcW w:w="9742" w:type="dxa"/>
            <w:gridSpan w:val="10"/>
          </w:tcPr>
          <w:p w14:paraId="68A61BE7" w14:textId="77777777" w:rsidR="004F603C" w:rsidRDefault="00A46D5B">
            <w:pPr>
              <w:pStyle w:val="Normal1"/>
              <w:pBdr>
                <w:top w:val="nil"/>
                <w:left w:val="nil"/>
                <w:bottom w:val="nil"/>
                <w:right w:val="nil"/>
                <w:between w:val="nil"/>
              </w:pBdr>
              <w:ind w:left="107" w:right="208"/>
              <w:jc w:val="both"/>
              <w:rPr>
                <w:color w:val="000000"/>
                <w:sz w:val="24"/>
                <w:szCs w:val="24"/>
              </w:rPr>
            </w:pPr>
            <w:r>
              <w:rPr>
                <w:color w:val="000000"/>
                <w:sz w:val="24"/>
                <w:szCs w:val="24"/>
              </w:rPr>
              <w:t xml:space="preserve">Characteristics of rural society – </w:t>
            </w:r>
            <w:proofErr w:type="spellStart"/>
            <w:r>
              <w:rPr>
                <w:color w:val="000000"/>
                <w:sz w:val="24"/>
                <w:szCs w:val="24"/>
              </w:rPr>
              <w:t>Jajmani</w:t>
            </w:r>
            <w:proofErr w:type="spellEnd"/>
            <w:r>
              <w:rPr>
                <w:color w:val="000000"/>
                <w:sz w:val="24"/>
                <w:szCs w:val="24"/>
              </w:rPr>
              <w:t xml:space="preserve"> system – Landlords, Working peasants and </w:t>
            </w:r>
            <w:proofErr w:type="spellStart"/>
            <w:r>
              <w:rPr>
                <w:color w:val="000000"/>
                <w:sz w:val="24"/>
                <w:szCs w:val="24"/>
              </w:rPr>
              <w:t>labourers</w:t>
            </w:r>
            <w:proofErr w:type="spellEnd"/>
            <w:r>
              <w:rPr>
                <w:color w:val="000000"/>
                <w:sz w:val="24"/>
                <w:szCs w:val="24"/>
              </w:rPr>
              <w:t xml:space="preserve"> – Zamindari system, </w:t>
            </w:r>
            <w:proofErr w:type="spellStart"/>
            <w:r>
              <w:rPr>
                <w:color w:val="000000"/>
                <w:sz w:val="24"/>
                <w:szCs w:val="24"/>
              </w:rPr>
              <w:t>Mahalwari</w:t>
            </w:r>
            <w:proofErr w:type="spellEnd"/>
            <w:r>
              <w:rPr>
                <w:color w:val="000000"/>
                <w:sz w:val="24"/>
                <w:szCs w:val="24"/>
              </w:rPr>
              <w:t xml:space="preserve"> system, Ryotwari system – Abolition of Intermediaries, Tenancy Reforms, Ceilings on Land Holdings, Consolidation of land holdings, Co-operative Farming –</w:t>
            </w:r>
          </w:p>
          <w:p w14:paraId="478960AF" w14:textId="77777777" w:rsidR="004F603C" w:rsidRDefault="00A46D5B">
            <w:pPr>
              <w:pStyle w:val="Normal1"/>
              <w:pBdr>
                <w:top w:val="nil"/>
                <w:left w:val="nil"/>
                <w:bottom w:val="nil"/>
                <w:right w:val="nil"/>
                <w:between w:val="nil"/>
              </w:pBdr>
              <w:spacing w:line="276" w:lineRule="auto"/>
              <w:ind w:left="107" w:right="217"/>
              <w:jc w:val="both"/>
              <w:rPr>
                <w:color w:val="000000"/>
                <w:sz w:val="24"/>
                <w:szCs w:val="24"/>
              </w:rPr>
            </w:pPr>
            <w:r>
              <w:rPr>
                <w:color w:val="000000"/>
                <w:sz w:val="24"/>
                <w:szCs w:val="24"/>
              </w:rPr>
              <w:t>Changing agrarian relations – Five Year Plans and Rural Development programmes in India and Tamil Nadu – Panchayat Raj Institutions.</w:t>
            </w:r>
          </w:p>
        </w:tc>
      </w:tr>
      <w:tr w:rsidR="004F603C" w14:paraId="5A2D939F" w14:textId="77777777">
        <w:trPr>
          <w:cantSplit/>
          <w:trHeight w:val="278"/>
          <w:tblHeader/>
        </w:trPr>
        <w:tc>
          <w:tcPr>
            <w:tcW w:w="9742" w:type="dxa"/>
            <w:gridSpan w:val="10"/>
          </w:tcPr>
          <w:p w14:paraId="79C3735C" w14:textId="77777777" w:rsidR="004F603C" w:rsidRDefault="004F603C">
            <w:pPr>
              <w:pStyle w:val="Normal1"/>
              <w:pBdr>
                <w:top w:val="nil"/>
                <w:left w:val="nil"/>
                <w:bottom w:val="nil"/>
                <w:right w:val="nil"/>
                <w:between w:val="nil"/>
              </w:pBdr>
              <w:rPr>
                <w:color w:val="000000"/>
                <w:sz w:val="20"/>
                <w:szCs w:val="20"/>
              </w:rPr>
            </w:pPr>
          </w:p>
        </w:tc>
      </w:tr>
      <w:tr w:rsidR="004F603C" w14:paraId="0525B84A" w14:textId="77777777">
        <w:trPr>
          <w:cantSplit/>
          <w:trHeight w:val="373"/>
          <w:tblHeader/>
        </w:trPr>
        <w:tc>
          <w:tcPr>
            <w:tcW w:w="1552" w:type="dxa"/>
            <w:gridSpan w:val="2"/>
          </w:tcPr>
          <w:p w14:paraId="218516B3" w14:textId="77777777" w:rsidR="004F603C" w:rsidRDefault="00A46D5B">
            <w:pPr>
              <w:pStyle w:val="Normal1"/>
              <w:pBdr>
                <w:top w:val="nil"/>
                <w:left w:val="nil"/>
                <w:bottom w:val="nil"/>
                <w:right w:val="nil"/>
                <w:between w:val="nil"/>
              </w:pBdr>
              <w:spacing w:line="273" w:lineRule="auto"/>
              <w:ind w:left="220"/>
              <w:rPr>
                <w:b/>
                <w:color w:val="000000"/>
                <w:sz w:val="24"/>
                <w:szCs w:val="24"/>
              </w:rPr>
            </w:pPr>
            <w:r>
              <w:rPr>
                <w:b/>
                <w:color w:val="000000"/>
                <w:sz w:val="24"/>
                <w:szCs w:val="24"/>
              </w:rPr>
              <w:t>Unit:4</w:t>
            </w:r>
          </w:p>
        </w:tc>
        <w:tc>
          <w:tcPr>
            <w:tcW w:w="6390" w:type="dxa"/>
            <w:gridSpan w:val="3"/>
          </w:tcPr>
          <w:p w14:paraId="09C4A600" w14:textId="77777777" w:rsidR="004F603C" w:rsidRDefault="00A46D5B">
            <w:pPr>
              <w:pStyle w:val="Normal1"/>
              <w:pBdr>
                <w:top w:val="nil"/>
                <w:left w:val="nil"/>
                <w:bottom w:val="nil"/>
                <w:right w:val="nil"/>
                <w:between w:val="nil"/>
              </w:pBdr>
              <w:spacing w:line="273" w:lineRule="auto"/>
              <w:ind w:left="1815"/>
              <w:rPr>
                <w:b/>
                <w:color w:val="000000"/>
                <w:sz w:val="24"/>
                <w:szCs w:val="24"/>
              </w:rPr>
            </w:pPr>
            <w:r>
              <w:rPr>
                <w:b/>
                <w:color w:val="000000"/>
                <w:sz w:val="24"/>
                <w:szCs w:val="24"/>
              </w:rPr>
              <w:t>VILLAGE COMMUNITY</w:t>
            </w:r>
          </w:p>
        </w:tc>
        <w:tc>
          <w:tcPr>
            <w:tcW w:w="1800" w:type="dxa"/>
            <w:gridSpan w:val="5"/>
          </w:tcPr>
          <w:p w14:paraId="582100BA" w14:textId="77777777" w:rsidR="004F603C" w:rsidRDefault="00A46D5B">
            <w:pPr>
              <w:pStyle w:val="Normal1"/>
              <w:pBdr>
                <w:top w:val="nil"/>
                <w:left w:val="nil"/>
                <w:bottom w:val="nil"/>
                <w:right w:val="nil"/>
                <w:between w:val="nil"/>
              </w:pBdr>
              <w:spacing w:line="273" w:lineRule="auto"/>
              <w:ind w:left="408"/>
              <w:rPr>
                <w:b/>
                <w:color w:val="000000"/>
                <w:sz w:val="24"/>
                <w:szCs w:val="24"/>
              </w:rPr>
            </w:pPr>
            <w:r>
              <w:rPr>
                <w:b/>
                <w:color w:val="000000"/>
                <w:sz w:val="24"/>
                <w:szCs w:val="24"/>
              </w:rPr>
              <w:t>10 -- hours</w:t>
            </w:r>
          </w:p>
        </w:tc>
      </w:tr>
      <w:tr w:rsidR="004F603C" w14:paraId="268C70F5" w14:textId="77777777">
        <w:trPr>
          <w:cantSplit/>
          <w:trHeight w:val="277"/>
          <w:tblHeader/>
        </w:trPr>
        <w:tc>
          <w:tcPr>
            <w:tcW w:w="9742" w:type="dxa"/>
            <w:gridSpan w:val="10"/>
          </w:tcPr>
          <w:p w14:paraId="131BA4C2" w14:textId="77777777" w:rsidR="004F603C" w:rsidRDefault="00A46D5B">
            <w:pPr>
              <w:pStyle w:val="Normal1"/>
              <w:pBdr>
                <w:top w:val="nil"/>
                <w:left w:val="nil"/>
                <w:bottom w:val="nil"/>
                <w:right w:val="nil"/>
                <w:between w:val="nil"/>
              </w:pBdr>
              <w:spacing w:line="258" w:lineRule="auto"/>
              <w:ind w:left="107"/>
              <w:rPr>
                <w:color w:val="000000"/>
                <w:sz w:val="24"/>
                <w:szCs w:val="24"/>
              </w:rPr>
            </w:pPr>
            <w:r>
              <w:rPr>
                <w:color w:val="000000"/>
                <w:sz w:val="24"/>
                <w:szCs w:val="24"/>
              </w:rPr>
              <w:t>Village Patterns and characteristics – Emergence of Villages – Types of villages – Village</w:t>
            </w:r>
          </w:p>
        </w:tc>
      </w:tr>
    </w:tbl>
    <w:p w14:paraId="74D62F9B" w14:textId="77777777" w:rsidR="004F603C" w:rsidRDefault="004F603C">
      <w:pPr>
        <w:pStyle w:val="Normal1"/>
        <w:spacing w:line="258" w:lineRule="auto"/>
        <w:rPr>
          <w:sz w:val="24"/>
          <w:szCs w:val="24"/>
        </w:rPr>
        <w:sectPr w:rsidR="004F603C">
          <w:pgSz w:w="12240" w:h="15840"/>
          <w:pgMar w:top="1420" w:right="1040" w:bottom="540" w:left="1040" w:header="453" w:footer="350" w:gutter="0"/>
          <w:cols w:space="720"/>
        </w:sectPr>
      </w:pPr>
    </w:p>
    <w:p w14:paraId="57ED4DE2" w14:textId="77777777" w:rsidR="004F603C" w:rsidRDefault="004F603C">
      <w:pPr>
        <w:pStyle w:val="Normal1"/>
        <w:pBdr>
          <w:top w:val="nil"/>
          <w:left w:val="nil"/>
          <w:bottom w:val="nil"/>
          <w:right w:val="nil"/>
          <w:between w:val="nil"/>
        </w:pBdr>
        <w:spacing w:line="276" w:lineRule="auto"/>
        <w:rPr>
          <w:sz w:val="24"/>
          <w:szCs w:val="24"/>
        </w:rPr>
      </w:pPr>
    </w:p>
    <w:tbl>
      <w:tblPr>
        <w:tblStyle w:val="aff2"/>
        <w:tblW w:w="9740"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
        <w:gridCol w:w="1098"/>
        <w:gridCol w:w="6388"/>
        <w:gridCol w:w="1800"/>
      </w:tblGrid>
      <w:tr w:rsidR="004F603C" w14:paraId="1C7D312F" w14:textId="77777777">
        <w:trPr>
          <w:cantSplit/>
          <w:trHeight w:val="376"/>
          <w:tblHeader/>
        </w:trPr>
        <w:tc>
          <w:tcPr>
            <w:tcW w:w="9740" w:type="dxa"/>
            <w:gridSpan w:val="4"/>
          </w:tcPr>
          <w:p w14:paraId="45D1CB9D"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settlement patterns – Types and patterns of dwelling.</w:t>
            </w:r>
          </w:p>
        </w:tc>
      </w:tr>
      <w:tr w:rsidR="004F603C" w14:paraId="3E44807E" w14:textId="77777777">
        <w:trPr>
          <w:cantSplit/>
          <w:trHeight w:val="275"/>
          <w:tblHeader/>
        </w:trPr>
        <w:tc>
          <w:tcPr>
            <w:tcW w:w="9740" w:type="dxa"/>
            <w:gridSpan w:val="4"/>
          </w:tcPr>
          <w:p w14:paraId="09D4A82D" w14:textId="77777777" w:rsidR="004F603C" w:rsidRDefault="004F603C">
            <w:pPr>
              <w:pStyle w:val="Normal1"/>
              <w:pBdr>
                <w:top w:val="nil"/>
                <w:left w:val="nil"/>
                <w:bottom w:val="nil"/>
                <w:right w:val="nil"/>
                <w:between w:val="nil"/>
              </w:pBdr>
              <w:rPr>
                <w:color w:val="000000"/>
                <w:sz w:val="20"/>
                <w:szCs w:val="20"/>
              </w:rPr>
            </w:pPr>
          </w:p>
        </w:tc>
      </w:tr>
      <w:tr w:rsidR="004F603C" w14:paraId="3D0A88CD" w14:textId="77777777">
        <w:trPr>
          <w:cantSplit/>
          <w:trHeight w:val="395"/>
          <w:tblHeader/>
        </w:trPr>
        <w:tc>
          <w:tcPr>
            <w:tcW w:w="1552" w:type="dxa"/>
            <w:gridSpan w:val="2"/>
          </w:tcPr>
          <w:p w14:paraId="650239D0" w14:textId="77777777" w:rsidR="004F603C" w:rsidRDefault="00A46D5B">
            <w:pPr>
              <w:pStyle w:val="Normal1"/>
              <w:pBdr>
                <w:top w:val="nil"/>
                <w:left w:val="nil"/>
                <w:bottom w:val="nil"/>
                <w:right w:val="nil"/>
                <w:between w:val="nil"/>
              </w:pBdr>
              <w:spacing w:line="273" w:lineRule="auto"/>
              <w:ind w:left="220"/>
              <w:rPr>
                <w:b/>
                <w:color w:val="000000"/>
                <w:sz w:val="24"/>
                <w:szCs w:val="24"/>
              </w:rPr>
            </w:pPr>
            <w:r>
              <w:rPr>
                <w:b/>
                <w:color w:val="000000"/>
                <w:sz w:val="24"/>
                <w:szCs w:val="24"/>
              </w:rPr>
              <w:t>Unit:5</w:t>
            </w:r>
          </w:p>
        </w:tc>
        <w:tc>
          <w:tcPr>
            <w:tcW w:w="6388" w:type="dxa"/>
          </w:tcPr>
          <w:p w14:paraId="2170CAD0" w14:textId="77777777" w:rsidR="004F603C" w:rsidRDefault="00A46D5B">
            <w:pPr>
              <w:pStyle w:val="Normal1"/>
              <w:pBdr>
                <w:top w:val="nil"/>
                <w:left w:val="nil"/>
                <w:bottom w:val="nil"/>
                <w:right w:val="nil"/>
                <w:between w:val="nil"/>
              </w:pBdr>
              <w:spacing w:before="116" w:line="259" w:lineRule="auto"/>
              <w:ind w:left="787" w:right="782"/>
              <w:jc w:val="center"/>
              <w:rPr>
                <w:b/>
                <w:color w:val="000000"/>
                <w:sz w:val="24"/>
                <w:szCs w:val="24"/>
              </w:rPr>
            </w:pPr>
            <w:r>
              <w:rPr>
                <w:b/>
                <w:color w:val="000000"/>
                <w:sz w:val="24"/>
                <w:szCs w:val="24"/>
              </w:rPr>
              <w:t>RURAL PROBLEMS</w:t>
            </w:r>
          </w:p>
        </w:tc>
        <w:tc>
          <w:tcPr>
            <w:tcW w:w="1800" w:type="dxa"/>
          </w:tcPr>
          <w:p w14:paraId="7F2156C4" w14:textId="77777777" w:rsidR="004F603C" w:rsidRDefault="00A46D5B">
            <w:pPr>
              <w:pStyle w:val="Normal1"/>
              <w:pBdr>
                <w:top w:val="nil"/>
                <w:left w:val="nil"/>
                <w:bottom w:val="nil"/>
                <w:right w:val="nil"/>
                <w:between w:val="nil"/>
              </w:pBdr>
              <w:spacing w:line="273" w:lineRule="auto"/>
              <w:ind w:right="211"/>
              <w:jc w:val="right"/>
              <w:rPr>
                <w:b/>
                <w:color w:val="000000"/>
                <w:sz w:val="24"/>
                <w:szCs w:val="24"/>
              </w:rPr>
            </w:pPr>
            <w:r>
              <w:rPr>
                <w:b/>
                <w:color w:val="000000"/>
                <w:sz w:val="24"/>
                <w:szCs w:val="24"/>
              </w:rPr>
              <w:t>10 -- hours</w:t>
            </w:r>
          </w:p>
        </w:tc>
      </w:tr>
      <w:tr w:rsidR="004F603C" w14:paraId="1C542B9A" w14:textId="77777777">
        <w:trPr>
          <w:cantSplit/>
          <w:trHeight w:val="671"/>
          <w:tblHeader/>
        </w:trPr>
        <w:tc>
          <w:tcPr>
            <w:tcW w:w="9740" w:type="dxa"/>
            <w:gridSpan w:val="4"/>
          </w:tcPr>
          <w:p w14:paraId="582EF404" w14:textId="77777777" w:rsidR="004F603C" w:rsidRDefault="00A46D5B">
            <w:pPr>
              <w:pStyle w:val="Normal1"/>
              <w:pBdr>
                <w:top w:val="nil"/>
                <w:left w:val="nil"/>
                <w:bottom w:val="nil"/>
                <w:right w:val="nil"/>
                <w:between w:val="nil"/>
              </w:pBdr>
              <w:spacing w:before="99" w:line="256" w:lineRule="auto"/>
              <w:ind w:left="107"/>
              <w:rPr>
                <w:color w:val="000000"/>
                <w:sz w:val="24"/>
                <w:szCs w:val="24"/>
              </w:rPr>
            </w:pPr>
            <w:r>
              <w:rPr>
                <w:color w:val="000000"/>
                <w:sz w:val="24"/>
                <w:szCs w:val="24"/>
              </w:rPr>
              <w:t xml:space="preserve">Poverty and Indebtedness – Farmers suicide– Child </w:t>
            </w:r>
            <w:proofErr w:type="spellStart"/>
            <w:r>
              <w:rPr>
                <w:color w:val="000000"/>
                <w:sz w:val="24"/>
                <w:szCs w:val="24"/>
              </w:rPr>
              <w:t>Labour</w:t>
            </w:r>
            <w:proofErr w:type="spellEnd"/>
            <w:r>
              <w:rPr>
                <w:color w:val="000000"/>
                <w:sz w:val="24"/>
                <w:szCs w:val="24"/>
              </w:rPr>
              <w:t xml:space="preserve"> – Unemployment – Illiteracy – Migration – Health and Sanitation Problems.</w:t>
            </w:r>
          </w:p>
        </w:tc>
      </w:tr>
      <w:tr w:rsidR="004F603C" w14:paraId="3D8C4E21" w14:textId="77777777">
        <w:trPr>
          <w:cantSplit/>
          <w:trHeight w:val="275"/>
          <w:tblHeader/>
        </w:trPr>
        <w:tc>
          <w:tcPr>
            <w:tcW w:w="9740" w:type="dxa"/>
            <w:gridSpan w:val="4"/>
          </w:tcPr>
          <w:p w14:paraId="641966DE" w14:textId="77777777" w:rsidR="004F603C" w:rsidRDefault="004F603C">
            <w:pPr>
              <w:pStyle w:val="Normal1"/>
              <w:pBdr>
                <w:top w:val="nil"/>
                <w:left w:val="nil"/>
                <w:bottom w:val="nil"/>
                <w:right w:val="nil"/>
                <w:between w:val="nil"/>
              </w:pBdr>
              <w:rPr>
                <w:color w:val="000000"/>
                <w:sz w:val="20"/>
                <w:szCs w:val="20"/>
              </w:rPr>
            </w:pPr>
          </w:p>
        </w:tc>
      </w:tr>
      <w:tr w:rsidR="004F603C" w14:paraId="6BE4A86D" w14:textId="77777777">
        <w:trPr>
          <w:cantSplit/>
          <w:trHeight w:val="277"/>
          <w:tblHeader/>
        </w:trPr>
        <w:tc>
          <w:tcPr>
            <w:tcW w:w="1552" w:type="dxa"/>
            <w:gridSpan w:val="2"/>
          </w:tcPr>
          <w:p w14:paraId="4A9E2F04" w14:textId="77777777" w:rsidR="004F603C" w:rsidRDefault="00A46D5B">
            <w:pPr>
              <w:pStyle w:val="Normal1"/>
              <w:pBdr>
                <w:top w:val="nil"/>
                <w:left w:val="nil"/>
                <w:bottom w:val="nil"/>
                <w:right w:val="nil"/>
                <w:between w:val="nil"/>
              </w:pBdr>
              <w:spacing w:line="258" w:lineRule="auto"/>
              <w:ind w:left="220"/>
              <w:rPr>
                <w:b/>
                <w:color w:val="000000"/>
                <w:sz w:val="24"/>
                <w:szCs w:val="24"/>
              </w:rPr>
            </w:pPr>
            <w:r>
              <w:rPr>
                <w:b/>
                <w:color w:val="000000"/>
                <w:sz w:val="24"/>
                <w:szCs w:val="24"/>
              </w:rPr>
              <w:t>Unit:6</w:t>
            </w:r>
          </w:p>
        </w:tc>
        <w:tc>
          <w:tcPr>
            <w:tcW w:w="6388" w:type="dxa"/>
          </w:tcPr>
          <w:p w14:paraId="317E7CED" w14:textId="77777777" w:rsidR="004F603C" w:rsidRDefault="00A46D5B">
            <w:pPr>
              <w:pStyle w:val="Normal1"/>
              <w:pBdr>
                <w:top w:val="nil"/>
                <w:left w:val="nil"/>
                <w:bottom w:val="nil"/>
                <w:right w:val="nil"/>
                <w:between w:val="nil"/>
              </w:pBdr>
              <w:spacing w:line="258" w:lineRule="auto"/>
              <w:ind w:left="1630"/>
              <w:rPr>
                <w:b/>
                <w:color w:val="000000"/>
                <w:sz w:val="24"/>
                <w:szCs w:val="24"/>
              </w:rPr>
            </w:pPr>
            <w:r>
              <w:rPr>
                <w:b/>
                <w:color w:val="000000"/>
                <w:sz w:val="24"/>
                <w:szCs w:val="24"/>
              </w:rPr>
              <w:t>CONTEMPORARY ISSUES</w:t>
            </w:r>
          </w:p>
        </w:tc>
        <w:tc>
          <w:tcPr>
            <w:tcW w:w="1800" w:type="dxa"/>
          </w:tcPr>
          <w:p w14:paraId="5C8B6D15" w14:textId="77777777" w:rsidR="004F603C" w:rsidRDefault="00A46D5B">
            <w:pPr>
              <w:pStyle w:val="Normal1"/>
              <w:pBdr>
                <w:top w:val="nil"/>
                <w:left w:val="nil"/>
                <w:bottom w:val="nil"/>
                <w:right w:val="nil"/>
                <w:between w:val="nil"/>
              </w:pBdr>
              <w:spacing w:line="258" w:lineRule="auto"/>
              <w:ind w:right="211"/>
              <w:jc w:val="right"/>
              <w:rPr>
                <w:b/>
                <w:color w:val="000000"/>
                <w:sz w:val="24"/>
                <w:szCs w:val="24"/>
              </w:rPr>
            </w:pPr>
            <w:r>
              <w:rPr>
                <w:b/>
                <w:color w:val="000000"/>
                <w:sz w:val="24"/>
                <w:szCs w:val="24"/>
              </w:rPr>
              <w:t>2 hours</w:t>
            </w:r>
          </w:p>
        </w:tc>
      </w:tr>
      <w:tr w:rsidR="004F603C" w14:paraId="2AFEF5E1" w14:textId="77777777">
        <w:trPr>
          <w:cantSplit/>
          <w:trHeight w:val="275"/>
          <w:tblHeader/>
        </w:trPr>
        <w:tc>
          <w:tcPr>
            <w:tcW w:w="9740" w:type="dxa"/>
            <w:gridSpan w:val="4"/>
          </w:tcPr>
          <w:p w14:paraId="3E1E49B8" w14:textId="77777777" w:rsidR="004F603C" w:rsidRDefault="00A46D5B">
            <w:pPr>
              <w:pStyle w:val="Normal1"/>
              <w:pBdr>
                <w:top w:val="nil"/>
                <w:left w:val="nil"/>
                <w:bottom w:val="nil"/>
                <w:right w:val="nil"/>
                <w:between w:val="nil"/>
              </w:pBdr>
              <w:spacing w:line="256" w:lineRule="auto"/>
              <w:ind w:left="220"/>
              <w:rPr>
                <w:color w:val="000000"/>
                <w:sz w:val="24"/>
                <w:szCs w:val="24"/>
              </w:rPr>
            </w:pPr>
            <w:r>
              <w:rPr>
                <w:color w:val="000000"/>
                <w:sz w:val="24"/>
                <w:szCs w:val="24"/>
              </w:rPr>
              <w:t>Expert lectures, online seminars – webinars</w:t>
            </w:r>
          </w:p>
        </w:tc>
      </w:tr>
      <w:tr w:rsidR="004F603C" w14:paraId="2C66AC28" w14:textId="77777777">
        <w:trPr>
          <w:cantSplit/>
          <w:trHeight w:val="275"/>
          <w:tblHeader/>
        </w:trPr>
        <w:tc>
          <w:tcPr>
            <w:tcW w:w="9740" w:type="dxa"/>
            <w:gridSpan w:val="4"/>
          </w:tcPr>
          <w:p w14:paraId="122B9102" w14:textId="77777777" w:rsidR="004F603C" w:rsidRDefault="004F603C">
            <w:pPr>
              <w:pStyle w:val="Normal1"/>
              <w:pBdr>
                <w:top w:val="nil"/>
                <w:left w:val="nil"/>
                <w:bottom w:val="nil"/>
                <w:right w:val="nil"/>
                <w:between w:val="nil"/>
              </w:pBdr>
              <w:rPr>
                <w:color w:val="000000"/>
                <w:sz w:val="20"/>
                <w:szCs w:val="20"/>
              </w:rPr>
            </w:pPr>
          </w:p>
        </w:tc>
      </w:tr>
      <w:tr w:rsidR="004F603C" w14:paraId="738EBADA" w14:textId="77777777">
        <w:trPr>
          <w:cantSplit/>
          <w:trHeight w:val="350"/>
          <w:tblHeader/>
        </w:trPr>
        <w:tc>
          <w:tcPr>
            <w:tcW w:w="1552" w:type="dxa"/>
            <w:gridSpan w:val="2"/>
          </w:tcPr>
          <w:p w14:paraId="79E7375F" w14:textId="77777777" w:rsidR="004F603C" w:rsidRDefault="004F603C">
            <w:pPr>
              <w:pStyle w:val="Normal1"/>
              <w:pBdr>
                <w:top w:val="nil"/>
                <w:left w:val="nil"/>
                <w:bottom w:val="nil"/>
                <w:right w:val="nil"/>
                <w:between w:val="nil"/>
              </w:pBdr>
              <w:rPr>
                <w:color w:val="000000"/>
              </w:rPr>
            </w:pPr>
          </w:p>
        </w:tc>
        <w:tc>
          <w:tcPr>
            <w:tcW w:w="6388" w:type="dxa"/>
          </w:tcPr>
          <w:p w14:paraId="3644243C" w14:textId="77777777" w:rsidR="004F603C" w:rsidRDefault="00A46D5B">
            <w:pPr>
              <w:pStyle w:val="Normal1"/>
              <w:pBdr>
                <w:top w:val="nil"/>
                <w:left w:val="nil"/>
                <w:bottom w:val="nil"/>
                <w:right w:val="nil"/>
                <w:between w:val="nil"/>
              </w:pBdr>
              <w:spacing w:line="273" w:lineRule="auto"/>
              <w:ind w:left="4110"/>
              <w:rPr>
                <w:b/>
                <w:color w:val="000000"/>
                <w:sz w:val="24"/>
                <w:szCs w:val="24"/>
              </w:rPr>
            </w:pPr>
            <w:r>
              <w:rPr>
                <w:b/>
                <w:color w:val="000000"/>
                <w:sz w:val="24"/>
                <w:szCs w:val="24"/>
              </w:rPr>
              <w:t>Total Lecture hours</w:t>
            </w:r>
          </w:p>
        </w:tc>
        <w:tc>
          <w:tcPr>
            <w:tcW w:w="1800" w:type="dxa"/>
          </w:tcPr>
          <w:p w14:paraId="6F2EDAD9" w14:textId="77777777" w:rsidR="004F603C" w:rsidRDefault="00A46D5B">
            <w:pPr>
              <w:pStyle w:val="Normal1"/>
              <w:pBdr>
                <w:top w:val="nil"/>
                <w:left w:val="nil"/>
                <w:bottom w:val="nil"/>
                <w:right w:val="nil"/>
                <w:between w:val="nil"/>
              </w:pBdr>
              <w:spacing w:line="273" w:lineRule="auto"/>
              <w:ind w:right="211"/>
              <w:jc w:val="right"/>
              <w:rPr>
                <w:b/>
                <w:color w:val="000000"/>
                <w:sz w:val="24"/>
                <w:szCs w:val="24"/>
              </w:rPr>
            </w:pPr>
            <w:r>
              <w:rPr>
                <w:b/>
                <w:color w:val="000000"/>
                <w:sz w:val="24"/>
                <w:szCs w:val="24"/>
              </w:rPr>
              <w:t>52 -- hours</w:t>
            </w:r>
          </w:p>
        </w:tc>
      </w:tr>
      <w:tr w:rsidR="004F603C" w14:paraId="22C7C02F" w14:textId="77777777">
        <w:trPr>
          <w:cantSplit/>
          <w:trHeight w:val="275"/>
          <w:tblHeader/>
        </w:trPr>
        <w:tc>
          <w:tcPr>
            <w:tcW w:w="9740" w:type="dxa"/>
            <w:gridSpan w:val="4"/>
          </w:tcPr>
          <w:p w14:paraId="45A33F7F"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Text Book(s)</w:t>
            </w:r>
          </w:p>
        </w:tc>
      </w:tr>
      <w:tr w:rsidR="004F603C" w14:paraId="54F15781" w14:textId="77777777">
        <w:trPr>
          <w:cantSplit/>
          <w:trHeight w:val="276"/>
          <w:tblHeader/>
        </w:trPr>
        <w:tc>
          <w:tcPr>
            <w:tcW w:w="454" w:type="dxa"/>
          </w:tcPr>
          <w:p w14:paraId="642484C4"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1</w:t>
            </w:r>
          </w:p>
        </w:tc>
        <w:tc>
          <w:tcPr>
            <w:tcW w:w="9286" w:type="dxa"/>
            <w:gridSpan w:val="3"/>
          </w:tcPr>
          <w:p w14:paraId="68064E29" w14:textId="77777777" w:rsidR="004F603C" w:rsidRDefault="00A46D5B">
            <w:pPr>
              <w:pStyle w:val="Normal1"/>
              <w:pBdr>
                <w:top w:val="nil"/>
                <w:left w:val="nil"/>
                <w:bottom w:val="nil"/>
                <w:right w:val="nil"/>
                <w:between w:val="nil"/>
              </w:pBdr>
              <w:spacing w:line="256" w:lineRule="auto"/>
              <w:ind w:left="102"/>
              <w:rPr>
                <w:color w:val="000000"/>
                <w:sz w:val="24"/>
                <w:szCs w:val="24"/>
              </w:rPr>
            </w:pPr>
            <w:r>
              <w:rPr>
                <w:color w:val="000000"/>
                <w:sz w:val="24"/>
                <w:szCs w:val="24"/>
              </w:rPr>
              <w:t xml:space="preserve">C.N. Shankar Rao, 2000. Sociology. New Delhi: </w:t>
            </w:r>
            <w:proofErr w:type="spellStart"/>
            <w:proofErr w:type="gramStart"/>
            <w:r>
              <w:rPr>
                <w:color w:val="000000"/>
                <w:sz w:val="24"/>
                <w:szCs w:val="24"/>
              </w:rPr>
              <w:t>S.Chand</w:t>
            </w:r>
            <w:proofErr w:type="spellEnd"/>
            <w:proofErr w:type="gramEnd"/>
            <w:r>
              <w:rPr>
                <w:color w:val="000000"/>
                <w:sz w:val="24"/>
                <w:szCs w:val="24"/>
              </w:rPr>
              <w:t>&amp; Co.</w:t>
            </w:r>
          </w:p>
        </w:tc>
      </w:tr>
      <w:tr w:rsidR="004F603C" w14:paraId="2A125AC7" w14:textId="77777777">
        <w:trPr>
          <w:cantSplit/>
          <w:trHeight w:val="275"/>
          <w:tblHeader/>
        </w:trPr>
        <w:tc>
          <w:tcPr>
            <w:tcW w:w="454" w:type="dxa"/>
          </w:tcPr>
          <w:p w14:paraId="49B6DD2F"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2</w:t>
            </w:r>
          </w:p>
        </w:tc>
        <w:tc>
          <w:tcPr>
            <w:tcW w:w="9286" w:type="dxa"/>
            <w:gridSpan w:val="3"/>
          </w:tcPr>
          <w:p w14:paraId="07502E71" w14:textId="77777777" w:rsidR="004F603C" w:rsidRDefault="00A46D5B">
            <w:pPr>
              <w:pStyle w:val="Normal1"/>
              <w:pBdr>
                <w:top w:val="nil"/>
                <w:left w:val="nil"/>
                <w:bottom w:val="nil"/>
                <w:right w:val="nil"/>
                <w:between w:val="nil"/>
              </w:pBdr>
              <w:spacing w:line="256" w:lineRule="auto"/>
              <w:ind w:left="102"/>
              <w:rPr>
                <w:color w:val="000000"/>
                <w:sz w:val="24"/>
                <w:szCs w:val="24"/>
              </w:rPr>
            </w:pPr>
            <w:r>
              <w:rPr>
                <w:color w:val="000000"/>
                <w:sz w:val="24"/>
                <w:szCs w:val="24"/>
              </w:rPr>
              <w:t>Desai A.R. Rural Sociology in India, Bombay Popular Prakasam, New Delhi.</w:t>
            </w:r>
          </w:p>
        </w:tc>
      </w:tr>
      <w:tr w:rsidR="004F603C" w14:paraId="2BE8D452" w14:textId="77777777">
        <w:trPr>
          <w:cantSplit/>
          <w:trHeight w:val="277"/>
          <w:tblHeader/>
        </w:trPr>
        <w:tc>
          <w:tcPr>
            <w:tcW w:w="454" w:type="dxa"/>
          </w:tcPr>
          <w:p w14:paraId="1D3140D6" w14:textId="77777777" w:rsidR="004F603C" w:rsidRDefault="004F603C">
            <w:pPr>
              <w:pStyle w:val="Normal1"/>
              <w:pBdr>
                <w:top w:val="nil"/>
                <w:left w:val="nil"/>
                <w:bottom w:val="nil"/>
                <w:right w:val="nil"/>
                <w:between w:val="nil"/>
              </w:pBdr>
              <w:rPr>
                <w:color w:val="000000"/>
                <w:sz w:val="20"/>
                <w:szCs w:val="20"/>
              </w:rPr>
            </w:pPr>
          </w:p>
        </w:tc>
        <w:tc>
          <w:tcPr>
            <w:tcW w:w="9286" w:type="dxa"/>
            <w:gridSpan w:val="3"/>
          </w:tcPr>
          <w:p w14:paraId="05912298" w14:textId="77777777" w:rsidR="004F603C" w:rsidRDefault="004F603C">
            <w:pPr>
              <w:pStyle w:val="Normal1"/>
              <w:pBdr>
                <w:top w:val="nil"/>
                <w:left w:val="nil"/>
                <w:bottom w:val="nil"/>
                <w:right w:val="nil"/>
                <w:between w:val="nil"/>
              </w:pBdr>
              <w:rPr>
                <w:color w:val="000000"/>
                <w:sz w:val="20"/>
                <w:szCs w:val="20"/>
              </w:rPr>
            </w:pPr>
          </w:p>
        </w:tc>
      </w:tr>
      <w:tr w:rsidR="004F603C" w14:paraId="3818E52E" w14:textId="77777777">
        <w:trPr>
          <w:cantSplit/>
          <w:trHeight w:val="251"/>
          <w:tblHeader/>
        </w:trPr>
        <w:tc>
          <w:tcPr>
            <w:tcW w:w="9740" w:type="dxa"/>
            <w:gridSpan w:val="4"/>
          </w:tcPr>
          <w:p w14:paraId="1E2622FC" w14:textId="77777777" w:rsidR="004F603C" w:rsidRDefault="004F603C">
            <w:pPr>
              <w:pStyle w:val="Normal1"/>
              <w:pBdr>
                <w:top w:val="nil"/>
                <w:left w:val="nil"/>
                <w:bottom w:val="nil"/>
                <w:right w:val="nil"/>
                <w:between w:val="nil"/>
              </w:pBdr>
              <w:rPr>
                <w:color w:val="000000"/>
                <w:sz w:val="18"/>
                <w:szCs w:val="18"/>
              </w:rPr>
            </w:pPr>
          </w:p>
        </w:tc>
      </w:tr>
      <w:tr w:rsidR="004F603C" w14:paraId="25195D2D" w14:textId="77777777">
        <w:trPr>
          <w:cantSplit/>
          <w:trHeight w:val="369"/>
          <w:tblHeader/>
        </w:trPr>
        <w:tc>
          <w:tcPr>
            <w:tcW w:w="9740" w:type="dxa"/>
            <w:gridSpan w:val="4"/>
          </w:tcPr>
          <w:p w14:paraId="2E1CE210" w14:textId="77777777" w:rsidR="004F603C" w:rsidRDefault="00A46D5B">
            <w:pPr>
              <w:pStyle w:val="Normal1"/>
              <w:pBdr>
                <w:top w:val="nil"/>
                <w:left w:val="nil"/>
                <w:bottom w:val="nil"/>
                <w:right w:val="nil"/>
                <w:between w:val="nil"/>
              </w:pBdr>
              <w:spacing w:line="273" w:lineRule="auto"/>
              <w:ind w:left="220"/>
              <w:rPr>
                <w:b/>
                <w:color w:val="000000"/>
                <w:sz w:val="24"/>
                <w:szCs w:val="24"/>
              </w:rPr>
            </w:pPr>
            <w:r>
              <w:rPr>
                <w:b/>
                <w:color w:val="000000"/>
                <w:sz w:val="24"/>
                <w:szCs w:val="24"/>
              </w:rPr>
              <w:t>Reference Books</w:t>
            </w:r>
          </w:p>
        </w:tc>
      </w:tr>
      <w:tr w:rsidR="004F603C" w14:paraId="315E2D65" w14:textId="77777777">
        <w:trPr>
          <w:cantSplit/>
          <w:trHeight w:val="275"/>
          <w:tblHeader/>
        </w:trPr>
        <w:tc>
          <w:tcPr>
            <w:tcW w:w="454" w:type="dxa"/>
          </w:tcPr>
          <w:p w14:paraId="59184743"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1</w:t>
            </w:r>
          </w:p>
        </w:tc>
        <w:tc>
          <w:tcPr>
            <w:tcW w:w="9286" w:type="dxa"/>
            <w:gridSpan w:val="3"/>
          </w:tcPr>
          <w:p w14:paraId="1372ACDC" w14:textId="77777777" w:rsidR="004F603C" w:rsidRDefault="00A46D5B">
            <w:pPr>
              <w:pStyle w:val="Normal1"/>
              <w:pBdr>
                <w:top w:val="nil"/>
                <w:left w:val="nil"/>
                <w:bottom w:val="nil"/>
                <w:right w:val="nil"/>
                <w:between w:val="nil"/>
              </w:pBdr>
              <w:spacing w:line="256" w:lineRule="auto"/>
              <w:ind w:left="102"/>
              <w:rPr>
                <w:color w:val="000000"/>
                <w:sz w:val="24"/>
                <w:szCs w:val="24"/>
              </w:rPr>
            </w:pPr>
            <w:r>
              <w:rPr>
                <w:color w:val="000000"/>
                <w:sz w:val="24"/>
                <w:szCs w:val="24"/>
              </w:rPr>
              <w:t>Ram Ahuja, Indian Social Systems, Rawat Publications, New Delhi.</w:t>
            </w:r>
          </w:p>
        </w:tc>
      </w:tr>
      <w:tr w:rsidR="004F603C" w14:paraId="24B6C0D1" w14:textId="77777777">
        <w:trPr>
          <w:cantSplit/>
          <w:trHeight w:val="414"/>
          <w:tblHeader/>
        </w:trPr>
        <w:tc>
          <w:tcPr>
            <w:tcW w:w="454" w:type="dxa"/>
          </w:tcPr>
          <w:p w14:paraId="05003B62"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2</w:t>
            </w:r>
          </w:p>
        </w:tc>
        <w:tc>
          <w:tcPr>
            <w:tcW w:w="9286" w:type="dxa"/>
            <w:gridSpan w:val="3"/>
          </w:tcPr>
          <w:p w14:paraId="74F2E136" w14:textId="77777777" w:rsidR="004F603C" w:rsidRDefault="00A46D5B">
            <w:pPr>
              <w:pStyle w:val="Normal1"/>
              <w:pBdr>
                <w:top w:val="nil"/>
                <w:left w:val="nil"/>
                <w:bottom w:val="nil"/>
                <w:right w:val="nil"/>
                <w:between w:val="nil"/>
              </w:pBdr>
              <w:spacing w:line="268" w:lineRule="auto"/>
              <w:ind w:left="102"/>
              <w:rPr>
                <w:color w:val="000000"/>
                <w:sz w:val="24"/>
                <w:szCs w:val="24"/>
              </w:rPr>
            </w:pPr>
            <w:proofErr w:type="spellStart"/>
            <w:r>
              <w:rPr>
                <w:color w:val="000000"/>
                <w:sz w:val="24"/>
                <w:szCs w:val="24"/>
              </w:rPr>
              <w:t>S.</w:t>
            </w:r>
            <w:proofErr w:type="gramStart"/>
            <w:r>
              <w:rPr>
                <w:color w:val="000000"/>
                <w:sz w:val="24"/>
                <w:szCs w:val="24"/>
              </w:rPr>
              <w:t>L.Doshi</w:t>
            </w:r>
            <w:proofErr w:type="spellEnd"/>
            <w:proofErr w:type="gramEnd"/>
            <w:r>
              <w:rPr>
                <w:color w:val="000000"/>
                <w:sz w:val="24"/>
                <w:szCs w:val="24"/>
              </w:rPr>
              <w:t xml:space="preserve"> and Jain (2001), Rural Sociology, Rawat Publications, New Delhi.</w:t>
            </w:r>
          </w:p>
        </w:tc>
      </w:tr>
      <w:tr w:rsidR="004F603C" w14:paraId="03BE3EF4" w14:textId="77777777">
        <w:trPr>
          <w:cantSplit/>
          <w:trHeight w:val="254"/>
          <w:tblHeader/>
        </w:trPr>
        <w:tc>
          <w:tcPr>
            <w:tcW w:w="9740" w:type="dxa"/>
            <w:gridSpan w:val="4"/>
          </w:tcPr>
          <w:p w14:paraId="120FD07E" w14:textId="77777777" w:rsidR="004F603C" w:rsidRDefault="004F603C">
            <w:pPr>
              <w:pStyle w:val="Normal1"/>
              <w:pBdr>
                <w:top w:val="nil"/>
                <w:left w:val="nil"/>
                <w:bottom w:val="nil"/>
                <w:right w:val="nil"/>
                <w:between w:val="nil"/>
              </w:pBdr>
              <w:rPr>
                <w:color w:val="000000"/>
                <w:sz w:val="18"/>
                <w:szCs w:val="18"/>
              </w:rPr>
            </w:pPr>
          </w:p>
        </w:tc>
      </w:tr>
      <w:tr w:rsidR="004F603C" w14:paraId="72B7EC9E" w14:textId="77777777">
        <w:trPr>
          <w:cantSplit/>
          <w:trHeight w:val="275"/>
          <w:tblHeader/>
        </w:trPr>
        <w:tc>
          <w:tcPr>
            <w:tcW w:w="9740" w:type="dxa"/>
            <w:gridSpan w:val="4"/>
          </w:tcPr>
          <w:p w14:paraId="3481CD90"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Related Online Contents [MOOC, SWAYAM, NPTEL, Websites etc.]</w:t>
            </w:r>
          </w:p>
        </w:tc>
      </w:tr>
      <w:tr w:rsidR="004F603C" w14:paraId="0A45F60A" w14:textId="77777777">
        <w:trPr>
          <w:cantSplit/>
          <w:trHeight w:val="652"/>
          <w:tblHeader/>
        </w:trPr>
        <w:tc>
          <w:tcPr>
            <w:tcW w:w="454" w:type="dxa"/>
          </w:tcPr>
          <w:p w14:paraId="14FD6B67"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1</w:t>
            </w:r>
          </w:p>
        </w:tc>
        <w:tc>
          <w:tcPr>
            <w:tcW w:w="9286" w:type="dxa"/>
            <w:gridSpan w:val="3"/>
          </w:tcPr>
          <w:p w14:paraId="590E0796" w14:textId="77777777" w:rsidR="004F603C" w:rsidRDefault="00A46D5B">
            <w:pPr>
              <w:pStyle w:val="Normal1"/>
              <w:pBdr>
                <w:top w:val="nil"/>
                <w:left w:val="nil"/>
                <w:bottom w:val="nil"/>
                <w:right w:val="nil"/>
                <w:between w:val="nil"/>
              </w:pBdr>
              <w:ind w:left="232" w:right="739"/>
              <w:rPr>
                <w:color w:val="000000"/>
                <w:sz w:val="24"/>
                <w:szCs w:val="24"/>
              </w:rPr>
            </w:pPr>
            <w:r>
              <w:rPr>
                <w:color w:val="000000"/>
                <w:sz w:val="24"/>
                <w:szCs w:val="24"/>
              </w:rPr>
              <w:t xml:space="preserve">Fundamentals of Rural sociology and Educational Psychology - Dr. </w:t>
            </w:r>
            <w:proofErr w:type="spellStart"/>
            <w:r>
              <w:rPr>
                <w:color w:val="000000"/>
                <w:sz w:val="24"/>
                <w:szCs w:val="24"/>
              </w:rPr>
              <w:t>HomenThangjam</w:t>
            </w:r>
            <w:proofErr w:type="spellEnd"/>
            <w:r>
              <w:rPr>
                <w:color w:val="000000"/>
                <w:sz w:val="24"/>
                <w:szCs w:val="24"/>
              </w:rPr>
              <w:t>, SWAYAM</w:t>
            </w:r>
          </w:p>
        </w:tc>
      </w:tr>
      <w:tr w:rsidR="004F603C" w14:paraId="1666EDB4" w14:textId="77777777">
        <w:trPr>
          <w:cantSplit/>
          <w:trHeight w:val="275"/>
          <w:tblHeader/>
        </w:trPr>
        <w:tc>
          <w:tcPr>
            <w:tcW w:w="454" w:type="dxa"/>
          </w:tcPr>
          <w:p w14:paraId="38FC8A5E"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2</w:t>
            </w:r>
          </w:p>
        </w:tc>
        <w:tc>
          <w:tcPr>
            <w:tcW w:w="9286" w:type="dxa"/>
            <w:gridSpan w:val="3"/>
          </w:tcPr>
          <w:p w14:paraId="4B54FC7C" w14:textId="77777777" w:rsidR="004F603C" w:rsidRDefault="004F603C">
            <w:pPr>
              <w:pStyle w:val="Normal1"/>
              <w:pBdr>
                <w:top w:val="nil"/>
                <w:left w:val="nil"/>
                <w:bottom w:val="nil"/>
                <w:right w:val="nil"/>
                <w:between w:val="nil"/>
              </w:pBdr>
              <w:rPr>
                <w:color w:val="000000"/>
                <w:sz w:val="20"/>
                <w:szCs w:val="20"/>
              </w:rPr>
            </w:pPr>
          </w:p>
        </w:tc>
      </w:tr>
      <w:tr w:rsidR="004F603C" w14:paraId="62D35658" w14:textId="77777777">
        <w:trPr>
          <w:cantSplit/>
          <w:trHeight w:val="275"/>
          <w:tblHeader/>
        </w:trPr>
        <w:tc>
          <w:tcPr>
            <w:tcW w:w="454" w:type="dxa"/>
          </w:tcPr>
          <w:p w14:paraId="05B9BEE7"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3</w:t>
            </w:r>
          </w:p>
        </w:tc>
        <w:tc>
          <w:tcPr>
            <w:tcW w:w="9286" w:type="dxa"/>
            <w:gridSpan w:val="3"/>
          </w:tcPr>
          <w:p w14:paraId="41DD5359" w14:textId="77777777" w:rsidR="004F603C" w:rsidRDefault="004F603C">
            <w:pPr>
              <w:pStyle w:val="Normal1"/>
              <w:pBdr>
                <w:top w:val="nil"/>
                <w:left w:val="nil"/>
                <w:bottom w:val="nil"/>
                <w:right w:val="nil"/>
                <w:between w:val="nil"/>
              </w:pBdr>
              <w:rPr>
                <w:color w:val="000000"/>
                <w:sz w:val="20"/>
                <w:szCs w:val="20"/>
              </w:rPr>
            </w:pPr>
          </w:p>
        </w:tc>
      </w:tr>
      <w:tr w:rsidR="004F603C" w14:paraId="1DECEDA0" w14:textId="77777777">
        <w:trPr>
          <w:cantSplit/>
          <w:trHeight w:val="275"/>
          <w:tblHeader/>
        </w:trPr>
        <w:tc>
          <w:tcPr>
            <w:tcW w:w="9740" w:type="dxa"/>
            <w:gridSpan w:val="4"/>
          </w:tcPr>
          <w:p w14:paraId="60A46614" w14:textId="77777777" w:rsidR="004F603C" w:rsidRDefault="004F603C">
            <w:pPr>
              <w:pStyle w:val="Normal1"/>
              <w:pBdr>
                <w:top w:val="nil"/>
                <w:left w:val="nil"/>
                <w:bottom w:val="nil"/>
                <w:right w:val="nil"/>
                <w:between w:val="nil"/>
              </w:pBdr>
              <w:rPr>
                <w:color w:val="000000"/>
                <w:sz w:val="20"/>
                <w:szCs w:val="20"/>
              </w:rPr>
            </w:pPr>
          </w:p>
        </w:tc>
      </w:tr>
      <w:tr w:rsidR="004F603C" w14:paraId="2987EC90" w14:textId="77777777">
        <w:trPr>
          <w:cantSplit/>
          <w:trHeight w:val="278"/>
          <w:tblHeader/>
        </w:trPr>
        <w:tc>
          <w:tcPr>
            <w:tcW w:w="9740" w:type="dxa"/>
            <w:gridSpan w:val="4"/>
          </w:tcPr>
          <w:p w14:paraId="2564DD3B" w14:textId="77777777" w:rsidR="004F603C" w:rsidRDefault="00A46D5B">
            <w:pPr>
              <w:pStyle w:val="Normal1"/>
              <w:pBdr>
                <w:top w:val="nil"/>
                <w:left w:val="nil"/>
                <w:bottom w:val="nil"/>
                <w:right w:val="nil"/>
                <w:between w:val="nil"/>
              </w:pBdr>
              <w:spacing w:line="258" w:lineRule="auto"/>
              <w:ind w:left="220"/>
              <w:rPr>
                <w:color w:val="000000"/>
                <w:sz w:val="24"/>
                <w:szCs w:val="24"/>
              </w:rPr>
            </w:pPr>
            <w:r>
              <w:rPr>
                <w:color w:val="000000"/>
                <w:sz w:val="24"/>
                <w:szCs w:val="24"/>
              </w:rPr>
              <w:t>Course Designed By:</w:t>
            </w:r>
          </w:p>
        </w:tc>
      </w:tr>
    </w:tbl>
    <w:p w14:paraId="5E8B18C4" w14:textId="77777777" w:rsidR="004F603C" w:rsidRDefault="004F603C">
      <w:pPr>
        <w:pStyle w:val="Normal1"/>
        <w:pBdr>
          <w:top w:val="nil"/>
          <w:left w:val="nil"/>
          <w:bottom w:val="nil"/>
          <w:right w:val="nil"/>
          <w:between w:val="nil"/>
        </w:pBdr>
        <w:rPr>
          <w:color w:val="000000"/>
          <w:sz w:val="20"/>
          <w:szCs w:val="20"/>
        </w:rPr>
      </w:pPr>
    </w:p>
    <w:p w14:paraId="194209D9" w14:textId="77777777" w:rsidR="004F603C" w:rsidRDefault="004F603C">
      <w:pPr>
        <w:pStyle w:val="Normal1"/>
        <w:pBdr>
          <w:top w:val="nil"/>
          <w:left w:val="nil"/>
          <w:bottom w:val="nil"/>
          <w:right w:val="nil"/>
          <w:between w:val="nil"/>
        </w:pBdr>
        <w:spacing w:before="6"/>
        <w:rPr>
          <w:color w:val="000000"/>
          <w:sz w:val="11"/>
          <w:szCs w:val="11"/>
        </w:rPr>
      </w:pPr>
    </w:p>
    <w:tbl>
      <w:tblPr>
        <w:tblStyle w:val="aff3"/>
        <w:tblW w:w="9727" w:type="dxa"/>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
        <w:gridCol w:w="821"/>
        <w:gridCol w:w="824"/>
        <w:gridCol w:w="821"/>
        <w:gridCol w:w="823"/>
        <w:gridCol w:w="821"/>
        <w:gridCol w:w="824"/>
        <w:gridCol w:w="821"/>
        <w:gridCol w:w="975"/>
        <w:gridCol w:w="901"/>
        <w:gridCol w:w="1172"/>
      </w:tblGrid>
      <w:tr w:rsidR="004F603C" w14:paraId="7CCFD751" w14:textId="77777777">
        <w:trPr>
          <w:cantSplit/>
          <w:trHeight w:val="275"/>
          <w:tblHeader/>
        </w:trPr>
        <w:tc>
          <w:tcPr>
            <w:tcW w:w="9727" w:type="dxa"/>
            <w:gridSpan w:val="11"/>
          </w:tcPr>
          <w:p w14:paraId="158079DD" w14:textId="77777777" w:rsidR="004F603C" w:rsidRDefault="00A46D5B">
            <w:pPr>
              <w:pStyle w:val="Normal1"/>
              <w:pBdr>
                <w:top w:val="nil"/>
                <w:left w:val="nil"/>
                <w:bottom w:val="nil"/>
                <w:right w:val="nil"/>
                <w:between w:val="nil"/>
              </w:pBdr>
              <w:spacing w:line="256" w:lineRule="auto"/>
              <w:ind w:left="107"/>
              <w:rPr>
                <w:b/>
                <w:color w:val="000000"/>
                <w:sz w:val="24"/>
                <w:szCs w:val="24"/>
              </w:rPr>
            </w:pPr>
            <w:r>
              <w:rPr>
                <w:b/>
                <w:color w:val="000000"/>
                <w:sz w:val="24"/>
                <w:szCs w:val="24"/>
              </w:rPr>
              <w:t xml:space="preserve">Mapping with </w:t>
            </w:r>
            <w:proofErr w:type="spellStart"/>
            <w:r>
              <w:rPr>
                <w:b/>
                <w:color w:val="000000"/>
                <w:sz w:val="24"/>
                <w:szCs w:val="24"/>
              </w:rPr>
              <w:t>Programme</w:t>
            </w:r>
            <w:proofErr w:type="spellEnd"/>
            <w:r>
              <w:rPr>
                <w:b/>
                <w:color w:val="000000"/>
                <w:sz w:val="24"/>
                <w:szCs w:val="24"/>
              </w:rPr>
              <w:t xml:space="preserve"> Outcomes</w:t>
            </w:r>
          </w:p>
        </w:tc>
      </w:tr>
      <w:tr w:rsidR="004F603C" w14:paraId="6550AD34" w14:textId="77777777">
        <w:trPr>
          <w:cantSplit/>
          <w:trHeight w:val="275"/>
          <w:tblHeader/>
        </w:trPr>
        <w:tc>
          <w:tcPr>
            <w:tcW w:w="924" w:type="dxa"/>
          </w:tcPr>
          <w:p w14:paraId="4C843BEE" w14:textId="77777777" w:rsidR="004F603C" w:rsidRDefault="00A46D5B">
            <w:pPr>
              <w:pStyle w:val="Normal1"/>
              <w:pBdr>
                <w:top w:val="nil"/>
                <w:left w:val="nil"/>
                <w:bottom w:val="nil"/>
                <w:right w:val="nil"/>
                <w:between w:val="nil"/>
              </w:pBdr>
              <w:spacing w:line="256" w:lineRule="auto"/>
              <w:ind w:right="314"/>
              <w:jc w:val="right"/>
              <w:rPr>
                <w:b/>
                <w:color w:val="000000"/>
                <w:sz w:val="24"/>
                <w:szCs w:val="24"/>
              </w:rPr>
            </w:pPr>
            <w:r>
              <w:rPr>
                <w:b/>
                <w:color w:val="000000"/>
                <w:sz w:val="24"/>
                <w:szCs w:val="24"/>
              </w:rPr>
              <w:t>Cos</w:t>
            </w:r>
          </w:p>
        </w:tc>
        <w:tc>
          <w:tcPr>
            <w:tcW w:w="821" w:type="dxa"/>
          </w:tcPr>
          <w:p w14:paraId="07FBFCE5" w14:textId="77777777" w:rsidR="004F603C" w:rsidRDefault="00A46D5B">
            <w:pPr>
              <w:pStyle w:val="Normal1"/>
              <w:pBdr>
                <w:top w:val="nil"/>
                <w:left w:val="nil"/>
                <w:bottom w:val="nil"/>
                <w:right w:val="nil"/>
                <w:between w:val="nil"/>
              </w:pBdr>
              <w:spacing w:line="256" w:lineRule="auto"/>
              <w:ind w:left="105" w:right="209"/>
              <w:jc w:val="center"/>
              <w:rPr>
                <w:b/>
                <w:color w:val="000000"/>
                <w:sz w:val="24"/>
                <w:szCs w:val="24"/>
              </w:rPr>
            </w:pPr>
            <w:r>
              <w:rPr>
                <w:b/>
                <w:color w:val="000000"/>
                <w:sz w:val="24"/>
                <w:szCs w:val="24"/>
              </w:rPr>
              <w:t>PO1</w:t>
            </w:r>
          </w:p>
        </w:tc>
        <w:tc>
          <w:tcPr>
            <w:tcW w:w="824" w:type="dxa"/>
          </w:tcPr>
          <w:p w14:paraId="69219217" w14:textId="77777777" w:rsidR="004F603C" w:rsidRDefault="00A46D5B">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PO2</w:t>
            </w:r>
          </w:p>
        </w:tc>
        <w:tc>
          <w:tcPr>
            <w:tcW w:w="821" w:type="dxa"/>
          </w:tcPr>
          <w:p w14:paraId="47EE5F56" w14:textId="77777777" w:rsidR="004F603C" w:rsidRDefault="00A46D5B">
            <w:pPr>
              <w:pStyle w:val="Normal1"/>
              <w:pBdr>
                <w:top w:val="nil"/>
                <w:left w:val="nil"/>
                <w:bottom w:val="nil"/>
                <w:right w:val="nil"/>
                <w:between w:val="nil"/>
              </w:pBdr>
              <w:spacing w:line="256" w:lineRule="auto"/>
              <w:ind w:left="105" w:right="210"/>
              <w:jc w:val="center"/>
              <w:rPr>
                <w:b/>
                <w:color w:val="000000"/>
                <w:sz w:val="24"/>
                <w:szCs w:val="24"/>
              </w:rPr>
            </w:pPr>
            <w:r>
              <w:rPr>
                <w:b/>
                <w:color w:val="000000"/>
                <w:sz w:val="24"/>
                <w:szCs w:val="24"/>
              </w:rPr>
              <w:t>PO3</w:t>
            </w:r>
          </w:p>
        </w:tc>
        <w:tc>
          <w:tcPr>
            <w:tcW w:w="823" w:type="dxa"/>
          </w:tcPr>
          <w:p w14:paraId="1ECC3E0F" w14:textId="77777777" w:rsidR="004F603C" w:rsidRDefault="00A46D5B">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PO4</w:t>
            </w:r>
          </w:p>
        </w:tc>
        <w:tc>
          <w:tcPr>
            <w:tcW w:w="821" w:type="dxa"/>
          </w:tcPr>
          <w:p w14:paraId="1C759ACC" w14:textId="77777777" w:rsidR="004F603C" w:rsidRDefault="00A46D5B">
            <w:pPr>
              <w:pStyle w:val="Normal1"/>
              <w:pBdr>
                <w:top w:val="nil"/>
                <w:left w:val="nil"/>
                <w:bottom w:val="nil"/>
                <w:right w:val="nil"/>
                <w:between w:val="nil"/>
              </w:pBdr>
              <w:spacing w:line="256" w:lineRule="auto"/>
              <w:ind w:left="105" w:right="210"/>
              <w:jc w:val="center"/>
              <w:rPr>
                <w:b/>
                <w:color w:val="000000"/>
                <w:sz w:val="24"/>
                <w:szCs w:val="24"/>
              </w:rPr>
            </w:pPr>
            <w:r>
              <w:rPr>
                <w:b/>
                <w:color w:val="000000"/>
                <w:sz w:val="24"/>
                <w:szCs w:val="24"/>
              </w:rPr>
              <w:t>PO5</w:t>
            </w:r>
          </w:p>
        </w:tc>
        <w:tc>
          <w:tcPr>
            <w:tcW w:w="824" w:type="dxa"/>
          </w:tcPr>
          <w:p w14:paraId="66C03350" w14:textId="77777777" w:rsidR="004F603C" w:rsidRDefault="00A46D5B">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PO6</w:t>
            </w:r>
          </w:p>
        </w:tc>
        <w:tc>
          <w:tcPr>
            <w:tcW w:w="821" w:type="dxa"/>
          </w:tcPr>
          <w:p w14:paraId="767D6E88" w14:textId="77777777" w:rsidR="004F603C" w:rsidRDefault="00A46D5B">
            <w:pPr>
              <w:pStyle w:val="Normal1"/>
              <w:pBdr>
                <w:top w:val="nil"/>
                <w:left w:val="nil"/>
                <w:bottom w:val="nil"/>
                <w:right w:val="nil"/>
                <w:between w:val="nil"/>
              </w:pBdr>
              <w:spacing w:line="256" w:lineRule="auto"/>
              <w:ind w:left="105" w:right="210"/>
              <w:jc w:val="center"/>
              <w:rPr>
                <w:b/>
                <w:color w:val="000000"/>
                <w:sz w:val="24"/>
                <w:szCs w:val="24"/>
              </w:rPr>
            </w:pPr>
            <w:r>
              <w:rPr>
                <w:b/>
                <w:color w:val="000000"/>
                <w:sz w:val="24"/>
                <w:szCs w:val="24"/>
              </w:rPr>
              <w:t>PO7</w:t>
            </w:r>
          </w:p>
        </w:tc>
        <w:tc>
          <w:tcPr>
            <w:tcW w:w="975" w:type="dxa"/>
          </w:tcPr>
          <w:p w14:paraId="45065BE1" w14:textId="77777777" w:rsidR="004F603C" w:rsidRDefault="00A46D5B">
            <w:pPr>
              <w:pStyle w:val="Normal1"/>
              <w:pBdr>
                <w:top w:val="nil"/>
                <w:left w:val="nil"/>
                <w:bottom w:val="nil"/>
                <w:right w:val="nil"/>
                <w:between w:val="nil"/>
              </w:pBdr>
              <w:spacing w:line="256" w:lineRule="auto"/>
              <w:ind w:left="182" w:right="289"/>
              <w:jc w:val="center"/>
              <w:rPr>
                <w:b/>
                <w:color w:val="000000"/>
                <w:sz w:val="24"/>
                <w:szCs w:val="24"/>
              </w:rPr>
            </w:pPr>
            <w:r>
              <w:rPr>
                <w:b/>
                <w:color w:val="000000"/>
                <w:sz w:val="24"/>
                <w:szCs w:val="24"/>
              </w:rPr>
              <w:t>PO8</w:t>
            </w:r>
          </w:p>
        </w:tc>
        <w:tc>
          <w:tcPr>
            <w:tcW w:w="901" w:type="dxa"/>
          </w:tcPr>
          <w:p w14:paraId="1FFFA5F9" w14:textId="77777777" w:rsidR="004F603C" w:rsidRDefault="00A46D5B">
            <w:pPr>
              <w:pStyle w:val="Normal1"/>
              <w:pBdr>
                <w:top w:val="nil"/>
                <w:left w:val="nil"/>
                <w:bottom w:val="nil"/>
                <w:right w:val="nil"/>
                <w:between w:val="nil"/>
              </w:pBdr>
              <w:spacing w:line="256" w:lineRule="auto"/>
              <w:ind w:left="143" w:right="253"/>
              <w:jc w:val="center"/>
              <w:rPr>
                <w:b/>
                <w:color w:val="000000"/>
                <w:sz w:val="24"/>
                <w:szCs w:val="24"/>
              </w:rPr>
            </w:pPr>
            <w:r>
              <w:rPr>
                <w:b/>
                <w:color w:val="000000"/>
                <w:sz w:val="24"/>
                <w:szCs w:val="24"/>
              </w:rPr>
              <w:t>PO9</w:t>
            </w:r>
          </w:p>
        </w:tc>
        <w:tc>
          <w:tcPr>
            <w:tcW w:w="1172" w:type="dxa"/>
          </w:tcPr>
          <w:p w14:paraId="2D8F1621" w14:textId="77777777" w:rsidR="004F603C" w:rsidRDefault="00A46D5B">
            <w:pPr>
              <w:pStyle w:val="Normal1"/>
              <w:pBdr>
                <w:top w:val="nil"/>
                <w:left w:val="nil"/>
                <w:bottom w:val="nil"/>
                <w:right w:val="nil"/>
                <w:between w:val="nil"/>
              </w:pBdr>
              <w:spacing w:line="256" w:lineRule="auto"/>
              <w:ind w:left="216" w:right="330"/>
              <w:jc w:val="center"/>
              <w:rPr>
                <w:b/>
                <w:color w:val="000000"/>
                <w:sz w:val="24"/>
                <w:szCs w:val="24"/>
              </w:rPr>
            </w:pPr>
            <w:r>
              <w:rPr>
                <w:b/>
                <w:color w:val="000000"/>
                <w:sz w:val="24"/>
                <w:szCs w:val="24"/>
              </w:rPr>
              <w:t>PO10</w:t>
            </w:r>
          </w:p>
        </w:tc>
      </w:tr>
      <w:tr w:rsidR="004F603C" w14:paraId="1FED71BC" w14:textId="77777777">
        <w:trPr>
          <w:cantSplit/>
          <w:trHeight w:val="275"/>
          <w:tblHeader/>
        </w:trPr>
        <w:tc>
          <w:tcPr>
            <w:tcW w:w="924" w:type="dxa"/>
          </w:tcPr>
          <w:p w14:paraId="63118D17"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CO1</w:t>
            </w:r>
          </w:p>
        </w:tc>
        <w:tc>
          <w:tcPr>
            <w:tcW w:w="821" w:type="dxa"/>
          </w:tcPr>
          <w:p w14:paraId="335E8618"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4C4B1F49"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78FC01D1"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L</w:t>
            </w:r>
          </w:p>
        </w:tc>
        <w:tc>
          <w:tcPr>
            <w:tcW w:w="823" w:type="dxa"/>
          </w:tcPr>
          <w:p w14:paraId="76DEA802"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M</w:t>
            </w:r>
          </w:p>
        </w:tc>
        <w:tc>
          <w:tcPr>
            <w:tcW w:w="821" w:type="dxa"/>
          </w:tcPr>
          <w:p w14:paraId="56E042F2"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4" w:type="dxa"/>
          </w:tcPr>
          <w:p w14:paraId="74751F3E"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4C3C8BDA" w14:textId="77777777" w:rsidR="004F603C" w:rsidRDefault="00A46D5B">
            <w:pPr>
              <w:pStyle w:val="Normal1"/>
              <w:pBdr>
                <w:top w:val="nil"/>
                <w:left w:val="nil"/>
                <w:bottom w:val="nil"/>
                <w:right w:val="nil"/>
                <w:between w:val="nil"/>
              </w:pBdr>
              <w:spacing w:line="256" w:lineRule="auto"/>
              <w:ind w:right="103"/>
              <w:jc w:val="center"/>
              <w:rPr>
                <w:color w:val="000000"/>
                <w:sz w:val="24"/>
                <w:szCs w:val="24"/>
              </w:rPr>
            </w:pPr>
            <w:r>
              <w:rPr>
                <w:color w:val="000000"/>
                <w:sz w:val="24"/>
                <w:szCs w:val="24"/>
              </w:rPr>
              <w:t>L</w:t>
            </w:r>
          </w:p>
        </w:tc>
        <w:tc>
          <w:tcPr>
            <w:tcW w:w="975" w:type="dxa"/>
          </w:tcPr>
          <w:p w14:paraId="49CE0DA0" w14:textId="77777777" w:rsidR="004F603C" w:rsidRDefault="00A46D5B">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S</w:t>
            </w:r>
          </w:p>
        </w:tc>
        <w:tc>
          <w:tcPr>
            <w:tcW w:w="901" w:type="dxa"/>
          </w:tcPr>
          <w:p w14:paraId="00ED8E64"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L</w:t>
            </w:r>
          </w:p>
        </w:tc>
        <w:tc>
          <w:tcPr>
            <w:tcW w:w="1172" w:type="dxa"/>
          </w:tcPr>
          <w:p w14:paraId="347C4EF2" w14:textId="77777777" w:rsidR="004F603C" w:rsidRDefault="00A46D5B">
            <w:pPr>
              <w:pStyle w:val="Normal1"/>
              <w:pBdr>
                <w:top w:val="nil"/>
                <w:left w:val="nil"/>
                <w:bottom w:val="nil"/>
                <w:right w:val="nil"/>
                <w:between w:val="nil"/>
              </w:pBdr>
              <w:spacing w:line="256" w:lineRule="auto"/>
              <w:ind w:right="109"/>
              <w:jc w:val="center"/>
              <w:rPr>
                <w:color w:val="000000"/>
                <w:sz w:val="24"/>
                <w:szCs w:val="24"/>
              </w:rPr>
            </w:pPr>
            <w:r>
              <w:rPr>
                <w:color w:val="000000"/>
                <w:sz w:val="24"/>
                <w:szCs w:val="24"/>
              </w:rPr>
              <w:t>S</w:t>
            </w:r>
          </w:p>
        </w:tc>
      </w:tr>
      <w:tr w:rsidR="004F603C" w14:paraId="417277C7" w14:textId="77777777">
        <w:trPr>
          <w:cantSplit/>
          <w:trHeight w:val="275"/>
          <w:tblHeader/>
        </w:trPr>
        <w:tc>
          <w:tcPr>
            <w:tcW w:w="924" w:type="dxa"/>
          </w:tcPr>
          <w:p w14:paraId="7330F3C7"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CO2</w:t>
            </w:r>
          </w:p>
        </w:tc>
        <w:tc>
          <w:tcPr>
            <w:tcW w:w="821" w:type="dxa"/>
          </w:tcPr>
          <w:p w14:paraId="3804FD83"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327E4F26"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32AF465D"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L</w:t>
            </w:r>
          </w:p>
        </w:tc>
        <w:tc>
          <w:tcPr>
            <w:tcW w:w="823" w:type="dxa"/>
          </w:tcPr>
          <w:p w14:paraId="092B244C"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M</w:t>
            </w:r>
          </w:p>
        </w:tc>
        <w:tc>
          <w:tcPr>
            <w:tcW w:w="821" w:type="dxa"/>
          </w:tcPr>
          <w:p w14:paraId="571C2829"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4" w:type="dxa"/>
          </w:tcPr>
          <w:p w14:paraId="6E3DA1B5"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4D717D69" w14:textId="77777777" w:rsidR="004F603C" w:rsidRDefault="00A46D5B">
            <w:pPr>
              <w:pStyle w:val="Normal1"/>
              <w:pBdr>
                <w:top w:val="nil"/>
                <w:left w:val="nil"/>
                <w:bottom w:val="nil"/>
                <w:right w:val="nil"/>
                <w:between w:val="nil"/>
              </w:pBdr>
              <w:spacing w:line="256" w:lineRule="auto"/>
              <w:ind w:right="103"/>
              <w:jc w:val="center"/>
              <w:rPr>
                <w:color w:val="000000"/>
                <w:sz w:val="24"/>
                <w:szCs w:val="24"/>
              </w:rPr>
            </w:pPr>
            <w:r>
              <w:rPr>
                <w:color w:val="000000"/>
                <w:sz w:val="24"/>
                <w:szCs w:val="24"/>
              </w:rPr>
              <w:t>L</w:t>
            </w:r>
          </w:p>
        </w:tc>
        <w:tc>
          <w:tcPr>
            <w:tcW w:w="975" w:type="dxa"/>
          </w:tcPr>
          <w:p w14:paraId="15E50B46" w14:textId="77777777" w:rsidR="004F603C" w:rsidRDefault="00A46D5B">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S</w:t>
            </w:r>
          </w:p>
        </w:tc>
        <w:tc>
          <w:tcPr>
            <w:tcW w:w="901" w:type="dxa"/>
          </w:tcPr>
          <w:p w14:paraId="0EEE4603"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L</w:t>
            </w:r>
          </w:p>
        </w:tc>
        <w:tc>
          <w:tcPr>
            <w:tcW w:w="1172" w:type="dxa"/>
          </w:tcPr>
          <w:p w14:paraId="6600A2CD" w14:textId="77777777" w:rsidR="004F603C" w:rsidRDefault="00A46D5B">
            <w:pPr>
              <w:pStyle w:val="Normal1"/>
              <w:pBdr>
                <w:top w:val="nil"/>
                <w:left w:val="nil"/>
                <w:bottom w:val="nil"/>
                <w:right w:val="nil"/>
                <w:between w:val="nil"/>
              </w:pBdr>
              <w:spacing w:line="256" w:lineRule="auto"/>
              <w:ind w:right="109"/>
              <w:jc w:val="center"/>
              <w:rPr>
                <w:color w:val="000000"/>
                <w:sz w:val="24"/>
                <w:szCs w:val="24"/>
              </w:rPr>
            </w:pPr>
            <w:r>
              <w:rPr>
                <w:color w:val="000000"/>
                <w:sz w:val="24"/>
                <w:szCs w:val="24"/>
              </w:rPr>
              <w:t>S</w:t>
            </w:r>
          </w:p>
        </w:tc>
      </w:tr>
      <w:tr w:rsidR="004F603C" w14:paraId="043D0BEE" w14:textId="77777777">
        <w:trPr>
          <w:cantSplit/>
          <w:trHeight w:val="275"/>
          <w:tblHeader/>
        </w:trPr>
        <w:tc>
          <w:tcPr>
            <w:tcW w:w="924" w:type="dxa"/>
          </w:tcPr>
          <w:p w14:paraId="5F69D6F2"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CO3</w:t>
            </w:r>
          </w:p>
        </w:tc>
        <w:tc>
          <w:tcPr>
            <w:tcW w:w="821" w:type="dxa"/>
          </w:tcPr>
          <w:p w14:paraId="7A67F0F4"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0093C831"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4073A38B"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L</w:t>
            </w:r>
          </w:p>
        </w:tc>
        <w:tc>
          <w:tcPr>
            <w:tcW w:w="823" w:type="dxa"/>
          </w:tcPr>
          <w:p w14:paraId="2F55D7A0"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M</w:t>
            </w:r>
          </w:p>
        </w:tc>
        <w:tc>
          <w:tcPr>
            <w:tcW w:w="821" w:type="dxa"/>
          </w:tcPr>
          <w:p w14:paraId="0B3DE90C"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4" w:type="dxa"/>
          </w:tcPr>
          <w:p w14:paraId="6122359E"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786FDA71" w14:textId="77777777" w:rsidR="004F603C" w:rsidRDefault="00A46D5B">
            <w:pPr>
              <w:pStyle w:val="Normal1"/>
              <w:pBdr>
                <w:top w:val="nil"/>
                <w:left w:val="nil"/>
                <w:bottom w:val="nil"/>
                <w:right w:val="nil"/>
                <w:between w:val="nil"/>
              </w:pBdr>
              <w:spacing w:line="256" w:lineRule="auto"/>
              <w:ind w:right="103"/>
              <w:jc w:val="center"/>
              <w:rPr>
                <w:color w:val="000000"/>
                <w:sz w:val="24"/>
                <w:szCs w:val="24"/>
              </w:rPr>
            </w:pPr>
            <w:r>
              <w:rPr>
                <w:color w:val="000000"/>
                <w:sz w:val="24"/>
                <w:szCs w:val="24"/>
              </w:rPr>
              <w:t>L</w:t>
            </w:r>
          </w:p>
        </w:tc>
        <w:tc>
          <w:tcPr>
            <w:tcW w:w="975" w:type="dxa"/>
          </w:tcPr>
          <w:p w14:paraId="761C1E67" w14:textId="77777777" w:rsidR="004F603C" w:rsidRDefault="00A46D5B">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S</w:t>
            </w:r>
          </w:p>
        </w:tc>
        <w:tc>
          <w:tcPr>
            <w:tcW w:w="901" w:type="dxa"/>
          </w:tcPr>
          <w:p w14:paraId="2FC75147"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L</w:t>
            </w:r>
          </w:p>
        </w:tc>
        <w:tc>
          <w:tcPr>
            <w:tcW w:w="1172" w:type="dxa"/>
          </w:tcPr>
          <w:p w14:paraId="0C85CE03" w14:textId="77777777" w:rsidR="004F603C" w:rsidRDefault="00A46D5B">
            <w:pPr>
              <w:pStyle w:val="Normal1"/>
              <w:pBdr>
                <w:top w:val="nil"/>
                <w:left w:val="nil"/>
                <w:bottom w:val="nil"/>
                <w:right w:val="nil"/>
                <w:between w:val="nil"/>
              </w:pBdr>
              <w:spacing w:line="256" w:lineRule="auto"/>
              <w:ind w:right="109"/>
              <w:jc w:val="center"/>
              <w:rPr>
                <w:color w:val="000000"/>
                <w:sz w:val="24"/>
                <w:szCs w:val="24"/>
              </w:rPr>
            </w:pPr>
            <w:r>
              <w:rPr>
                <w:color w:val="000000"/>
                <w:sz w:val="24"/>
                <w:szCs w:val="24"/>
              </w:rPr>
              <w:t>S</w:t>
            </w:r>
          </w:p>
        </w:tc>
      </w:tr>
      <w:tr w:rsidR="004F603C" w14:paraId="465DB95D" w14:textId="77777777">
        <w:trPr>
          <w:cantSplit/>
          <w:trHeight w:val="278"/>
          <w:tblHeader/>
        </w:trPr>
        <w:tc>
          <w:tcPr>
            <w:tcW w:w="924" w:type="dxa"/>
          </w:tcPr>
          <w:p w14:paraId="34FF5DD6" w14:textId="77777777" w:rsidR="004F603C" w:rsidRDefault="00A46D5B">
            <w:pPr>
              <w:pStyle w:val="Normal1"/>
              <w:pBdr>
                <w:top w:val="nil"/>
                <w:left w:val="nil"/>
                <w:bottom w:val="nil"/>
                <w:right w:val="nil"/>
                <w:between w:val="nil"/>
              </w:pBdr>
              <w:spacing w:line="258" w:lineRule="auto"/>
              <w:ind w:right="324"/>
              <w:jc w:val="right"/>
              <w:rPr>
                <w:b/>
                <w:color w:val="000000"/>
                <w:sz w:val="24"/>
                <w:szCs w:val="24"/>
              </w:rPr>
            </w:pPr>
            <w:r>
              <w:rPr>
                <w:b/>
                <w:color w:val="000000"/>
                <w:sz w:val="24"/>
                <w:szCs w:val="24"/>
              </w:rPr>
              <w:t>CO4</w:t>
            </w:r>
          </w:p>
        </w:tc>
        <w:tc>
          <w:tcPr>
            <w:tcW w:w="821" w:type="dxa"/>
          </w:tcPr>
          <w:p w14:paraId="43BFB34F" w14:textId="77777777" w:rsidR="004F603C" w:rsidRDefault="00A46D5B">
            <w:pPr>
              <w:pStyle w:val="Normal1"/>
              <w:pBdr>
                <w:top w:val="nil"/>
                <w:left w:val="nil"/>
                <w:bottom w:val="nil"/>
                <w:right w:val="nil"/>
                <w:between w:val="nil"/>
              </w:pBdr>
              <w:spacing w:line="258" w:lineRule="auto"/>
              <w:ind w:right="104"/>
              <w:jc w:val="center"/>
              <w:rPr>
                <w:color w:val="000000"/>
                <w:sz w:val="24"/>
                <w:szCs w:val="24"/>
              </w:rPr>
            </w:pPr>
            <w:r>
              <w:rPr>
                <w:color w:val="000000"/>
                <w:sz w:val="24"/>
                <w:szCs w:val="24"/>
              </w:rPr>
              <w:t>S</w:t>
            </w:r>
          </w:p>
        </w:tc>
        <w:tc>
          <w:tcPr>
            <w:tcW w:w="824" w:type="dxa"/>
          </w:tcPr>
          <w:p w14:paraId="2C4EAC00" w14:textId="77777777" w:rsidR="004F603C" w:rsidRDefault="00A46D5B">
            <w:pPr>
              <w:pStyle w:val="Normal1"/>
              <w:pBdr>
                <w:top w:val="nil"/>
                <w:left w:val="nil"/>
                <w:bottom w:val="nil"/>
                <w:right w:val="nil"/>
                <w:between w:val="nil"/>
              </w:pBdr>
              <w:spacing w:line="258" w:lineRule="auto"/>
              <w:ind w:right="108"/>
              <w:jc w:val="center"/>
              <w:rPr>
                <w:color w:val="000000"/>
                <w:sz w:val="24"/>
                <w:szCs w:val="24"/>
              </w:rPr>
            </w:pPr>
            <w:r>
              <w:rPr>
                <w:color w:val="000000"/>
                <w:sz w:val="24"/>
                <w:szCs w:val="24"/>
              </w:rPr>
              <w:t>S</w:t>
            </w:r>
          </w:p>
        </w:tc>
        <w:tc>
          <w:tcPr>
            <w:tcW w:w="821" w:type="dxa"/>
          </w:tcPr>
          <w:p w14:paraId="61294EB8" w14:textId="77777777" w:rsidR="004F603C" w:rsidRDefault="00A46D5B">
            <w:pPr>
              <w:pStyle w:val="Normal1"/>
              <w:pBdr>
                <w:top w:val="nil"/>
                <w:left w:val="nil"/>
                <w:bottom w:val="nil"/>
                <w:right w:val="nil"/>
                <w:between w:val="nil"/>
              </w:pBdr>
              <w:spacing w:line="258" w:lineRule="auto"/>
              <w:ind w:right="102"/>
              <w:jc w:val="center"/>
              <w:rPr>
                <w:color w:val="000000"/>
                <w:sz w:val="24"/>
                <w:szCs w:val="24"/>
              </w:rPr>
            </w:pPr>
            <w:r>
              <w:rPr>
                <w:color w:val="000000"/>
                <w:sz w:val="24"/>
                <w:szCs w:val="24"/>
              </w:rPr>
              <w:t>L</w:t>
            </w:r>
          </w:p>
        </w:tc>
        <w:tc>
          <w:tcPr>
            <w:tcW w:w="823" w:type="dxa"/>
          </w:tcPr>
          <w:p w14:paraId="08BDD711" w14:textId="77777777" w:rsidR="004F603C" w:rsidRDefault="00A46D5B">
            <w:pPr>
              <w:pStyle w:val="Normal1"/>
              <w:pBdr>
                <w:top w:val="nil"/>
                <w:left w:val="nil"/>
                <w:bottom w:val="nil"/>
                <w:right w:val="nil"/>
                <w:between w:val="nil"/>
              </w:pBdr>
              <w:spacing w:line="258" w:lineRule="auto"/>
              <w:ind w:right="106"/>
              <w:jc w:val="center"/>
              <w:rPr>
                <w:color w:val="000000"/>
                <w:sz w:val="24"/>
                <w:szCs w:val="24"/>
              </w:rPr>
            </w:pPr>
            <w:r>
              <w:rPr>
                <w:color w:val="000000"/>
                <w:sz w:val="24"/>
                <w:szCs w:val="24"/>
              </w:rPr>
              <w:t>M</w:t>
            </w:r>
          </w:p>
        </w:tc>
        <w:tc>
          <w:tcPr>
            <w:tcW w:w="821" w:type="dxa"/>
          </w:tcPr>
          <w:p w14:paraId="75F06211" w14:textId="77777777" w:rsidR="004F603C" w:rsidRDefault="00A46D5B">
            <w:pPr>
              <w:pStyle w:val="Normal1"/>
              <w:pBdr>
                <w:top w:val="nil"/>
                <w:left w:val="nil"/>
                <w:bottom w:val="nil"/>
                <w:right w:val="nil"/>
                <w:between w:val="nil"/>
              </w:pBdr>
              <w:spacing w:line="258" w:lineRule="auto"/>
              <w:ind w:right="102"/>
              <w:jc w:val="center"/>
              <w:rPr>
                <w:color w:val="000000"/>
                <w:sz w:val="24"/>
                <w:szCs w:val="24"/>
              </w:rPr>
            </w:pPr>
            <w:r>
              <w:rPr>
                <w:color w:val="000000"/>
                <w:sz w:val="24"/>
                <w:szCs w:val="24"/>
              </w:rPr>
              <w:t>M</w:t>
            </w:r>
          </w:p>
        </w:tc>
        <w:tc>
          <w:tcPr>
            <w:tcW w:w="824" w:type="dxa"/>
          </w:tcPr>
          <w:p w14:paraId="21EF1D8A" w14:textId="77777777" w:rsidR="004F603C" w:rsidRDefault="00A46D5B">
            <w:pPr>
              <w:pStyle w:val="Normal1"/>
              <w:pBdr>
                <w:top w:val="nil"/>
                <w:left w:val="nil"/>
                <w:bottom w:val="nil"/>
                <w:right w:val="nil"/>
                <w:between w:val="nil"/>
              </w:pBdr>
              <w:spacing w:line="258" w:lineRule="auto"/>
              <w:ind w:right="108"/>
              <w:jc w:val="center"/>
              <w:rPr>
                <w:color w:val="000000"/>
                <w:sz w:val="24"/>
                <w:szCs w:val="24"/>
              </w:rPr>
            </w:pPr>
            <w:r>
              <w:rPr>
                <w:color w:val="000000"/>
                <w:sz w:val="24"/>
                <w:szCs w:val="24"/>
              </w:rPr>
              <w:t>S</w:t>
            </w:r>
          </w:p>
        </w:tc>
        <w:tc>
          <w:tcPr>
            <w:tcW w:w="821" w:type="dxa"/>
          </w:tcPr>
          <w:p w14:paraId="6D4CF83E" w14:textId="77777777" w:rsidR="004F603C" w:rsidRDefault="00A46D5B">
            <w:pPr>
              <w:pStyle w:val="Normal1"/>
              <w:pBdr>
                <w:top w:val="nil"/>
                <w:left w:val="nil"/>
                <w:bottom w:val="nil"/>
                <w:right w:val="nil"/>
                <w:between w:val="nil"/>
              </w:pBdr>
              <w:spacing w:line="258" w:lineRule="auto"/>
              <w:ind w:right="103"/>
              <w:jc w:val="center"/>
              <w:rPr>
                <w:color w:val="000000"/>
                <w:sz w:val="24"/>
                <w:szCs w:val="24"/>
              </w:rPr>
            </w:pPr>
            <w:r>
              <w:rPr>
                <w:color w:val="000000"/>
                <w:sz w:val="24"/>
                <w:szCs w:val="24"/>
              </w:rPr>
              <w:t>L</w:t>
            </w:r>
          </w:p>
        </w:tc>
        <w:tc>
          <w:tcPr>
            <w:tcW w:w="975" w:type="dxa"/>
          </w:tcPr>
          <w:p w14:paraId="3CDC5CCF" w14:textId="77777777" w:rsidR="004F603C" w:rsidRDefault="00A46D5B">
            <w:pPr>
              <w:pStyle w:val="Normal1"/>
              <w:pBdr>
                <w:top w:val="nil"/>
                <w:left w:val="nil"/>
                <w:bottom w:val="nil"/>
                <w:right w:val="nil"/>
                <w:between w:val="nil"/>
              </w:pBdr>
              <w:spacing w:line="258" w:lineRule="auto"/>
              <w:ind w:right="107"/>
              <w:jc w:val="center"/>
              <w:rPr>
                <w:color w:val="000000"/>
                <w:sz w:val="24"/>
                <w:szCs w:val="24"/>
              </w:rPr>
            </w:pPr>
            <w:r>
              <w:rPr>
                <w:color w:val="000000"/>
                <w:sz w:val="24"/>
                <w:szCs w:val="24"/>
              </w:rPr>
              <w:t>S</w:t>
            </w:r>
          </w:p>
        </w:tc>
        <w:tc>
          <w:tcPr>
            <w:tcW w:w="901" w:type="dxa"/>
          </w:tcPr>
          <w:p w14:paraId="6CE13575" w14:textId="77777777" w:rsidR="004F603C" w:rsidRDefault="00A46D5B">
            <w:pPr>
              <w:pStyle w:val="Normal1"/>
              <w:pBdr>
                <w:top w:val="nil"/>
                <w:left w:val="nil"/>
                <w:bottom w:val="nil"/>
                <w:right w:val="nil"/>
                <w:between w:val="nil"/>
              </w:pBdr>
              <w:spacing w:line="258" w:lineRule="auto"/>
              <w:ind w:right="106"/>
              <w:jc w:val="center"/>
              <w:rPr>
                <w:color w:val="000000"/>
                <w:sz w:val="24"/>
                <w:szCs w:val="24"/>
              </w:rPr>
            </w:pPr>
            <w:r>
              <w:rPr>
                <w:color w:val="000000"/>
                <w:sz w:val="24"/>
                <w:szCs w:val="24"/>
              </w:rPr>
              <w:t>L</w:t>
            </w:r>
          </w:p>
        </w:tc>
        <w:tc>
          <w:tcPr>
            <w:tcW w:w="1172" w:type="dxa"/>
          </w:tcPr>
          <w:p w14:paraId="16CCB58E" w14:textId="77777777" w:rsidR="004F603C" w:rsidRDefault="00A46D5B">
            <w:pPr>
              <w:pStyle w:val="Normal1"/>
              <w:pBdr>
                <w:top w:val="nil"/>
                <w:left w:val="nil"/>
                <w:bottom w:val="nil"/>
                <w:right w:val="nil"/>
                <w:between w:val="nil"/>
              </w:pBdr>
              <w:spacing w:line="258" w:lineRule="auto"/>
              <w:ind w:right="109"/>
              <w:jc w:val="center"/>
              <w:rPr>
                <w:color w:val="000000"/>
                <w:sz w:val="24"/>
                <w:szCs w:val="24"/>
              </w:rPr>
            </w:pPr>
            <w:r>
              <w:rPr>
                <w:color w:val="000000"/>
                <w:sz w:val="24"/>
                <w:szCs w:val="24"/>
              </w:rPr>
              <w:t>S</w:t>
            </w:r>
          </w:p>
        </w:tc>
      </w:tr>
      <w:tr w:rsidR="004F603C" w14:paraId="2E5297C5" w14:textId="77777777">
        <w:trPr>
          <w:cantSplit/>
          <w:trHeight w:val="276"/>
          <w:tblHeader/>
        </w:trPr>
        <w:tc>
          <w:tcPr>
            <w:tcW w:w="924" w:type="dxa"/>
          </w:tcPr>
          <w:p w14:paraId="149D0825"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CO5</w:t>
            </w:r>
          </w:p>
        </w:tc>
        <w:tc>
          <w:tcPr>
            <w:tcW w:w="821" w:type="dxa"/>
          </w:tcPr>
          <w:p w14:paraId="674E215F"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3B63209D"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64E6FE79"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L</w:t>
            </w:r>
          </w:p>
        </w:tc>
        <w:tc>
          <w:tcPr>
            <w:tcW w:w="823" w:type="dxa"/>
          </w:tcPr>
          <w:p w14:paraId="0CBD6730"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M</w:t>
            </w:r>
          </w:p>
        </w:tc>
        <w:tc>
          <w:tcPr>
            <w:tcW w:w="821" w:type="dxa"/>
          </w:tcPr>
          <w:p w14:paraId="592C603F"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4" w:type="dxa"/>
          </w:tcPr>
          <w:p w14:paraId="1675397D"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2A2B39C4" w14:textId="77777777" w:rsidR="004F603C" w:rsidRDefault="00A46D5B">
            <w:pPr>
              <w:pStyle w:val="Normal1"/>
              <w:pBdr>
                <w:top w:val="nil"/>
                <w:left w:val="nil"/>
                <w:bottom w:val="nil"/>
                <w:right w:val="nil"/>
                <w:between w:val="nil"/>
              </w:pBdr>
              <w:spacing w:line="256" w:lineRule="auto"/>
              <w:ind w:right="103"/>
              <w:jc w:val="center"/>
              <w:rPr>
                <w:color w:val="000000"/>
                <w:sz w:val="24"/>
                <w:szCs w:val="24"/>
              </w:rPr>
            </w:pPr>
            <w:r>
              <w:rPr>
                <w:color w:val="000000"/>
                <w:sz w:val="24"/>
                <w:szCs w:val="24"/>
              </w:rPr>
              <w:t>L</w:t>
            </w:r>
          </w:p>
        </w:tc>
        <w:tc>
          <w:tcPr>
            <w:tcW w:w="975" w:type="dxa"/>
          </w:tcPr>
          <w:p w14:paraId="5753E75F" w14:textId="77777777" w:rsidR="004F603C" w:rsidRDefault="00A46D5B">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S</w:t>
            </w:r>
          </w:p>
        </w:tc>
        <w:tc>
          <w:tcPr>
            <w:tcW w:w="901" w:type="dxa"/>
          </w:tcPr>
          <w:p w14:paraId="48E0192D"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L</w:t>
            </w:r>
          </w:p>
        </w:tc>
        <w:tc>
          <w:tcPr>
            <w:tcW w:w="1172" w:type="dxa"/>
          </w:tcPr>
          <w:p w14:paraId="5832C23E" w14:textId="77777777" w:rsidR="004F603C" w:rsidRDefault="00A46D5B">
            <w:pPr>
              <w:pStyle w:val="Normal1"/>
              <w:pBdr>
                <w:top w:val="nil"/>
                <w:left w:val="nil"/>
                <w:bottom w:val="nil"/>
                <w:right w:val="nil"/>
                <w:between w:val="nil"/>
              </w:pBdr>
              <w:spacing w:line="256" w:lineRule="auto"/>
              <w:ind w:right="109"/>
              <w:jc w:val="center"/>
              <w:rPr>
                <w:color w:val="000000"/>
                <w:sz w:val="24"/>
                <w:szCs w:val="24"/>
              </w:rPr>
            </w:pPr>
            <w:r>
              <w:rPr>
                <w:color w:val="000000"/>
                <w:sz w:val="24"/>
                <w:szCs w:val="24"/>
              </w:rPr>
              <w:t>S</w:t>
            </w:r>
          </w:p>
        </w:tc>
      </w:tr>
      <w:tr w:rsidR="004F603C" w14:paraId="55ED778A" w14:textId="77777777">
        <w:trPr>
          <w:cantSplit/>
          <w:trHeight w:val="275"/>
          <w:tblHeader/>
        </w:trPr>
        <w:tc>
          <w:tcPr>
            <w:tcW w:w="924" w:type="dxa"/>
          </w:tcPr>
          <w:p w14:paraId="319532D7" w14:textId="77777777" w:rsidR="004F603C" w:rsidRDefault="004F603C">
            <w:pPr>
              <w:pStyle w:val="Normal1"/>
              <w:pBdr>
                <w:top w:val="nil"/>
                <w:left w:val="nil"/>
                <w:bottom w:val="nil"/>
                <w:right w:val="nil"/>
                <w:between w:val="nil"/>
              </w:pBdr>
              <w:rPr>
                <w:color w:val="000000"/>
                <w:sz w:val="20"/>
                <w:szCs w:val="20"/>
              </w:rPr>
            </w:pPr>
          </w:p>
        </w:tc>
        <w:tc>
          <w:tcPr>
            <w:tcW w:w="821" w:type="dxa"/>
          </w:tcPr>
          <w:p w14:paraId="43CC2684" w14:textId="77777777" w:rsidR="004F603C" w:rsidRDefault="004F603C">
            <w:pPr>
              <w:pStyle w:val="Normal1"/>
              <w:pBdr>
                <w:top w:val="nil"/>
                <w:left w:val="nil"/>
                <w:bottom w:val="nil"/>
                <w:right w:val="nil"/>
                <w:between w:val="nil"/>
              </w:pBdr>
              <w:rPr>
                <w:color w:val="000000"/>
                <w:sz w:val="20"/>
                <w:szCs w:val="20"/>
              </w:rPr>
            </w:pPr>
          </w:p>
        </w:tc>
        <w:tc>
          <w:tcPr>
            <w:tcW w:w="824" w:type="dxa"/>
          </w:tcPr>
          <w:p w14:paraId="09EE6994" w14:textId="77777777" w:rsidR="004F603C" w:rsidRDefault="004F603C">
            <w:pPr>
              <w:pStyle w:val="Normal1"/>
              <w:pBdr>
                <w:top w:val="nil"/>
                <w:left w:val="nil"/>
                <w:bottom w:val="nil"/>
                <w:right w:val="nil"/>
                <w:between w:val="nil"/>
              </w:pBdr>
              <w:rPr>
                <w:color w:val="000000"/>
                <w:sz w:val="20"/>
                <w:szCs w:val="20"/>
              </w:rPr>
            </w:pPr>
          </w:p>
        </w:tc>
        <w:tc>
          <w:tcPr>
            <w:tcW w:w="821" w:type="dxa"/>
          </w:tcPr>
          <w:p w14:paraId="1A54FB28" w14:textId="77777777" w:rsidR="004F603C" w:rsidRDefault="004F603C">
            <w:pPr>
              <w:pStyle w:val="Normal1"/>
              <w:pBdr>
                <w:top w:val="nil"/>
                <w:left w:val="nil"/>
                <w:bottom w:val="nil"/>
                <w:right w:val="nil"/>
                <w:between w:val="nil"/>
              </w:pBdr>
              <w:rPr>
                <w:color w:val="000000"/>
                <w:sz w:val="20"/>
                <w:szCs w:val="20"/>
              </w:rPr>
            </w:pPr>
          </w:p>
        </w:tc>
        <w:tc>
          <w:tcPr>
            <w:tcW w:w="823" w:type="dxa"/>
          </w:tcPr>
          <w:p w14:paraId="4933DD56" w14:textId="77777777" w:rsidR="004F603C" w:rsidRDefault="004F603C">
            <w:pPr>
              <w:pStyle w:val="Normal1"/>
              <w:pBdr>
                <w:top w:val="nil"/>
                <w:left w:val="nil"/>
                <w:bottom w:val="nil"/>
                <w:right w:val="nil"/>
                <w:between w:val="nil"/>
              </w:pBdr>
              <w:rPr>
                <w:color w:val="000000"/>
                <w:sz w:val="20"/>
                <w:szCs w:val="20"/>
              </w:rPr>
            </w:pPr>
          </w:p>
        </w:tc>
        <w:tc>
          <w:tcPr>
            <w:tcW w:w="821" w:type="dxa"/>
          </w:tcPr>
          <w:p w14:paraId="65BF01BC" w14:textId="77777777" w:rsidR="004F603C" w:rsidRDefault="004F603C">
            <w:pPr>
              <w:pStyle w:val="Normal1"/>
              <w:pBdr>
                <w:top w:val="nil"/>
                <w:left w:val="nil"/>
                <w:bottom w:val="nil"/>
                <w:right w:val="nil"/>
                <w:between w:val="nil"/>
              </w:pBdr>
              <w:rPr>
                <w:color w:val="000000"/>
                <w:sz w:val="20"/>
                <w:szCs w:val="20"/>
              </w:rPr>
            </w:pPr>
          </w:p>
        </w:tc>
        <w:tc>
          <w:tcPr>
            <w:tcW w:w="824" w:type="dxa"/>
          </w:tcPr>
          <w:p w14:paraId="6BB26CCD" w14:textId="77777777" w:rsidR="004F603C" w:rsidRDefault="004F603C">
            <w:pPr>
              <w:pStyle w:val="Normal1"/>
              <w:pBdr>
                <w:top w:val="nil"/>
                <w:left w:val="nil"/>
                <w:bottom w:val="nil"/>
                <w:right w:val="nil"/>
                <w:between w:val="nil"/>
              </w:pBdr>
              <w:rPr>
                <w:color w:val="000000"/>
                <w:sz w:val="20"/>
                <w:szCs w:val="20"/>
              </w:rPr>
            </w:pPr>
          </w:p>
        </w:tc>
        <w:tc>
          <w:tcPr>
            <w:tcW w:w="821" w:type="dxa"/>
          </w:tcPr>
          <w:p w14:paraId="3704D6B4" w14:textId="77777777" w:rsidR="004F603C" w:rsidRDefault="004F603C">
            <w:pPr>
              <w:pStyle w:val="Normal1"/>
              <w:pBdr>
                <w:top w:val="nil"/>
                <w:left w:val="nil"/>
                <w:bottom w:val="nil"/>
                <w:right w:val="nil"/>
                <w:between w:val="nil"/>
              </w:pBdr>
              <w:rPr>
                <w:color w:val="000000"/>
                <w:sz w:val="20"/>
                <w:szCs w:val="20"/>
              </w:rPr>
            </w:pPr>
          </w:p>
        </w:tc>
        <w:tc>
          <w:tcPr>
            <w:tcW w:w="975" w:type="dxa"/>
          </w:tcPr>
          <w:p w14:paraId="4FAD9653" w14:textId="77777777" w:rsidR="004F603C" w:rsidRDefault="004F603C">
            <w:pPr>
              <w:pStyle w:val="Normal1"/>
              <w:pBdr>
                <w:top w:val="nil"/>
                <w:left w:val="nil"/>
                <w:bottom w:val="nil"/>
                <w:right w:val="nil"/>
                <w:between w:val="nil"/>
              </w:pBdr>
              <w:rPr>
                <w:color w:val="000000"/>
                <w:sz w:val="20"/>
                <w:szCs w:val="20"/>
              </w:rPr>
            </w:pPr>
          </w:p>
        </w:tc>
        <w:tc>
          <w:tcPr>
            <w:tcW w:w="901" w:type="dxa"/>
          </w:tcPr>
          <w:p w14:paraId="516CCD4F" w14:textId="77777777" w:rsidR="004F603C" w:rsidRDefault="004F603C">
            <w:pPr>
              <w:pStyle w:val="Normal1"/>
              <w:pBdr>
                <w:top w:val="nil"/>
                <w:left w:val="nil"/>
                <w:bottom w:val="nil"/>
                <w:right w:val="nil"/>
                <w:between w:val="nil"/>
              </w:pBdr>
              <w:rPr>
                <w:color w:val="000000"/>
                <w:sz w:val="20"/>
                <w:szCs w:val="20"/>
              </w:rPr>
            </w:pPr>
          </w:p>
        </w:tc>
        <w:tc>
          <w:tcPr>
            <w:tcW w:w="1172" w:type="dxa"/>
          </w:tcPr>
          <w:p w14:paraId="560D43C3" w14:textId="77777777" w:rsidR="004F603C" w:rsidRDefault="004F603C">
            <w:pPr>
              <w:pStyle w:val="Normal1"/>
              <w:pBdr>
                <w:top w:val="nil"/>
                <w:left w:val="nil"/>
                <w:bottom w:val="nil"/>
                <w:right w:val="nil"/>
                <w:between w:val="nil"/>
              </w:pBdr>
              <w:rPr>
                <w:color w:val="000000"/>
                <w:sz w:val="20"/>
                <w:szCs w:val="20"/>
              </w:rPr>
            </w:pPr>
          </w:p>
        </w:tc>
      </w:tr>
    </w:tbl>
    <w:p w14:paraId="120FD1F6" w14:textId="77777777" w:rsidR="004F603C" w:rsidRDefault="00A46D5B">
      <w:pPr>
        <w:pStyle w:val="Normal1"/>
        <w:pBdr>
          <w:top w:val="nil"/>
          <w:left w:val="nil"/>
          <w:bottom w:val="nil"/>
          <w:right w:val="nil"/>
          <w:between w:val="nil"/>
        </w:pBdr>
        <w:spacing w:line="268" w:lineRule="auto"/>
        <w:ind w:left="513"/>
        <w:rPr>
          <w:color w:val="000000"/>
          <w:sz w:val="24"/>
          <w:szCs w:val="24"/>
        </w:rPr>
        <w:sectPr w:rsidR="004F603C">
          <w:pgSz w:w="12240" w:h="15840"/>
          <w:pgMar w:top="1420" w:right="1040" w:bottom="540" w:left="1040" w:header="453" w:footer="350" w:gutter="0"/>
          <w:cols w:space="720"/>
        </w:sectPr>
      </w:pPr>
      <w:r>
        <w:rPr>
          <w:color w:val="000000"/>
          <w:sz w:val="24"/>
          <w:szCs w:val="24"/>
        </w:rPr>
        <w:t>*S-Strong; M-Medium; L-Low</w:t>
      </w:r>
      <w:r>
        <w:rPr>
          <w:noProof/>
          <w:lang w:val="en-IN" w:eastAsia="en-IN"/>
        </w:rPr>
        <w:drawing>
          <wp:anchor distT="0" distB="0" distL="0" distR="0" simplePos="0" relativeHeight="251641856" behindDoc="1" locked="0" layoutInCell="1" allowOverlap="1" wp14:anchorId="22812E4A" wp14:editId="50D997E3">
            <wp:simplePos x="0" y="0"/>
            <wp:positionH relativeFrom="column">
              <wp:posOffset>1083310</wp:posOffset>
            </wp:positionH>
            <wp:positionV relativeFrom="paragraph">
              <wp:posOffset>-4450714</wp:posOffset>
            </wp:positionV>
            <wp:extent cx="4284980" cy="3442969"/>
            <wp:effectExtent l="0" t="0" r="0" b="0"/>
            <wp:wrapNone/>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03F68245" w14:textId="77777777" w:rsidR="004F603C" w:rsidRDefault="00A46D5B">
      <w:pPr>
        <w:pStyle w:val="Normal1"/>
        <w:pBdr>
          <w:top w:val="nil"/>
          <w:left w:val="nil"/>
          <w:bottom w:val="nil"/>
          <w:right w:val="nil"/>
          <w:between w:val="nil"/>
        </w:pBdr>
        <w:rPr>
          <w:color w:val="000000"/>
          <w:sz w:val="20"/>
          <w:szCs w:val="20"/>
        </w:rPr>
      </w:pPr>
      <w:r>
        <w:rPr>
          <w:noProof/>
          <w:color w:val="000000"/>
          <w:sz w:val="24"/>
          <w:szCs w:val="24"/>
          <w:lang w:val="en-IN" w:eastAsia="en-IN"/>
        </w:rPr>
        <w:lastRenderedPageBreak/>
        <w:drawing>
          <wp:anchor distT="0" distB="0" distL="0" distR="0" simplePos="0" relativeHeight="251642880" behindDoc="1" locked="0" layoutInCell="1" allowOverlap="1" wp14:anchorId="46A4B27C" wp14:editId="376022C7">
            <wp:simplePos x="0" y="0"/>
            <wp:positionH relativeFrom="page">
              <wp:posOffset>1743710</wp:posOffset>
            </wp:positionH>
            <wp:positionV relativeFrom="page">
              <wp:posOffset>3307715</wp:posOffset>
            </wp:positionV>
            <wp:extent cx="4284980" cy="3442969"/>
            <wp:effectExtent l="0" t="0" r="0" b="0"/>
            <wp:wrapNone/>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22F03183" w14:textId="77777777" w:rsidR="004F603C" w:rsidRDefault="004F603C">
      <w:pPr>
        <w:pStyle w:val="Normal1"/>
        <w:pBdr>
          <w:top w:val="nil"/>
          <w:left w:val="nil"/>
          <w:bottom w:val="nil"/>
          <w:right w:val="nil"/>
          <w:between w:val="nil"/>
        </w:pBdr>
        <w:rPr>
          <w:color w:val="000000"/>
          <w:sz w:val="20"/>
          <w:szCs w:val="20"/>
        </w:rPr>
      </w:pPr>
    </w:p>
    <w:p w14:paraId="73A83B04" w14:textId="77777777" w:rsidR="004F603C" w:rsidRDefault="004F603C">
      <w:pPr>
        <w:pStyle w:val="Normal1"/>
        <w:pBdr>
          <w:top w:val="nil"/>
          <w:left w:val="nil"/>
          <w:bottom w:val="nil"/>
          <w:right w:val="nil"/>
          <w:between w:val="nil"/>
        </w:pBdr>
        <w:spacing w:before="3"/>
        <w:rPr>
          <w:color w:val="000000"/>
        </w:rPr>
      </w:pPr>
    </w:p>
    <w:tbl>
      <w:tblPr>
        <w:tblStyle w:val="aff4"/>
        <w:tblW w:w="9742"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7"/>
        <w:gridCol w:w="995"/>
        <w:gridCol w:w="1075"/>
        <w:gridCol w:w="4995"/>
        <w:gridCol w:w="320"/>
        <w:gridCol w:w="444"/>
        <w:gridCol w:w="185"/>
        <w:gridCol w:w="355"/>
        <w:gridCol w:w="360"/>
        <w:gridCol w:w="456"/>
      </w:tblGrid>
      <w:tr w:rsidR="004F603C" w14:paraId="279CE2B0" w14:textId="77777777">
        <w:trPr>
          <w:cantSplit/>
          <w:trHeight w:val="465"/>
          <w:tblHeader/>
        </w:trPr>
        <w:tc>
          <w:tcPr>
            <w:tcW w:w="1552" w:type="dxa"/>
            <w:gridSpan w:val="2"/>
          </w:tcPr>
          <w:p w14:paraId="17ECECC9" w14:textId="77777777" w:rsidR="004F603C" w:rsidRDefault="00A46D5B">
            <w:pPr>
              <w:pStyle w:val="Normal1"/>
              <w:pBdr>
                <w:top w:val="nil"/>
                <w:left w:val="nil"/>
                <w:bottom w:val="nil"/>
                <w:right w:val="nil"/>
                <w:between w:val="nil"/>
              </w:pBdr>
              <w:spacing w:before="90"/>
              <w:ind w:left="105"/>
              <w:rPr>
                <w:b/>
                <w:color w:val="000000"/>
                <w:sz w:val="24"/>
                <w:szCs w:val="24"/>
              </w:rPr>
            </w:pPr>
            <w:r>
              <w:rPr>
                <w:b/>
                <w:color w:val="000000"/>
                <w:sz w:val="24"/>
                <w:szCs w:val="24"/>
              </w:rPr>
              <w:t>Course code</w:t>
            </w:r>
          </w:p>
        </w:tc>
        <w:tc>
          <w:tcPr>
            <w:tcW w:w="1075" w:type="dxa"/>
          </w:tcPr>
          <w:p w14:paraId="774496E2" w14:textId="77777777" w:rsidR="004F603C" w:rsidRDefault="004F603C">
            <w:pPr>
              <w:pStyle w:val="Normal1"/>
              <w:pBdr>
                <w:top w:val="nil"/>
                <w:left w:val="nil"/>
                <w:bottom w:val="nil"/>
                <w:right w:val="nil"/>
                <w:between w:val="nil"/>
              </w:pBdr>
              <w:rPr>
                <w:color w:val="000000"/>
              </w:rPr>
            </w:pPr>
          </w:p>
        </w:tc>
        <w:tc>
          <w:tcPr>
            <w:tcW w:w="4995" w:type="dxa"/>
          </w:tcPr>
          <w:p w14:paraId="1D5D6154" w14:textId="77777777" w:rsidR="004F603C" w:rsidRDefault="00A46D5B">
            <w:pPr>
              <w:pStyle w:val="Normal1"/>
              <w:pBdr>
                <w:top w:val="nil"/>
                <w:left w:val="nil"/>
                <w:bottom w:val="nil"/>
                <w:right w:val="nil"/>
                <w:between w:val="nil"/>
              </w:pBdr>
              <w:spacing w:before="90"/>
              <w:ind w:left="1122"/>
              <w:rPr>
                <w:b/>
                <w:color w:val="000000"/>
                <w:sz w:val="24"/>
                <w:szCs w:val="24"/>
              </w:rPr>
            </w:pPr>
            <w:r>
              <w:rPr>
                <w:b/>
                <w:color w:val="000000"/>
                <w:sz w:val="24"/>
                <w:szCs w:val="24"/>
              </w:rPr>
              <w:t>GENDER AND SOCIETY</w:t>
            </w:r>
          </w:p>
        </w:tc>
        <w:tc>
          <w:tcPr>
            <w:tcW w:w="764" w:type="dxa"/>
            <w:gridSpan w:val="2"/>
          </w:tcPr>
          <w:p w14:paraId="226B857F" w14:textId="77777777" w:rsidR="004F603C" w:rsidRDefault="00A46D5B">
            <w:pPr>
              <w:pStyle w:val="Normal1"/>
              <w:pBdr>
                <w:top w:val="nil"/>
                <w:left w:val="nil"/>
                <w:bottom w:val="nil"/>
                <w:right w:val="nil"/>
                <w:between w:val="nil"/>
              </w:pBdr>
              <w:spacing w:before="90"/>
              <w:ind w:left="4"/>
              <w:jc w:val="center"/>
              <w:rPr>
                <w:b/>
                <w:color w:val="000000"/>
                <w:sz w:val="24"/>
                <w:szCs w:val="24"/>
              </w:rPr>
            </w:pPr>
            <w:r>
              <w:rPr>
                <w:b/>
                <w:color w:val="000000"/>
                <w:sz w:val="24"/>
                <w:szCs w:val="24"/>
              </w:rPr>
              <w:t>L</w:t>
            </w:r>
          </w:p>
        </w:tc>
        <w:tc>
          <w:tcPr>
            <w:tcW w:w="540" w:type="dxa"/>
            <w:gridSpan w:val="2"/>
          </w:tcPr>
          <w:p w14:paraId="11ED1289" w14:textId="77777777" w:rsidR="004F603C" w:rsidRDefault="00A46D5B">
            <w:pPr>
              <w:pStyle w:val="Normal1"/>
              <w:pBdr>
                <w:top w:val="nil"/>
                <w:left w:val="nil"/>
                <w:bottom w:val="nil"/>
                <w:right w:val="nil"/>
                <w:between w:val="nil"/>
              </w:pBdr>
              <w:spacing w:before="90"/>
              <w:ind w:left="130"/>
              <w:rPr>
                <w:b/>
                <w:color w:val="000000"/>
                <w:sz w:val="24"/>
                <w:szCs w:val="24"/>
              </w:rPr>
            </w:pPr>
            <w:r>
              <w:rPr>
                <w:b/>
                <w:color w:val="000000"/>
                <w:sz w:val="24"/>
                <w:szCs w:val="24"/>
              </w:rPr>
              <w:t>T</w:t>
            </w:r>
          </w:p>
        </w:tc>
        <w:tc>
          <w:tcPr>
            <w:tcW w:w="360" w:type="dxa"/>
          </w:tcPr>
          <w:p w14:paraId="4EECCA7D" w14:textId="77777777" w:rsidR="004F603C" w:rsidRDefault="00A46D5B">
            <w:pPr>
              <w:pStyle w:val="Normal1"/>
              <w:pBdr>
                <w:top w:val="nil"/>
                <w:left w:val="nil"/>
                <w:bottom w:val="nil"/>
                <w:right w:val="nil"/>
                <w:between w:val="nil"/>
              </w:pBdr>
              <w:spacing w:before="90"/>
              <w:ind w:left="106"/>
              <w:rPr>
                <w:b/>
                <w:color w:val="000000"/>
                <w:sz w:val="24"/>
                <w:szCs w:val="24"/>
              </w:rPr>
            </w:pPr>
            <w:r>
              <w:rPr>
                <w:b/>
                <w:color w:val="000000"/>
                <w:sz w:val="24"/>
                <w:szCs w:val="24"/>
              </w:rPr>
              <w:t>P</w:t>
            </w:r>
          </w:p>
        </w:tc>
        <w:tc>
          <w:tcPr>
            <w:tcW w:w="456" w:type="dxa"/>
          </w:tcPr>
          <w:p w14:paraId="6D210A81" w14:textId="77777777" w:rsidR="004F603C" w:rsidRDefault="00A46D5B">
            <w:pPr>
              <w:pStyle w:val="Normal1"/>
              <w:pBdr>
                <w:top w:val="nil"/>
                <w:left w:val="nil"/>
                <w:bottom w:val="nil"/>
                <w:right w:val="nil"/>
                <w:between w:val="nil"/>
              </w:pBdr>
              <w:spacing w:before="90"/>
              <w:ind w:right="164"/>
              <w:jc w:val="right"/>
              <w:rPr>
                <w:b/>
                <w:color w:val="000000"/>
                <w:sz w:val="24"/>
                <w:szCs w:val="24"/>
              </w:rPr>
            </w:pPr>
            <w:r>
              <w:rPr>
                <w:b/>
                <w:color w:val="000000"/>
                <w:sz w:val="24"/>
                <w:szCs w:val="24"/>
              </w:rPr>
              <w:t>C</w:t>
            </w:r>
          </w:p>
        </w:tc>
      </w:tr>
      <w:tr w:rsidR="004F603C" w14:paraId="05FBB5E0" w14:textId="77777777">
        <w:trPr>
          <w:cantSplit/>
          <w:trHeight w:val="275"/>
          <w:tblHeader/>
        </w:trPr>
        <w:tc>
          <w:tcPr>
            <w:tcW w:w="2627" w:type="dxa"/>
            <w:gridSpan w:val="3"/>
          </w:tcPr>
          <w:p w14:paraId="48B13C19" w14:textId="77777777" w:rsidR="004F603C" w:rsidRDefault="00A46D5B">
            <w:pPr>
              <w:pStyle w:val="Normal1"/>
              <w:pBdr>
                <w:top w:val="nil"/>
                <w:left w:val="nil"/>
                <w:bottom w:val="nil"/>
                <w:right w:val="nil"/>
                <w:between w:val="nil"/>
              </w:pBdr>
              <w:spacing w:before="10" w:line="245" w:lineRule="auto"/>
              <w:ind w:left="107"/>
              <w:rPr>
                <w:b/>
                <w:color w:val="000000"/>
              </w:rPr>
            </w:pPr>
            <w:r>
              <w:rPr>
                <w:b/>
                <w:color w:val="000000"/>
              </w:rPr>
              <w:t>Core/Elective/Supportive</w:t>
            </w:r>
          </w:p>
        </w:tc>
        <w:tc>
          <w:tcPr>
            <w:tcW w:w="4995" w:type="dxa"/>
          </w:tcPr>
          <w:p w14:paraId="525B73D5" w14:textId="77777777" w:rsidR="004F603C" w:rsidRDefault="00A46D5B">
            <w:pPr>
              <w:pStyle w:val="Normal1"/>
              <w:pBdr>
                <w:top w:val="nil"/>
                <w:left w:val="nil"/>
                <w:bottom w:val="nil"/>
                <w:right w:val="nil"/>
                <w:between w:val="nil"/>
              </w:pBdr>
              <w:spacing w:line="256" w:lineRule="auto"/>
              <w:ind w:left="219"/>
              <w:rPr>
                <w:b/>
                <w:color w:val="000000"/>
                <w:sz w:val="24"/>
                <w:szCs w:val="24"/>
              </w:rPr>
            </w:pPr>
            <w:r>
              <w:rPr>
                <w:b/>
                <w:color w:val="000000"/>
                <w:sz w:val="24"/>
                <w:szCs w:val="24"/>
              </w:rPr>
              <w:t>Core Paper VIII</w:t>
            </w:r>
          </w:p>
        </w:tc>
        <w:tc>
          <w:tcPr>
            <w:tcW w:w="764" w:type="dxa"/>
            <w:gridSpan w:val="2"/>
          </w:tcPr>
          <w:p w14:paraId="197789AC" w14:textId="77777777" w:rsidR="004F603C" w:rsidRDefault="007F6A7D">
            <w:pPr>
              <w:pStyle w:val="Normal1"/>
              <w:pBdr>
                <w:top w:val="nil"/>
                <w:left w:val="nil"/>
                <w:bottom w:val="nil"/>
                <w:right w:val="nil"/>
                <w:between w:val="nil"/>
              </w:pBdr>
              <w:spacing w:before="10" w:line="245" w:lineRule="auto"/>
              <w:ind w:left="7"/>
              <w:jc w:val="center"/>
              <w:rPr>
                <w:b/>
                <w:color w:val="000000"/>
              </w:rPr>
            </w:pPr>
            <w:r>
              <w:rPr>
                <w:b/>
                <w:color w:val="000000"/>
              </w:rPr>
              <w:t>3</w:t>
            </w:r>
          </w:p>
        </w:tc>
        <w:tc>
          <w:tcPr>
            <w:tcW w:w="540" w:type="dxa"/>
            <w:gridSpan w:val="2"/>
          </w:tcPr>
          <w:p w14:paraId="19E9566A" w14:textId="77777777" w:rsidR="004F603C" w:rsidRDefault="004F603C">
            <w:pPr>
              <w:pStyle w:val="Normal1"/>
              <w:pBdr>
                <w:top w:val="nil"/>
                <w:left w:val="nil"/>
                <w:bottom w:val="nil"/>
                <w:right w:val="nil"/>
                <w:between w:val="nil"/>
              </w:pBdr>
              <w:rPr>
                <w:color w:val="000000"/>
                <w:sz w:val="20"/>
                <w:szCs w:val="20"/>
              </w:rPr>
            </w:pPr>
          </w:p>
        </w:tc>
        <w:tc>
          <w:tcPr>
            <w:tcW w:w="360" w:type="dxa"/>
          </w:tcPr>
          <w:p w14:paraId="27A4EC90" w14:textId="77777777" w:rsidR="004F603C" w:rsidRDefault="004F603C">
            <w:pPr>
              <w:pStyle w:val="Normal1"/>
              <w:pBdr>
                <w:top w:val="nil"/>
                <w:left w:val="nil"/>
                <w:bottom w:val="nil"/>
                <w:right w:val="nil"/>
                <w:between w:val="nil"/>
              </w:pBdr>
              <w:rPr>
                <w:color w:val="000000"/>
                <w:sz w:val="20"/>
                <w:szCs w:val="20"/>
              </w:rPr>
            </w:pPr>
          </w:p>
        </w:tc>
        <w:tc>
          <w:tcPr>
            <w:tcW w:w="456" w:type="dxa"/>
          </w:tcPr>
          <w:p w14:paraId="7D1411CC" w14:textId="77777777" w:rsidR="004F603C" w:rsidRDefault="00A46D5B">
            <w:pPr>
              <w:pStyle w:val="Normal1"/>
              <w:pBdr>
                <w:top w:val="nil"/>
                <w:left w:val="nil"/>
                <w:bottom w:val="nil"/>
                <w:right w:val="nil"/>
                <w:between w:val="nil"/>
              </w:pBdr>
              <w:spacing w:before="10" w:line="245" w:lineRule="auto"/>
              <w:ind w:right="114"/>
              <w:jc w:val="right"/>
              <w:rPr>
                <w:b/>
                <w:color w:val="000000"/>
              </w:rPr>
            </w:pPr>
            <w:r>
              <w:rPr>
                <w:b/>
                <w:color w:val="000000"/>
              </w:rPr>
              <w:t>4</w:t>
            </w:r>
          </w:p>
        </w:tc>
      </w:tr>
      <w:tr w:rsidR="004F603C" w14:paraId="04999B19" w14:textId="77777777">
        <w:trPr>
          <w:cantSplit/>
          <w:trHeight w:val="551"/>
          <w:tblHeader/>
        </w:trPr>
        <w:tc>
          <w:tcPr>
            <w:tcW w:w="2627" w:type="dxa"/>
            <w:gridSpan w:val="3"/>
          </w:tcPr>
          <w:p w14:paraId="247D021B" w14:textId="77777777" w:rsidR="004F603C" w:rsidRDefault="00A46D5B">
            <w:pPr>
              <w:pStyle w:val="Normal1"/>
              <w:pBdr>
                <w:top w:val="nil"/>
                <w:left w:val="nil"/>
                <w:bottom w:val="nil"/>
                <w:right w:val="nil"/>
                <w:between w:val="nil"/>
              </w:pBdr>
              <w:spacing w:before="133"/>
              <w:ind w:left="220"/>
              <w:rPr>
                <w:b/>
                <w:color w:val="000000"/>
                <w:sz w:val="24"/>
                <w:szCs w:val="24"/>
              </w:rPr>
            </w:pPr>
            <w:r>
              <w:rPr>
                <w:b/>
                <w:color w:val="000000"/>
                <w:sz w:val="24"/>
                <w:szCs w:val="24"/>
              </w:rPr>
              <w:t>Pre-requisite</w:t>
            </w:r>
          </w:p>
        </w:tc>
        <w:tc>
          <w:tcPr>
            <w:tcW w:w="4995" w:type="dxa"/>
          </w:tcPr>
          <w:p w14:paraId="6AC69455" w14:textId="77777777" w:rsidR="004F603C" w:rsidRDefault="00A46D5B">
            <w:pPr>
              <w:pStyle w:val="Normal1"/>
              <w:pBdr>
                <w:top w:val="nil"/>
                <w:left w:val="nil"/>
                <w:bottom w:val="nil"/>
                <w:right w:val="nil"/>
                <w:between w:val="nil"/>
              </w:pBdr>
              <w:spacing w:before="133"/>
              <w:ind w:left="219"/>
              <w:rPr>
                <w:b/>
                <w:color w:val="000000"/>
                <w:sz w:val="24"/>
                <w:szCs w:val="24"/>
              </w:rPr>
            </w:pPr>
            <w:r>
              <w:rPr>
                <w:b/>
                <w:color w:val="000000"/>
                <w:sz w:val="24"/>
                <w:szCs w:val="24"/>
              </w:rPr>
              <w:t>Understanding of social context of gender</w:t>
            </w:r>
          </w:p>
        </w:tc>
        <w:tc>
          <w:tcPr>
            <w:tcW w:w="949" w:type="dxa"/>
            <w:gridSpan w:val="3"/>
          </w:tcPr>
          <w:p w14:paraId="5F356881" w14:textId="77777777" w:rsidR="004F603C" w:rsidRDefault="00A46D5B">
            <w:pPr>
              <w:pStyle w:val="Normal1"/>
              <w:pBdr>
                <w:top w:val="nil"/>
                <w:left w:val="nil"/>
                <w:bottom w:val="nil"/>
                <w:right w:val="nil"/>
                <w:between w:val="nil"/>
              </w:pBdr>
              <w:spacing w:line="276" w:lineRule="auto"/>
              <w:ind w:left="-2" w:right="53"/>
              <w:rPr>
                <w:b/>
                <w:color w:val="000000"/>
                <w:sz w:val="24"/>
                <w:szCs w:val="24"/>
              </w:rPr>
            </w:pPr>
            <w:r>
              <w:rPr>
                <w:b/>
                <w:color w:val="000000"/>
                <w:sz w:val="24"/>
                <w:szCs w:val="24"/>
              </w:rPr>
              <w:t>Syllabus Version</w:t>
            </w:r>
          </w:p>
        </w:tc>
        <w:tc>
          <w:tcPr>
            <w:tcW w:w="1171" w:type="dxa"/>
            <w:gridSpan w:val="3"/>
          </w:tcPr>
          <w:p w14:paraId="1EF6FECC" w14:textId="1EC9F602" w:rsidR="004F603C" w:rsidRDefault="001C42F3">
            <w:pPr>
              <w:pStyle w:val="Normal1"/>
              <w:pBdr>
                <w:top w:val="nil"/>
                <w:left w:val="nil"/>
                <w:bottom w:val="nil"/>
                <w:right w:val="nil"/>
                <w:between w:val="nil"/>
              </w:pBdr>
              <w:spacing w:before="133"/>
              <w:ind w:left="106"/>
              <w:rPr>
                <w:b/>
                <w:color w:val="000000"/>
                <w:sz w:val="24"/>
                <w:szCs w:val="24"/>
              </w:rPr>
            </w:pPr>
            <w:r>
              <w:rPr>
                <w:b/>
                <w:color w:val="000000"/>
                <w:sz w:val="24"/>
                <w:szCs w:val="24"/>
              </w:rPr>
              <w:t>2025-26</w:t>
            </w:r>
          </w:p>
        </w:tc>
      </w:tr>
      <w:tr w:rsidR="004F603C" w14:paraId="0C4A8305" w14:textId="77777777">
        <w:trPr>
          <w:cantSplit/>
          <w:trHeight w:val="275"/>
          <w:tblHeader/>
        </w:trPr>
        <w:tc>
          <w:tcPr>
            <w:tcW w:w="9742" w:type="dxa"/>
            <w:gridSpan w:val="10"/>
          </w:tcPr>
          <w:p w14:paraId="13DFD066" w14:textId="77777777" w:rsidR="004F603C" w:rsidRDefault="00A46D5B">
            <w:pPr>
              <w:pStyle w:val="Normal1"/>
              <w:pBdr>
                <w:top w:val="nil"/>
                <w:left w:val="nil"/>
                <w:bottom w:val="nil"/>
                <w:right w:val="nil"/>
                <w:between w:val="nil"/>
              </w:pBdr>
              <w:spacing w:line="255" w:lineRule="auto"/>
              <w:ind w:left="107"/>
              <w:rPr>
                <w:b/>
                <w:color w:val="000000"/>
                <w:sz w:val="24"/>
                <w:szCs w:val="24"/>
              </w:rPr>
            </w:pPr>
            <w:r>
              <w:rPr>
                <w:b/>
                <w:color w:val="000000"/>
                <w:sz w:val="24"/>
                <w:szCs w:val="24"/>
              </w:rPr>
              <w:t>Course Objectives:</w:t>
            </w:r>
          </w:p>
        </w:tc>
      </w:tr>
      <w:tr w:rsidR="004F603C" w14:paraId="1F48BDCC" w14:textId="77777777">
        <w:trPr>
          <w:cantSplit/>
          <w:trHeight w:val="1481"/>
          <w:tblHeader/>
        </w:trPr>
        <w:tc>
          <w:tcPr>
            <w:tcW w:w="9742" w:type="dxa"/>
            <w:gridSpan w:val="10"/>
          </w:tcPr>
          <w:p w14:paraId="2190FF81"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The main objectives of this course are to:</w:t>
            </w:r>
          </w:p>
          <w:p w14:paraId="52A6C38A" w14:textId="77777777" w:rsidR="004F603C" w:rsidRDefault="00A46D5B">
            <w:pPr>
              <w:pStyle w:val="Normal1"/>
              <w:numPr>
                <w:ilvl w:val="0"/>
                <w:numId w:val="31"/>
              </w:numPr>
              <w:pBdr>
                <w:top w:val="nil"/>
                <w:left w:val="nil"/>
                <w:bottom w:val="nil"/>
                <w:right w:val="nil"/>
                <w:between w:val="nil"/>
              </w:pBdr>
              <w:tabs>
                <w:tab w:val="left" w:pos="583"/>
              </w:tabs>
              <w:spacing w:before="101"/>
              <w:ind w:right="102"/>
              <w:rPr>
                <w:color w:val="000000"/>
              </w:rPr>
            </w:pPr>
            <w:r>
              <w:rPr>
                <w:color w:val="000000"/>
                <w:sz w:val="24"/>
                <w:szCs w:val="24"/>
              </w:rPr>
              <w:t xml:space="preserve">To expose the students on the emergence of </w:t>
            </w:r>
            <w:proofErr w:type="gramStart"/>
            <w:r>
              <w:rPr>
                <w:color w:val="000000"/>
                <w:sz w:val="24"/>
                <w:szCs w:val="24"/>
              </w:rPr>
              <w:t>women‘</w:t>
            </w:r>
            <w:proofErr w:type="gramEnd"/>
            <w:r>
              <w:rPr>
                <w:color w:val="000000"/>
                <w:sz w:val="24"/>
                <w:szCs w:val="24"/>
              </w:rPr>
              <w:t xml:space="preserve">s movements and </w:t>
            </w:r>
            <w:proofErr w:type="gramStart"/>
            <w:r>
              <w:rPr>
                <w:color w:val="000000"/>
                <w:sz w:val="24"/>
                <w:szCs w:val="24"/>
              </w:rPr>
              <w:t>Women‘</w:t>
            </w:r>
            <w:proofErr w:type="gramEnd"/>
            <w:r>
              <w:rPr>
                <w:color w:val="000000"/>
                <w:sz w:val="24"/>
                <w:szCs w:val="24"/>
              </w:rPr>
              <w:t>s studies in the context of feminist thought and critiques of sociological theories.</w:t>
            </w:r>
          </w:p>
          <w:p w14:paraId="62A87081" w14:textId="77777777" w:rsidR="004F603C" w:rsidRDefault="00A46D5B">
            <w:pPr>
              <w:pStyle w:val="Normal1"/>
              <w:numPr>
                <w:ilvl w:val="0"/>
                <w:numId w:val="31"/>
              </w:numPr>
              <w:pBdr>
                <w:top w:val="nil"/>
                <w:left w:val="nil"/>
                <w:bottom w:val="nil"/>
                <w:right w:val="nil"/>
                <w:between w:val="nil"/>
              </w:pBdr>
              <w:tabs>
                <w:tab w:val="left" w:pos="583"/>
              </w:tabs>
              <w:rPr>
                <w:color w:val="000000"/>
              </w:rPr>
            </w:pPr>
            <w:r>
              <w:rPr>
                <w:color w:val="000000"/>
                <w:sz w:val="24"/>
                <w:szCs w:val="24"/>
              </w:rPr>
              <w:t>To trace the evolution of gender as a category of social analysis in the late twentieth century.</w:t>
            </w:r>
          </w:p>
          <w:p w14:paraId="72F0E9DD" w14:textId="77777777" w:rsidR="004F603C" w:rsidRDefault="00A46D5B">
            <w:pPr>
              <w:pStyle w:val="Normal1"/>
              <w:numPr>
                <w:ilvl w:val="0"/>
                <w:numId w:val="31"/>
              </w:numPr>
              <w:pBdr>
                <w:top w:val="nil"/>
                <w:left w:val="nil"/>
                <w:bottom w:val="nil"/>
                <w:right w:val="nil"/>
                <w:between w:val="nil"/>
              </w:pBdr>
              <w:tabs>
                <w:tab w:val="left" w:pos="581"/>
              </w:tabs>
              <w:spacing w:line="264" w:lineRule="auto"/>
              <w:ind w:left="580" w:hanging="361"/>
              <w:rPr>
                <w:color w:val="000000"/>
              </w:rPr>
            </w:pPr>
            <w:r>
              <w:rPr>
                <w:color w:val="000000"/>
                <w:sz w:val="24"/>
                <w:szCs w:val="24"/>
              </w:rPr>
              <w:t>To make the learner to have a better understanding of the social phenomena.</w:t>
            </w:r>
          </w:p>
        </w:tc>
      </w:tr>
      <w:tr w:rsidR="004F603C" w14:paraId="2CA7C333" w14:textId="77777777">
        <w:trPr>
          <w:cantSplit/>
          <w:trHeight w:val="275"/>
          <w:tblHeader/>
        </w:trPr>
        <w:tc>
          <w:tcPr>
            <w:tcW w:w="9742" w:type="dxa"/>
            <w:gridSpan w:val="10"/>
          </w:tcPr>
          <w:p w14:paraId="44A5EDFC" w14:textId="77777777" w:rsidR="004F603C" w:rsidRDefault="004F603C">
            <w:pPr>
              <w:pStyle w:val="Normal1"/>
              <w:pBdr>
                <w:top w:val="nil"/>
                <w:left w:val="nil"/>
                <w:bottom w:val="nil"/>
                <w:right w:val="nil"/>
                <w:between w:val="nil"/>
              </w:pBdr>
              <w:rPr>
                <w:color w:val="000000"/>
                <w:sz w:val="20"/>
                <w:szCs w:val="20"/>
              </w:rPr>
            </w:pPr>
          </w:p>
        </w:tc>
      </w:tr>
      <w:tr w:rsidR="004F603C" w14:paraId="630F92E8" w14:textId="77777777">
        <w:trPr>
          <w:cantSplit/>
          <w:trHeight w:val="275"/>
          <w:tblHeader/>
        </w:trPr>
        <w:tc>
          <w:tcPr>
            <w:tcW w:w="9742" w:type="dxa"/>
            <w:gridSpan w:val="10"/>
          </w:tcPr>
          <w:p w14:paraId="3AF84F86" w14:textId="77777777" w:rsidR="004F603C" w:rsidRDefault="00A46D5B">
            <w:pPr>
              <w:pStyle w:val="Normal1"/>
              <w:pBdr>
                <w:top w:val="nil"/>
                <w:left w:val="nil"/>
                <w:bottom w:val="nil"/>
                <w:right w:val="nil"/>
                <w:between w:val="nil"/>
              </w:pBdr>
              <w:spacing w:line="256" w:lineRule="auto"/>
              <w:ind w:left="107"/>
              <w:rPr>
                <w:b/>
                <w:color w:val="000000"/>
                <w:sz w:val="24"/>
                <w:szCs w:val="24"/>
              </w:rPr>
            </w:pPr>
            <w:r>
              <w:rPr>
                <w:b/>
                <w:color w:val="000000"/>
                <w:sz w:val="24"/>
                <w:szCs w:val="24"/>
              </w:rPr>
              <w:t>Expected Course Outcomes:</w:t>
            </w:r>
          </w:p>
        </w:tc>
      </w:tr>
      <w:tr w:rsidR="004F603C" w14:paraId="42F1E69F" w14:textId="77777777">
        <w:trPr>
          <w:cantSplit/>
          <w:trHeight w:val="325"/>
          <w:tblHeader/>
        </w:trPr>
        <w:tc>
          <w:tcPr>
            <w:tcW w:w="9742" w:type="dxa"/>
            <w:gridSpan w:val="10"/>
          </w:tcPr>
          <w:p w14:paraId="6783B634"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On the successful completion of the course, student will be able to:</w:t>
            </w:r>
          </w:p>
        </w:tc>
      </w:tr>
      <w:tr w:rsidR="004F603C" w14:paraId="2F9FC076" w14:textId="77777777">
        <w:trPr>
          <w:cantSplit/>
          <w:trHeight w:val="827"/>
          <w:tblHeader/>
        </w:trPr>
        <w:tc>
          <w:tcPr>
            <w:tcW w:w="557" w:type="dxa"/>
          </w:tcPr>
          <w:p w14:paraId="552933A8"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1</w:t>
            </w:r>
          </w:p>
        </w:tc>
        <w:tc>
          <w:tcPr>
            <w:tcW w:w="8369" w:type="dxa"/>
            <w:gridSpan w:val="7"/>
          </w:tcPr>
          <w:p w14:paraId="28AFA254" w14:textId="77777777" w:rsidR="004F603C" w:rsidRDefault="00A46D5B">
            <w:pPr>
              <w:pStyle w:val="Normal1"/>
              <w:pBdr>
                <w:top w:val="nil"/>
                <w:left w:val="nil"/>
                <w:bottom w:val="nil"/>
                <w:right w:val="nil"/>
                <w:between w:val="nil"/>
              </w:pBdr>
              <w:ind w:left="107" w:right="234"/>
              <w:rPr>
                <w:color w:val="000000"/>
                <w:sz w:val="24"/>
                <w:szCs w:val="24"/>
              </w:rPr>
            </w:pPr>
            <w:r>
              <w:rPr>
                <w:color w:val="000000"/>
                <w:sz w:val="24"/>
                <w:szCs w:val="24"/>
              </w:rPr>
              <w:t xml:space="preserve">This course will expose the students on the emergence of </w:t>
            </w:r>
            <w:proofErr w:type="gramStart"/>
            <w:r>
              <w:rPr>
                <w:color w:val="000000"/>
                <w:sz w:val="24"/>
                <w:szCs w:val="24"/>
              </w:rPr>
              <w:t>women‘</w:t>
            </w:r>
            <w:proofErr w:type="gramEnd"/>
            <w:r>
              <w:rPr>
                <w:color w:val="000000"/>
                <w:sz w:val="24"/>
                <w:szCs w:val="24"/>
              </w:rPr>
              <w:t xml:space="preserve">s movements and </w:t>
            </w:r>
            <w:proofErr w:type="gramStart"/>
            <w:r>
              <w:rPr>
                <w:color w:val="000000"/>
                <w:sz w:val="24"/>
                <w:szCs w:val="24"/>
              </w:rPr>
              <w:t>Women‘</w:t>
            </w:r>
            <w:proofErr w:type="gramEnd"/>
            <w:r>
              <w:rPr>
                <w:color w:val="000000"/>
                <w:sz w:val="24"/>
                <w:szCs w:val="24"/>
              </w:rPr>
              <w:t>s studies in the context of feminist thought and critiques of sociological</w:t>
            </w:r>
          </w:p>
          <w:p w14:paraId="74F33260"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theories.</w:t>
            </w:r>
          </w:p>
        </w:tc>
        <w:tc>
          <w:tcPr>
            <w:tcW w:w="816" w:type="dxa"/>
            <w:gridSpan w:val="2"/>
          </w:tcPr>
          <w:p w14:paraId="30E0801E"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K1</w:t>
            </w:r>
          </w:p>
        </w:tc>
      </w:tr>
      <w:tr w:rsidR="004F603C" w14:paraId="038BBA5F" w14:textId="77777777">
        <w:trPr>
          <w:cantSplit/>
          <w:trHeight w:val="551"/>
          <w:tblHeader/>
        </w:trPr>
        <w:tc>
          <w:tcPr>
            <w:tcW w:w="557" w:type="dxa"/>
          </w:tcPr>
          <w:p w14:paraId="1EA7463C"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2</w:t>
            </w:r>
          </w:p>
        </w:tc>
        <w:tc>
          <w:tcPr>
            <w:tcW w:w="8369" w:type="dxa"/>
            <w:gridSpan w:val="7"/>
          </w:tcPr>
          <w:p w14:paraId="123E3DB2"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It will also help them to trace the evolution of gender as a category of social</w:t>
            </w:r>
          </w:p>
          <w:p w14:paraId="78D19D98"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analysis in the late twentieth century.</w:t>
            </w:r>
          </w:p>
        </w:tc>
        <w:tc>
          <w:tcPr>
            <w:tcW w:w="816" w:type="dxa"/>
            <w:gridSpan w:val="2"/>
          </w:tcPr>
          <w:p w14:paraId="1C97B872"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K3</w:t>
            </w:r>
          </w:p>
        </w:tc>
      </w:tr>
      <w:tr w:rsidR="004F603C" w14:paraId="6F2C6E4B" w14:textId="77777777">
        <w:trPr>
          <w:cantSplit/>
          <w:trHeight w:val="518"/>
          <w:tblHeader/>
        </w:trPr>
        <w:tc>
          <w:tcPr>
            <w:tcW w:w="557" w:type="dxa"/>
          </w:tcPr>
          <w:p w14:paraId="22797088"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3</w:t>
            </w:r>
          </w:p>
        </w:tc>
        <w:tc>
          <w:tcPr>
            <w:tcW w:w="8369" w:type="dxa"/>
            <w:gridSpan w:val="7"/>
          </w:tcPr>
          <w:p w14:paraId="27DED6B7" w14:textId="77777777" w:rsidR="004F603C" w:rsidRDefault="00A46D5B">
            <w:pPr>
              <w:pStyle w:val="Normal1"/>
              <w:pBdr>
                <w:top w:val="nil"/>
                <w:left w:val="nil"/>
                <w:bottom w:val="nil"/>
                <w:right w:val="nil"/>
                <w:between w:val="nil"/>
              </w:pBdr>
              <w:spacing w:line="270" w:lineRule="auto"/>
              <w:ind w:left="107"/>
              <w:rPr>
                <w:color w:val="000000"/>
                <w:sz w:val="24"/>
                <w:szCs w:val="24"/>
              </w:rPr>
            </w:pPr>
            <w:r>
              <w:rPr>
                <w:color w:val="000000"/>
                <w:sz w:val="24"/>
                <w:szCs w:val="24"/>
              </w:rPr>
              <w:t>It will make the learner to have a better understanding of the social phenomena</w:t>
            </w:r>
          </w:p>
        </w:tc>
        <w:tc>
          <w:tcPr>
            <w:tcW w:w="816" w:type="dxa"/>
            <w:gridSpan w:val="2"/>
          </w:tcPr>
          <w:p w14:paraId="2AE004FF"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K4</w:t>
            </w:r>
          </w:p>
        </w:tc>
      </w:tr>
      <w:tr w:rsidR="004F603C" w14:paraId="3BCD5ADC" w14:textId="77777777">
        <w:trPr>
          <w:cantSplit/>
          <w:trHeight w:val="652"/>
          <w:tblHeader/>
        </w:trPr>
        <w:tc>
          <w:tcPr>
            <w:tcW w:w="557" w:type="dxa"/>
          </w:tcPr>
          <w:p w14:paraId="16903447"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4</w:t>
            </w:r>
          </w:p>
        </w:tc>
        <w:tc>
          <w:tcPr>
            <w:tcW w:w="8369" w:type="dxa"/>
            <w:gridSpan w:val="7"/>
          </w:tcPr>
          <w:p w14:paraId="3532332D" w14:textId="77777777" w:rsidR="004F603C" w:rsidRDefault="00A46D5B">
            <w:pPr>
              <w:pStyle w:val="Normal1"/>
              <w:pBdr>
                <w:top w:val="nil"/>
                <w:left w:val="nil"/>
                <w:bottom w:val="nil"/>
                <w:right w:val="nil"/>
                <w:between w:val="nil"/>
              </w:pBdr>
              <w:ind w:left="107" w:right="697"/>
              <w:rPr>
                <w:color w:val="000000"/>
                <w:sz w:val="24"/>
                <w:szCs w:val="24"/>
              </w:rPr>
            </w:pPr>
            <w:r>
              <w:rPr>
                <w:color w:val="000000"/>
                <w:sz w:val="24"/>
                <w:szCs w:val="24"/>
              </w:rPr>
              <w:t>Knowledge and understanding of the interaction of gender with race, class and other aspects of inequality</w:t>
            </w:r>
          </w:p>
        </w:tc>
        <w:tc>
          <w:tcPr>
            <w:tcW w:w="816" w:type="dxa"/>
            <w:gridSpan w:val="2"/>
          </w:tcPr>
          <w:p w14:paraId="61E225B4"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K2</w:t>
            </w:r>
          </w:p>
        </w:tc>
      </w:tr>
      <w:tr w:rsidR="004F603C" w14:paraId="07FAD175" w14:textId="77777777">
        <w:trPr>
          <w:cantSplit/>
          <w:trHeight w:val="650"/>
          <w:tblHeader/>
        </w:trPr>
        <w:tc>
          <w:tcPr>
            <w:tcW w:w="557" w:type="dxa"/>
          </w:tcPr>
          <w:p w14:paraId="5023760C"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5</w:t>
            </w:r>
          </w:p>
        </w:tc>
        <w:tc>
          <w:tcPr>
            <w:tcW w:w="8369" w:type="dxa"/>
            <w:gridSpan w:val="7"/>
          </w:tcPr>
          <w:p w14:paraId="7B74992D" w14:textId="77777777" w:rsidR="004F603C" w:rsidRDefault="00A46D5B">
            <w:pPr>
              <w:pStyle w:val="Normal1"/>
              <w:pBdr>
                <w:top w:val="nil"/>
                <w:left w:val="nil"/>
                <w:bottom w:val="nil"/>
                <w:right w:val="nil"/>
                <w:between w:val="nil"/>
              </w:pBdr>
              <w:ind w:left="107" w:right="374"/>
              <w:rPr>
                <w:color w:val="000000"/>
                <w:sz w:val="24"/>
                <w:szCs w:val="24"/>
              </w:rPr>
            </w:pPr>
            <w:r>
              <w:rPr>
                <w:color w:val="000000"/>
                <w:sz w:val="24"/>
                <w:szCs w:val="24"/>
              </w:rPr>
              <w:t>The ability to reflect on your own experiences and media reports on gender issues in a theoretically and empirically informed way</w:t>
            </w:r>
          </w:p>
        </w:tc>
        <w:tc>
          <w:tcPr>
            <w:tcW w:w="816" w:type="dxa"/>
            <w:gridSpan w:val="2"/>
          </w:tcPr>
          <w:p w14:paraId="432545FD"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K4</w:t>
            </w:r>
          </w:p>
        </w:tc>
      </w:tr>
      <w:tr w:rsidR="004F603C" w14:paraId="4FFD246F" w14:textId="77777777">
        <w:trPr>
          <w:cantSplit/>
          <w:trHeight w:val="323"/>
          <w:tblHeader/>
        </w:trPr>
        <w:tc>
          <w:tcPr>
            <w:tcW w:w="9742" w:type="dxa"/>
            <w:gridSpan w:val="10"/>
          </w:tcPr>
          <w:p w14:paraId="3C42211D" w14:textId="77777777" w:rsidR="004F603C" w:rsidRDefault="00A46D5B">
            <w:pPr>
              <w:pStyle w:val="Normal1"/>
              <w:pBdr>
                <w:top w:val="nil"/>
                <w:left w:val="nil"/>
                <w:bottom w:val="nil"/>
                <w:right w:val="nil"/>
                <w:between w:val="nil"/>
              </w:pBdr>
              <w:spacing w:line="270" w:lineRule="auto"/>
              <w:ind w:left="220"/>
              <w:rPr>
                <w:color w:val="000000"/>
                <w:sz w:val="24"/>
                <w:szCs w:val="24"/>
              </w:rPr>
            </w:pPr>
            <w:r>
              <w:rPr>
                <w:b/>
                <w:color w:val="000000"/>
                <w:sz w:val="24"/>
                <w:szCs w:val="24"/>
              </w:rPr>
              <w:t xml:space="preserve">K1 </w:t>
            </w:r>
            <w:r>
              <w:rPr>
                <w:color w:val="000000"/>
                <w:sz w:val="24"/>
                <w:szCs w:val="24"/>
              </w:rPr>
              <w:t xml:space="preserve">- Remember; </w:t>
            </w:r>
            <w:r>
              <w:rPr>
                <w:b/>
                <w:color w:val="000000"/>
                <w:sz w:val="24"/>
                <w:szCs w:val="24"/>
              </w:rPr>
              <w:t xml:space="preserve">K2 </w:t>
            </w:r>
            <w:r>
              <w:rPr>
                <w:color w:val="000000"/>
                <w:sz w:val="24"/>
                <w:szCs w:val="24"/>
              </w:rPr>
              <w:t xml:space="preserve">- Understand; </w:t>
            </w:r>
            <w:r>
              <w:rPr>
                <w:b/>
                <w:color w:val="000000"/>
                <w:sz w:val="24"/>
                <w:szCs w:val="24"/>
              </w:rPr>
              <w:t xml:space="preserve">K3 </w:t>
            </w:r>
            <w:r>
              <w:rPr>
                <w:color w:val="000000"/>
                <w:sz w:val="24"/>
                <w:szCs w:val="24"/>
              </w:rPr>
              <w:t xml:space="preserve">- Apply; </w:t>
            </w:r>
            <w:r>
              <w:rPr>
                <w:b/>
                <w:color w:val="000000"/>
                <w:sz w:val="24"/>
                <w:szCs w:val="24"/>
              </w:rPr>
              <w:t xml:space="preserve">K4 </w:t>
            </w:r>
            <w:r>
              <w:rPr>
                <w:color w:val="000000"/>
                <w:sz w:val="24"/>
                <w:szCs w:val="24"/>
              </w:rPr>
              <w:t xml:space="preserve">- Analyze; </w:t>
            </w:r>
            <w:r>
              <w:rPr>
                <w:b/>
                <w:color w:val="000000"/>
                <w:sz w:val="24"/>
                <w:szCs w:val="24"/>
              </w:rPr>
              <w:t xml:space="preserve">K5 </w:t>
            </w:r>
            <w:r>
              <w:rPr>
                <w:color w:val="000000"/>
                <w:sz w:val="24"/>
                <w:szCs w:val="24"/>
              </w:rPr>
              <w:t xml:space="preserve">- Evaluate; </w:t>
            </w:r>
            <w:r>
              <w:rPr>
                <w:b/>
                <w:color w:val="000000"/>
                <w:sz w:val="24"/>
                <w:szCs w:val="24"/>
              </w:rPr>
              <w:t xml:space="preserve">K6 </w:t>
            </w:r>
            <w:r>
              <w:rPr>
                <w:color w:val="000000"/>
                <w:sz w:val="24"/>
                <w:szCs w:val="24"/>
              </w:rPr>
              <w:t>– Create</w:t>
            </w:r>
          </w:p>
        </w:tc>
      </w:tr>
      <w:tr w:rsidR="004F603C" w14:paraId="64103B36" w14:textId="77777777">
        <w:trPr>
          <w:cantSplit/>
          <w:trHeight w:val="275"/>
          <w:tblHeader/>
        </w:trPr>
        <w:tc>
          <w:tcPr>
            <w:tcW w:w="9742" w:type="dxa"/>
            <w:gridSpan w:val="10"/>
          </w:tcPr>
          <w:p w14:paraId="3D6B9A6E" w14:textId="77777777" w:rsidR="004F603C" w:rsidRDefault="004F603C">
            <w:pPr>
              <w:pStyle w:val="Normal1"/>
              <w:pBdr>
                <w:top w:val="nil"/>
                <w:left w:val="nil"/>
                <w:bottom w:val="nil"/>
                <w:right w:val="nil"/>
                <w:between w:val="nil"/>
              </w:pBdr>
              <w:rPr>
                <w:color w:val="000000"/>
                <w:sz w:val="20"/>
                <w:szCs w:val="20"/>
              </w:rPr>
            </w:pPr>
          </w:p>
        </w:tc>
      </w:tr>
      <w:tr w:rsidR="004F603C" w14:paraId="1D151213" w14:textId="77777777">
        <w:trPr>
          <w:cantSplit/>
          <w:trHeight w:val="275"/>
          <w:tblHeader/>
        </w:trPr>
        <w:tc>
          <w:tcPr>
            <w:tcW w:w="1552" w:type="dxa"/>
            <w:gridSpan w:val="2"/>
          </w:tcPr>
          <w:p w14:paraId="5DBC6ADF"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Unit:1</w:t>
            </w:r>
          </w:p>
        </w:tc>
        <w:tc>
          <w:tcPr>
            <w:tcW w:w="6390" w:type="dxa"/>
            <w:gridSpan w:val="3"/>
          </w:tcPr>
          <w:p w14:paraId="205CC834" w14:textId="77777777" w:rsidR="004F603C" w:rsidRDefault="00A46D5B">
            <w:pPr>
              <w:pStyle w:val="Normal1"/>
              <w:pBdr>
                <w:top w:val="nil"/>
                <w:left w:val="nil"/>
                <w:bottom w:val="nil"/>
                <w:right w:val="nil"/>
                <w:between w:val="nil"/>
              </w:pBdr>
              <w:spacing w:line="256" w:lineRule="auto"/>
              <w:ind w:left="215" w:right="212"/>
              <w:jc w:val="center"/>
              <w:rPr>
                <w:b/>
                <w:color w:val="000000"/>
                <w:sz w:val="24"/>
                <w:szCs w:val="24"/>
              </w:rPr>
            </w:pPr>
            <w:r>
              <w:rPr>
                <w:b/>
                <w:color w:val="000000"/>
                <w:sz w:val="24"/>
                <w:szCs w:val="24"/>
              </w:rPr>
              <w:t>GENDER</w:t>
            </w:r>
          </w:p>
        </w:tc>
        <w:tc>
          <w:tcPr>
            <w:tcW w:w="1800" w:type="dxa"/>
            <w:gridSpan w:val="5"/>
          </w:tcPr>
          <w:p w14:paraId="2279288B" w14:textId="77777777" w:rsidR="004F603C" w:rsidRDefault="00A46D5B">
            <w:pPr>
              <w:pStyle w:val="Normal1"/>
              <w:pBdr>
                <w:top w:val="nil"/>
                <w:left w:val="nil"/>
                <w:bottom w:val="nil"/>
                <w:right w:val="nil"/>
                <w:between w:val="nil"/>
              </w:pBdr>
              <w:spacing w:line="256" w:lineRule="auto"/>
              <w:ind w:left="408"/>
              <w:rPr>
                <w:b/>
                <w:color w:val="000000"/>
                <w:sz w:val="24"/>
                <w:szCs w:val="24"/>
              </w:rPr>
            </w:pPr>
            <w:r>
              <w:rPr>
                <w:b/>
                <w:color w:val="000000"/>
                <w:sz w:val="24"/>
                <w:szCs w:val="24"/>
              </w:rPr>
              <w:t>10 -- hours</w:t>
            </w:r>
          </w:p>
        </w:tc>
      </w:tr>
      <w:tr w:rsidR="004F603C" w14:paraId="0EA4D925" w14:textId="77777777">
        <w:trPr>
          <w:cantSplit/>
          <w:trHeight w:val="551"/>
          <w:tblHeader/>
        </w:trPr>
        <w:tc>
          <w:tcPr>
            <w:tcW w:w="9742" w:type="dxa"/>
            <w:gridSpan w:val="10"/>
          </w:tcPr>
          <w:p w14:paraId="4C631182"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Definition of Gender – Gender and Biology – Types – Gender Identity and Self Image – Gender</w:t>
            </w:r>
          </w:p>
          <w:p w14:paraId="0FA38152"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Roles – Distinction between sex and gender – Social Construction of Gender.</w:t>
            </w:r>
          </w:p>
        </w:tc>
      </w:tr>
      <w:tr w:rsidR="004F603C" w14:paraId="4103EBE8" w14:textId="77777777">
        <w:trPr>
          <w:cantSplit/>
          <w:trHeight w:val="275"/>
          <w:tblHeader/>
        </w:trPr>
        <w:tc>
          <w:tcPr>
            <w:tcW w:w="9742" w:type="dxa"/>
            <w:gridSpan w:val="10"/>
          </w:tcPr>
          <w:p w14:paraId="652B1650" w14:textId="77777777" w:rsidR="004F603C" w:rsidRDefault="004F603C">
            <w:pPr>
              <w:pStyle w:val="Normal1"/>
              <w:pBdr>
                <w:top w:val="nil"/>
                <w:left w:val="nil"/>
                <w:bottom w:val="nil"/>
                <w:right w:val="nil"/>
                <w:between w:val="nil"/>
              </w:pBdr>
              <w:rPr>
                <w:color w:val="000000"/>
                <w:sz w:val="20"/>
                <w:szCs w:val="20"/>
              </w:rPr>
            </w:pPr>
          </w:p>
        </w:tc>
      </w:tr>
      <w:tr w:rsidR="004F603C" w14:paraId="6A605691" w14:textId="77777777">
        <w:trPr>
          <w:cantSplit/>
          <w:trHeight w:val="278"/>
          <w:tblHeader/>
        </w:trPr>
        <w:tc>
          <w:tcPr>
            <w:tcW w:w="1552" w:type="dxa"/>
            <w:gridSpan w:val="2"/>
          </w:tcPr>
          <w:p w14:paraId="4E7DEBE3" w14:textId="77777777" w:rsidR="004F603C" w:rsidRDefault="00A46D5B">
            <w:pPr>
              <w:pStyle w:val="Normal1"/>
              <w:pBdr>
                <w:top w:val="nil"/>
                <w:left w:val="nil"/>
                <w:bottom w:val="nil"/>
                <w:right w:val="nil"/>
                <w:between w:val="nil"/>
              </w:pBdr>
              <w:spacing w:line="258" w:lineRule="auto"/>
              <w:ind w:left="220"/>
              <w:rPr>
                <w:b/>
                <w:color w:val="000000"/>
                <w:sz w:val="24"/>
                <w:szCs w:val="24"/>
              </w:rPr>
            </w:pPr>
            <w:r>
              <w:rPr>
                <w:b/>
                <w:color w:val="000000"/>
                <w:sz w:val="24"/>
                <w:szCs w:val="24"/>
              </w:rPr>
              <w:t>Unit:2</w:t>
            </w:r>
          </w:p>
        </w:tc>
        <w:tc>
          <w:tcPr>
            <w:tcW w:w="6390" w:type="dxa"/>
            <w:gridSpan w:val="3"/>
          </w:tcPr>
          <w:p w14:paraId="4FCF3DAE" w14:textId="77777777" w:rsidR="004F603C" w:rsidRDefault="00A46D5B">
            <w:pPr>
              <w:pStyle w:val="Normal1"/>
              <w:pBdr>
                <w:top w:val="nil"/>
                <w:left w:val="nil"/>
                <w:bottom w:val="nil"/>
                <w:right w:val="nil"/>
                <w:between w:val="nil"/>
              </w:pBdr>
              <w:spacing w:line="258" w:lineRule="auto"/>
              <w:ind w:left="1995"/>
              <w:rPr>
                <w:b/>
                <w:color w:val="000000"/>
                <w:sz w:val="24"/>
                <w:szCs w:val="24"/>
              </w:rPr>
            </w:pPr>
            <w:r>
              <w:rPr>
                <w:b/>
                <w:color w:val="000000"/>
                <w:sz w:val="24"/>
                <w:szCs w:val="24"/>
              </w:rPr>
              <w:t>LIBERAL FEMINISM</w:t>
            </w:r>
          </w:p>
        </w:tc>
        <w:tc>
          <w:tcPr>
            <w:tcW w:w="1800" w:type="dxa"/>
            <w:gridSpan w:val="5"/>
          </w:tcPr>
          <w:p w14:paraId="5C7E0A5C" w14:textId="77777777" w:rsidR="004F603C" w:rsidRDefault="00A46D5B">
            <w:pPr>
              <w:pStyle w:val="Normal1"/>
              <w:pBdr>
                <w:top w:val="nil"/>
                <w:left w:val="nil"/>
                <w:bottom w:val="nil"/>
                <w:right w:val="nil"/>
                <w:between w:val="nil"/>
              </w:pBdr>
              <w:spacing w:line="258" w:lineRule="auto"/>
              <w:ind w:left="408"/>
              <w:rPr>
                <w:b/>
                <w:color w:val="000000"/>
                <w:sz w:val="24"/>
                <w:szCs w:val="24"/>
              </w:rPr>
            </w:pPr>
            <w:r>
              <w:rPr>
                <w:b/>
                <w:color w:val="000000"/>
                <w:sz w:val="24"/>
                <w:szCs w:val="24"/>
              </w:rPr>
              <w:t>08 -- hours</w:t>
            </w:r>
          </w:p>
        </w:tc>
      </w:tr>
      <w:tr w:rsidR="004F603C" w14:paraId="6C13F238" w14:textId="77777777">
        <w:trPr>
          <w:cantSplit/>
          <w:trHeight w:val="276"/>
          <w:tblHeader/>
        </w:trPr>
        <w:tc>
          <w:tcPr>
            <w:tcW w:w="9742" w:type="dxa"/>
            <w:gridSpan w:val="10"/>
          </w:tcPr>
          <w:p w14:paraId="0CE5EF24" w14:textId="77777777" w:rsidR="004F603C" w:rsidRDefault="00A46D5B">
            <w:pPr>
              <w:pStyle w:val="Normal1"/>
              <w:pBdr>
                <w:top w:val="nil"/>
                <w:left w:val="nil"/>
                <w:bottom w:val="nil"/>
                <w:right w:val="nil"/>
                <w:between w:val="nil"/>
              </w:pBdr>
              <w:spacing w:line="256" w:lineRule="auto"/>
              <w:ind w:left="107"/>
              <w:rPr>
                <w:color w:val="000000"/>
                <w:sz w:val="24"/>
                <w:szCs w:val="24"/>
              </w:rPr>
            </w:pPr>
            <w:r>
              <w:rPr>
                <w:color w:val="000000"/>
                <w:sz w:val="24"/>
                <w:szCs w:val="24"/>
              </w:rPr>
              <w:t>Strategies of Liberal Feminism – Critique of liberal feminism</w:t>
            </w:r>
          </w:p>
        </w:tc>
      </w:tr>
      <w:tr w:rsidR="004F603C" w14:paraId="41CD25B6" w14:textId="77777777">
        <w:trPr>
          <w:cantSplit/>
          <w:trHeight w:val="275"/>
          <w:tblHeader/>
        </w:trPr>
        <w:tc>
          <w:tcPr>
            <w:tcW w:w="9742" w:type="dxa"/>
            <w:gridSpan w:val="10"/>
          </w:tcPr>
          <w:p w14:paraId="54404CBF" w14:textId="77777777" w:rsidR="004F603C" w:rsidRDefault="004F603C">
            <w:pPr>
              <w:pStyle w:val="Normal1"/>
              <w:pBdr>
                <w:top w:val="nil"/>
                <w:left w:val="nil"/>
                <w:bottom w:val="nil"/>
                <w:right w:val="nil"/>
                <w:between w:val="nil"/>
              </w:pBdr>
              <w:rPr>
                <w:color w:val="000000"/>
                <w:sz w:val="20"/>
                <w:szCs w:val="20"/>
              </w:rPr>
            </w:pPr>
          </w:p>
        </w:tc>
      </w:tr>
      <w:tr w:rsidR="004F603C" w14:paraId="42C8EE19" w14:textId="77777777">
        <w:trPr>
          <w:cantSplit/>
          <w:trHeight w:val="275"/>
          <w:tblHeader/>
        </w:trPr>
        <w:tc>
          <w:tcPr>
            <w:tcW w:w="1552" w:type="dxa"/>
            <w:gridSpan w:val="2"/>
          </w:tcPr>
          <w:p w14:paraId="762C874A"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Unit:3</w:t>
            </w:r>
          </w:p>
        </w:tc>
        <w:tc>
          <w:tcPr>
            <w:tcW w:w="6390" w:type="dxa"/>
            <w:gridSpan w:val="3"/>
          </w:tcPr>
          <w:p w14:paraId="254F095C" w14:textId="77777777" w:rsidR="004F603C" w:rsidRDefault="00A46D5B">
            <w:pPr>
              <w:pStyle w:val="Normal1"/>
              <w:pBdr>
                <w:top w:val="nil"/>
                <w:left w:val="nil"/>
                <w:bottom w:val="nil"/>
                <w:right w:val="nil"/>
                <w:between w:val="nil"/>
              </w:pBdr>
              <w:spacing w:line="256" w:lineRule="auto"/>
              <w:ind w:left="1904"/>
              <w:rPr>
                <w:b/>
                <w:color w:val="000000"/>
                <w:sz w:val="24"/>
                <w:szCs w:val="24"/>
              </w:rPr>
            </w:pPr>
            <w:r>
              <w:rPr>
                <w:b/>
                <w:color w:val="000000"/>
                <w:sz w:val="24"/>
                <w:szCs w:val="24"/>
              </w:rPr>
              <w:t>MARXIST FEMINISM</w:t>
            </w:r>
          </w:p>
        </w:tc>
        <w:tc>
          <w:tcPr>
            <w:tcW w:w="1800" w:type="dxa"/>
            <w:gridSpan w:val="5"/>
          </w:tcPr>
          <w:p w14:paraId="6426E26A" w14:textId="77777777" w:rsidR="004F603C" w:rsidRDefault="00A46D5B">
            <w:pPr>
              <w:pStyle w:val="Normal1"/>
              <w:pBdr>
                <w:top w:val="nil"/>
                <w:left w:val="nil"/>
                <w:bottom w:val="nil"/>
                <w:right w:val="nil"/>
                <w:between w:val="nil"/>
              </w:pBdr>
              <w:spacing w:line="256" w:lineRule="auto"/>
              <w:ind w:left="408"/>
              <w:rPr>
                <w:b/>
                <w:color w:val="000000"/>
                <w:sz w:val="24"/>
                <w:szCs w:val="24"/>
              </w:rPr>
            </w:pPr>
            <w:r>
              <w:rPr>
                <w:b/>
                <w:color w:val="000000"/>
                <w:sz w:val="24"/>
                <w:szCs w:val="24"/>
              </w:rPr>
              <w:t>10 -- hours</w:t>
            </w:r>
          </w:p>
        </w:tc>
      </w:tr>
      <w:tr w:rsidR="004F603C" w14:paraId="7869439D" w14:textId="77777777">
        <w:trPr>
          <w:cantSplit/>
          <w:trHeight w:val="551"/>
          <w:tblHeader/>
        </w:trPr>
        <w:tc>
          <w:tcPr>
            <w:tcW w:w="9742" w:type="dxa"/>
            <w:gridSpan w:val="10"/>
          </w:tcPr>
          <w:p w14:paraId="31631D02"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 xml:space="preserve">Dialectical materialism – Production and Reproduction – Class –Family Division of </w:t>
            </w:r>
            <w:proofErr w:type="spellStart"/>
            <w:r>
              <w:rPr>
                <w:color w:val="000000"/>
                <w:sz w:val="24"/>
                <w:szCs w:val="24"/>
              </w:rPr>
              <w:t>Labour</w:t>
            </w:r>
            <w:proofErr w:type="spellEnd"/>
            <w:r>
              <w:rPr>
                <w:color w:val="000000"/>
                <w:sz w:val="24"/>
                <w:szCs w:val="24"/>
              </w:rPr>
              <w:t xml:space="preserve"> –</w:t>
            </w:r>
          </w:p>
          <w:p w14:paraId="425CAD18"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Strategies of Marxist feminism, Critique of Marxist feminism.</w:t>
            </w:r>
          </w:p>
        </w:tc>
      </w:tr>
      <w:tr w:rsidR="004F603C" w14:paraId="1ED29ABE" w14:textId="77777777">
        <w:trPr>
          <w:cantSplit/>
          <w:trHeight w:val="275"/>
          <w:tblHeader/>
        </w:trPr>
        <w:tc>
          <w:tcPr>
            <w:tcW w:w="9742" w:type="dxa"/>
            <w:gridSpan w:val="10"/>
          </w:tcPr>
          <w:p w14:paraId="7953CC54" w14:textId="77777777" w:rsidR="004F603C" w:rsidRDefault="004F603C">
            <w:pPr>
              <w:pStyle w:val="Normal1"/>
              <w:pBdr>
                <w:top w:val="nil"/>
                <w:left w:val="nil"/>
                <w:bottom w:val="nil"/>
                <w:right w:val="nil"/>
                <w:between w:val="nil"/>
              </w:pBdr>
              <w:rPr>
                <w:color w:val="000000"/>
                <w:sz w:val="20"/>
                <w:szCs w:val="20"/>
              </w:rPr>
            </w:pPr>
          </w:p>
        </w:tc>
      </w:tr>
      <w:tr w:rsidR="004F603C" w14:paraId="3D7F590B" w14:textId="77777777">
        <w:trPr>
          <w:cantSplit/>
          <w:trHeight w:val="275"/>
          <w:tblHeader/>
        </w:trPr>
        <w:tc>
          <w:tcPr>
            <w:tcW w:w="1552" w:type="dxa"/>
            <w:gridSpan w:val="2"/>
          </w:tcPr>
          <w:p w14:paraId="108737FA"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Unit:4</w:t>
            </w:r>
          </w:p>
        </w:tc>
        <w:tc>
          <w:tcPr>
            <w:tcW w:w="6390" w:type="dxa"/>
            <w:gridSpan w:val="3"/>
          </w:tcPr>
          <w:p w14:paraId="2E7B3A34" w14:textId="77777777" w:rsidR="004F603C" w:rsidRDefault="00A46D5B">
            <w:pPr>
              <w:pStyle w:val="Normal1"/>
              <w:pBdr>
                <w:top w:val="nil"/>
                <w:left w:val="nil"/>
                <w:bottom w:val="nil"/>
                <w:right w:val="nil"/>
                <w:between w:val="nil"/>
              </w:pBdr>
              <w:spacing w:line="256" w:lineRule="auto"/>
              <w:ind w:left="1911"/>
              <w:rPr>
                <w:b/>
                <w:color w:val="000000"/>
                <w:sz w:val="24"/>
                <w:szCs w:val="24"/>
              </w:rPr>
            </w:pPr>
            <w:r>
              <w:rPr>
                <w:b/>
                <w:color w:val="000000"/>
                <w:sz w:val="24"/>
                <w:szCs w:val="24"/>
              </w:rPr>
              <w:t>RADICAL FEMINISM</w:t>
            </w:r>
          </w:p>
        </w:tc>
        <w:tc>
          <w:tcPr>
            <w:tcW w:w="1800" w:type="dxa"/>
            <w:gridSpan w:val="5"/>
          </w:tcPr>
          <w:p w14:paraId="4874A233" w14:textId="77777777" w:rsidR="004F603C" w:rsidRDefault="00A46D5B">
            <w:pPr>
              <w:pStyle w:val="Normal1"/>
              <w:pBdr>
                <w:top w:val="nil"/>
                <w:left w:val="nil"/>
                <w:bottom w:val="nil"/>
                <w:right w:val="nil"/>
                <w:between w:val="nil"/>
              </w:pBdr>
              <w:spacing w:line="256" w:lineRule="auto"/>
              <w:ind w:left="408"/>
              <w:rPr>
                <w:b/>
                <w:color w:val="000000"/>
                <w:sz w:val="24"/>
                <w:szCs w:val="24"/>
              </w:rPr>
            </w:pPr>
            <w:r>
              <w:rPr>
                <w:b/>
                <w:color w:val="000000"/>
                <w:sz w:val="24"/>
                <w:szCs w:val="24"/>
              </w:rPr>
              <w:t>12 -- hours</w:t>
            </w:r>
          </w:p>
        </w:tc>
      </w:tr>
      <w:tr w:rsidR="004F603C" w14:paraId="61DC3742" w14:textId="77777777">
        <w:trPr>
          <w:cantSplit/>
          <w:trHeight w:val="553"/>
          <w:tblHeader/>
        </w:trPr>
        <w:tc>
          <w:tcPr>
            <w:tcW w:w="9742" w:type="dxa"/>
            <w:gridSpan w:val="10"/>
          </w:tcPr>
          <w:p w14:paraId="5987BEA8" w14:textId="77777777" w:rsidR="004F603C" w:rsidRDefault="00A46D5B">
            <w:pPr>
              <w:pStyle w:val="Normal1"/>
              <w:pBdr>
                <w:top w:val="nil"/>
                <w:left w:val="nil"/>
                <w:bottom w:val="nil"/>
                <w:right w:val="nil"/>
                <w:between w:val="nil"/>
              </w:pBdr>
              <w:spacing w:line="270" w:lineRule="auto"/>
              <w:ind w:left="107"/>
              <w:rPr>
                <w:color w:val="000000"/>
                <w:sz w:val="24"/>
                <w:szCs w:val="24"/>
              </w:rPr>
            </w:pPr>
            <w:r>
              <w:rPr>
                <w:color w:val="000000"/>
                <w:sz w:val="24"/>
                <w:szCs w:val="24"/>
              </w:rPr>
              <w:t xml:space="preserve">Dialectic of sex – Reproduction and Reproductive Technology –Androgyny – </w:t>
            </w:r>
            <w:proofErr w:type="gramStart"/>
            <w:r>
              <w:rPr>
                <w:color w:val="000000"/>
                <w:sz w:val="24"/>
                <w:szCs w:val="24"/>
              </w:rPr>
              <w:t>Mothering  –</w:t>
            </w:r>
            <w:proofErr w:type="gramEnd"/>
          </w:p>
          <w:p w14:paraId="47AA0DB2"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Cultural Feminism – Sexuality – Strategies of radical feminism – Critique of radical feminism.</w:t>
            </w:r>
          </w:p>
        </w:tc>
      </w:tr>
      <w:tr w:rsidR="004F603C" w14:paraId="4AA22630" w14:textId="77777777">
        <w:trPr>
          <w:cantSplit/>
          <w:trHeight w:val="275"/>
          <w:tblHeader/>
        </w:trPr>
        <w:tc>
          <w:tcPr>
            <w:tcW w:w="9742" w:type="dxa"/>
            <w:gridSpan w:val="10"/>
          </w:tcPr>
          <w:p w14:paraId="5840D7C3" w14:textId="77777777" w:rsidR="004F603C" w:rsidRDefault="004F603C">
            <w:pPr>
              <w:pStyle w:val="Normal1"/>
              <w:pBdr>
                <w:top w:val="nil"/>
                <w:left w:val="nil"/>
                <w:bottom w:val="nil"/>
                <w:right w:val="nil"/>
                <w:between w:val="nil"/>
              </w:pBdr>
              <w:rPr>
                <w:color w:val="000000"/>
                <w:sz w:val="20"/>
                <w:szCs w:val="20"/>
              </w:rPr>
            </w:pPr>
          </w:p>
        </w:tc>
      </w:tr>
    </w:tbl>
    <w:p w14:paraId="499FCAD1" w14:textId="77777777" w:rsidR="004F603C" w:rsidRDefault="004F603C">
      <w:pPr>
        <w:pStyle w:val="Normal1"/>
        <w:rPr>
          <w:sz w:val="20"/>
          <w:szCs w:val="20"/>
        </w:rPr>
        <w:sectPr w:rsidR="004F603C">
          <w:pgSz w:w="12240" w:h="15840"/>
          <w:pgMar w:top="1420" w:right="1040" w:bottom="540" w:left="1040" w:header="453" w:footer="350" w:gutter="0"/>
          <w:cols w:space="720"/>
        </w:sectPr>
      </w:pPr>
    </w:p>
    <w:p w14:paraId="1234836E" w14:textId="77777777" w:rsidR="004F603C" w:rsidRDefault="004F603C">
      <w:pPr>
        <w:pStyle w:val="Normal1"/>
        <w:pBdr>
          <w:top w:val="nil"/>
          <w:left w:val="nil"/>
          <w:bottom w:val="nil"/>
          <w:right w:val="nil"/>
          <w:between w:val="nil"/>
        </w:pBdr>
        <w:spacing w:line="276" w:lineRule="auto"/>
        <w:rPr>
          <w:sz w:val="20"/>
          <w:szCs w:val="20"/>
        </w:rPr>
      </w:pPr>
    </w:p>
    <w:tbl>
      <w:tblPr>
        <w:tblStyle w:val="aff5"/>
        <w:tblW w:w="9738"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
        <w:gridCol w:w="1098"/>
        <w:gridCol w:w="6051"/>
        <w:gridCol w:w="336"/>
        <w:gridCol w:w="1799"/>
      </w:tblGrid>
      <w:tr w:rsidR="004F603C" w14:paraId="0A11CECC" w14:textId="77777777">
        <w:trPr>
          <w:cantSplit/>
          <w:trHeight w:val="275"/>
          <w:tblHeader/>
        </w:trPr>
        <w:tc>
          <w:tcPr>
            <w:tcW w:w="1552" w:type="dxa"/>
            <w:gridSpan w:val="2"/>
          </w:tcPr>
          <w:p w14:paraId="03A2BBBA"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Unit:5</w:t>
            </w:r>
          </w:p>
        </w:tc>
        <w:tc>
          <w:tcPr>
            <w:tcW w:w="6387" w:type="dxa"/>
            <w:gridSpan w:val="2"/>
          </w:tcPr>
          <w:p w14:paraId="15087ADB" w14:textId="77777777" w:rsidR="004F603C" w:rsidRDefault="00A46D5B">
            <w:pPr>
              <w:pStyle w:val="Normal1"/>
              <w:pBdr>
                <w:top w:val="nil"/>
                <w:left w:val="nil"/>
                <w:bottom w:val="nil"/>
                <w:right w:val="nil"/>
                <w:between w:val="nil"/>
              </w:pBdr>
              <w:spacing w:line="256" w:lineRule="auto"/>
              <w:ind w:left="1817"/>
              <w:rPr>
                <w:b/>
                <w:color w:val="000000"/>
                <w:sz w:val="24"/>
                <w:szCs w:val="24"/>
              </w:rPr>
            </w:pPr>
            <w:r>
              <w:rPr>
                <w:b/>
                <w:color w:val="000000"/>
                <w:sz w:val="24"/>
                <w:szCs w:val="24"/>
              </w:rPr>
              <w:t>SOCIALIST FEMINISM</w:t>
            </w:r>
          </w:p>
        </w:tc>
        <w:tc>
          <w:tcPr>
            <w:tcW w:w="1799" w:type="dxa"/>
          </w:tcPr>
          <w:p w14:paraId="015DE473" w14:textId="77777777" w:rsidR="004F603C" w:rsidRDefault="00A46D5B">
            <w:pPr>
              <w:pStyle w:val="Normal1"/>
              <w:pBdr>
                <w:top w:val="nil"/>
                <w:left w:val="nil"/>
                <w:bottom w:val="nil"/>
                <w:right w:val="nil"/>
                <w:between w:val="nil"/>
              </w:pBdr>
              <w:spacing w:line="256" w:lineRule="auto"/>
              <w:ind w:right="209"/>
              <w:jc w:val="right"/>
              <w:rPr>
                <w:b/>
                <w:color w:val="000000"/>
                <w:sz w:val="24"/>
                <w:szCs w:val="24"/>
              </w:rPr>
            </w:pPr>
            <w:r>
              <w:rPr>
                <w:b/>
                <w:color w:val="000000"/>
                <w:sz w:val="24"/>
                <w:szCs w:val="24"/>
              </w:rPr>
              <w:t>10 -- hours</w:t>
            </w:r>
          </w:p>
        </w:tc>
      </w:tr>
      <w:tr w:rsidR="004F603C" w14:paraId="61454F48" w14:textId="77777777">
        <w:trPr>
          <w:cantSplit/>
          <w:trHeight w:val="551"/>
          <w:tblHeader/>
        </w:trPr>
        <w:tc>
          <w:tcPr>
            <w:tcW w:w="9738" w:type="dxa"/>
            <w:gridSpan w:val="5"/>
          </w:tcPr>
          <w:p w14:paraId="6837125E"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 xml:space="preserve">Strategies – </w:t>
            </w:r>
            <w:proofErr w:type="spellStart"/>
            <w:r>
              <w:rPr>
                <w:color w:val="000000"/>
                <w:sz w:val="24"/>
                <w:szCs w:val="24"/>
              </w:rPr>
              <w:t>Critique.Indian</w:t>
            </w:r>
            <w:proofErr w:type="spellEnd"/>
            <w:r>
              <w:rPr>
                <w:color w:val="000000"/>
                <w:sz w:val="24"/>
                <w:szCs w:val="24"/>
              </w:rPr>
              <w:t xml:space="preserve"> feminism – Caste, Class, Religion and women – Sex Bias in</w:t>
            </w:r>
          </w:p>
          <w:p w14:paraId="23C89693"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Socialization.</w:t>
            </w:r>
          </w:p>
        </w:tc>
      </w:tr>
      <w:tr w:rsidR="004F603C" w14:paraId="7148FFD7" w14:textId="77777777">
        <w:trPr>
          <w:cantSplit/>
          <w:trHeight w:val="275"/>
          <w:tblHeader/>
        </w:trPr>
        <w:tc>
          <w:tcPr>
            <w:tcW w:w="9738" w:type="dxa"/>
            <w:gridSpan w:val="5"/>
          </w:tcPr>
          <w:p w14:paraId="3AFF5ABE" w14:textId="77777777" w:rsidR="004F603C" w:rsidRDefault="004F603C">
            <w:pPr>
              <w:pStyle w:val="Normal1"/>
              <w:pBdr>
                <w:top w:val="nil"/>
                <w:left w:val="nil"/>
                <w:bottom w:val="nil"/>
                <w:right w:val="nil"/>
                <w:between w:val="nil"/>
              </w:pBdr>
              <w:rPr>
                <w:color w:val="000000"/>
                <w:sz w:val="20"/>
                <w:szCs w:val="20"/>
              </w:rPr>
            </w:pPr>
          </w:p>
        </w:tc>
      </w:tr>
      <w:tr w:rsidR="004F603C" w14:paraId="72343E4A" w14:textId="77777777">
        <w:trPr>
          <w:cantSplit/>
          <w:trHeight w:val="277"/>
          <w:tblHeader/>
        </w:trPr>
        <w:tc>
          <w:tcPr>
            <w:tcW w:w="1552" w:type="dxa"/>
            <w:gridSpan w:val="2"/>
          </w:tcPr>
          <w:p w14:paraId="188BCCA0" w14:textId="77777777" w:rsidR="004F603C" w:rsidRDefault="00A46D5B">
            <w:pPr>
              <w:pStyle w:val="Normal1"/>
              <w:pBdr>
                <w:top w:val="nil"/>
                <w:left w:val="nil"/>
                <w:bottom w:val="nil"/>
                <w:right w:val="nil"/>
                <w:between w:val="nil"/>
              </w:pBdr>
              <w:spacing w:line="258" w:lineRule="auto"/>
              <w:ind w:left="220"/>
              <w:rPr>
                <w:b/>
                <w:color w:val="000000"/>
                <w:sz w:val="24"/>
                <w:szCs w:val="24"/>
              </w:rPr>
            </w:pPr>
            <w:r>
              <w:rPr>
                <w:b/>
                <w:color w:val="000000"/>
                <w:sz w:val="24"/>
                <w:szCs w:val="24"/>
              </w:rPr>
              <w:t>Unit:6</w:t>
            </w:r>
          </w:p>
        </w:tc>
        <w:tc>
          <w:tcPr>
            <w:tcW w:w="6387" w:type="dxa"/>
            <w:gridSpan w:val="2"/>
          </w:tcPr>
          <w:p w14:paraId="4635D0CB" w14:textId="77777777" w:rsidR="004F603C" w:rsidRDefault="00A46D5B">
            <w:pPr>
              <w:pStyle w:val="Normal1"/>
              <w:pBdr>
                <w:top w:val="nil"/>
                <w:left w:val="nil"/>
                <w:bottom w:val="nil"/>
                <w:right w:val="nil"/>
                <w:between w:val="nil"/>
              </w:pBdr>
              <w:spacing w:line="258" w:lineRule="auto"/>
              <w:ind w:left="1630"/>
              <w:rPr>
                <w:b/>
                <w:color w:val="000000"/>
                <w:sz w:val="24"/>
                <w:szCs w:val="24"/>
              </w:rPr>
            </w:pPr>
            <w:r>
              <w:rPr>
                <w:b/>
                <w:color w:val="000000"/>
                <w:sz w:val="24"/>
                <w:szCs w:val="24"/>
              </w:rPr>
              <w:t>CONTEMPORARY ISSUES</w:t>
            </w:r>
          </w:p>
        </w:tc>
        <w:tc>
          <w:tcPr>
            <w:tcW w:w="1799" w:type="dxa"/>
          </w:tcPr>
          <w:p w14:paraId="1997DE34" w14:textId="77777777" w:rsidR="004F603C" w:rsidRDefault="00A46D5B">
            <w:pPr>
              <w:pStyle w:val="Normal1"/>
              <w:pBdr>
                <w:top w:val="nil"/>
                <w:left w:val="nil"/>
                <w:bottom w:val="nil"/>
                <w:right w:val="nil"/>
                <w:between w:val="nil"/>
              </w:pBdr>
              <w:spacing w:line="258" w:lineRule="auto"/>
              <w:ind w:right="209"/>
              <w:jc w:val="right"/>
              <w:rPr>
                <w:b/>
                <w:color w:val="000000"/>
                <w:sz w:val="24"/>
                <w:szCs w:val="24"/>
              </w:rPr>
            </w:pPr>
            <w:r>
              <w:rPr>
                <w:b/>
                <w:color w:val="000000"/>
                <w:sz w:val="24"/>
                <w:szCs w:val="24"/>
              </w:rPr>
              <w:t>2 hours</w:t>
            </w:r>
          </w:p>
        </w:tc>
      </w:tr>
      <w:tr w:rsidR="004F603C" w14:paraId="02EB9EDA" w14:textId="77777777">
        <w:trPr>
          <w:cantSplit/>
          <w:trHeight w:val="275"/>
          <w:tblHeader/>
        </w:trPr>
        <w:tc>
          <w:tcPr>
            <w:tcW w:w="9738" w:type="dxa"/>
            <w:gridSpan w:val="5"/>
          </w:tcPr>
          <w:p w14:paraId="59468F13" w14:textId="77777777" w:rsidR="004F603C" w:rsidRDefault="00A46D5B">
            <w:pPr>
              <w:pStyle w:val="Normal1"/>
              <w:pBdr>
                <w:top w:val="nil"/>
                <w:left w:val="nil"/>
                <w:bottom w:val="nil"/>
                <w:right w:val="nil"/>
                <w:between w:val="nil"/>
              </w:pBdr>
              <w:spacing w:line="256" w:lineRule="auto"/>
              <w:ind w:left="220"/>
              <w:rPr>
                <w:color w:val="000000"/>
                <w:sz w:val="24"/>
                <w:szCs w:val="24"/>
              </w:rPr>
            </w:pPr>
            <w:r>
              <w:rPr>
                <w:color w:val="000000"/>
                <w:sz w:val="24"/>
                <w:szCs w:val="24"/>
              </w:rPr>
              <w:t>Expert lectures, online seminars – webinars</w:t>
            </w:r>
          </w:p>
        </w:tc>
      </w:tr>
      <w:tr w:rsidR="004F603C" w14:paraId="57AAE71D" w14:textId="77777777">
        <w:trPr>
          <w:cantSplit/>
          <w:trHeight w:val="275"/>
          <w:tblHeader/>
        </w:trPr>
        <w:tc>
          <w:tcPr>
            <w:tcW w:w="9738" w:type="dxa"/>
            <w:gridSpan w:val="5"/>
          </w:tcPr>
          <w:p w14:paraId="2439C798" w14:textId="77777777" w:rsidR="004F603C" w:rsidRDefault="004F603C">
            <w:pPr>
              <w:pStyle w:val="Normal1"/>
              <w:pBdr>
                <w:top w:val="nil"/>
                <w:left w:val="nil"/>
                <w:bottom w:val="nil"/>
                <w:right w:val="nil"/>
                <w:between w:val="nil"/>
              </w:pBdr>
              <w:rPr>
                <w:color w:val="000000"/>
                <w:sz w:val="20"/>
                <w:szCs w:val="20"/>
              </w:rPr>
            </w:pPr>
          </w:p>
        </w:tc>
      </w:tr>
      <w:tr w:rsidR="004F603C" w14:paraId="2845B7D7" w14:textId="77777777">
        <w:trPr>
          <w:cantSplit/>
          <w:trHeight w:val="350"/>
          <w:tblHeader/>
        </w:trPr>
        <w:tc>
          <w:tcPr>
            <w:tcW w:w="1552" w:type="dxa"/>
            <w:gridSpan w:val="2"/>
          </w:tcPr>
          <w:p w14:paraId="52712CA9" w14:textId="77777777" w:rsidR="004F603C" w:rsidRDefault="004F603C">
            <w:pPr>
              <w:pStyle w:val="Normal1"/>
              <w:pBdr>
                <w:top w:val="nil"/>
                <w:left w:val="nil"/>
                <w:bottom w:val="nil"/>
                <w:right w:val="nil"/>
                <w:between w:val="nil"/>
              </w:pBdr>
              <w:rPr>
                <w:color w:val="000000"/>
              </w:rPr>
            </w:pPr>
          </w:p>
        </w:tc>
        <w:tc>
          <w:tcPr>
            <w:tcW w:w="6051" w:type="dxa"/>
          </w:tcPr>
          <w:p w14:paraId="5ACB232A" w14:textId="77777777" w:rsidR="004F603C" w:rsidRDefault="00A46D5B">
            <w:pPr>
              <w:pStyle w:val="Normal1"/>
              <w:pBdr>
                <w:top w:val="nil"/>
                <w:left w:val="nil"/>
                <w:bottom w:val="nil"/>
                <w:right w:val="nil"/>
                <w:between w:val="nil"/>
              </w:pBdr>
              <w:spacing w:line="273" w:lineRule="auto"/>
              <w:ind w:left="3774"/>
              <w:rPr>
                <w:b/>
                <w:color w:val="000000"/>
                <w:sz w:val="24"/>
                <w:szCs w:val="24"/>
              </w:rPr>
            </w:pPr>
            <w:r>
              <w:rPr>
                <w:b/>
                <w:color w:val="000000"/>
                <w:sz w:val="24"/>
                <w:szCs w:val="24"/>
              </w:rPr>
              <w:t>Total Lecture hours</w:t>
            </w:r>
          </w:p>
        </w:tc>
        <w:tc>
          <w:tcPr>
            <w:tcW w:w="2135" w:type="dxa"/>
            <w:gridSpan w:val="2"/>
          </w:tcPr>
          <w:p w14:paraId="3E10DEF2" w14:textId="77777777" w:rsidR="004F603C" w:rsidRDefault="00A46D5B">
            <w:pPr>
              <w:pStyle w:val="Normal1"/>
              <w:pBdr>
                <w:top w:val="nil"/>
                <w:left w:val="nil"/>
                <w:bottom w:val="nil"/>
                <w:right w:val="nil"/>
                <w:between w:val="nil"/>
              </w:pBdr>
              <w:spacing w:line="273" w:lineRule="auto"/>
              <w:ind w:left="747"/>
              <w:rPr>
                <w:b/>
                <w:color w:val="000000"/>
                <w:sz w:val="24"/>
                <w:szCs w:val="24"/>
              </w:rPr>
            </w:pPr>
            <w:r>
              <w:rPr>
                <w:b/>
                <w:color w:val="000000"/>
                <w:sz w:val="24"/>
                <w:szCs w:val="24"/>
              </w:rPr>
              <w:t>52 -- hours</w:t>
            </w:r>
          </w:p>
        </w:tc>
      </w:tr>
      <w:tr w:rsidR="004F603C" w14:paraId="4A63F7CB" w14:textId="77777777">
        <w:trPr>
          <w:cantSplit/>
          <w:trHeight w:val="275"/>
          <w:tblHeader/>
        </w:trPr>
        <w:tc>
          <w:tcPr>
            <w:tcW w:w="9738" w:type="dxa"/>
            <w:gridSpan w:val="5"/>
          </w:tcPr>
          <w:p w14:paraId="15AA895A"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Text Book(s)</w:t>
            </w:r>
          </w:p>
        </w:tc>
      </w:tr>
      <w:tr w:rsidR="004F603C" w14:paraId="785E5C8E" w14:textId="77777777">
        <w:trPr>
          <w:cantSplit/>
          <w:trHeight w:val="834"/>
          <w:tblHeader/>
        </w:trPr>
        <w:tc>
          <w:tcPr>
            <w:tcW w:w="454" w:type="dxa"/>
          </w:tcPr>
          <w:p w14:paraId="78260620"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1</w:t>
            </w:r>
          </w:p>
        </w:tc>
        <w:tc>
          <w:tcPr>
            <w:tcW w:w="9284" w:type="dxa"/>
            <w:gridSpan w:val="4"/>
          </w:tcPr>
          <w:p w14:paraId="65C60298" w14:textId="77777777" w:rsidR="004F603C" w:rsidRDefault="00A46D5B">
            <w:pPr>
              <w:pStyle w:val="Normal1"/>
              <w:pBdr>
                <w:top w:val="nil"/>
                <w:left w:val="nil"/>
                <w:bottom w:val="nil"/>
                <w:right w:val="nil"/>
                <w:between w:val="nil"/>
              </w:pBdr>
              <w:spacing w:line="276" w:lineRule="auto"/>
              <w:ind w:left="102" w:right="93"/>
              <w:rPr>
                <w:color w:val="000000"/>
                <w:sz w:val="24"/>
                <w:szCs w:val="24"/>
              </w:rPr>
            </w:pPr>
            <w:r>
              <w:rPr>
                <w:color w:val="000000"/>
                <w:sz w:val="24"/>
                <w:szCs w:val="24"/>
              </w:rPr>
              <w:t xml:space="preserve">Kumari, </w:t>
            </w:r>
            <w:proofErr w:type="spellStart"/>
            <w:r>
              <w:rPr>
                <w:color w:val="000000"/>
                <w:sz w:val="24"/>
                <w:szCs w:val="24"/>
              </w:rPr>
              <w:t>Jayawadane</w:t>
            </w:r>
            <w:proofErr w:type="spellEnd"/>
            <w:r>
              <w:rPr>
                <w:color w:val="000000"/>
                <w:sz w:val="24"/>
                <w:szCs w:val="24"/>
              </w:rPr>
              <w:t>, 1991- Feminism and Nationalism in the Third World, New Delhi: Kali for women.</w:t>
            </w:r>
          </w:p>
        </w:tc>
      </w:tr>
      <w:tr w:rsidR="004F603C" w14:paraId="6A81BEB0" w14:textId="77777777">
        <w:trPr>
          <w:cantSplit/>
          <w:trHeight w:val="276"/>
          <w:tblHeader/>
        </w:trPr>
        <w:tc>
          <w:tcPr>
            <w:tcW w:w="454" w:type="dxa"/>
          </w:tcPr>
          <w:p w14:paraId="57119D89"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2</w:t>
            </w:r>
          </w:p>
        </w:tc>
        <w:tc>
          <w:tcPr>
            <w:tcW w:w="9284" w:type="dxa"/>
            <w:gridSpan w:val="4"/>
          </w:tcPr>
          <w:p w14:paraId="59D5649D" w14:textId="77777777" w:rsidR="004F603C" w:rsidRDefault="004F603C">
            <w:pPr>
              <w:pStyle w:val="Normal1"/>
              <w:pBdr>
                <w:top w:val="nil"/>
                <w:left w:val="nil"/>
                <w:bottom w:val="nil"/>
                <w:right w:val="nil"/>
                <w:between w:val="nil"/>
              </w:pBdr>
              <w:rPr>
                <w:color w:val="000000"/>
                <w:sz w:val="20"/>
                <w:szCs w:val="20"/>
              </w:rPr>
            </w:pPr>
          </w:p>
        </w:tc>
      </w:tr>
      <w:tr w:rsidR="004F603C" w14:paraId="04B1CE8B" w14:textId="77777777">
        <w:trPr>
          <w:cantSplit/>
          <w:trHeight w:val="275"/>
          <w:tblHeader/>
        </w:trPr>
        <w:tc>
          <w:tcPr>
            <w:tcW w:w="454" w:type="dxa"/>
          </w:tcPr>
          <w:p w14:paraId="0E7D561C" w14:textId="77777777" w:rsidR="004F603C" w:rsidRDefault="004F603C">
            <w:pPr>
              <w:pStyle w:val="Normal1"/>
              <w:pBdr>
                <w:top w:val="nil"/>
                <w:left w:val="nil"/>
                <w:bottom w:val="nil"/>
                <w:right w:val="nil"/>
                <w:between w:val="nil"/>
              </w:pBdr>
              <w:rPr>
                <w:color w:val="000000"/>
                <w:sz w:val="20"/>
                <w:szCs w:val="20"/>
              </w:rPr>
            </w:pPr>
          </w:p>
        </w:tc>
        <w:tc>
          <w:tcPr>
            <w:tcW w:w="9284" w:type="dxa"/>
            <w:gridSpan w:val="4"/>
          </w:tcPr>
          <w:p w14:paraId="795D206C" w14:textId="77777777" w:rsidR="004F603C" w:rsidRDefault="004F603C">
            <w:pPr>
              <w:pStyle w:val="Normal1"/>
              <w:pBdr>
                <w:top w:val="nil"/>
                <w:left w:val="nil"/>
                <w:bottom w:val="nil"/>
                <w:right w:val="nil"/>
                <w:between w:val="nil"/>
              </w:pBdr>
              <w:rPr>
                <w:color w:val="000000"/>
                <w:sz w:val="20"/>
                <w:szCs w:val="20"/>
              </w:rPr>
            </w:pPr>
          </w:p>
        </w:tc>
      </w:tr>
      <w:tr w:rsidR="004F603C" w14:paraId="14DC04FF" w14:textId="77777777">
        <w:trPr>
          <w:cantSplit/>
          <w:trHeight w:val="254"/>
          <w:tblHeader/>
        </w:trPr>
        <w:tc>
          <w:tcPr>
            <w:tcW w:w="9738" w:type="dxa"/>
            <w:gridSpan w:val="5"/>
          </w:tcPr>
          <w:p w14:paraId="344D4EFD" w14:textId="77777777" w:rsidR="004F603C" w:rsidRDefault="004F603C">
            <w:pPr>
              <w:pStyle w:val="Normal1"/>
              <w:pBdr>
                <w:top w:val="nil"/>
                <w:left w:val="nil"/>
                <w:bottom w:val="nil"/>
                <w:right w:val="nil"/>
                <w:between w:val="nil"/>
              </w:pBdr>
              <w:rPr>
                <w:color w:val="000000"/>
                <w:sz w:val="18"/>
                <w:szCs w:val="18"/>
              </w:rPr>
            </w:pPr>
          </w:p>
        </w:tc>
      </w:tr>
      <w:tr w:rsidR="004F603C" w14:paraId="59B6F0E9" w14:textId="77777777">
        <w:trPr>
          <w:cantSplit/>
          <w:trHeight w:val="366"/>
          <w:tblHeader/>
        </w:trPr>
        <w:tc>
          <w:tcPr>
            <w:tcW w:w="9738" w:type="dxa"/>
            <w:gridSpan w:val="5"/>
          </w:tcPr>
          <w:p w14:paraId="57B8703E" w14:textId="77777777" w:rsidR="004F603C" w:rsidRDefault="00A46D5B">
            <w:pPr>
              <w:pStyle w:val="Normal1"/>
              <w:pBdr>
                <w:top w:val="nil"/>
                <w:left w:val="nil"/>
                <w:bottom w:val="nil"/>
                <w:right w:val="nil"/>
                <w:between w:val="nil"/>
              </w:pBdr>
              <w:spacing w:line="273" w:lineRule="auto"/>
              <w:ind w:left="220"/>
              <w:rPr>
                <w:b/>
                <w:color w:val="000000"/>
                <w:sz w:val="24"/>
                <w:szCs w:val="24"/>
              </w:rPr>
            </w:pPr>
            <w:r>
              <w:rPr>
                <w:b/>
                <w:color w:val="000000"/>
                <w:sz w:val="24"/>
                <w:szCs w:val="24"/>
              </w:rPr>
              <w:t>Reference Books</w:t>
            </w:r>
          </w:p>
        </w:tc>
      </w:tr>
      <w:tr w:rsidR="004F603C" w14:paraId="39E266AC" w14:textId="77777777">
        <w:trPr>
          <w:cantSplit/>
          <w:trHeight w:val="277"/>
          <w:tblHeader/>
        </w:trPr>
        <w:tc>
          <w:tcPr>
            <w:tcW w:w="454" w:type="dxa"/>
          </w:tcPr>
          <w:p w14:paraId="5A44F42F" w14:textId="77777777" w:rsidR="004F603C" w:rsidRDefault="00A46D5B">
            <w:pPr>
              <w:pStyle w:val="Normal1"/>
              <w:pBdr>
                <w:top w:val="nil"/>
                <w:left w:val="nil"/>
                <w:bottom w:val="nil"/>
                <w:right w:val="nil"/>
                <w:between w:val="nil"/>
              </w:pBdr>
              <w:spacing w:line="258" w:lineRule="auto"/>
              <w:ind w:right="101"/>
              <w:jc w:val="right"/>
              <w:rPr>
                <w:color w:val="000000"/>
                <w:sz w:val="24"/>
                <w:szCs w:val="24"/>
              </w:rPr>
            </w:pPr>
            <w:r>
              <w:rPr>
                <w:color w:val="000000"/>
                <w:sz w:val="24"/>
                <w:szCs w:val="24"/>
              </w:rPr>
              <w:t>1</w:t>
            </w:r>
          </w:p>
        </w:tc>
        <w:tc>
          <w:tcPr>
            <w:tcW w:w="9284" w:type="dxa"/>
            <w:gridSpan w:val="4"/>
          </w:tcPr>
          <w:p w14:paraId="22588B3D" w14:textId="77777777" w:rsidR="004F603C" w:rsidRDefault="00A46D5B">
            <w:pPr>
              <w:pStyle w:val="Normal1"/>
              <w:pBdr>
                <w:top w:val="nil"/>
                <w:left w:val="nil"/>
                <w:bottom w:val="nil"/>
                <w:right w:val="nil"/>
                <w:between w:val="nil"/>
              </w:pBdr>
              <w:spacing w:line="258" w:lineRule="auto"/>
              <w:ind w:left="102"/>
              <w:rPr>
                <w:color w:val="000000"/>
                <w:sz w:val="24"/>
                <w:szCs w:val="24"/>
              </w:rPr>
            </w:pPr>
            <w:r>
              <w:rPr>
                <w:color w:val="000000"/>
                <w:sz w:val="24"/>
                <w:szCs w:val="24"/>
              </w:rPr>
              <w:t>Neera Desai &amp; Meithei Krishna raj, Women and Society, Ajanta Pub, New Delhi 1987.</w:t>
            </w:r>
          </w:p>
        </w:tc>
      </w:tr>
      <w:tr w:rsidR="004F603C" w14:paraId="6B4CA7BC" w14:textId="77777777">
        <w:trPr>
          <w:cantSplit/>
          <w:trHeight w:val="551"/>
          <w:tblHeader/>
        </w:trPr>
        <w:tc>
          <w:tcPr>
            <w:tcW w:w="454" w:type="dxa"/>
          </w:tcPr>
          <w:p w14:paraId="3D89A136"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2</w:t>
            </w:r>
          </w:p>
        </w:tc>
        <w:tc>
          <w:tcPr>
            <w:tcW w:w="9284" w:type="dxa"/>
            <w:gridSpan w:val="4"/>
          </w:tcPr>
          <w:p w14:paraId="63FA6E74" w14:textId="77777777" w:rsidR="004F603C" w:rsidRDefault="00A46D5B">
            <w:pPr>
              <w:pStyle w:val="Normal1"/>
              <w:pBdr>
                <w:top w:val="nil"/>
                <w:left w:val="nil"/>
                <w:bottom w:val="nil"/>
                <w:right w:val="nil"/>
                <w:between w:val="nil"/>
              </w:pBdr>
              <w:spacing w:line="268" w:lineRule="auto"/>
              <w:ind w:left="102"/>
              <w:rPr>
                <w:color w:val="000000"/>
                <w:sz w:val="24"/>
                <w:szCs w:val="24"/>
              </w:rPr>
            </w:pPr>
            <w:r>
              <w:rPr>
                <w:color w:val="000000"/>
                <w:sz w:val="24"/>
                <w:szCs w:val="24"/>
              </w:rPr>
              <w:t xml:space="preserve">Gloria Bowles and Renate </w:t>
            </w:r>
            <w:proofErr w:type="spellStart"/>
            <w:r>
              <w:rPr>
                <w:color w:val="000000"/>
                <w:sz w:val="24"/>
                <w:szCs w:val="24"/>
              </w:rPr>
              <w:t>Duelli</w:t>
            </w:r>
            <w:proofErr w:type="spellEnd"/>
            <w:r>
              <w:rPr>
                <w:color w:val="000000"/>
                <w:sz w:val="24"/>
                <w:szCs w:val="24"/>
              </w:rPr>
              <w:t xml:space="preserve"> Klein, Theories of </w:t>
            </w:r>
            <w:proofErr w:type="gramStart"/>
            <w:r>
              <w:rPr>
                <w:color w:val="000000"/>
                <w:sz w:val="24"/>
                <w:szCs w:val="24"/>
              </w:rPr>
              <w:t>women‘</w:t>
            </w:r>
            <w:proofErr w:type="gramEnd"/>
            <w:r>
              <w:rPr>
                <w:color w:val="000000"/>
                <w:sz w:val="24"/>
                <w:szCs w:val="24"/>
              </w:rPr>
              <w:t xml:space="preserve">s studies, </w:t>
            </w:r>
            <w:proofErr w:type="spellStart"/>
            <w:r>
              <w:rPr>
                <w:color w:val="000000"/>
                <w:sz w:val="24"/>
                <w:szCs w:val="24"/>
              </w:rPr>
              <w:t>Routledge&amp;Kegan</w:t>
            </w:r>
            <w:proofErr w:type="spellEnd"/>
          </w:p>
          <w:p w14:paraId="196C502E" w14:textId="77777777" w:rsidR="004F603C" w:rsidRDefault="00A46D5B">
            <w:pPr>
              <w:pStyle w:val="Normal1"/>
              <w:pBdr>
                <w:top w:val="nil"/>
                <w:left w:val="nil"/>
                <w:bottom w:val="nil"/>
                <w:right w:val="nil"/>
                <w:between w:val="nil"/>
              </w:pBdr>
              <w:spacing w:line="264" w:lineRule="auto"/>
              <w:ind w:left="102"/>
              <w:rPr>
                <w:color w:val="000000"/>
                <w:sz w:val="24"/>
                <w:szCs w:val="24"/>
              </w:rPr>
            </w:pPr>
            <w:r>
              <w:rPr>
                <w:color w:val="000000"/>
                <w:sz w:val="24"/>
                <w:szCs w:val="24"/>
              </w:rPr>
              <w:t>Paul, London 1983.</w:t>
            </w:r>
          </w:p>
        </w:tc>
      </w:tr>
      <w:tr w:rsidR="004F603C" w14:paraId="03598F39" w14:textId="77777777">
        <w:trPr>
          <w:cantSplit/>
          <w:trHeight w:val="251"/>
          <w:tblHeader/>
        </w:trPr>
        <w:tc>
          <w:tcPr>
            <w:tcW w:w="9738" w:type="dxa"/>
            <w:gridSpan w:val="5"/>
          </w:tcPr>
          <w:p w14:paraId="76CBCBE2" w14:textId="77777777" w:rsidR="004F603C" w:rsidRDefault="004F603C">
            <w:pPr>
              <w:pStyle w:val="Normal1"/>
              <w:pBdr>
                <w:top w:val="nil"/>
                <w:left w:val="nil"/>
                <w:bottom w:val="nil"/>
                <w:right w:val="nil"/>
                <w:between w:val="nil"/>
              </w:pBdr>
              <w:rPr>
                <w:color w:val="000000"/>
                <w:sz w:val="18"/>
                <w:szCs w:val="18"/>
              </w:rPr>
            </w:pPr>
          </w:p>
        </w:tc>
      </w:tr>
      <w:tr w:rsidR="004F603C" w14:paraId="07D2C18C" w14:textId="77777777">
        <w:trPr>
          <w:cantSplit/>
          <w:trHeight w:val="275"/>
          <w:tblHeader/>
        </w:trPr>
        <w:tc>
          <w:tcPr>
            <w:tcW w:w="9738" w:type="dxa"/>
            <w:gridSpan w:val="5"/>
          </w:tcPr>
          <w:p w14:paraId="1DD82366"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Related Online Contents [MOOC, SWAYAM, NPTEL, Websites etc.]</w:t>
            </w:r>
          </w:p>
        </w:tc>
      </w:tr>
      <w:tr w:rsidR="004F603C" w14:paraId="5B63932C" w14:textId="77777777">
        <w:trPr>
          <w:cantSplit/>
          <w:trHeight w:val="652"/>
          <w:tblHeader/>
        </w:trPr>
        <w:tc>
          <w:tcPr>
            <w:tcW w:w="454" w:type="dxa"/>
          </w:tcPr>
          <w:p w14:paraId="3B57C1E5" w14:textId="77777777" w:rsidR="004F603C" w:rsidRDefault="00A46D5B">
            <w:pPr>
              <w:pStyle w:val="Normal1"/>
              <w:pBdr>
                <w:top w:val="nil"/>
                <w:left w:val="nil"/>
                <w:bottom w:val="nil"/>
                <w:right w:val="nil"/>
                <w:between w:val="nil"/>
              </w:pBdr>
              <w:spacing w:line="270" w:lineRule="auto"/>
              <w:ind w:right="101"/>
              <w:jc w:val="right"/>
              <w:rPr>
                <w:color w:val="000000"/>
                <w:sz w:val="24"/>
                <w:szCs w:val="24"/>
              </w:rPr>
            </w:pPr>
            <w:r>
              <w:rPr>
                <w:color w:val="000000"/>
                <w:sz w:val="24"/>
                <w:szCs w:val="24"/>
              </w:rPr>
              <w:t>1</w:t>
            </w:r>
          </w:p>
        </w:tc>
        <w:tc>
          <w:tcPr>
            <w:tcW w:w="9284" w:type="dxa"/>
            <w:gridSpan w:val="4"/>
          </w:tcPr>
          <w:p w14:paraId="30B64436" w14:textId="77777777" w:rsidR="004F603C" w:rsidRDefault="00A46D5B">
            <w:pPr>
              <w:pStyle w:val="Normal1"/>
              <w:pBdr>
                <w:top w:val="nil"/>
                <w:left w:val="nil"/>
                <w:bottom w:val="nil"/>
                <w:right w:val="nil"/>
                <w:between w:val="nil"/>
              </w:pBdr>
              <w:ind w:left="232" w:right="628"/>
              <w:rPr>
                <w:color w:val="000000"/>
                <w:sz w:val="24"/>
                <w:szCs w:val="24"/>
              </w:rPr>
            </w:pPr>
            <w:r>
              <w:rPr>
                <w:color w:val="000000"/>
                <w:sz w:val="24"/>
                <w:szCs w:val="24"/>
              </w:rPr>
              <w:t xml:space="preserve">Feminism and Social Justice by Bettina </w:t>
            </w:r>
            <w:proofErr w:type="spellStart"/>
            <w:r>
              <w:rPr>
                <w:color w:val="000000"/>
                <w:sz w:val="24"/>
                <w:szCs w:val="24"/>
              </w:rPr>
              <w:t>Apthekar</w:t>
            </w:r>
            <w:proofErr w:type="spellEnd"/>
            <w:r>
              <w:rPr>
                <w:color w:val="000000"/>
                <w:sz w:val="24"/>
                <w:szCs w:val="24"/>
              </w:rPr>
              <w:t xml:space="preserve">, University of California, Santa Cruz, </w:t>
            </w:r>
            <w:hyperlink r:id="rId46">
              <w:r>
                <w:rPr>
                  <w:color w:val="000000"/>
                  <w:sz w:val="24"/>
                  <w:szCs w:val="24"/>
                  <w:u w:val="single"/>
                </w:rPr>
                <w:t>www.coursera.org</w:t>
              </w:r>
            </w:hyperlink>
          </w:p>
        </w:tc>
      </w:tr>
      <w:tr w:rsidR="004F603C" w14:paraId="2F156D69" w14:textId="77777777">
        <w:trPr>
          <w:cantSplit/>
          <w:trHeight w:val="276"/>
          <w:tblHeader/>
        </w:trPr>
        <w:tc>
          <w:tcPr>
            <w:tcW w:w="454" w:type="dxa"/>
          </w:tcPr>
          <w:p w14:paraId="1611EABC"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2</w:t>
            </w:r>
          </w:p>
        </w:tc>
        <w:tc>
          <w:tcPr>
            <w:tcW w:w="9284" w:type="dxa"/>
            <w:gridSpan w:val="4"/>
          </w:tcPr>
          <w:p w14:paraId="4866E96A" w14:textId="77777777" w:rsidR="004F603C" w:rsidRDefault="004F603C">
            <w:pPr>
              <w:pStyle w:val="Normal1"/>
              <w:pBdr>
                <w:top w:val="nil"/>
                <w:left w:val="nil"/>
                <w:bottom w:val="nil"/>
                <w:right w:val="nil"/>
                <w:between w:val="nil"/>
              </w:pBdr>
              <w:rPr>
                <w:color w:val="000000"/>
                <w:sz w:val="20"/>
                <w:szCs w:val="20"/>
              </w:rPr>
            </w:pPr>
          </w:p>
        </w:tc>
      </w:tr>
      <w:tr w:rsidR="004F603C" w14:paraId="70FF1AFB" w14:textId="77777777">
        <w:trPr>
          <w:cantSplit/>
          <w:trHeight w:val="277"/>
          <w:tblHeader/>
        </w:trPr>
        <w:tc>
          <w:tcPr>
            <w:tcW w:w="454" w:type="dxa"/>
          </w:tcPr>
          <w:p w14:paraId="6413302E" w14:textId="77777777" w:rsidR="004F603C" w:rsidRDefault="00A46D5B">
            <w:pPr>
              <w:pStyle w:val="Normal1"/>
              <w:pBdr>
                <w:top w:val="nil"/>
                <w:left w:val="nil"/>
                <w:bottom w:val="nil"/>
                <w:right w:val="nil"/>
                <w:between w:val="nil"/>
              </w:pBdr>
              <w:spacing w:line="258" w:lineRule="auto"/>
              <w:ind w:right="101"/>
              <w:jc w:val="right"/>
              <w:rPr>
                <w:color w:val="000000"/>
                <w:sz w:val="24"/>
                <w:szCs w:val="24"/>
              </w:rPr>
            </w:pPr>
            <w:r>
              <w:rPr>
                <w:color w:val="000000"/>
                <w:sz w:val="24"/>
                <w:szCs w:val="24"/>
              </w:rPr>
              <w:t>3</w:t>
            </w:r>
          </w:p>
        </w:tc>
        <w:tc>
          <w:tcPr>
            <w:tcW w:w="9284" w:type="dxa"/>
            <w:gridSpan w:val="4"/>
          </w:tcPr>
          <w:p w14:paraId="4F2C4926" w14:textId="77777777" w:rsidR="004F603C" w:rsidRDefault="004F603C">
            <w:pPr>
              <w:pStyle w:val="Normal1"/>
              <w:pBdr>
                <w:top w:val="nil"/>
                <w:left w:val="nil"/>
                <w:bottom w:val="nil"/>
                <w:right w:val="nil"/>
                <w:between w:val="nil"/>
              </w:pBdr>
              <w:rPr>
                <w:color w:val="000000"/>
                <w:sz w:val="20"/>
                <w:szCs w:val="20"/>
              </w:rPr>
            </w:pPr>
          </w:p>
        </w:tc>
      </w:tr>
      <w:tr w:rsidR="004F603C" w14:paraId="73728455" w14:textId="77777777">
        <w:trPr>
          <w:cantSplit/>
          <w:trHeight w:val="275"/>
          <w:tblHeader/>
        </w:trPr>
        <w:tc>
          <w:tcPr>
            <w:tcW w:w="9738" w:type="dxa"/>
            <w:gridSpan w:val="5"/>
          </w:tcPr>
          <w:p w14:paraId="05BB09C5" w14:textId="77777777" w:rsidR="004F603C" w:rsidRDefault="004F603C">
            <w:pPr>
              <w:pStyle w:val="Normal1"/>
              <w:pBdr>
                <w:top w:val="nil"/>
                <w:left w:val="nil"/>
                <w:bottom w:val="nil"/>
                <w:right w:val="nil"/>
                <w:between w:val="nil"/>
              </w:pBdr>
              <w:rPr>
                <w:color w:val="000000"/>
                <w:sz w:val="20"/>
                <w:szCs w:val="20"/>
              </w:rPr>
            </w:pPr>
          </w:p>
        </w:tc>
      </w:tr>
      <w:tr w:rsidR="004F603C" w14:paraId="72176179" w14:textId="77777777">
        <w:trPr>
          <w:cantSplit/>
          <w:trHeight w:val="275"/>
          <w:tblHeader/>
        </w:trPr>
        <w:tc>
          <w:tcPr>
            <w:tcW w:w="9738" w:type="dxa"/>
            <w:gridSpan w:val="5"/>
          </w:tcPr>
          <w:p w14:paraId="0B4BB2CF" w14:textId="77777777" w:rsidR="004F603C" w:rsidRDefault="00A46D5B">
            <w:pPr>
              <w:pStyle w:val="Normal1"/>
              <w:pBdr>
                <w:top w:val="nil"/>
                <w:left w:val="nil"/>
                <w:bottom w:val="nil"/>
                <w:right w:val="nil"/>
                <w:between w:val="nil"/>
              </w:pBdr>
              <w:spacing w:line="256" w:lineRule="auto"/>
              <w:ind w:left="220"/>
              <w:rPr>
                <w:color w:val="000000"/>
                <w:sz w:val="24"/>
                <w:szCs w:val="24"/>
              </w:rPr>
            </w:pPr>
            <w:r>
              <w:rPr>
                <w:color w:val="000000"/>
                <w:sz w:val="24"/>
                <w:szCs w:val="24"/>
              </w:rPr>
              <w:t>Course Designed By:</w:t>
            </w:r>
          </w:p>
        </w:tc>
      </w:tr>
    </w:tbl>
    <w:p w14:paraId="06035A98" w14:textId="77777777" w:rsidR="004F603C" w:rsidRDefault="004F603C">
      <w:pPr>
        <w:pStyle w:val="Normal1"/>
        <w:pBdr>
          <w:top w:val="nil"/>
          <w:left w:val="nil"/>
          <w:bottom w:val="nil"/>
          <w:right w:val="nil"/>
          <w:between w:val="nil"/>
        </w:pBdr>
        <w:rPr>
          <w:color w:val="000000"/>
          <w:sz w:val="20"/>
          <w:szCs w:val="20"/>
        </w:rPr>
      </w:pPr>
    </w:p>
    <w:p w14:paraId="49B7219B" w14:textId="77777777" w:rsidR="004F603C" w:rsidRDefault="004F603C">
      <w:pPr>
        <w:pStyle w:val="Normal1"/>
        <w:pBdr>
          <w:top w:val="nil"/>
          <w:left w:val="nil"/>
          <w:bottom w:val="nil"/>
          <w:right w:val="nil"/>
          <w:between w:val="nil"/>
        </w:pBdr>
        <w:spacing w:before="6"/>
        <w:rPr>
          <w:color w:val="000000"/>
          <w:sz w:val="11"/>
          <w:szCs w:val="11"/>
        </w:rPr>
      </w:pPr>
    </w:p>
    <w:tbl>
      <w:tblPr>
        <w:tblStyle w:val="aff6"/>
        <w:tblW w:w="9727" w:type="dxa"/>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
        <w:gridCol w:w="821"/>
        <w:gridCol w:w="824"/>
        <w:gridCol w:w="821"/>
        <w:gridCol w:w="823"/>
        <w:gridCol w:w="821"/>
        <w:gridCol w:w="824"/>
        <w:gridCol w:w="821"/>
        <w:gridCol w:w="975"/>
        <w:gridCol w:w="901"/>
        <w:gridCol w:w="1172"/>
      </w:tblGrid>
      <w:tr w:rsidR="004F603C" w14:paraId="04BED6D1" w14:textId="77777777">
        <w:trPr>
          <w:cantSplit/>
          <w:trHeight w:val="275"/>
          <w:tblHeader/>
        </w:trPr>
        <w:tc>
          <w:tcPr>
            <w:tcW w:w="9727" w:type="dxa"/>
            <w:gridSpan w:val="11"/>
          </w:tcPr>
          <w:p w14:paraId="11910D7B" w14:textId="77777777" w:rsidR="004F603C" w:rsidRDefault="00A46D5B">
            <w:pPr>
              <w:pStyle w:val="Normal1"/>
              <w:pBdr>
                <w:top w:val="nil"/>
                <w:left w:val="nil"/>
                <w:bottom w:val="nil"/>
                <w:right w:val="nil"/>
                <w:between w:val="nil"/>
              </w:pBdr>
              <w:spacing w:line="256" w:lineRule="auto"/>
              <w:ind w:left="107"/>
              <w:rPr>
                <w:b/>
                <w:color w:val="000000"/>
                <w:sz w:val="24"/>
                <w:szCs w:val="24"/>
              </w:rPr>
            </w:pPr>
            <w:r>
              <w:rPr>
                <w:b/>
                <w:color w:val="000000"/>
                <w:sz w:val="24"/>
                <w:szCs w:val="24"/>
              </w:rPr>
              <w:t xml:space="preserve">Mapping with </w:t>
            </w:r>
            <w:proofErr w:type="spellStart"/>
            <w:r>
              <w:rPr>
                <w:b/>
                <w:color w:val="000000"/>
                <w:sz w:val="24"/>
                <w:szCs w:val="24"/>
              </w:rPr>
              <w:t>Programme</w:t>
            </w:r>
            <w:proofErr w:type="spellEnd"/>
            <w:r>
              <w:rPr>
                <w:b/>
                <w:color w:val="000000"/>
                <w:sz w:val="24"/>
                <w:szCs w:val="24"/>
              </w:rPr>
              <w:t xml:space="preserve"> Outcomes</w:t>
            </w:r>
          </w:p>
        </w:tc>
      </w:tr>
      <w:tr w:rsidR="004F603C" w14:paraId="4FD4802A" w14:textId="77777777">
        <w:trPr>
          <w:cantSplit/>
          <w:trHeight w:val="275"/>
          <w:tblHeader/>
        </w:trPr>
        <w:tc>
          <w:tcPr>
            <w:tcW w:w="924" w:type="dxa"/>
          </w:tcPr>
          <w:p w14:paraId="2843CD12" w14:textId="77777777" w:rsidR="004F603C" w:rsidRDefault="00A46D5B">
            <w:pPr>
              <w:pStyle w:val="Normal1"/>
              <w:pBdr>
                <w:top w:val="nil"/>
                <w:left w:val="nil"/>
                <w:bottom w:val="nil"/>
                <w:right w:val="nil"/>
                <w:between w:val="nil"/>
              </w:pBdr>
              <w:spacing w:line="256" w:lineRule="auto"/>
              <w:ind w:right="314"/>
              <w:jc w:val="right"/>
              <w:rPr>
                <w:b/>
                <w:color w:val="000000"/>
                <w:sz w:val="24"/>
                <w:szCs w:val="24"/>
              </w:rPr>
            </w:pPr>
            <w:r>
              <w:rPr>
                <w:b/>
                <w:color w:val="000000"/>
                <w:sz w:val="24"/>
                <w:szCs w:val="24"/>
              </w:rPr>
              <w:t>Cos</w:t>
            </w:r>
          </w:p>
        </w:tc>
        <w:tc>
          <w:tcPr>
            <w:tcW w:w="821" w:type="dxa"/>
          </w:tcPr>
          <w:p w14:paraId="4C1EE768" w14:textId="77777777" w:rsidR="004F603C" w:rsidRDefault="00A46D5B">
            <w:pPr>
              <w:pStyle w:val="Normal1"/>
              <w:pBdr>
                <w:top w:val="nil"/>
                <w:left w:val="nil"/>
                <w:bottom w:val="nil"/>
                <w:right w:val="nil"/>
                <w:between w:val="nil"/>
              </w:pBdr>
              <w:spacing w:line="256" w:lineRule="auto"/>
              <w:ind w:left="105" w:right="209"/>
              <w:jc w:val="center"/>
              <w:rPr>
                <w:b/>
                <w:color w:val="000000"/>
                <w:sz w:val="24"/>
                <w:szCs w:val="24"/>
              </w:rPr>
            </w:pPr>
            <w:r>
              <w:rPr>
                <w:b/>
                <w:color w:val="000000"/>
                <w:sz w:val="24"/>
                <w:szCs w:val="24"/>
              </w:rPr>
              <w:t>PO1</w:t>
            </w:r>
          </w:p>
        </w:tc>
        <w:tc>
          <w:tcPr>
            <w:tcW w:w="824" w:type="dxa"/>
          </w:tcPr>
          <w:p w14:paraId="58A05FA4" w14:textId="77777777" w:rsidR="004F603C" w:rsidRDefault="00A46D5B">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PO2</w:t>
            </w:r>
          </w:p>
        </w:tc>
        <w:tc>
          <w:tcPr>
            <w:tcW w:w="821" w:type="dxa"/>
          </w:tcPr>
          <w:p w14:paraId="1B81EEC5" w14:textId="77777777" w:rsidR="004F603C" w:rsidRDefault="00A46D5B">
            <w:pPr>
              <w:pStyle w:val="Normal1"/>
              <w:pBdr>
                <w:top w:val="nil"/>
                <w:left w:val="nil"/>
                <w:bottom w:val="nil"/>
                <w:right w:val="nil"/>
                <w:between w:val="nil"/>
              </w:pBdr>
              <w:spacing w:line="256" w:lineRule="auto"/>
              <w:ind w:left="105" w:right="210"/>
              <w:jc w:val="center"/>
              <w:rPr>
                <w:b/>
                <w:color w:val="000000"/>
                <w:sz w:val="24"/>
                <w:szCs w:val="24"/>
              </w:rPr>
            </w:pPr>
            <w:r>
              <w:rPr>
                <w:b/>
                <w:color w:val="000000"/>
                <w:sz w:val="24"/>
                <w:szCs w:val="24"/>
              </w:rPr>
              <w:t>PO3</w:t>
            </w:r>
          </w:p>
        </w:tc>
        <w:tc>
          <w:tcPr>
            <w:tcW w:w="823" w:type="dxa"/>
          </w:tcPr>
          <w:p w14:paraId="62B1CD63" w14:textId="77777777" w:rsidR="004F603C" w:rsidRDefault="00A46D5B">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PO4</w:t>
            </w:r>
          </w:p>
        </w:tc>
        <w:tc>
          <w:tcPr>
            <w:tcW w:w="821" w:type="dxa"/>
          </w:tcPr>
          <w:p w14:paraId="5A21364A" w14:textId="77777777" w:rsidR="004F603C" w:rsidRDefault="00A46D5B">
            <w:pPr>
              <w:pStyle w:val="Normal1"/>
              <w:pBdr>
                <w:top w:val="nil"/>
                <w:left w:val="nil"/>
                <w:bottom w:val="nil"/>
                <w:right w:val="nil"/>
                <w:between w:val="nil"/>
              </w:pBdr>
              <w:spacing w:line="256" w:lineRule="auto"/>
              <w:ind w:left="105" w:right="210"/>
              <w:jc w:val="center"/>
              <w:rPr>
                <w:b/>
                <w:color w:val="000000"/>
                <w:sz w:val="24"/>
                <w:szCs w:val="24"/>
              </w:rPr>
            </w:pPr>
            <w:r>
              <w:rPr>
                <w:b/>
                <w:color w:val="000000"/>
                <w:sz w:val="24"/>
                <w:szCs w:val="24"/>
              </w:rPr>
              <w:t>PO5</w:t>
            </w:r>
          </w:p>
        </w:tc>
        <w:tc>
          <w:tcPr>
            <w:tcW w:w="824" w:type="dxa"/>
          </w:tcPr>
          <w:p w14:paraId="472CA13B" w14:textId="77777777" w:rsidR="004F603C" w:rsidRDefault="00A46D5B">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PO6</w:t>
            </w:r>
          </w:p>
        </w:tc>
        <w:tc>
          <w:tcPr>
            <w:tcW w:w="821" w:type="dxa"/>
          </w:tcPr>
          <w:p w14:paraId="163220F0" w14:textId="77777777" w:rsidR="004F603C" w:rsidRDefault="00A46D5B">
            <w:pPr>
              <w:pStyle w:val="Normal1"/>
              <w:pBdr>
                <w:top w:val="nil"/>
                <w:left w:val="nil"/>
                <w:bottom w:val="nil"/>
                <w:right w:val="nil"/>
                <w:between w:val="nil"/>
              </w:pBdr>
              <w:spacing w:line="256" w:lineRule="auto"/>
              <w:ind w:left="104" w:right="210"/>
              <w:jc w:val="center"/>
              <w:rPr>
                <w:b/>
                <w:color w:val="000000"/>
                <w:sz w:val="24"/>
                <w:szCs w:val="24"/>
              </w:rPr>
            </w:pPr>
            <w:r>
              <w:rPr>
                <w:b/>
                <w:color w:val="000000"/>
                <w:sz w:val="24"/>
                <w:szCs w:val="24"/>
              </w:rPr>
              <w:t>PO7</w:t>
            </w:r>
          </w:p>
        </w:tc>
        <w:tc>
          <w:tcPr>
            <w:tcW w:w="975" w:type="dxa"/>
          </w:tcPr>
          <w:p w14:paraId="1C265C20" w14:textId="77777777" w:rsidR="004F603C" w:rsidRDefault="00A46D5B">
            <w:pPr>
              <w:pStyle w:val="Normal1"/>
              <w:pBdr>
                <w:top w:val="nil"/>
                <w:left w:val="nil"/>
                <w:bottom w:val="nil"/>
                <w:right w:val="nil"/>
                <w:between w:val="nil"/>
              </w:pBdr>
              <w:spacing w:line="256" w:lineRule="auto"/>
              <w:ind w:left="182" w:right="289"/>
              <w:jc w:val="center"/>
              <w:rPr>
                <w:b/>
                <w:color w:val="000000"/>
                <w:sz w:val="24"/>
                <w:szCs w:val="24"/>
              </w:rPr>
            </w:pPr>
            <w:r>
              <w:rPr>
                <w:b/>
                <w:color w:val="000000"/>
                <w:sz w:val="24"/>
                <w:szCs w:val="24"/>
              </w:rPr>
              <w:t>PO8</w:t>
            </w:r>
          </w:p>
        </w:tc>
        <w:tc>
          <w:tcPr>
            <w:tcW w:w="901" w:type="dxa"/>
          </w:tcPr>
          <w:p w14:paraId="06A8EF4D" w14:textId="77777777" w:rsidR="004F603C" w:rsidRDefault="00A46D5B">
            <w:pPr>
              <w:pStyle w:val="Normal1"/>
              <w:pBdr>
                <w:top w:val="nil"/>
                <w:left w:val="nil"/>
                <w:bottom w:val="nil"/>
                <w:right w:val="nil"/>
                <w:between w:val="nil"/>
              </w:pBdr>
              <w:spacing w:line="256" w:lineRule="auto"/>
              <w:ind w:left="143" w:right="253"/>
              <w:jc w:val="center"/>
              <w:rPr>
                <w:b/>
                <w:color w:val="000000"/>
                <w:sz w:val="24"/>
                <w:szCs w:val="24"/>
              </w:rPr>
            </w:pPr>
            <w:r>
              <w:rPr>
                <w:b/>
                <w:color w:val="000000"/>
                <w:sz w:val="24"/>
                <w:szCs w:val="24"/>
              </w:rPr>
              <w:t>PO9</w:t>
            </w:r>
          </w:p>
        </w:tc>
        <w:tc>
          <w:tcPr>
            <w:tcW w:w="1172" w:type="dxa"/>
          </w:tcPr>
          <w:p w14:paraId="19F10EE1" w14:textId="77777777" w:rsidR="004F603C" w:rsidRDefault="00A46D5B">
            <w:pPr>
              <w:pStyle w:val="Normal1"/>
              <w:pBdr>
                <w:top w:val="nil"/>
                <w:left w:val="nil"/>
                <w:bottom w:val="nil"/>
                <w:right w:val="nil"/>
                <w:between w:val="nil"/>
              </w:pBdr>
              <w:spacing w:line="256" w:lineRule="auto"/>
              <w:ind w:left="216" w:right="330"/>
              <w:jc w:val="center"/>
              <w:rPr>
                <w:b/>
                <w:color w:val="000000"/>
                <w:sz w:val="24"/>
                <w:szCs w:val="24"/>
              </w:rPr>
            </w:pPr>
            <w:r>
              <w:rPr>
                <w:b/>
                <w:color w:val="000000"/>
                <w:sz w:val="24"/>
                <w:szCs w:val="24"/>
              </w:rPr>
              <w:t>PO10</w:t>
            </w:r>
          </w:p>
        </w:tc>
      </w:tr>
      <w:tr w:rsidR="004F603C" w14:paraId="720CEF9F" w14:textId="77777777">
        <w:trPr>
          <w:cantSplit/>
          <w:trHeight w:val="278"/>
          <w:tblHeader/>
        </w:trPr>
        <w:tc>
          <w:tcPr>
            <w:tcW w:w="924" w:type="dxa"/>
          </w:tcPr>
          <w:p w14:paraId="2645AE77" w14:textId="77777777" w:rsidR="004F603C" w:rsidRDefault="00A46D5B">
            <w:pPr>
              <w:pStyle w:val="Normal1"/>
              <w:pBdr>
                <w:top w:val="nil"/>
                <w:left w:val="nil"/>
                <w:bottom w:val="nil"/>
                <w:right w:val="nil"/>
                <w:between w:val="nil"/>
              </w:pBdr>
              <w:spacing w:line="258" w:lineRule="auto"/>
              <w:ind w:right="324"/>
              <w:jc w:val="right"/>
              <w:rPr>
                <w:b/>
                <w:color w:val="000000"/>
                <w:sz w:val="24"/>
                <w:szCs w:val="24"/>
              </w:rPr>
            </w:pPr>
            <w:r>
              <w:rPr>
                <w:b/>
                <w:color w:val="000000"/>
                <w:sz w:val="24"/>
                <w:szCs w:val="24"/>
              </w:rPr>
              <w:t>CO1</w:t>
            </w:r>
          </w:p>
        </w:tc>
        <w:tc>
          <w:tcPr>
            <w:tcW w:w="821" w:type="dxa"/>
          </w:tcPr>
          <w:p w14:paraId="5A42D196" w14:textId="77777777" w:rsidR="004F603C" w:rsidRDefault="00A46D5B">
            <w:pPr>
              <w:pStyle w:val="Normal1"/>
              <w:pBdr>
                <w:top w:val="nil"/>
                <w:left w:val="nil"/>
                <w:bottom w:val="nil"/>
                <w:right w:val="nil"/>
                <w:between w:val="nil"/>
              </w:pBdr>
              <w:spacing w:line="258" w:lineRule="auto"/>
              <w:ind w:right="104"/>
              <w:jc w:val="center"/>
              <w:rPr>
                <w:color w:val="000000"/>
                <w:sz w:val="24"/>
                <w:szCs w:val="24"/>
              </w:rPr>
            </w:pPr>
            <w:r>
              <w:rPr>
                <w:color w:val="000000"/>
                <w:sz w:val="24"/>
                <w:szCs w:val="24"/>
              </w:rPr>
              <w:t>S</w:t>
            </w:r>
          </w:p>
        </w:tc>
        <w:tc>
          <w:tcPr>
            <w:tcW w:w="824" w:type="dxa"/>
          </w:tcPr>
          <w:p w14:paraId="506F56D6" w14:textId="77777777" w:rsidR="004F603C" w:rsidRDefault="00A46D5B">
            <w:pPr>
              <w:pStyle w:val="Normal1"/>
              <w:pBdr>
                <w:top w:val="nil"/>
                <w:left w:val="nil"/>
                <w:bottom w:val="nil"/>
                <w:right w:val="nil"/>
                <w:between w:val="nil"/>
              </w:pBdr>
              <w:spacing w:line="258" w:lineRule="auto"/>
              <w:ind w:right="104"/>
              <w:jc w:val="center"/>
              <w:rPr>
                <w:color w:val="000000"/>
                <w:sz w:val="24"/>
                <w:szCs w:val="24"/>
              </w:rPr>
            </w:pPr>
            <w:r>
              <w:rPr>
                <w:color w:val="000000"/>
                <w:sz w:val="24"/>
                <w:szCs w:val="24"/>
              </w:rPr>
              <w:t>L</w:t>
            </w:r>
          </w:p>
        </w:tc>
        <w:tc>
          <w:tcPr>
            <w:tcW w:w="821" w:type="dxa"/>
          </w:tcPr>
          <w:p w14:paraId="5A63266F" w14:textId="77777777" w:rsidR="004F603C" w:rsidRDefault="00A46D5B">
            <w:pPr>
              <w:pStyle w:val="Normal1"/>
              <w:pBdr>
                <w:top w:val="nil"/>
                <w:left w:val="nil"/>
                <w:bottom w:val="nil"/>
                <w:right w:val="nil"/>
                <w:between w:val="nil"/>
              </w:pBdr>
              <w:spacing w:line="258" w:lineRule="auto"/>
              <w:ind w:right="105"/>
              <w:jc w:val="center"/>
              <w:rPr>
                <w:color w:val="000000"/>
                <w:sz w:val="24"/>
                <w:szCs w:val="24"/>
              </w:rPr>
            </w:pPr>
            <w:r>
              <w:rPr>
                <w:color w:val="000000"/>
                <w:sz w:val="24"/>
                <w:szCs w:val="24"/>
              </w:rPr>
              <w:t>S</w:t>
            </w:r>
          </w:p>
        </w:tc>
        <w:tc>
          <w:tcPr>
            <w:tcW w:w="823" w:type="dxa"/>
          </w:tcPr>
          <w:p w14:paraId="28C6503C" w14:textId="77777777" w:rsidR="004F603C" w:rsidRDefault="00A46D5B">
            <w:pPr>
              <w:pStyle w:val="Normal1"/>
              <w:pBdr>
                <w:top w:val="nil"/>
                <w:left w:val="nil"/>
                <w:bottom w:val="nil"/>
                <w:right w:val="nil"/>
                <w:between w:val="nil"/>
              </w:pBdr>
              <w:spacing w:line="258" w:lineRule="auto"/>
              <w:ind w:right="106"/>
              <w:jc w:val="center"/>
              <w:rPr>
                <w:color w:val="000000"/>
                <w:sz w:val="24"/>
                <w:szCs w:val="24"/>
              </w:rPr>
            </w:pPr>
            <w:r>
              <w:rPr>
                <w:color w:val="000000"/>
                <w:sz w:val="24"/>
                <w:szCs w:val="24"/>
              </w:rPr>
              <w:t>M</w:t>
            </w:r>
          </w:p>
        </w:tc>
        <w:tc>
          <w:tcPr>
            <w:tcW w:w="821" w:type="dxa"/>
          </w:tcPr>
          <w:p w14:paraId="5B00D474" w14:textId="77777777" w:rsidR="004F603C" w:rsidRDefault="00A46D5B">
            <w:pPr>
              <w:pStyle w:val="Normal1"/>
              <w:pBdr>
                <w:top w:val="nil"/>
                <w:left w:val="nil"/>
                <w:bottom w:val="nil"/>
                <w:right w:val="nil"/>
                <w:between w:val="nil"/>
              </w:pBdr>
              <w:spacing w:line="258" w:lineRule="auto"/>
              <w:ind w:right="102"/>
              <w:jc w:val="center"/>
              <w:rPr>
                <w:color w:val="000000"/>
                <w:sz w:val="24"/>
                <w:szCs w:val="24"/>
              </w:rPr>
            </w:pPr>
            <w:r>
              <w:rPr>
                <w:color w:val="000000"/>
                <w:sz w:val="24"/>
                <w:szCs w:val="24"/>
              </w:rPr>
              <w:t>M</w:t>
            </w:r>
          </w:p>
        </w:tc>
        <w:tc>
          <w:tcPr>
            <w:tcW w:w="824" w:type="dxa"/>
          </w:tcPr>
          <w:p w14:paraId="49E34AFE" w14:textId="77777777" w:rsidR="004F603C" w:rsidRDefault="00A46D5B">
            <w:pPr>
              <w:pStyle w:val="Normal1"/>
              <w:pBdr>
                <w:top w:val="nil"/>
                <w:left w:val="nil"/>
                <w:bottom w:val="nil"/>
                <w:right w:val="nil"/>
                <w:between w:val="nil"/>
              </w:pBdr>
              <w:spacing w:line="258" w:lineRule="auto"/>
              <w:ind w:right="108"/>
              <w:jc w:val="center"/>
              <w:rPr>
                <w:color w:val="000000"/>
                <w:sz w:val="24"/>
                <w:szCs w:val="24"/>
              </w:rPr>
            </w:pPr>
            <w:r>
              <w:rPr>
                <w:color w:val="000000"/>
                <w:sz w:val="24"/>
                <w:szCs w:val="24"/>
              </w:rPr>
              <w:t>S</w:t>
            </w:r>
          </w:p>
        </w:tc>
        <w:tc>
          <w:tcPr>
            <w:tcW w:w="821" w:type="dxa"/>
          </w:tcPr>
          <w:p w14:paraId="2FC0DED9" w14:textId="77777777" w:rsidR="004F603C" w:rsidRDefault="00A46D5B">
            <w:pPr>
              <w:pStyle w:val="Normal1"/>
              <w:pBdr>
                <w:top w:val="nil"/>
                <w:left w:val="nil"/>
                <w:bottom w:val="nil"/>
                <w:right w:val="nil"/>
                <w:between w:val="nil"/>
              </w:pBdr>
              <w:spacing w:line="258" w:lineRule="auto"/>
              <w:ind w:right="103"/>
              <w:jc w:val="center"/>
              <w:rPr>
                <w:color w:val="000000"/>
                <w:sz w:val="24"/>
                <w:szCs w:val="24"/>
              </w:rPr>
            </w:pPr>
            <w:r>
              <w:rPr>
                <w:color w:val="000000"/>
                <w:sz w:val="24"/>
                <w:szCs w:val="24"/>
              </w:rPr>
              <w:t>L</w:t>
            </w:r>
          </w:p>
        </w:tc>
        <w:tc>
          <w:tcPr>
            <w:tcW w:w="975" w:type="dxa"/>
          </w:tcPr>
          <w:p w14:paraId="1531E5E1" w14:textId="77777777" w:rsidR="004F603C" w:rsidRDefault="00A46D5B">
            <w:pPr>
              <w:pStyle w:val="Normal1"/>
              <w:pBdr>
                <w:top w:val="nil"/>
                <w:left w:val="nil"/>
                <w:bottom w:val="nil"/>
                <w:right w:val="nil"/>
                <w:between w:val="nil"/>
              </w:pBdr>
              <w:spacing w:line="258" w:lineRule="auto"/>
              <w:ind w:right="107"/>
              <w:jc w:val="center"/>
              <w:rPr>
                <w:color w:val="000000"/>
                <w:sz w:val="24"/>
                <w:szCs w:val="24"/>
              </w:rPr>
            </w:pPr>
            <w:r>
              <w:rPr>
                <w:color w:val="000000"/>
                <w:sz w:val="24"/>
                <w:szCs w:val="24"/>
              </w:rPr>
              <w:t>S</w:t>
            </w:r>
          </w:p>
        </w:tc>
        <w:tc>
          <w:tcPr>
            <w:tcW w:w="901" w:type="dxa"/>
          </w:tcPr>
          <w:p w14:paraId="364CA14F" w14:textId="77777777" w:rsidR="004F603C" w:rsidRDefault="00A46D5B">
            <w:pPr>
              <w:pStyle w:val="Normal1"/>
              <w:pBdr>
                <w:top w:val="nil"/>
                <w:left w:val="nil"/>
                <w:bottom w:val="nil"/>
                <w:right w:val="nil"/>
                <w:between w:val="nil"/>
              </w:pBdr>
              <w:spacing w:line="258" w:lineRule="auto"/>
              <w:ind w:right="107"/>
              <w:jc w:val="center"/>
              <w:rPr>
                <w:color w:val="000000"/>
                <w:sz w:val="24"/>
                <w:szCs w:val="24"/>
              </w:rPr>
            </w:pPr>
            <w:r>
              <w:rPr>
                <w:color w:val="000000"/>
                <w:sz w:val="24"/>
                <w:szCs w:val="24"/>
              </w:rPr>
              <w:t>M</w:t>
            </w:r>
          </w:p>
        </w:tc>
        <w:tc>
          <w:tcPr>
            <w:tcW w:w="1172" w:type="dxa"/>
          </w:tcPr>
          <w:p w14:paraId="34D532DC" w14:textId="77777777" w:rsidR="004F603C" w:rsidRDefault="00A46D5B">
            <w:pPr>
              <w:pStyle w:val="Normal1"/>
              <w:pBdr>
                <w:top w:val="nil"/>
                <w:left w:val="nil"/>
                <w:bottom w:val="nil"/>
                <w:right w:val="nil"/>
                <w:between w:val="nil"/>
              </w:pBdr>
              <w:spacing w:line="258" w:lineRule="auto"/>
              <w:ind w:right="109"/>
              <w:jc w:val="center"/>
              <w:rPr>
                <w:color w:val="000000"/>
                <w:sz w:val="24"/>
                <w:szCs w:val="24"/>
              </w:rPr>
            </w:pPr>
            <w:r>
              <w:rPr>
                <w:color w:val="000000"/>
                <w:sz w:val="24"/>
                <w:szCs w:val="24"/>
              </w:rPr>
              <w:t>S</w:t>
            </w:r>
          </w:p>
        </w:tc>
      </w:tr>
      <w:tr w:rsidR="004F603C" w14:paraId="6FD207C7" w14:textId="77777777">
        <w:trPr>
          <w:cantSplit/>
          <w:trHeight w:val="275"/>
          <w:tblHeader/>
        </w:trPr>
        <w:tc>
          <w:tcPr>
            <w:tcW w:w="924" w:type="dxa"/>
          </w:tcPr>
          <w:p w14:paraId="75518E76"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CO2</w:t>
            </w:r>
          </w:p>
        </w:tc>
        <w:tc>
          <w:tcPr>
            <w:tcW w:w="821" w:type="dxa"/>
          </w:tcPr>
          <w:p w14:paraId="54D32DB1"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448CBDA3"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6653E3FD"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823" w:type="dxa"/>
          </w:tcPr>
          <w:p w14:paraId="3B5E4F94"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M</w:t>
            </w:r>
          </w:p>
        </w:tc>
        <w:tc>
          <w:tcPr>
            <w:tcW w:w="821" w:type="dxa"/>
          </w:tcPr>
          <w:p w14:paraId="2C1FC579"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4" w:type="dxa"/>
          </w:tcPr>
          <w:p w14:paraId="59E76B3A"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1E0979B9" w14:textId="77777777" w:rsidR="004F603C" w:rsidRDefault="00A46D5B">
            <w:pPr>
              <w:pStyle w:val="Normal1"/>
              <w:pBdr>
                <w:top w:val="nil"/>
                <w:left w:val="nil"/>
                <w:bottom w:val="nil"/>
                <w:right w:val="nil"/>
                <w:between w:val="nil"/>
              </w:pBdr>
              <w:spacing w:line="256" w:lineRule="auto"/>
              <w:ind w:right="103"/>
              <w:jc w:val="center"/>
              <w:rPr>
                <w:color w:val="000000"/>
                <w:sz w:val="24"/>
                <w:szCs w:val="24"/>
              </w:rPr>
            </w:pPr>
            <w:r>
              <w:rPr>
                <w:color w:val="000000"/>
                <w:sz w:val="24"/>
                <w:szCs w:val="24"/>
              </w:rPr>
              <w:t>L</w:t>
            </w:r>
          </w:p>
        </w:tc>
        <w:tc>
          <w:tcPr>
            <w:tcW w:w="975" w:type="dxa"/>
          </w:tcPr>
          <w:p w14:paraId="6C8F6607" w14:textId="77777777" w:rsidR="004F603C" w:rsidRDefault="00A46D5B">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S</w:t>
            </w:r>
          </w:p>
        </w:tc>
        <w:tc>
          <w:tcPr>
            <w:tcW w:w="901" w:type="dxa"/>
          </w:tcPr>
          <w:p w14:paraId="544A00BF" w14:textId="77777777" w:rsidR="004F603C" w:rsidRDefault="00A46D5B">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M</w:t>
            </w:r>
          </w:p>
        </w:tc>
        <w:tc>
          <w:tcPr>
            <w:tcW w:w="1172" w:type="dxa"/>
          </w:tcPr>
          <w:p w14:paraId="360B6FF0" w14:textId="77777777" w:rsidR="004F603C" w:rsidRDefault="00A46D5B">
            <w:pPr>
              <w:pStyle w:val="Normal1"/>
              <w:pBdr>
                <w:top w:val="nil"/>
                <w:left w:val="nil"/>
                <w:bottom w:val="nil"/>
                <w:right w:val="nil"/>
                <w:between w:val="nil"/>
              </w:pBdr>
              <w:spacing w:line="256" w:lineRule="auto"/>
              <w:ind w:right="109"/>
              <w:jc w:val="center"/>
              <w:rPr>
                <w:color w:val="000000"/>
                <w:sz w:val="24"/>
                <w:szCs w:val="24"/>
              </w:rPr>
            </w:pPr>
            <w:r>
              <w:rPr>
                <w:color w:val="000000"/>
                <w:sz w:val="24"/>
                <w:szCs w:val="24"/>
              </w:rPr>
              <w:t>S</w:t>
            </w:r>
          </w:p>
        </w:tc>
      </w:tr>
      <w:tr w:rsidR="004F603C" w14:paraId="52643A66" w14:textId="77777777">
        <w:trPr>
          <w:cantSplit/>
          <w:trHeight w:val="275"/>
          <w:tblHeader/>
        </w:trPr>
        <w:tc>
          <w:tcPr>
            <w:tcW w:w="924" w:type="dxa"/>
          </w:tcPr>
          <w:p w14:paraId="678142F8"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CO3</w:t>
            </w:r>
          </w:p>
        </w:tc>
        <w:tc>
          <w:tcPr>
            <w:tcW w:w="821" w:type="dxa"/>
          </w:tcPr>
          <w:p w14:paraId="64F310AA"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5BD32B2A"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4F2BC931"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823" w:type="dxa"/>
          </w:tcPr>
          <w:p w14:paraId="5DD23BF5"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M</w:t>
            </w:r>
          </w:p>
        </w:tc>
        <w:tc>
          <w:tcPr>
            <w:tcW w:w="821" w:type="dxa"/>
          </w:tcPr>
          <w:p w14:paraId="65531A11"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4" w:type="dxa"/>
          </w:tcPr>
          <w:p w14:paraId="401BE5E0"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094EAB34" w14:textId="77777777" w:rsidR="004F603C" w:rsidRDefault="00A46D5B">
            <w:pPr>
              <w:pStyle w:val="Normal1"/>
              <w:pBdr>
                <w:top w:val="nil"/>
                <w:left w:val="nil"/>
                <w:bottom w:val="nil"/>
                <w:right w:val="nil"/>
                <w:between w:val="nil"/>
              </w:pBdr>
              <w:spacing w:line="256" w:lineRule="auto"/>
              <w:ind w:right="103"/>
              <w:jc w:val="center"/>
              <w:rPr>
                <w:color w:val="000000"/>
                <w:sz w:val="24"/>
                <w:szCs w:val="24"/>
              </w:rPr>
            </w:pPr>
            <w:r>
              <w:rPr>
                <w:color w:val="000000"/>
                <w:sz w:val="24"/>
                <w:szCs w:val="24"/>
              </w:rPr>
              <w:t>L</w:t>
            </w:r>
          </w:p>
        </w:tc>
        <w:tc>
          <w:tcPr>
            <w:tcW w:w="975" w:type="dxa"/>
          </w:tcPr>
          <w:p w14:paraId="2A0AA1CA" w14:textId="77777777" w:rsidR="004F603C" w:rsidRDefault="00A46D5B">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S</w:t>
            </w:r>
          </w:p>
        </w:tc>
        <w:tc>
          <w:tcPr>
            <w:tcW w:w="901" w:type="dxa"/>
          </w:tcPr>
          <w:p w14:paraId="74ED8930" w14:textId="77777777" w:rsidR="004F603C" w:rsidRDefault="00A46D5B">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M</w:t>
            </w:r>
          </w:p>
        </w:tc>
        <w:tc>
          <w:tcPr>
            <w:tcW w:w="1172" w:type="dxa"/>
          </w:tcPr>
          <w:p w14:paraId="57B4E93A" w14:textId="77777777" w:rsidR="004F603C" w:rsidRDefault="00A46D5B">
            <w:pPr>
              <w:pStyle w:val="Normal1"/>
              <w:pBdr>
                <w:top w:val="nil"/>
                <w:left w:val="nil"/>
                <w:bottom w:val="nil"/>
                <w:right w:val="nil"/>
                <w:between w:val="nil"/>
              </w:pBdr>
              <w:spacing w:line="256" w:lineRule="auto"/>
              <w:ind w:right="109"/>
              <w:jc w:val="center"/>
              <w:rPr>
                <w:color w:val="000000"/>
                <w:sz w:val="24"/>
                <w:szCs w:val="24"/>
              </w:rPr>
            </w:pPr>
            <w:r>
              <w:rPr>
                <w:color w:val="000000"/>
                <w:sz w:val="24"/>
                <w:szCs w:val="24"/>
              </w:rPr>
              <w:t>S</w:t>
            </w:r>
          </w:p>
        </w:tc>
      </w:tr>
      <w:tr w:rsidR="004F603C" w14:paraId="54E2ADF5" w14:textId="77777777">
        <w:trPr>
          <w:cantSplit/>
          <w:trHeight w:val="275"/>
          <w:tblHeader/>
        </w:trPr>
        <w:tc>
          <w:tcPr>
            <w:tcW w:w="924" w:type="dxa"/>
          </w:tcPr>
          <w:p w14:paraId="6A213D35"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CO4</w:t>
            </w:r>
          </w:p>
        </w:tc>
        <w:tc>
          <w:tcPr>
            <w:tcW w:w="821" w:type="dxa"/>
          </w:tcPr>
          <w:p w14:paraId="18361883"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6E570F89"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1CFBF295"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823" w:type="dxa"/>
          </w:tcPr>
          <w:p w14:paraId="089602B1"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M</w:t>
            </w:r>
          </w:p>
        </w:tc>
        <w:tc>
          <w:tcPr>
            <w:tcW w:w="821" w:type="dxa"/>
          </w:tcPr>
          <w:p w14:paraId="7DF1FB7E"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4" w:type="dxa"/>
          </w:tcPr>
          <w:p w14:paraId="4749FDA5"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7C9479EE" w14:textId="77777777" w:rsidR="004F603C" w:rsidRDefault="00A46D5B">
            <w:pPr>
              <w:pStyle w:val="Normal1"/>
              <w:pBdr>
                <w:top w:val="nil"/>
                <w:left w:val="nil"/>
                <w:bottom w:val="nil"/>
                <w:right w:val="nil"/>
                <w:between w:val="nil"/>
              </w:pBdr>
              <w:spacing w:line="256" w:lineRule="auto"/>
              <w:ind w:right="103"/>
              <w:jc w:val="center"/>
              <w:rPr>
                <w:color w:val="000000"/>
                <w:sz w:val="24"/>
                <w:szCs w:val="24"/>
              </w:rPr>
            </w:pPr>
            <w:r>
              <w:rPr>
                <w:color w:val="000000"/>
                <w:sz w:val="24"/>
                <w:szCs w:val="24"/>
              </w:rPr>
              <w:t>L</w:t>
            </w:r>
          </w:p>
        </w:tc>
        <w:tc>
          <w:tcPr>
            <w:tcW w:w="975" w:type="dxa"/>
          </w:tcPr>
          <w:p w14:paraId="67169B3E" w14:textId="77777777" w:rsidR="004F603C" w:rsidRDefault="00A46D5B">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S</w:t>
            </w:r>
          </w:p>
        </w:tc>
        <w:tc>
          <w:tcPr>
            <w:tcW w:w="901" w:type="dxa"/>
          </w:tcPr>
          <w:p w14:paraId="694E760F" w14:textId="77777777" w:rsidR="004F603C" w:rsidRDefault="00A46D5B">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M</w:t>
            </w:r>
          </w:p>
        </w:tc>
        <w:tc>
          <w:tcPr>
            <w:tcW w:w="1172" w:type="dxa"/>
          </w:tcPr>
          <w:p w14:paraId="021403CE" w14:textId="77777777" w:rsidR="004F603C" w:rsidRDefault="00A46D5B">
            <w:pPr>
              <w:pStyle w:val="Normal1"/>
              <w:pBdr>
                <w:top w:val="nil"/>
                <w:left w:val="nil"/>
                <w:bottom w:val="nil"/>
                <w:right w:val="nil"/>
                <w:between w:val="nil"/>
              </w:pBdr>
              <w:spacing w:line="256" w:lineRule="auto"/>
              <w:ind w:right="109"/>
              <w:jc w:val="center"/>
              <w:rPr>
                <w:color w:val="000000"/>
                <w:sz w:val="24"/>
                <w:szCs w:val="24"/>
              </w:rPr>
            </w:pPr>
            <w:r>
              <w:rPr>
                <w:color w:val="000000"/>
                <w:sz w:val="24"/>
                <w:szCs w:val="24"/>
              </w:rPr>
              <w:t>S</w:t>
            </w:r>
          </w:p>
        </w:tc>
      </w:tr>
      <w:tr w:rsidR="004F603C" w14:paraId="404C5521" w14:textId="77777777">
        <w:trPr>
          <w:cantSplit/>
          <w:trHeight w:val="275"/>
          <w:tblHeader/>
        </w:trPr>
        <w:tc>
          <w:tcPr>
            <w:tcW w:w="924" w:type="dxa"/>
          </w:tcPr>
          <w:p w14:paraId="17386BB9"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CO5</w:t>
            </w:r>
          </w:p>
        </w:tc>
        <w:tc>
          <w:tcPr>
            <w:tcW w:w="821" w:type="dxa"/>
          </w:tcPr>
          <w:p w14:paraId="6A8948E8"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2FBEEF08"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4AE4DE52"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823" w:type="dxa"/>
          </w:tcPr>
          <w:p w14:paraId="4931D684"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M</w:t>
            </w:r>
          </w:p>
        </w:tc>
        <w:tc>
          <w:tcPr>
            <w:tcW w:w="821" w:type="dxa"/>
          </w:tcPr>
          <w:p w14:paraId="17FF60EB"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4" w:type="dxa"/>
          </w:tcPr>
          <w:p w14:paraId="3B35DE7B"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1CA4D69F" w14:textId="77777777" w:rsidR="004F603C" w:rsidRDefault="00A46D5B">
            <w:pPr>
              <w:pStyle w:val="Normal1"/>
              <w:pBdr>
                <w:top w:val="nil"/>
                <w:left w:val="nil"/>
                <w:bottom w:val="nil"/>
                <w:right w:val="nil"/>
                <w:between w:val="nil"/>
              </w:pBdr>
              <w:spacing w:line="256" w:lineRule="auto"/>
              <w:ind w:right="103"/>
              <w:jc w:val="center"/>
              <w:rPr>
                <w:color w:val="000000"/>
                <w:sz w:val="24"/>
                <w:szCs w:val="24"/>
              </w:rPr>
            </w:pPr>
            <w:r>
              <w:rPr>
                <w:color w:val="000000"/>
                <w:sz w:val="24"/>
                <w:szCs w:val="24"/>
              </w:rPr>
              <w:t>L</w:t>
            </w:r>
          </w:p>
        </w:tc>
        <w:tc>
          <w:tcPr>
            <w:tcW w:w="975" w:type="dxa"/>
          </w:tcPr>
          <w:p w14:paraId="7ACA659A" w14:textId="77777777" w:rsidR="004F603C" w:rsidRDefault="00A46D5B">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S</w:t>
            </w:r>
          </w:p>
        </w:tc>
        <w:tc>
          <w:tcPr>
            <w:tcW w:w="901" w:type="dxa"/>
          </w:tcPr>
          <w:p w14:paraId="41A8CEF7" w14:textId="77777777" w:rsidR="004F603C" w:rsidRDefault="00A46D5B">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M</w:t>
            </w:r>
          </w:p>
        </w:tc>
        <w:tc>
          <w:tcPr>
            <w:tcW w:w="1172" w:type="dxa"/>
          </w:tcPr>
          <w:p w14:paraId="0418A3B0" w14:textId="77777777" w:rsidR="004F603C" w:rsidRDefault="00A46D5B">
            <w:pPr>
              <w:pStyle w:val="Normal1"/>
              <w:pBdr>
                <w:top w:val="nil"/>
                <w:left w:val="nil"/>
                <w:bottom w:val="nil"/>
                <w:right w:val="nil"/>
                <w:between w:val="nil"/>
              </w:pBdr>
              <w:spacing w:line="256" w:lineRule="auto"/>
              <w:ind w:right="109"/>
              <w:jc w:val="center"/>
              <w:rPr>
                <w:color w:val="000000"/>
                <w:sz w:val="24"/>
                <w:szCs w:val="24"/>
              </w:rPr>
            </w:pPr>
            <w:r>
              <w:rPr>
                <w:color w:val="000000"/>
                <w:sz w:val="24"/>
                <w:szCs w:val="24"/>
              </w:rPr>
              <w:t>S</w:t>
            </w:r>
          </w:p>
        </w:tc>
      </w:tr>
      <w:tr w:rsidR="004F603C" w14:paraId="5F5E9D38" w14:textId="77777777">
        <w:trPr>
          <w:cantSplit/>
          <w:trHeight w:val="278"/>
          <w:tblHeader/>
        </w:trPr>
        <w:tc>
          <w:tcPr>
            <w:tcW w:w="924" w:type="dxa"/>
          </w:tcPr>
          <w:p w14:paraId="4B6AA3B0" w14:textId="77777777" w:rsidR="004F603C" w:rsidRDefault="004F603C">
            <w:pPr>
              <w:pStyle w:val="Normal1"/>
              <w:pBdr>
                <w:top w:val="nil"/>
                <w:left w:val="nil"/>
                <w:bottom w:val="nil"/>
                <w:right w:val="nil"/>
                <w:between w:val="nil"/>
              </w:pBdr>
              <w:rPr>
                <w:color w:val="000000"/>
                <w:sz w:val="20"/>
                <w:szCs w:val="20"/>
              </w:rPr>
            </w:pPr>
          </w:p>
        </w:tc>
        <w:tc>
          <w:tcPr>
            <w:tcW w:w="821" w:type="dxa"/>
          </w:tcPr>
          <w:p w14:paraId="55166277" w14:textId="77777777" w:rsidR="004F603C" w:rsidRDefault="004F603C">
            <w:pPr>
              <w:pStyle w:val="Normal1"/>
              <w:pBdr>
                <w:top w:val="nil"/>
                <w:left w:val="nil"/>
                <w:bottom w:val="nil"/>
                <w:right w:val="nil"/>
                <w:between w:val="nil"/>
              </w:pBdr>
              <w:rPr>
                <w:color w:val="000000"/>
                <w:sz w:val="20"/>
                <w:szCs w:val="20"/>
              </w:rPr>
            </w:pPr>
          </w:p>
        </w:tc>
        <w:tc>
          <w:tcPr>
            <w:tcW w:w="824" w:type="dxa"/>
          </w:tcPr>
          <w:p w14:paraId="56CC4CAA" w14:textId="77777777" w:rsidR="004F603C" w:rsidRDefault="004F603C">
            <w:pPr>
              <w:pStyle w:val="Normal1"/>
              <w:pBdr>
                <w:top w:val="nil"/>
                <w:left w:val="nil"/>
                <w:bottom w:val="nil"/>
                <w:right w:val="nil"/>
                <w:between w:val="nil"/>
              </w:pBdr>
              <w:rPr>
                <w:color w:val="000000"/>
                <w:sz w:val="20"/>
                <w:szCs w:val="20"/>
              </w:rPr>
            </w:pPr>
          </w:p>
        </w:tc>
        <w:tc>
          <w:tcPr>
            <w:tcW w:w="821" w:type="dxa"/>
          </w:tcPr>
          <w:p w14:paraId="76A60300" w14:textId="77777777" w:rsidR="004F603C" w:rsidRDefault="004F603C">
            <w:pPr>
              <w:pStyle w:val="Normal1"/>
              <w:pBdr>
                <w:top w:val="nil"/>
                <w:left w:val="nil"/>
                <w:bottom w:val="nil"/>
                <w:right w:val="nil"/>
                <w:between w:val="nil"/>
              </w:pBdr>
              <w:rPr>
                <w:color w:val="000000"/>
                <w:sz w:val="20"/>
                <w:szCs w:val="20"/>
              </w:rPr>
            </w:pPr>
          </w:p>
        </w:tc>
        <w:tc>
          <w:tcPr>
            <w:tcW w:w="823" w:type="dxa"/>
          </w:tcPr>
          <w:p w14:paraId="59CE10C2" w14:textId="77777777" w:rsidR="004F603C" w:rsidRDefault="004F603C">
            <w:pPr>
              <w:pStyle w:val="Normal1"/>
              <w:pBdr>
                <w:top w:val="nil"/>
                <w:left w:val="nil"/>
                <w:bottom w:val="nil"/>
                <w:right w:val="nil"/>
                <w:between w:val="nil"/>
              </w:pBdr>
              <w:rPr>
                <w:color w:val="000000"/>
                <w:sz w:val="20"/>
                <w:szCs w:val="20"/>
              </w:rPr>
            </w:pPr>
          </w:p>
        </w:tc>
        <w:tc>
          <w:tcPr>
            <w:tcW w:w="821" w:type="dxa"/>
          </w:tcPr>
          <w:p w14:paraId="5165C2C2" w14:textId="77777777" w:rsidR="004F603C" w:rsidRDefault="004F603C">
            <w:pPr>
              <w:pStyle w:val="Normal1"/>
              <w:pBdr>
                <w:top w:val="nil"/>
                <w:left w:val="nil"/>
                <w:bottom w:val="nil"/>
                <w:right w:val="nil"/>
                <w:between w:val="nil"/>
              </w:pBdr>
              <w:rPr>
                <w:color w:val="000000"/>
                <w:sz w:val="20"/>
                <w:szCs w:val="20"/>
              </w:rPr>
            </w:pPr>
          </w:p>
        </w:tc>
        <w:tc>
          <w:tcPr>
            <w:tcW w:w="824" w:type="dxa"/>
          </w:tcPr>
          <w:p w14:paraId="47ED75FA" w14:textId="77777777" w:rsidR="004F603C" w:rsidRDefault="004F603C">
            <w:pPr>
              <w:pStyle w:val="Normal1"/>
              <w:pBdr>
                <w:top w:val="nil"/>
                <w:left w:val="nil"/>
                <w:bottom w:val="nil"/>
                <w:right w:val="nil"/>
                <w:between w:val="nil"/>
              </w:pBdr>
              <w:rPr>
                <w:color w:val="000000"/>
                <w:sz w:val="20"/>
                <w:szCs w:val="20"/>
              </w:rPr>
            </w:pPr>
          </w:p>
        </w:tc>
        <w:tc>
          <w:tcPr>
            <w:tcW w:w="821" w:type="dxa"/>
          </w:tcPr>
          <w:p w14:paraId="7BD3C811" w14:textId="77777777" w:rsidR="004F603C" w:rsidRDefault="004F603C">
            <w:pPr>
              <w:pStyle w:val="Normal1"/>
              <w:pBdr>
                <w:top w:val="nil"/>
                <w:left w:val="nil"/>
                <w:bottom w:val="nil"/>
                <w:right w:val="nil"/>
                <w:between w:val="nil"/>
              </w:pBdr>
              <w:rPr>
                <w:color w:val="000000"/>
                <w:sz w:val="20"/>
                <w:szCs w:val="20"/>
              </w:rPr>
            </w:pPr>
          </w:p>
        </w:tc>
        <w:tc>
          <w:tcPr>
            <w:tcW w:w="975" w:type="dxa"/>
          </w:tcPr>
          <w:p w14:paraId="06AF22A0" w14:textId="77777777" w:rsidR="004F603C" w:rsidRDefault="004F603C">
            <w:pPr>
              <w:pStyle w:val="Normal1"/>
              <w:pBdr>
                <w:top w:val="nil"/>
                <w:left w:val="nil"/>
                <w:bottom w:val="nil"/>
                <w:right w:val="nil"/>
                <w:between w:val="nil"/>
              </w:pBdr>
              <w:rPr>
                <w:color w:val="000000"/>
                <w:sz w:val="20"/>
                <w:szCs w:val="20"/>
              </w:rPr>
            </w:pPr>
          </w:p>
        </w:tc>
        <w:tc>
          <w:tcPr>
            <w:tcW w:w="901" w:type="dxa"/>
          </w:tcPr>
          <w:p w14:paraId="07CFFDB7" w14:textId="77777777" w:rsidR="004F603C" w:rsidRDefault="004F603C">
            <w:pPr>
              <w:pStyle w:val="Normal1"/>
              <w:pBdr>
                <w:top w:val="nil"/>
                <w:left w:val="nil"/>
                <w:bottom w:val="nil"/>
                <w:right w:val="nil"/>
                <w:between w:val="nil"/>
              </w:pBdr>
              <w:rPr>
                <w:color w:val="000000"/>
                <w:sz w:val="20"/>
                <w:szCs w:val="20"/>
              </w:rPr>
            </w:pPr>
          </w:p>
        </w:tc>
        <w:tc>
          <w:tcPr>
            <w:tcW w:w="1172" w:type="dxa"/>
          </w:tcPr>
          <w:p w14:paraId="514501B0" w14:textId="77777777" w:rsidR="004F603C" w:rsidRDefault="004F603C">
            <w:pPr>
              <w:pStyle w:val="Normal1"/>
              <w:pBdr>
                <w:top w:val="nil"/>
                <w:left w:val="nil"/>
                <w:bottom w:val="nil"/>
                <w:right w:val="nil"/>
                <w:between w:val="nil"/>
              </w:pBdr>
              <w:rPr>
                <w:color w:val="000000"/>
                <w:sz w:val="20"/>
                <w:szCs w:val="20"/>
              </w:rPr>
            </w:pPr>
          </w:p>
        </w:tc>
      </w:tr>
    </w:tbl>
    <w:p w14:paraId="4BC256D8" w14:textId="77777777" w:rsidR="004F603C" w:rsidRDefault="00A46D5B">
      <w:pPr>
        <w:pStyle w:val="Normal1"/>
        <w:pBdr>
          <w:top w:val="nil"/>
          <w:left w:val="nil"/>
          <w:bottom w:val="nil"/>
          <w:right w:val="nil"/>
          <w:between w:val="nil"/>
        </w:pBdr>
        <w:spacing w:line="268" w:lineRule="auto"/>
        <w:ind w:left="513"/>
        <w:rPr>
          <w:color w:val="000000"/>
          <w:sz w:val="24"/>
          <w:szCs w:val="24"/>
        </w:rPr>
        <w:sectPr w:rsidR="004F603C">
          <w:pgSz w:w="12240" w:h="15840"/>
          <w:pgMar w:top="1420" w:right="1040" w:bottom="540" w:left="1040" w:header="453" w:footer="350" w:gutter="0"/>
          <w:cols w:space="720"/>
        </w:sectPr>
      </w:pPr>
      <w:r>
        <w:rPr>
          <w:color w:val="000000"/>
          <w:sz w:val="24"/>
          <w:szCs w:val="24"/>
        </w:rPr>
        <w:t>*S-Strong; M-Medium; L-Low</w:t>
      </w:r>
      <w:r>
        <w:rPr>
          <w:noProof/>
          <w:lang w:val="en-IN" w:eastAsia="en-IN"/>
        </w:rPr>
        <w:drawing>
          <wp:anchor distT="0" distB="0" distL="0" distR="0" simplePos="0" relativeHeight="251643904" behindDoc="1" locked="0" layoutInCell="1" allowOverlap="1" wp14:anchorId="7E22FD10" wp14:editId="1F5347AD">
            <wp:simplePos x="0" y="0"/>
            <wp:positionH relativeFrom="column">
              <wp:posOffset>1083310</wp:posOffset>
            </wp:positionH>
            <wp:positionV relativeFrom="paragraph">
              <wp:posOffset>-4313553</wp:posOffset>
            </wp:positionV>
            <wp:extent cx="4284980" cy="3442969"/>
            <wp:effectExtent l="0" t="0" r="0" b="0"/>
            <wp:wrapNone/>
            <wp:docPr id="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798A6CB7" w14:textId="77777777" w:rsidR="004F603C" w:rsidRDefault="004F603C">
      <w:pPr>
        <w:pStyle w:val="Normal1"/>
        <w:pBdr>
          <w:top w:val="nil"/>
          <w:left w:val="nil"/>
          <w:bottom w:val="nil"/>
          <w:right w:val="nil"/>
          <w:between w:val="nil"/>
        </w:pBdr>
        <w:spacing w:line="276" w:lineRule="auto"/>
        <w:rPr>
          <w:color w:val="000000"/>
          <w:sz w:val="24"/>
          <w:szCs w:val="24"/>
        </w:rPr>
      </w:pPr>
    </w:p>
    <w:tbl>
      <w:tblPr>
        <w:tblStyle w:val="aff7"/>
        <w:tblW w:w="9742"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7"/>
        <w:gridCol w:w="995"/>
        <w:gridCol w:w="1075"/>
        <w:gridCol w:w="4995"/>
        <w:gridCol w:w="320"/>
        <w:gridCol w:w="444"/>
        <w:gridCol w:w="185"/>
        <w:gridCol w:w="355"/>
        <w:gridCol w:w="360"/>
        <w:gridCol w:w="456"/>
      </w:tblGrid>
      <w:tr w:rsidR="004F603C" w14:paraId="1DB22864" w14:textId="77777777">
        <w:trPr>
          <w:cantSplit/>
          <w:trHeight w:val="463"/>
          <w:tblHeader/>
        </w:trPr>
        <w:tc>
          <w:tcPr>
            <w:tcW w:w="1552" w:type="dxa"/>
            <w:gridSpan w:val="2"/>
          </w:tcPr>
          <w:p w14:paraId="4E7996ED" w14:textId="77777777" w:rsidR="004F603C" w:rsidRDefault="00A46D5B">
            <w:pPr>
              <w:pStyle w:val="Normal1"/>
              <w:pBdr>
                <w:top w:val="nil"/>
                <w:left w:val="nil"/>
                <w:bottom w:val="nil"/>
                <w:right w:val="nil"/>
                <w:between w:val="nil"/>
              </w:pBdr>
              <w:spacing w:before="90"/>
              <w:ind w:left="105"/>
              <w:rPr>
                <w:b/>
                <w:color w:val="000000"/>
                <w:sz w:val="24"/>
                <w:szCs w:val="24"/>
              </w:rPr>
            </w:pPr>
            <w:r>
              <w:rPr>
                <w:b/>
                <w:color w:val="000000"/>
                <w:sz w:val="24"/>
                <w:szCs w:val="24"/>
              </w:rPr>
              <w:t>Course code</w:t>
            </w:r>
          </w:p>
        </w:tc>
        <w:tc>
          <w:tcPr>
            <w:tcW w:w="1075" w:type="dxa"/>
          </w:tcPr>
          <w:p w14:paraId="299FD20C" w14:textId="77777777" w:rsidR="004F603C" w:rsidRDefault="004F603C">
            <w:pPr>
              <w:pStyle w:val="Normal1"/>
              <w:pBdr>
                <w:top w:val="nil"/>
                <w:left w:val="nil"/>
                <w:bottom w:val="nil"/>
                <w:right w:val="nil"/>
                <w:between w:val="nil"/>
              </w:pBdr>
              <w:rPr>
                <w:color w:val="000000"/>
              </w:rPr>
            </w:pPr>
          </w:p>
        </w:tc>
        <w:tc>
          <w:tcPr>
            <w:tcW w:w="4995" w:type="dxa"/>
          </w:tcPr>
          <w:p w14:paraId="7349E8ED" w14:textId="77777777" w:rsidR="004F603C" w:rsidRDefault="00A46D5B">
            <w:pPr>
              <w:pStyle w:val="Normal1"/>
              <w:pBdr>
                <w:top w:val="nil"/>
                <w:left w:val="nil"/>
                <w:bottom w:val="nil"/>
                <w:right w:val="nil"/>
                <w:between w:val="nil"/>
              </w:pBdr>
              <w:spacing w:before="90"/>
              <w:ind w:left="274"/>
              <w:rPr>
                <w:b/>
                <w:color w:val="000000"/>
                <w:sz w:val="24"/>
                <w:szCs w:val="24"/>
              </w:rPr>
            </w:pPr>
            <w:r>
              <w:rPr>
                <w:b/>
                <w:color w:val="000000"/>
                <w:sz w:val="24"/>
                <w:szCs w:val="24"/>
              </w:rPr>
              <w:t>SOCIAL WELFARE ADMINISTRATION</w:t>
            </w:r>
          </w:p>
        </w:tc>
        <w:tc>
          <w:tcPr>
            <w:tcW w:w="764" w:type="dxa"/>
            <w:gridSpan w:val="2"/>
          </w:tcPr>
          <w:p w14:paraId="7579D2BE" w14:textId="77777777" w:rsidR="004F603C" w:rsidRDefault="00A46D5B">
            <w:pPr>
              <w:pStyle w:val="Normal1"/>
              <w:pBdr>
                <w:top w:val="nil"/>
                <w:left w:val="nil"/>
                <w:bottom w:val="nil"/>
                <w:right w:val="nil"/>
                <w:between w:val="nil"/>
              </w:pBdr>
              <w:spacing w:before="90"/>
              <w:ind w:left="4"/>
              <w:jc w:val="center"/>
              <w:rPr>
                <w:b/>
                <w:color w:val="000000"/>
                <w:sz w:val="24"/>
                <w:szCs w:val="24"/>
              </w:rPr>
            </w:pPr>
            <w:r>
              <w:rPr>
                <w:b/>
                <w:color w:val="000000"/>
                <w:sz w:val="24"/>
                <w:szCs w:val="24"/>
              </w:rPr>
              <w:t>L</w:t>
            </w:r>
          </w:p>
        </w:tc>
        <w:tc>
          <w:tcPr>
            <w:tcW w:w="540" w:type="dxa"/>
            <w:gridSpan w:val="2"/>
          </w:tcPr>
          <w:p w14:paraId="5D96AC99" w14:textId="77777777" w:rsidR="004F603C" w:rsidRDefault="00A46D5B">
            <w:pPr>
              <w:pStyle w:val="Normal1"/>
              <w:pBdr>
                <w:top w:val="nil"/>
                <w:left w:val="nil"/>
                <w:bottom w:val="nil"/>
                <w:right w:val="nil"/>
                <w:between w:val="nil"/>
              </w:pBdr>
              <w:spacing w:before="90"/>
              <w:ind w:left="130"/>
              <w:rPr>
                <w:b/>
                <w:color w:val="000000"/>
                <w:sz w:val="24"/>
                <w:szCs w:val="24"/>
              </w:rPr>
            </w:pPr>
            <w:r>
              <w:rPr>
                <w:b/>
                <w:color w:val="000000"/>
                <w:sz w:val="24"/>
                <w:szCs w:val="24"/>
              </w:rPr>
              <w:t>T</w:t>
            </w:r>
          </w:p>
        </w:tc>
        <w:tc>
          <w:tcPr>
            <w:tcW w:w="360" w:type="dxa"/>
          </w:tcPr>
          <w:p w14:paraId="786840DF" w14:textId="77777777" w:rsidR="004F603C" w:rsidRDefault="00A46D5B">
            <w:pPr>
              <w:pStyle w:val="Normal1"/>
              <w:pBdr>
                <w:top w:val="nil"/>
                <w:left w:val="nil"/>
                <w:bottom w:val="nil"/>
                <w:right w:val="nil"/>
                <w:between w:val="nil"/>
              </w:pBdr>
              <w:spacing w:before="90"/>
              <w:ind w:left="106"/>
              <w:rPr>
                <w:b/>
                <w:color w:val="000000"/>
                <w:sz w:val="24"/>
                <w:szCs w:val="24"/>
              </w:rPr>
            </w:pPr>
            <w:r>
              <w:rPr>
                <w:b/>
                <w:color w:val="000000"/>
                <w:sz w:val="24"/>
                <w:szCs w:val="24"/>
              </w:rPr>
              <w:t>P</w:t>
            </w:r>
          </w:p>
        </w:tc>
        <w:tc>
          <w:tcPr>
            <w:tcW w:w="456" w:type="dxa"/>
          </w:tcPr>
          <w:p w14:paraId="528D9C4D" w14:textId="77777777" w:rsidR="004F603C" w:rsidRDefault="00A46D5B">
            <w:pPr>
              <w:pStyle w:val="Normal1"/>
              <w:pBdr>
                <w:top w:val="nil"/>
                <w:left w:val="nil"/>
                <w:bottom w:val="nil"/>
                <w:right w:val="nil"/>
                <w:between w:val="nil"/>
              </w:pBdr>
              <w:spacing w:before="90"/>
              <w:ind w:right="164"/>
              <w:jc w:val="right"/>
              <w:rPr>
                <w:b/>
                <w:color w:val="000000"/>
                <w:sz w:val="24"/>
                <w:szCs w:val="24"/>
              </w:rPr>
            </w:pPr>
            <w:r>
              <w:rPr>
                <w:b/>
                <w:color w:val="000000"/>
                <w:sz w:val="24"/>
                <w:szCs w:val="24"/>
              </w:rPr>
              <w:t>C</w:t>
            </w:r>
          </w:p>
        </w:tc>
      </w:tr>
      <w:tr w:rsidR="004F603C" w14:paraId="20823853" w14:textId="77777777">
        <w:trPr>
          <w:cantSplit/>
          <w:trHeight w:val="277"/>
          <w:tblHeader/>
        </w:trPr>
        <w:tc>
          <w:tcPr>
            <w:tcW w:w="2627" w:type="dxa"/>
            <w:gridSpan w:val="3"/>
          </w:tcPr>
          <w:p w14:paraId="56C445D0" w14:textId="77777777" w:rsidR="004F603C" w:rsidRDefault="00A46D5B">
            <w:pPr>
              <w:pStyle w:val="Normal1"/>
              <w:pBdr>
                <w:top w:val="nil"/>
                <w:left w:val="nil"/>
                <w:bottom w:val="nil"/>
                <w:right w:val="nil"/>
                <w:between w:val="nil"/>
              </w:pBdr>
              <w:spacing w:before="10" w:line="248" w:lineRule="auto"/>
              <w:ind w:left="107"/>
              <w:rPr>
                <w:b/>
                <w:color w:val="000000"/>
              </w:rPr>
            </w:pPr>
            <w:r>
              <w:rPr>
                <w:b/>
                <w:color w:val="000000"/>
              </w:rPr>
              <w:t>Core/Elective/Supportive</w:t>
            </w:r>
          </w:p>
        </w:tc>
        <w:tc>
          <w:tcPr>
            <w:tcW w:w="4995" w:type="dxa"/>
          </w:tcPr>
          <w:p w14:paraId="42B73353" w14:textId="77777777" w:rsidR="004F603C" w:rsidRDefault="00A46D5B">
            <w:pPr>
              <w:pStyle w:val="Normal1"/>
              <w:pBdr>
                <w:top w:val="nil"/>
                <w:left w:val="nil"/>
                <w:bottom w:val="nil"/>
                <w:right w:val="nil"/>
                <w:between w:val="nil"/>
              </w:pBdr>
              <w:spacing w:line="258" w:lineRule="auto"/>
              <w:ind w:left="219"/>
              <w:rPr>
                <w:b/>
                <w:color w:val="000000"/>
                <w:sz w:val="24"/>
                <w:szCs w:val="24"/>
              </w:rPr>
            </w:pPr>
            <w:r>
              <w:rPr>
                <w:b/>
                <w:color w:val="000000"/>
                <w:sz w:val="24"/>
                <w:szCs w:val="24"/>
              </w:rPr>
              <w:t>Allied</w:t>
            </w:r>
            <w:r w:rsidR="00D84A62">
              <w:rPr>
                <w:b/>
                <w:color w:val="000000"/>
                <w:sz w:val="24"/>
                <w:szCs w:val="24"/>
              </w:rPr>
              <w:t xml:space="preserve"> B: </w:t>
            </w:r>
            <w:r>
              <w:rPr>
                <w:b/>
                <w:color w:val="000000"/>
                <w:sz w:val="24"/>
                <w:szCs w:val="24"/>
              </w:rPr>
              <w:t xml:space="preserve"> Paper</w:t>
            </w:r>
            <w:r w:rsidR="000672A8">
              <w:rPr>
                <w:b/>
                <w:color w:val="000000"/>
                <w:sz w:val="24"/>
                <w:szCs w:val="24"/>
              </w:rPr>
              <w:t xml:space="preserve"> </w:t>
            </w:r>
            <w:r w:rsidR="00D84A62">
              <w:rPr>
                <w:b/>
                <w:color w:val="000000"/>
                <w:sz w:val="24"/>
                <w:szCs w:val="24"/>
              </w:rPr>
              <w:t>II</w:t>
            </w:r>
          </w:p>
        </w:tc>
        <w:tc>
          <w:tcPr>
            <w:tcW w:w="764" w:type="dxa"/>
            <w:gridSpan w:val="2"/>
          </w:tcPr>
          <w:p w14:paraId="0938CD2C" w14:textId="77777777" w:rsidR="004F603C" w:rsidRDefault="00CD448A">
            <w:pPr>
              <w:pStyle w:val="Normal1"/>
              <w:pBdr>
                <w:top w:val="nil"/>
                <w:left w:val="nil"/>
                <w:bottom w:val="nil"/>
                <w:right w:val="nil"/>
                <w:between w:val="nil"/>
              </w:pBdr>
              <w:spacing w:before="10" w:line="248" w:lineRule="auto"/>
              <w:ind w:left="7"/>
              <w:jc w:val="center"/>
              <w:rPr>
                <w:b/>
                <w:color w:val="000000"/>
              </w:rPr>
            </w:pPr>
            <w:r>
              <w:rPr>
                <w:b/>
                <w:color w:val="000000"/>
              </w:rPr>
              <w:t>7</w:t>
            </w:r>
          </w:p>
        </w:tc>
        <w:tc>
          <w:tcPr>
            <w:tcW w:w="540" w:type="dxa"/>
            <w:gridSpan w:val="2"/>
          </w:tcPr>
          <w:p w14:paraId="6323D88A" w14:textId="77777777" w:rsidR="004F603C" w:rsidRDefault="004F603C">
            <w:pPr>
              <w:pStyle w:val="Normal1"/>
              <w:pBdr>
                <w:top w:val="nil"/>
                <w:left w:val="nil"/>
                <w:bottom w:val="nil"/>
                <w:right w:val="nil"/>
                <w:between w:val="nil"/>
              </w:pBdr>
              <w:rPr>
                <w:color w:val="000000"/>
                <w:sz w:val="20"/>
                <w:szCs w:val="20"/>
              </w:rPr>
            </w:pPr>
          </w:p>
        </w:tc>
        <w:tc>
          <w:tcPr>
            <w:tcW w:w="360" w:type="dxa"/>
          </w:tcPr>
          <w:p w14:paraId="713711E1" w14:textId="77777777" w:rsidR="004F603C" w:rsidRDefault="004F603C">
            <w:pPr>
              <w:pStyle w:val="Normal1"/>
              <w:pBdr>
                <w:top w:val="nil"/>
                <w:left w:val="nil"/>
                <w:bottom w:val="nil"/>
                <w:right w:val="nil"/>
                <w:between w:val="nil"/>
              </w:pBdr>
              <w:rPr>
                <w:color w:val="000000"/>
                <w:sz w:val="20"/>
                <w:szCs w:val="20"/>
              </w:rPr>
            </w:pPr>
          </w:p>
        </w:tc>
        <w:tc>
          <w:tcPr>
            <w:tcW w:w="456" w:type="dxa"/>
          </w:tcPr>
          <w:p w14:paraId="68B5C638" w14:textId="77777777" w:rsidR="004F603C" w:rsidRDefault="00A46D5B">
            <w:pPr>
              <w:pStyle w:val="Normal1"/>
              <w:pBdr>
                <w:top w:val="nil"/>
                <w:left w:val="nil"/>
                <w:bottom w:val="nil"/>
                <w:right w:val="nil"/>
                <w:between w:val="nil"/>
              </w:pBdr>
              <w:spacing w:before="10" w:line="248" w:lineRule="auto"/>
              <w:ind w:right="114"/>
              <w:jc w:val="right"/>
              <w:rPr>
                <w:b/>
                <w:color w:val="000000"/>
              </w:rPr>
            </w:pPr>
            <w:r>
              <w:rPr>
                <w:b/>
                <w:color w:val="000000"/>
              </w:rPr>
              <w:t>4</w:t>
            </w:r>
          </w:p>
        </w:tc>
      </w:tr>
      <w:tr w:rsidR="004F603C" w14:paraId="55F9B75C" w14:textId="77777777">
        <w:trPr>
          <w:cantSplit/>
          <w:trHeight w:val="551"/>
          <w:tblHeader/>
        </w:trPr>
        <w:tc>
          <w:tcPr>
            <w:tcW w:w="2627" w:type="dxa"/>
            <w:gridSpan w:val="3"/>
          </w:tcPr>
          <w:p w14:paraId="3EB783CC" w14:textId="77777777" w:rsidR="004F603C" w:rsidRDefault="00A46D5B">
            <w:pPr>
              <w:pStyle w:val="Normal1"/>
              <w:pBdr>
                <w:top w:val="nil"/>
                <w:left w:val="nil"/>
                <w:bottom w:val="nil"/>
                <w:right w:val="nil"/>
                <w:between w:val="nil"/>
              </w:pBdr>
              <w:spacing w:before="133"/>
              <w:ind w:left="220"/>
              <w:rPr>
                <w:b/>
                <w:color w:val="000000"/>
                <w:sz w:val="24"/>
                <w:szCs w:val="24"/>
              </w:rPr>
            </w:pPr>
            <w:r>
              <w:rPr>
                <w:b/>
                <w:color w:val="000000"/>
                <w:sz w:val="24"/>
                <w:szCs w:val="24"/>
              </w:rPr>
              <w:t>Pre-requisite</w:t>
            </w:r>
          </w:p>
        </w:tc>
        <w:tc>
          <w:tcPr>
            <w:tcW w:w="4995" w:type="dxa"/>
          </w:tcPr>
          <w:p w14:paraId="2147F311" w14:textId="77777777" w:rsidR="004F603C" w:rsidRDefault="00A46D5B">
            <w:pPr>
              <w:pStyle w:val="Normal1"/>
              <w:pBdr>
                <w:top w:val="nil"/>
                <w:left w:val="nil"/>
                <w:bottom w:val="nil"/>
                <w:right w:val="nil"/>
                <w:between w:val="nil"/>
              </w:pBdr>
              <w:spacing w:before="133"/>
              <w:ind w:left="219"/>
              <w:rPr>
                <w:b/>
                <w:color w:val="000000"/>
                <w:sz w:val="24"/>
                <w:szCs w:val="24"/>
              </w:rPr>
            </w:pPr>
            <w:r>
              <w:rPr>
                <w:b/>
                <w:color w:val="000000"/>
                <w:sz w:val="24"/>
                <w:szCs w:val="24"/>
              </w:rPr>
              <w:t>Understanding of social welfare</w:t>
            </w:r>
          </w:p>
        </w:tc>
        <w:tc>
          <w:tcPr>
            <w:tcW w:w="949" w:type="dxa"/>
            <w:gridSpan w:val="3"/>
          </w:tcPr>
          <w:p w14:paraId="6044915D" w14:textId="77777777" w:rsidR="004F603C" w:rsidRDefault="00A46D5B">
            <w:pPr>
              <w:pStyle w:val="Normal1"/>
              <w:pBdr>
                <w:top w:val="nil"/>
                <w:left w:val="nil"/>
                <w:bottom w:val="nil"/>
                <w:right w:val="nil"/>
                <w:between w:val="nil"/>
              </w:pBdr>
              <w:spacing w:line="276" w:lineRule="auto"/>
              <w:ind w:left="-2" w:right="53"/>
              <w:rPr>
                <w:b/>
                <w:color w:val="000000"/>
                <w:sz w:val="24"/>
                <w:szCs w:val="24"/>
              </w:rPr>
            </w:pPr>
            <w:r>
              <w:rPr>
                <w:b/>
                <w:color w:val="000000"/>
                <w:sz w:val="24"/>
                <w:szCs w:val="24"/>
              </w:rPr>
              <w:t>Syllabus Version</w:t>
            </w:r>
          </w:p>
        </w:tc>
        <w:tc>
          <w:tcPr>
            <w:tcW w:w="1171" w:type="dxa"/>
            <w:gridSpan w:val="3"/>
          </w:tcPr>
          <w:p w14:paraId="418993D9" w14:textId="31509C49" w:rsidR="004F603C" w:rsidRDefault="001C42F3">
            <w:pPr>
              <w:pStyle w:val="Normal1"/>
              <w:pBdr>
                <w:top w:val="nil"/>
                <w:left w:val="nil"/>
                <w:bottom w:val="nil"/>
                <w:right w:val="nil"/>
                <w:between w:val="nil"/>
              </w:pBdr>
              <w:spacing w:before="133"/>
              <w:ind w:left="106"/>
              <w:rPr>
                <w:b/>
                <w:color w:val="000000"/>
                <w:sz w:val="24"/>
                <w:szCs w:val="24"/>
              </w:rPr>
            </w:pPr>
            <w:r>
              <w:rPr>
                <w:b/>
                <w:color w:val="000000"/>
                <w:sz w:val="24"/>
                <w:szCs w:val="24"/>
              </w:rPr>
              <w:t>2025-26</w:t>
            </w:r>
          </w:p>
        </w:tc>
      </w:tr>
      <w:tr w:rsidR="004F603C" w14:paraId="4EABBBCE" w14:textId="77777777">
        <w:trPr>
          <w:cantSplit/>
          <w:trHeight w:val="275"/>
          <w:tblHeader/>
        </w:trPr>
        <w:tc>
          <w:tcPr>
            <w:tcW w:w="9742" w:type="dxa"/>
            <w:gridSpan w:val="10"/>
          </w:tcPr>
          <w:p w14:paraId="67FC21DB" w14:textId="77777777" w:rsidR="004F603C" w:rsidRDefault="00A46D5B">
            <w:pPr>
              <w:pStyle w:val="Normal1"/>
              <w:pBdr>
                <w:top w:val="nil"/>
                <w:left w:val="nil"/>
                <w:bottom w:val="nil"/>
                <w:right w:val="nil"/>
                <w:between w:val="nil"/>
              </w:pBdr>
              <w:spacing w:line="255" w:lineRule="auto"/>
              <w:ind w:left="107"/>
              <w:rPr>
                <w:b/>
                <w:color w:val="000000"/>
                <w:sz w:val="24"/>
                <w:szCs w:val="24"/>
              </w:rPr>
            </w:pPr>
            <w:r>
              <w:rPr>
                <w:b/>
                <w:color w:val="000000"/>
                <w:sz w:val="24"/>
                <w:szCs w:val="24"/>
              </w:rPr>
              <w:t>Course Objectives:</w:t>
            </w:r>
          </w:p>
        </w:tc>
      </w:tr>
      <w:tr w:rsidR="004F603C" w14:paraId="6FB3B88A" w14:textId="77777777">
        <w:trPr>
          <w:cantSplit/>
          <w:trHeight w:val="928"/>
          <w:tblHeader/>
        </w:trPr>
        <w:tc>
          <w:tcPr>
            <w:tcW w:w="9742" w:type="dxa"/>
            <w:gridSpan w:val="10"/>
          </w:tcPr>
          <w:p w14:paraId="2D50A13C"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The main objectives of this course are to:</w:t>
            </w:r>
          </w:p>
          <w:p w14:paraId="094634A5" w14:textId="77777777" w:rsidR="004F603C" w:rsidRDefault="00A46D5B">
            <w:pPr>
              <w:pStyle w:val="Normal1"/>
              <w:numPr>
                <w:ilvl w:val="0"/>
                <w:numId w:val="30"/>
              </w:numPr>
              <w:pBdr>
                <w:top w:val="nil"/>
                <w:left w:val="nil"/>
                <w:bottom w:val="nil"/>
                <w:right w:val="nil"/>
                <w:between w:val="nil"/>
              </w:pBdr>
              <w:tabs>
                <w:tab w:val="left" w:pos="581"/>
              </w:tabs>
              <w:spacing w:before="101"/>
              <w:ind w:hanging="361"/>
              <w:rPr>
                <w:color w:val="000000"/>
              </w:rPr>
            </w:pPr>
            <w:r>
              <w:rPr>
                <w:color w:val="000000"/>
                <w:sz w:val="24"/>
                <w:szCs w:val="24"/>
              </w:rPr>
              <w:t>Understand the importance of social welfare administration</w:t>
            </w:r>
          </w:p>
          <w:p w14:paraId="655E5A1B" w14:textId="77777777" w:rsidR="004F603C" w:rsidRDefault="00A46D5B">
            <w:pPr>
              <w:pStyle w:val="Normal1"/>
              <w:numPr>
                <w:ilvl w:val="0"/>
                <w:numId w:val="30"/>
              </w:numPr>
              <w:pBdr>
                <w:top w:val="nil"/>
                <w:left w:val="nil"/>
                <w:bottom w:val="nil"/>
                <w:right w:val="nil"/>
                <w:between w:val="nil"/>
              </w:pBdr>
              <w:tabs>
                <w:tab w:val="left" w:pos="581"/>
              </w:tabs>
              <w:spacing w:line="264" w:lineRule="auto"/>
              <w:ind w:hanging="361"/>
              <w:rPr>
                <w:color w:val="000000"/>
              </w:rPr>
            </w:pPr>
            <w:r>
              <w:rPr>
                <w:color w:val="000000"/>
                <w:sz w:val="24"/>
                <w:szCs w:val="24"/>
              </w:rPr>
              <w:t>Importance of social welfare organization and impacts</w:t>
            </w:r>
          </w:p>
        </w:tc>
      </w:tr>
      <w:tr w:rsidR="004F603C" w14:paraId="1E65C24A" w14:textId="77777777">
        <w:trPr>
          <w:cantSplit/>
          <w:trHeight w:val="275"/>
          <w:tblHeader/>
        </w:trPr>
        <w:tc>
          <w:tcPr>
            <w:tcW w:w="9742" w:type="dxa"/>
            <w:gridSpan w:val="10"/>
          </w:tcPr>
          <w:p w14:paraId="5CBB7433" w14:textId="77777777" w:rsidR="004F603C" w:rsidRDefault="004F603C">
            <w:pPr>
              <w:pStyle w:val="Normal1"/>
              <w:pBdr>
                <w:top w:val="nil"/>
                <w:left w:val="nil"/>
                <w:bottom w:val="nil"/>
                <w:right w:val="nil"/>
                <w:between w:val="nil"/>
              </w:pBdr>
              <w:rPr>
                <w:color w:val="000000"/>
                <w:sz w:val="20"/>
                <w:szCs w:val="20"/>
              </w:rPr>
            </w:pPr>
          </w:p>
        </w:tc>
      </w:tr>
      <w:tr w:rsidR="004F603C" w14:paraId="37CEA41A" w14:textId="77777777">
        <w:trPr>
          <w:cantSplit/>
          <w:trHeight w:val="275"/>
          <w:tblHeader/>
        </w:trPr>
        <w:tc>
          <w:tcPr>
            <w:tcW w:w="9742" w:type="dxa"/>
            <w:gridSpan w:val="10"/>
          </w:tcPr>
          <w:p w14:paraId="40DB4ABA" w14:textId="77777777" w:rsidR="004F603C" w:rsidRDefault="00A46D5B">
            <w:pPr>
              <w:pStyle w:val="Normal1"/>
              <w:pBdr>
                <w:top w:val="nil"/>
                <w:left w:val="nil"/>
                <w:bottom w:val="nil"/>
                <w:right w:val="nil"/>
                <w:between w:val="nil"/>
              </w:pBdr>
              <w:spacing w:line="256" w:lineRule="auto"/>
              <w:ind w:left="107"/>
              <w:rPr>
                <w:b/>
                <w:color w:val="000000"/>
                <w:sz w:val="24"/>
                <w:szCs w:val="24"/>
              </w:rPr>
            </w:pPr>
            <w:r>
              <w:rPr>
                <w:b/>
                <w:color w:val="000000"/>
                <w:sz w:val="24"/>
                <w:szCs w:val="24"/>
              </w:rPr>
              <w:t>Expected Course Outcomes:</w:t>
            </w:r>
          </w:p>
        </w:tc>
      </w:tr>
      <w:tr w:rsidR="004F603C" w14:paraId="280812A2" w14:textId="77777777">
        <w:trPr>
          <w:cantSplit/>
          <w:trHeight w:val="325"/>
          <w:tblHeader/>
        </w:trPr>
        <w:tc>
          <w:tcPr>
            <w:tcW w:w="9742" w:type="dxa"/>
            <w:gridSpan w:val="10"/>
          </w:tcPr>
          <w:p w14:paraId="0D7A4DD1"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On the successful completion of the course, student will be able to:</w:t>
            </w:r>
          </w:p>
        </w:tc>
      </w:tr>
      <w:tr w:rsidR="004F603C" w14:paraId="2C39976B" w14:textId="77777777">
        <w:trPr>
          <w:cantSplit/>
          <w:trHeight w:val="321"/>
          <w:tblHeader/>
        </w:trPr>
        <w:tc>
          <w:tcPr>
            <w:tcW w:w="557" w:type="dxa"/>
          </w:tcPr>
          <w:p w14:paraId="58BFA42C"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1</w:t>
            </w:r>
          </w:p>
        </w:tc>
        <w:tc>
          <w:tcPr>
            <w:tcW w:w="8369" w:type="dxa"/>
            <w:gridSpan w:val="7"/>
          </w:tcPr>
          <w:p w14:paraId="4B0A0539"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Understand various social welfare administration and their impacts</w:t>
            </w:r>
          </w:p>
        </w:tc>
        <w:tc>
          <w:tcPr>
            <w:tcW w:w="816" w:type="dxa"/>
            <w:gridSpan w:val="2"/>
          </w:tcPr>
          <w:p w14:paraId="5A77425C"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K2</w:t>
            </w:r>
          </w:p>
        </w:tc>
      </w:tr>
      <w:tr w:rsidR="004F603C" w14:paraId="7682089D" w14:textId="77777777">
        <w:trPr>
          <w:cantSplit/>
          <w:trHeight w:val="321"/>
          <w:tblHeader/>
        </w:trPr>
        <w:tc>
          <w:tcPr>
            <w:tcW w:w="557" w:type="dxa"/>
          </w:tcPr>
          <w:p w14:paraId="3872AF1A"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2</w:t>
            </w:r>
          </w:p>
        </w:tc>
        <w:tc>
          <w:tcPr>
            <w:tcW w:w="8369" w:type="dxa"/>
            <w:gridSpan w:val="7"/>
          </w:tcPr>
          <w:p w14:paraId="22B43A02"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Knowledge about various social schemes by government</w:t>
            </w:r>
          </w:p>
        </w:tc>
        <w:tc>
          <w:tcPr>
            <w:tcW w:w="816" w:type="dxa"/>
            <w:gridSpan w:val="2"/>
          </w:tcPr>
          <w:p w14:paraId="77223617"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K1</w:t>
            </w:r>
          </w:p>
        </w:tc>
      </w:tr>
      <w:tr w:rsidR="004F603C" w14:paraId="64B927AF" w14:textId="77777777">
        <w:trPr>
          <w:cantSplit/>
          <w:trHeight w:val="323"/>
          <w:tblHeader/>
        </w:trPr>
        <w:tc>
          <w:tcPr>
            <w:tcW w:w="9742" w:type="dxa"/>
            <w:gridSpan w:val="10"/>
          </w:tcPr>
          <w:p w14:paraId="75915D67"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b/>
                <w:color w:val="000000"/>
                <w:sz w:val="24"/>
                <w:szCs w:val="24"/>
              </w:rPr>
              <w:t xml:space="preserve">K1 </w:t>
            </w:r>
            <w:r>
              <w:rPr>
                <w:color w:val="000000"/>
                <w:sz w:val="24"/>
                <w:szCs w:val="24"/>
              </w:rPr>
              <w:t xml:space="preserve">- Remember; </w:t>
            </w:r>
            <w:r>
              <w:rPr>
                <w:b/>
                <w:color w:val="000000"/>
                <w:sz w:val="24"/>
                <w:szCs w:val="24"/>
              </w:rPr>
              <w:t xml:space="preserve">K2 </w:t>
            </w:r>
            <w:r>
              <w:rPr>
                <w:color w:val="000000"/>
                <w:sz w:val="24"/>
                <w:szCs w:val="24"/>
              </w:rPr>
              <w:t xml:space="preserve">- Understand; </w:t>
            </w:r>
            <w:r>
              <w:rPr>
                <w:b/>
                <w:color w:val="000000"/>
                <w:sz w:val="24"/>
                <w:szCs w:val="24"/>
              </w:rPr>
              <w:t xml:space="preserve">K3 </w:t>
            </w:r>
            <w:r>
              <w:rPr>
                <w:color w:val="000000"/>
                <w:sz w:val="24"/>
                <w:szCs w:val="24"/>
              </w:rPr>
              <w:t xml:space="preserve">- Apply; </w:t>
            </w:r>
            <w:r>
              <w:rPr>
                <w:b/>
                <w:color w:val="000000"/>
                <w:sz w:val="24"/>
                <w:szCs w:val="24"/>
              </w:rPr>
              <w:t xml:space="preserve">K4 </w:t>
            </w:r>
            <w:r>
              <w:rPr>
                <w:color w:val="000000"/>
                <w:sz w:val="24"/>
                <w:szCs w:val="24"/>
              </w:rPr>
              <w:t xml:space="preserve">- Analyze; </w:t>
            </w:r>
            <w:r>
              <w:rPr>
                <w:b/>
                <w:color w:val="000000"/>
                <w:sz w:val="24"/>
                <w:szCs w:val="24"/>
              </w:rPr>
              <w:t xml:space="preserve">K5 </w:t>
            </w:r>
            <w:r>
              <w:rPr>
                <w:color w:val="000000"/>
                <w:sz w:val="24"/>
                <w:szCs w:val="24"/>
              </w:rPr>
              <w:t xml:space="preserve">- Evaluate; </w:t>
            </w:r>
            <w:r>
              <w:rPr>
                <w:b/>
                <w:color w:val="000000"/>
                <w:sz w:val="24"/>
                <w:szCs w:val="24"/>
              </w:rPr>
              <w:t xml:space="preserve">K6 </w:t>
            </w:r>
            <w:r>
              <w:rPr>
                <w:color w:val="000000"/>
                <w:sz w:val="24"/>
                <w:szCs w:val="24"/>
              </w:rPr>
              <w:t>– Create</w:t>
            </w:r>
          </w:p>
        </w:tc>
      </w:tr>
      <w:tr w:rsidR="004F603C" w14:paraId="2989C94C" w14:textId="77777777">
        <w:trPr>
          <w:cantSplit/>
          <w:trHeight w:val="275"/>
          <w:tblHeader/>
        </w:trPr>
        <w:tc>
          <w:tcPr>
            <w:tcW w:w="9742" w:type="dxa"/>
            <w:gridSpan w:val="10"/>
          </w:tcPr>
          <w:p w14:paraId="2E345ABD" w14:textId="77777777" w:rsidR="004F603C" w:rsidRDefault="004F603C">
            <w:pPr>
              <w:pStyle w:val="Normal1"/>
              <w:pBdr>
                <w:top w:val="nil"/>
                <w:left w:val="nil"/>
                <w:bottom w:val="nil"/>
                <w:right w:val="nil"/>
                <w:between w:val="nil"/>
              </w:pBdr>
              <w:rPr>
                <w:color w:val="000000"/>
                <w:sz w:val="20"/>
                <w:szCs w:val="20"/>
              </w:rPr>
            </w:pPr>
          </w:p>
        </w:tc>
      </w:tr>
      <w:tr w:rsidR="004F603C" w14:paraId="3E9A5FC6" w14:textId="77777777">
        <w:trPr>
          <w:cantSplit/>
          <w:trHeight w:val="275"/>
          <w:tblHeader/>
        </w:trPr>
        <w:tc>
          <w:tcPr>
            <w:tcW w:w="1552" w:type="dxa"/>
            <w:gridSpan w:val="2"/>
          </w:tcPr>
          <w:p w14:paraId="25FC2AC6"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Unit:1</w:t>
            </w:r>
          </w:p>
        </w:tc>
        <w:tc>
          <w:tcPr>
            <w:tcW w:w="6390" w:type="dxa"/>
            <w:gridSpan w:val="3"/>
          </w:tcPr>
          <w:p w14:paraId="5601B051" w14:textId="77777777" w:rsidR="004F603C" w:rsidRDefault="00A46D5B">
            <w:pPr>
              <w:pStyle w:val="Normal1"/>
              <w:pBdr>
                <w:top w:val="nil"/>
                <w:left w:val="nil"/>
                <w:bottom w:val="nil"/>
                <w:right w:val="nil"/>
                <w:between w:val="nil"/>
              </w:pBdr>
              <w:spacing w:line="256" w:lineRule="auto"/>
              <w:ind w:left="215" w:right="212"/>
              <w:jc w:val="center"/>
              <w:rPr>
                <w:b/>
                <w:color w:val="000000"/>
                <w:sz w:val="24"/>
                <w:szCs w:val="24"/>
              </w:rPr>
            </w:pPr>
            <w:r>
              <w:rPr>
                <w:b/>
                <w:color w:val="000000"/>
                <w:sz w:val="24"/>
                <w:szCs w:val="24"/>
              </w:rPr>
              <w:t>SOCIAL WELFARE ADMINISTRATION</w:t>
            </w:r>
          </w:p>
        </w:tc>
        <w:tc>
          <w:tcPr>
            <w:tcW w:w="1800" w:type="dxa"/>
            <w:gridSpan w:val="5"/>
          </w:tcPr>
          <w:p w14:paraId="19D5EAB8" w14:textId="77777777" w:rsidR="004F603C" w:rsidRDefault="00A46D5B">
            <w:pPr>
              <w:pStyle w:val="Normal1"/>
              <w:pBdr>
                <w:top w:val="nil"/>
                <w:left w:val="nil"/>
                <w:bottom w:val="nil"/>
                <w:right w:val="nil"/>
                <w:between w:val="nil"/>
              </w:pBdr>
              <w:spacing w:line="256" w:lineRule="auto"/>
              <w:ind w:left="408"/>
              <w:rPr>
                <w:b/>
                <w:color w:val="000000"/>
                <w:sz w:val="24"/>
                <w:szCs w:val="24"/>
              </w:rPr>
            </w:pPr>
            <w:r>
              <w:rPr>
                <w:b/>
                <w:color w:val="000000"/>
                <w:sz w:val="24"/>
                <w:szCs w:val="24"/>
              </w:rPr>
              <w:t>10 -- hours</w:t>
            </w:r>
          </w:p>
        </w:tc>
      </w:tr>
      <w:tr w:rsidR="004F603C" w14:paraId="1394C4AC" w14:textId="77777777">
        <w:trPr>
          <w:cantSplit/>
          <w:trHeight w:val="551"/>
          <w:tblHeader/>
        </w:trPr>
        <w:tc>
          <w:tcPr>
            <w:tcW w:w="9742" w:type="dxa"/>
            <w:gridSpan w:val="10"/>
          </w:tcPr>
          <w:p w14:paraId="4358FAFB"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Definition, Meaning and Concept – Principles and Professional ethics of Social Welfare</w:t>
            </w:r>
          </w:p>
          <w:p w14:paraId="47A15709"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Administration – Emerging Trends in Social Welfare Administration.</w:t>
            </w:r>
          </w:p>
        </w:tc>
      </w:tr>
      <w:tr w:rsidR="004F603C" w14:paraId="1E10EEA3" w14:textId="77777777">
        <w:trPr>
          <w:cantSplit/>
          <w:trHeight w:val="275"/>
          <w:tblHeader/>
        </w:trPr>
        <w:tc>
          <w:tcPr>
            <w:tcW w:w="9742" w:type="dxa"/>
            <w:gridSpan w:val="10"/>
          </w:tcPr>
          <w:p w14:paraId="4D49AA23" w14:textId="77777777" w:rsidR="004F603C" w:rsidRDefault="004F603C">
            <w:pPr>
              <w:pStyle w:val="Normal1"/>
              <w:pBdr>
                <w:top w:val="nil"/>
                <w:left w:val="nil"/>
                <w:bottom w:val="nil"/>
                <w:right w:val="nil"/>
                <w:between w:val="nil"/>
              </w:pBdr>
              <w:rPr>
                <w:color w:val="000000"/>
                <w:sz w:val="20"/>
                <w:szCs w:val="20"/>
              </w:rPr>
            </w:pPr>
          </w:p>
        </w:tc>
      </w:tr>
      <w:tr w:rsidR="004F603C" w14:paraId="4D275585" w14:textId="77777777">
        <w:trPr>
          <w:cantSplit/>
          <w:trHeight w:val="275"/>
          <w:tblHeader/>
        </w:trPr>
        <w:tc>
          <w:tcPr>
            <w:tcW w:w="1552" w:type="dxa"/>
            <w:gridSpan w:val="2"/>
          </w:tcPr>
          <w:p w14:paraId="0A9FA89A"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Unit:2</w:t>
            </w:r>
          </w:p>
        </w:tc>
        <w:tc>
          <w:tcPr>
            <w:tcW w:w="6390" w:type="dxa"/>
            <w:gridSpan w:val="3"/>
          </w:tcPr>
          <w:p w14:paraId="2A13D711" w14:textId="77777777" w:rsidR="004F603C" w:rsidRDefault="00A46D5B">
            <w:pPr>
              <w:pStyle w:val="Normal1"/>
              <w:pBdr>
                <w:top w:val="nil"/>
                <w:left w:val="nil"/>
                <w:bottom w:val="nil"/>
                <w:right w:val="nil"/>
                <w:between w:val="nil"/>
              </w:pBdr>
              <w:spacing w:line="256" w:lineRule="auto"/>
              <w:ind w:left="310"/>
              <w:rPr>
                <w:b/>
                <w:color w:val="000000"/>
                <w:sz w:val="24"/>
                <w:szCs w:val="24"/>
              </w:rPr>
            </w:pPr>
            <w:r>
              <w:rPr>
                <w:b/>
                <w:color w:val="000000"/>
                <w:sz w:val="24"/>
                <w:szCs w:val="24"/>
              </w:rPr>
              <w:t>FIELDS OF SOCIAL WELFARE ADMINISTRATION</w:t>
            </w:r>
          </w:p>
        </w:tc>
        <w:tc>
          <w:tcPr>
            <w:tcW w:w="1800" w:type="dxa"/>
            <w:gridSpan w:val="5"/>
          </w:tcPr>
          <w:p w14:paraId="562E66B7" w14:textId="77777777" w:rsidR="004F603C" w:rsidRDefault="00A46D5B">
            <w:pPr>
              <w:pStyle w:val="Normal1"/>
              <w:pBdr>
                <w:top w:val="nil"/>
                <w:left w:val="nil"/>
                <w:bottom w:val="nil"/>
                <w:right w:val="nil"/>
                <w:between w:val="nil"/>
              </w:pBdr>
              <w:spacing w:line="256" w:lineRule="auto"/>
              <w:ind w:left="408"/>
              <w:rPr>
                <w:b/>
                <w:color w:val="000000"/>
                <w:sz w:val="24"/>
                <w:szCs w:val="24"/>
              </w:rPr>
            </w:pPr>
            <w:r>
              <w:rPr>
                <w:b/>
                <w:color w:val="000000"/>
                <w:sz w:val="24"/>
                <w:szCs w:val="24"/>
              </w:rPr>
              <w:t>08 -- hours</w:t>
            </w:r>
          </w:p>
        </w:tc>
      </w:tr>
      <w:tr w:rsidR="004F603C" w14:paraId="1E2CF486" w14:textId="77777777">
        <w:trPr>
          <w:cantSplit/>
          <w:trHeight w:val="554"/>
          <w:tblHeader/>
        </w:trPr>
        <w:tc>
          <w:tcPr>
            <w:tcW w:w="9742" w:type="dxa"/>
            <w:gridSpan w:val="10"/>
          </w:tcPr>
          <w:p w14:paraId="79089D63" w14:textId="77777777" w:rsidR="004F603C" w:rsidRDefault="00A46D5B">
            <w:pPr>
              <w:pStyle w:val="Normal1"/>
              <w:pBdr>
                <w:top w:val="nil"/>
                <w:left w:val="nil"/>
                <w:bottom w:val="nil"/>
                <w:right w:val="nil"/>
                <w:between w:val="nil"/>
              </w:pBdr>
              <w:spacing w:line="270" w:lineRule="auto"/>
              <w:ind w:left="107"/>
              <w:rPr>
                <w:color w:val="000000"/>
                <w:sz w:val="24"/>
                <w:szCs w:val="24"/>
              </w:rPr>
            </w:pPr>
            <w:r>
              <w:rPr>
                <w:color w:val="000000"/>
                <w:sz w:val="24"/>
                <w:szCs w:val="24"/>
              </w:rPr>
              <w:t>Children, Youth, Women, Aged communities – Rural, Urban and Tribal Communities –</w:t>
            </w:r>
          </w:p>
          <w:p w14:paraId="5A8AE982"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characteristics and problems of the fields of social welfare administration.</w:t>
            </w:r>
          </w:p>
        </w:tc>
      </w:tr>
      <w:tr w:rsidR="004F603C" w14:paraId="4317D550" w14:textId="77777777">
        <w:trPr>
          <w:cantSplit/>
          <w:trHeight w:val="275"/>
          <w:tblHeader/>
        </w:trPr>
        <w:tc>
          <w:tcPr>
            <w:tcW w:w="9742" w:type="dxa"/>
            <w:gridSpan w:val="10"/>
          </w:tcPr>
          <w:p w14:paraId="3DAD796B" w14:textId="77777777" w:rsidR="004F603C" w:rsidRDefault="004F603C">
            <w:pPr>
              <w:pStyle w:val="Normal1"/>
              <w:pBdr>
                <w:top w:val="nil"/>
                <w:left w:val="nil"/>
                <w:bottom w:val="nil"/>
                <w:right w:val="nil"/>
                <w:between w:val="nil"/>
              </w:pBdr>
              <w:rPr>
                <w:color w:val="000000"/>
                <w:sz w:val="20"/>
                <w:szCs w:val="20"/>
              </w:rPr>
            </w:pPr>
          </w:p>
        </w:tc>
      </w:tr>
      <w:tr w:rsidR="004F603C" w14:paraId="0C3AB87B" w14:textId="77777777">
        <w:trPr>
          <w:cantSplit/>
          <w:trHeight w:val="275"/>
          <w:tblHeader/>
        </w:trPr>
        <w:tc>
          <w:tcPr>
            <w:tcW w:w="1552" w:type="dxa"/>
            <w:gridSpan w:val="2"/>
          </w:tcPr>
          <w:p w14:paraId="045F36EE"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Unit:3</w:t>
            </w:r>
          </w:p>
        </w:tc>
        <w:tc>
          <w:tcPr>
            <w:tcW w:w="6390" w:type="dxa"/>
            <w:gridSpan w:val="3"/>
          </w:tcPr>
          <w:p w14:paraId="53CB0C45" w14:textId="77777777" w:rsidR="004F603C" w:rsidRDefault="00A46D5B">
            <w:pPr>
              <w:pStyle w:val="Normal1"/>
              <w:pBdr>
                <w:top w:val="nil"/>
                <w:left w:val="nil"/>
                <w:bottom w:val="nil"/>
                <w:right w:val="nil"/>
                <w:between w:val="nil"/>
              </w:pBdr>
              <w:spacing w:line="256" w:lineRule="auto"/>
              <w:ind w:left="447" w:right="213"/>
              <w:jc w:val="center"/>
              <w:rPr>
                <w:b/>
                <w:color w:val="000000"/>
                <w:sz w:val="24"/>
                <w:szCs w:val="24"/>
              </w:rPr>
            </w:pPr>
            <w:r>
              <w:rPr>
                <w:b/>
                <w:color w:val="000000"/>
                <w:sz w:val="24"/>
                <w:szCs w:val="24"/>
              </w:rPr>
              <w:t>SOCIAL WELFARE ORGANIZATIONS</w:t>
            </w:r>
          </w:p>
        </w:tc>
        <w:tc>
          <w:tcPr>
            <w:tcW w:w="1800" w:type="dxa"/>
            <w:gridSpan w:val="5"/>
          </w:tcPr>
          <w:p w14:paraId="2FA29BAB" w14:textId="77777777" w:rsidR="004F603C" w:rsidRDefault="00A46D5B">
            <w:pPr>
              <w:pStyle w:val="Normal1"/>
              <w:pBdr>
                <w:top w:val="nil"/>
                <w:left w:val="nil"/>
                <w:bottom w:val="nil"/>
                <w:right w:val="nil"/>
                <w:between w:val="nil"/>
              </w:pBdr>
              <w:spacing w:line="256" w:lineRule="auto"/>
              <w:ind w:left="408"/>
              <w:rPr>
                <w:b/>
                <w:color w:val="000000"/>
                <w:sz w:val="24"/>
                <w:szCs w:val="24"/>
              </w:rPr>
            </w:pPr>
            <w:r>
              <w:rPr>
                <w:b/>
                <w:color w:val="000000"/>
                <w:sz w:val="24"/>
                <w:szCs w:val="24"/>
              </w:rPr>
              <w:t>12 -- hours</w:t>
            </w:r>
          </w:p>
        </w:tc>
      </w:tr>
      <w:tr w:rsidR="004F603C" w14:paraId="55806BCC" w14:textId="77777777">
        <w:trPr>
          <w:cantSplit/>
          <w:trHeight w:val="1103"/>
          <w:tblHeader/>
        </w:trPr>
        <w:tc>
          <w:tcPr>
            <w:tcW w:w="9742" w:type="dxa"/>
            <w:gridSpan w:val="10"/>
          </w:tcPr>
          <w:p w14:paraId="43C3F37E" w14:textId="77777777" w:rsidR="004F603C" w:rsidRDefault="00A46D5B">
            <w:pPr>
              <w:pStyle w:val="Normal1"/>
              <w:pBdr>
                <w:top w:val="nil"/>
                <w:left w:val="nil"/>
                <w:bottom w:val="nil"/>
                <w:right w:val="nil"/>
                <w:between w:val="nil"/>
              </w:pBdr>
              <w:ind w:left="107" w:right="213"/>
              <w:jc w:val="both"/>
              <w:rPr>
                <w:color w:val="000000"/>
                <w:sz w:val="24"/>
                <w:szCs w:val="24"/>
              </w:rPr>
            </w:pPr>
            <w:r>
              <w:rPr>
                <w:color w:val="000000"/>
                <w:sz w:val="24"/>
                <w:szCs w:val="24"/>
              </w:rPr>
              <w:t>NGOs – Introduction, concept and functions – Issues in NGO Development – Need assessment, staffing, linking with external resources and target group – Managerial role in problem solving, Governance and leadership, NGOs-Environment, Taxonomy, Mega and Micro-Environmental</w:t>
            </w:r>
          </w:p>
          <w:p w14:paraId="4F60F413" w14:textId="77777777" w:rsidR="004F603C" w:rsidRDefault="00A46D5B">
            <w:pPr>
              <w:pStyle w:val="Normal1"/>
              <w:pBdr>
                <w:top w:val="nil"/>
                <w:left w:val="nil"/>
                <w:bottom w:val="nil"/>
                <w:right w:val="nil"/>
                <w:between w:val="nil"/>
              </w:pBdr>
              <w:spacing w:line="264" w:lineRule="auto"/>
              <w:ind w:left="107"/>
              <w:jc w:val="both"/>
              <w:rPr>
                <w:color w:val="000000"/>
                <w:sz w:val="24"/>
                <w:szCs w:val="24"/>
              </w:rPr>
            </w:pPr>
            <w:r>
              <w:rPr>
                <w:color w:val="000000"/>
                <w:sz w:val="24"/>
                <w:szCs w:val="24"/>
              </w:rPr>
              <w:t>threats and opportunity and its impact.</w:t>
            </w:r>
          </w:p>
        </w:tc>
      </w:tr>
      <w:tr w:rsidR="004F603C" w14:paraId="30AF2955" w14:textId="77777777">
        <w:trPr>
          <w:cantSplit/>
          <w:trHeight w:val="275"/>
          <w:tblHeader/>
        </w:trPr>
        <w:tc>
          <w:tcPr>
            <w:tcW w:w="9742" w:type="dxa"/>
            <w:gridSpan w:val="10"/>
          </w:tcPr>
          <w:p w14:paraId="3AB4445B" w14:textId="77777777" w:rsidR="004F603C" w:rsidRDefault="004F603C">
            <w:pPr>
              <w:pStyle w:val="Normal1"/>
              <w:pBdr>
                <w:top w:val="nil"/>
                <w:left w:val="nil"/>
                <w:bottom w:val="nil"/>
                <w:right w:val="nil"/>
                <w:between w:val="nil"/>
              </w:pBdr>
              <w:rPr>
                <w:color w:val="000000"/>
                <w:sz w:val="20"/>
                <w:szCs w:val="20"/>
              </w:rPr>
            </w:pPr>
          </w:p>
        </w:tc>
      </w:tr>
      <w:tr w:rsidR="004F603C" w14:paraId="5E52CC34" w14:textId="77777777">
        <w:trPr>
          <w:cantSplit/>
          <w:trHeight w:val="275"/>
          <w:tblHeader/>
        </w:trPr>
        <w:tc>
          <w:tcPr>
            <w:tcW w:w="1552" w:type="dxa"/>
            <w:gridSpan w:val="2"/>
          </w:tcPr>
          <w:p w14:paraId="4AD1664A"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Unit:4</w:t>
            </w:r>
          </w:p>
        </w:tc>
        <w:tc>
          <w:tcPr>
            <w:tcW w:w="6390" w:type="dxa"/>
            <w:gridSpan w:val="3"/>
          </w:tcPr>
          <w:p w14:paraId="5E4DF880" w14:textId="77777777" w:rsidR="004F603C" w:rsidRDefault="00A46D5B">
            <w:pPr>
              <w:pStyle w:val="Normal1"/>
              <w:pBdr>
                <w:top w:val="nil"/>
                <w:left w:val="nil"/>
                <w:bottom w:val="nil"/>
                <w:right w:val="nil"/>
                <w:between w:val="nil"/>
              </w:pBdr>
              <w:spacing w:line="256" w:lineRule="auto"/>
              <w:ind w:left="1568"/>
              <w:rPr>
                <w:b/>
                <w:color w:val="000000"/>
                <w:sz w:val="24"/>
                <w:szCs w:val="24"/>
              </w:rPr>
            </w:pPr>
            <w:r>
              <w:rPr>
                <w:b/>
                <w:color w:val="000000"/>
                <w:sz w:val="24"/>
                <w:szCs w:val="24"/>
              </w:rPr>
              <w:t>SOCIAL WELFARE BOARD</w:t>
            </w:r>
          </w:p>
        </w:tc>
        <w:tc>
          <w:tcPr>
            <w:tcW w:w="1800" w:type="dxa"/>
            <w:gridSpan w:val="5"/>
          </w:tcPr>
          <w:p w14:paraId="70433B9C" w14:textId="77777777" w:rsidR="004F603C" w:rsidRDefault="00A46D5B">
            <w:pPr>
              <w:pStyle w:val="Normal1"/>
              <w:pBdr>
                <w:top w:val="nil"/>
                <w:left w:val="nil"/>
                <w:bottom w:val="nil"/>
                <w:right w:val="nil"/>
                <w:between w:val="nil"/>
              </w:pBdr>
              <w:spacing w:line="256" w:lineRule="auto"/>
              <w:ind w:left="408"/>
              <w:rPr>
                <w:b/>
                <w:color w:val="000000"/>
                <w:sz w:val="24"/>
                <w:szCs w:val="24"/>
              </w:rPr>
            </w:pPr>
            <w:r>
              <w:rPr>
                <w:b/>
                <w:color w:val="000000"/>
                <w:sz w:val="24"/>
                <w:szCs w:val="24"/>
              </w:rPr>
              <w:t>08 -- hours</w:t>
            </w:r>
          </w:p>
        </w:tc>
      </w:tr>
      <w:tr w:rsidR="004F603C" w14:paraId="64FD9ED9" w14:textId="77777777">
        <w:trPr>
          <w:cantSplit/>
          <w:trHeight w:val="652"/>
          <w:tblHeader/>
        </w:trPr>
        <w:tc>
          <w:tcPr>
            <w:tcW w:w="9742" w:type="dxa"/>
            <w:gridSpan w:val="10"/>
          </w:tcPr>
          <w:p w14:paraId="2970BC89" w14:textId="77777777" w:rsidR="004F603C" w:rsidRDefault="00A46D5B">
            <w:pPr>
              <w:pStyle w:val="Normal1"/>
              <w:pBdr>
                <w:top w:val="nil"/>
                <w:left w:val="nil"/>
                <w:bottom w:val="nil"/>
                <w:right w:val="nil"/>
                <w:between w:val="nil"/>
              </w:pBdr>
              <w:spacing w:line="237" w:lineRule="auto"/>
              <w:ind w:left="107"/>
              <w:rPr>
                <w:color w:val="000000"/>
                <w:sz w:val="24"/>
                <w:szCs w:val="24"/>
              </w:rPr>
            </w:pPr>
            <w:r>
              <w:rPr>
                <w:color w:val="000000"/>
                <w:sz w:val="24"/>
                <w:szCs w:val="24"/>
              </w:rPr>
              <w:t>Ministry of Social Welfare – Schemes – Central Social Welfare Board and State Social Welfare Boards in India – History, Structure, Function, goals and achievements.</w:t>
            </w:r>
          </w:p>
        </w:tc>
      </w:tr>
      <w:tr w:rsidR="004F603C" w14:paraId="21628BE6" w14:textId="77777777">
        <w:trPr>
          <w:cantSplit/>
          <w:trHeight w:val="275"/>
          <w:tblHeader/>
        </w:trPr>
        <w:tc>
          <w:tcPr>
            <w:tcW w:w="9742" w:type="dxa"/>
            <w:gridSpan w:val="10"/>
          </w:tcPr>
          <w:p w14:paraId="70C3C4D1" w14:textId="77777777" w:rsidR="004F603C" w:rsidRDefault="004F603C">
            <w:pPr>
              <w:pStyle w:val="Normal1"/>
              <w:pBdr>
                <w:top w:val="nil"/>
                <w:left w:val="nil"/>
                <w:bottom w:val="nil"/>
                <w:right w:val="nil"/>
                <w:between w:val="nil"/>
              </w:pBdr>
              <w:rPr>
                <w:color w:val="000000"/>
                <w:sz w:val="20"/>
                <w:szCs w:val="20"/>
              </w:rPr>
            </w:pPr>
          </w:p>
        </w:tc>
      </w:tr>
      <w:tr w:rsidR="004F603C" w14:paraId="70BBDE0D" w14:textId="77777777">
        <w:trPr>
          <w:cantSplit/>
          <w:trHeight w:val="275"/>
          <w:tblHeader/>
        </w:trPr>
        <w:tc>
          <w:tcPr>
            <w:tcW w:w="1552" w:type="dxa"/>
            <w:gridSpan w:val="2"/>
          </w:tcPr>
          <w:p w14:paraId="5C9DC7B3"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Unit:5</w:t>
            </w:r>
          </w:p>
        </w:tc>
        <w:tc>
          <w:tcPr>
            <w:tcW w:w="6390" w:type="dxa"/>
            <w:gridSpan w:val="3"/>
          </w:tcPr>
          <w:p w14:paraId="2C03135E" w14:textId="77777777" w:rsidR="004F603C" w:rsidRDefault="00A46D5B">
            <w:pPr>
              <w:pStyle w:val="Normal1"/>
              <w:pBdr>
                <w:top w:val="nil"/>
                <w:left w:val="nil"/>
                <w:bottom w:val="nil"/>
                <w:right w:val="nil"/>
                <w:between w:val="nil"/>
              </w:pBdr>
              <w:spacing w:line="256" w:lineRule="auto"/>
              <w:ind w:left="1169"/>
              <w:rPr>
                <w:b/>
                <w:color w:val="000000"/>
                <w:sz w:val="24"/>
                <w:szCs w:val="24"/>
              </w:rPr>
            </w:pPr>
            <w:r>
              <w:rPr>
                <w:b/>
                <w:color w:val="000000"/>
                <w:sz w:val="24"/>
                <w:szCs w:val="24"/>
              </w:rPr>
              <w:t>HEALTH AND FAMILY WELFARE</w:t>
            </w:r>
          </w:p>
        </w:tc>
        <w:tc>
          <w:tcPr>
            <w:tcW w:w="1800" w:type="dxa"/>
            <w:gridSpan w:val="5"/>
          </w:tcPr>
          <w:p w14:paraId="0D0AC1DC" w14:textId="77777777" w:rsidR="004F603C" w:rsidRDefault="00A46D5B">
            <w:pPr>
              <w:pStyle w:val="Normal1"/>
              <w:pBdr>
                <w:top w:val="nil"/>
                <w:left w:val="nil"/>
                <w:bottom w:val="nil"/>
                <w:right w:val="nil"/>
                <w:between w:val="nil"/>
              </w:pBdr>
              <w:spacing w:line="256" w:lineRule="auto"/>
              <w:ind w:left="408"/>
              <w:rPr>
                <w:b/>
                <w:color w:val="000000"/>
                <w:sz w:val="24"/>
                <w:szCs w:val="24"/>
              </w:rPr>
            </w:pPr>
            <w:r>
              <w:rPr>
                <w:b/>
                <w:color w:val="000000"/>
                <w:sz w:val="24"/>
                <w:szCs w:val="24"/>
              </w:rPr>
              <w:t>12 -- hours</w:t>
            </w:r>
          </w:p>
        </w:tc>
      </w:tr>
      <w:tr w:rsidR="004F603C" w14:paraId="6BA34023" w14:textId="77777777">
        <w:trPr>
          <w:cantSplit/>
          <w:trHeight w:val="1382"/>
          <w:tblHeader/>
        </w:trPr>
        <w:tc>
          <w:tcPr>
            <w:tcW w:w="9742" w:type="dxa"/>
            <w:gridSpan w:val="10"/>
          </w:tcPr>
          <w:p w14:paraId="72427D59" w14:textId="77777777" w:rsidR="004F603C" w:rsidRDefault="00A46D5B">
            <w:pPr>
              <w:pStyle w:val="Normal1"/>
              <w:pBdr>
                <w:top w:val="nil"/>
                <w:left w:val="nil"/>
                <w:bottom w:val="nil"/>
                <w:right w:val="nil"/>
                <w:between w:val="nil"/>
              </w:pBdr>
              <w:ind w:left="107" w:right="214"/>
              <w:jc w:val="both"/>
              <w:rPr>
                <w:color w:val="000000"/>
                <w:sz w:val="24"/>
                <w:szCs w:val="24"/>
              </w:rPr>
            </w:pPr>
            <w:r>
              <w:rPr>
                <w:color w:val="000000"/>
                <w:sz w:val="24"/>
                <w:szCs w:val="24"/>
              </w:rPr>
              <w:t xml:space="preserve">Human Resource Development, </w:t>
            </w:r>
            <w:proofErr w:type="spellStart"/>
            <w:r>
              <w:rPr>
                <w:color w:val="000000"/>
                <w:sz w:val="24"/>
                <w:szCs w:val="24"/>
              </w:rPr>
              <w:t>Labour</w:t>
            </w:r>
            <w:proofErr w:type="spellEnd"/>
            <w:r>
              <w:rPr>
                <w:color w:val="000000"/>
                <w:sz w:val="24"/>
                <w:szCs w:val="24"/>
              </w:rPr>
              <w:t>, Non-conventional Energy Sources, Rural Development, Science &amp; Technology, Social Justice and Empowerment – NABARD, Human Rights Commission, National and Regional Organization. NIRD, CAPART, SIRD, MSME, TN Women Development Corporation, Public Welfare Program Process of Community Participation in social</w:t>
            </w:r>
          </w:p>
          <w:p w14:paraId="7BCFBD6F" w14:textId="77777777" w:rsidR="004F603C" w:rsidRDefault="00A46D5B">
            <w:pPr>
              <w:pStyle w:val="Normal1"/>
              <w:pBdr>
                <w:top w:val="nil"/>
                <w:left w:val="nil"/>
                <w:bottom w:val="nil"/>
                <w:right w:val="nil"/>
                <w:between w:val="nil"/>
              </w:pBdr>
              <w:spacing w:line="264" w:lineRule="auto"/>
              <w:ind w:left="107"/>
              <w:jc w:val="both"/>
              <w:rPr>
                <w:color w:val="000000"/>
                <w:sz w:val="24"/>
                <w:szCs w:val="24"/>
              </w:rPr>
            </w:pPr>
            <w:r>
              <w:rPr>
                <w:color w:val="000000"/>
                <w:sz w:val="24"/>
                <w:szCs w:val="24"/>
              </w:rPr>
              <w:t>welfare programs.</w:t>
            </w:r>
          </w:p>
        </w:tc>
      </w:tr>
      <w:tr w:rsidR="004F603C" w14:paraId="6ABA856F" w14:textId="77777777">
        <w:trPr>
          <w:cantSplit/>
          <w:trHeight w:val="275"/>
          <w:tblHeader/>
        </w:trPr>
        <w:tc>
          <w:tcPr>
            <w:tcW w:w="9742" w:type="dxa"/>
            <w:gridSpan w:val="10"/>
          </w:tcPr>
          <w:p w14:paraId="70E05F72" w14:textId="77777777" w:rsidR="004F603C" w:rsidRDefault="004F603C">
            <w:pPr>
              <w:pStyle w:val="Normal1"/>
              <w:pBdr>
                <w:top w:val="nil"/>
                <w:left w:val="nil"/>
                <w:bottom w:val="nil"/>
                <w:right w:val="nil"/>
                <w:between w:val="nil"/>
              </w:pBdr>
              <w:rPr>
                <w:color w:val="000000"/>
                <w:sz w:val="20"/>
                <w:szCs w:val="20"/>
              </w:rPr>
            </w:pPr>
          </w:p>
        </w:tc>
      </w:tr>
      <w:tr w:rsidR="004F603C" w14:paraId="6B476B6D" w14:textId="77777777">
        <w:trPr>
          <w:cantSplit/>
          <w:trHeight w:val="275"/>
          <w:tblHeader/>
        </w:trPr>
        <w:tc>
          <w:tcPr>
            <w:tcW w:w="1552" w:type="dxa"/>
            <w:gridSpan w:val="2"/>
          </w:tcPr>
          <w:p w14:paraId="109DD841"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Unit:6</w:t>
            </w:r>
          </w:p>
        </w:tc>
        <w:tc>
          <w:tcPr>
            <w:tcW w:w="6390" w:type="dxa"/>
            <w:gridSpan w:val="3"/>
          </w:tcPr>
          <w:p w14:paraId="127E02CB" w14:textId="77777777" w:rsidR="004F603C" w:rsidRDefault="00A46D5B">
            <w:pPr>
              <w:pStyle w:val="Normal1"/>
              <w:pBdr>
                <w:top w:val="nil"/>
                <w:left w:val="nil"/>
                <w:bottom w:val="nil"/>
                <w:right w:val="nil"/>
                <w:between w:val="nil"/>
              </w:pBdr>
              <w:spacing w:line="256" w:lineRule="auto"/>
              <w:ind w:left="1630"/>
              <w:rPr>
                <w:b/>
                <w:color w:val="000000"/>
                <w:sz w:val="24"/>
                <w:szCs w:val="24"/>
              </w:rPr>
            </w:pPr>
            <w:r>
              <w:rPr>
                <w:b/>
                <w:color w:val="000000"/>
                <w:sz w:val="24"/>
                <w:szCs w:val="24"/>
              </w:rPr>
              <w:t>CONTEMPORARY ISSUES</w:t>
            </w:r>
          </w:p>
        </w:tc>
        <w:tc>
          <w:tcPr>
            <w:tcW w:w="1800" w:type="dxa"/>
            <w:gridSpan w:val="5"/>
          </w:tcPr>
          <w:p w14:paraId="073DDCAC" w14:textId="77777777" w:rsidR="004F603C" w:rsidRDefault="00A46D5B">
            <w:pPr>
              <w:pStyle w:val="Normal1"/>
              <w:pBdr>
                <w:top w:val="nil"/>
                <w:left w:val="nil"/>
                <w:bottom w:val="nil"/>
                <w:right w:val="nil"/>
                <w:between w:val="nil"/>
              </w:pBdr>
              <w:spacing w:line="256" w:lineRule="auto"/>
              <w:ind w:left="807"/>
              <w:rPr>
                <w:b/>
                <w:color w:val="000000"/>
                <w:sz w:val="24"/>
                <w:szCs w:val="24"/>
              </w:rPr>
            </w:pPr>
            <w:r>
              <w:rPr>
                <w:b/>
                <w:color w:val="000000"/>
                <w:sz w:val="24"/>
                <w:szCs w:val="24"/>
              </w:rPr>
              <w:t>2 hours</w:t>
            </w:r>
          </w:p>
        </w:tc>
      </w:tr>
      <w:tr w:rsidR="004F603C" w14:paraId="19C86B1E" w14:textId="77777777">
        <w:trPr>
          <w:cantSplit/>
          <w:trHeight w:val="275"/>
          <w:tblHeader/>
        </w:trPr>
        <w:tc>
          <w:tcPr>
            <w:tcW w:w="9742" w:type="dxa"/>
            <w:gridSpan w:val="10"/>
          </w:tcPr>
          <w:p w14:paraId="2DF1369A" w14:textId="77777777" w:rsidR="004F603C" w:rsidRDefault="00A46D5B">
            <w:pPr>
              <w:pStyle w:val="Normal1"/>
              <w:pBdr>
                <w:top w:val="nil"/>
                <w:left w:val="nil"/>
                <w:bottom w:val="nil"/>
                <w:right w:val="nil"/>
                <w:between w:val="nil"/>
              </w:pBdr>
              <w:spacing w:line="256" w:lineRule="auto"/>
              <w:ind w:left="220"/>
              <w:rPr>
                <w:color w:val="000000"/>
                <w:sz w:val="24"/>
                <w:szCs w:val="24"/>
              </w:rPr>
            </w:pPr>
            <w:r>
              <w:rPr>
                <w:color w:val="000000"/>
                <w:sz w:val="24"/>
                <w:szCs w:val="24"/>
              </w:rPr>
              <w:t>Expert lectures, online seminars – webinars</w:t>
            </w:r>
          </w:p>
        </w:tc>
      </w:tr>
      <w:tr w:rsidR="004F603C" w14:paraId="0B885A5D" w14:textId="77777777">
        <w:trPr>
          <w:cantSplit/>
          <w:trHeight w:val="275"/>
          <w:tblHeader/>
        </w:trPr>
        <w:tc>
          <w:tcPr>
            <w:tcW w:w="9742" w:type="dxa"/>
            <w:gridSpan w:val="10"/>
          </w:tcPr>
          <w:p w14:paraId="38C22814" w14:textId="77777777" w:rsidR="004F603C" w:rsidRDefault="004F603C">
            <w:pPr>
              <w:pStyle w:val="Normal1"/>
              <w:pBdr>
                <w:top w:val="nil"/>
                <w:left w:val="nil"/>
                <w:bottom w:val="nil"/>
                <w:right w:val="nil"/>
                <w:between w:val="nil"/>
              </w:pBdr>
              <w:rPr>
                <w:color w:val="000000"/>
                <w:sz w:val="20"/>
                <w:szCs w:val="20"/>
              </w:rPr>
            </w:pPr>
          </w:p>
        </w:tc>
      </w:tr>
    </w:tbl>
    <w:p w14:paraId="08FF6620" w14:textId="77777777" w:rsidR="004F603C" w:rsidRDefault="00A46D5B">
      <w:pPr>
        <w:pStyle w:val="Normal1"/>
        <w:rPr>
          <w:sz w:val="2"/>
          <w:szCs w:val="2"/>
        </w:rPr>
        <w:sectPr w:rsidR="004F603C">
          <w:pgSz w:w="12240" w:h="15840"/>
          <w:pgMar w:top="1420" w:right="1040" w:bottom="540" w:left="1040" w:header="453" w:footer="350" w:gutter="0"/>
          <w:cols w:space="720"/>
        </w:sectPr>
      </w:pPr>
      <w:r>
        <w:rPr>
          <w:noProof/>
          <w:lang w:val="en-IN" w:eastAsia="en-IN"/>
        </w:rPr>
        <w:drawing>
          <wp:anchor distT="0" distB="0" distL="0" distR="0" simplePos="0" relativeHeight="251644928" behindDoc="1" locked="0" layoutInCell="1" allowOverlap="1" wp14:anchorId="58F16ADF" wp14:editId="409DE19A">
            <wp:simplePos x="0" y="0"/>
            <wp:positionH relativeFrom="page">
              <wp:posOffset>1743710</wp:posOffset>
            </wp:positionH>
            <wp:positionV relativeFrom="page">
              <wp:posOffset>3307715</wp:posOffset>
            </wp:positionV>
            <wp:extent cx="4284980" cy="3442969"/>
            <wp:effectExtent l="0" t="0" r="0" b="0"/>
            <wp:wrapNone/>
            <wp:docPr id="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48FD7FEA" w14:textId="77777777" w:rsidR="004F603C" w:rsidRDefault="004F603C">
      <w:pPr>
        <w:pStyle w:val="Normal1"/>
        <w:pBdr>
          <w:top w:val="nil"/>
          <w:left w:val="nil"/>
          <w:bottom w:val="nil"/>
          <w:right w:val="nil"/>
          <w:between w:val="nil"/>
        </w:pBdr>
        <w:spacing w:line="276" w:lineRule="auto"/>
        <w:rPr>
          <w:sz w:val="2"/>
          <w:szCs w:val="2"/>
        </w:rPr>
      </w:pPr>
    </w:p>
    <w:tbl>
      <w:tblPr>
        <w:tblStyle w:val="aff8"/>
        <w:tblW w:w="9740"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
        <w:gridCol w:w="1098"/>
        <w:gridCol w:w="6388"/>
        <w:gridCol w:w="1800"/>
      </w:tblGrid>
      <w:tr w:rsidR="004F603C" w14:paraId="4CC5E5FB" w14:textId="77777777">
        <w:trPr>
          <w:cantSplit/>
          <w:trHeight w:val="350"/>
          <w:tblHeader/>
        </w:trPr>
        <w:tc>
          <w:tcPr>
            <w:tcW w:w="1552" w:type="dxa"/>
            <w:gridSpan w:val="2"/>
          </w:tcPr>
          <w:p w14:paraId="402106E1" w14:textId="77777777" w:rsidR="004F603C" w:rsidRDefault="004F603C">
            <w:pPr>
              <w:pStyle w:val="Normal1"/>
              <w:pBdr>
                <w:top w:val="nil"/>
                <w:left w:val="nil"/>
                <w:bottom w:val="nil"/>
                <w:right w:val="nil"/>
                <w:between w:val="nil"/>
              </w:pBdr>
              <w:rPr>
                <w:color w:val="000000"/>
              </w:rPr>
            </w:pPr>
          </w:p>
        </w:tc>
        <w:tc>
          <w:tcPr>
            <w:tcW w:w="6388" w:type="dxa"/>
          </w:tcPr>
          <w:p w14:paraId="4E11BB88" w14:textId="77777777" w:rsidR="004F603C" w:rsidRDefault="00A46D5B">
            <w:pPr>
              <w:pStyle w:val="Normal1"/>
              <w:pBdr>
                <w:top w:val="nil"/>
                <w:left w:val="nil"/>
                <w:bottom w:val="nil"/>
                <w:right w:val="nil"/>
                <w:between w:val="nil"/>
              </w:pBdr>
              <w:spacing w:line="273" w:lineRule="auto"/>
              <w:ind w:left="4110"/>
              <w:rPr>
                <w:b/>
                <w:color w:val="000000"/>
                <w:sz w:val="24"/>
                <w:szCs w:val="24"/>
              </w:rPr>
            </w:pPr>
            <w:r>
              <w:rPr>
                <w:b/>
                <w:color w:val="000000"/>
                <w:sz w:val="24"/>
                <w:szCs w:val="24"/>
              </w:rPr>
              <w:t>Total Lecture hours</w:t>
            </w:r>
          </w:p>
        </w:tc>
        <w:tc>
          <w:tcPr>
            <w:tcW w:w="1800" w:type="dxa"/>
          </w:tcPr>
          <w:p w14:paraId="1954296C" w14:textId="77777777" w:rsidR="004F603C" w:rsidRDefault="00A46D5B">
            <w:pPr>
              <w:pStyle w:val="Normal1"/>
              <w:pBdr>
                <w:top w:val="nil"/>
                <w:left w:val="nil"/>
                <w:bottom w:val="nil"/>
                <w:right w:val="nil"/>
                <w:between w:val="nil"/>
              </w:pBdr>
              <w:spacing w:line="273" w:lineRule="auto"/>
              <w:ind w:left="410"/>
              <w:rPr>
                <w:b/>
                <w:color w:val="000000"/>
                <w:sz w:val="24"/>
                <w:szCs w:val="24"/>
              </w:rPr>
            </w:pPr>
            <w:r>
              <w:rPr>
                <w:b/>
                <w:color w:val="000000"/>
                <w:sz w:val="24"/>
                <w:szCs w:val="24"/>
              </w:rPr>
              <w:t>52 -- hours</w:t>
            </w:r>
          </w:p>
        </w:tc>
      </w:tr>
      <w:tr w:rsidR="004F603C" w14:paraId="3778D49A" w14:textId="77777777">
        <w:trPr>
          <w:cantSplit/>
          <w:trHeight w:val="275"/>
          <w:tblHeader/>
        </w:trPr>
        <w:tc>
          <w:tcPr>
            <w:tcW w:w="9740" w:type="dxa"/>
            <w:gridSpan w:val="4"/>
          </w:tcPr>
          <w:p w14:paraId="5F14AE8A"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Text Book(s)</w:t>
            </w:r>
          </w:p>
        </w:tc>
      </w:tr>
      <w:tr w:rsidR="004F603C" w14:paraId="643516B2" w14:textId="77777777">
        <w:trPr>
          <w:cantSplit/>
          <w:trHeight w:val="275"/>
          <w:tblHeader/>
        </w:trPr>
        <w:tc>
          <w:tcPr>
            <w:tcW w:w="454" w:type="dxa"/>
          </w:tcPr>
          <w:p w14:paraId="3180E413"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1</w:t>
            </w:r>
          </w:p>
        </w:tc>
        <w:tc>
          <w:tcPr>
            <w:tcW w:w="9286" w:type="dxa"/>
            <w:gridSpan w:val="3"/>
          </w:tcPr>
          <w:p w14:paraId="38BA755C" w14:textId="77777777" w:rsidR="004F603C" w:rsidRDefault="00A46D5B">
            <w:pPr>
              <w:pStyle w:val="Normal1"/>
              <w:pBdr>
                <w:top w:val="nil"/>
                <w:left w:val="nil"/>
                <w:bottom w:val="nil"/>
                <w:right w:val="nil"/>
                <w:between w:val="nil"/>
              </w:pBdr>
              <w:spacing w:line="256" w:lineRule="auto"/>
              <w:ind w:left="102"/>
              <w:rPr>
                <w:color w:val="000000"/>
                <w:sz w:val="24"/>
                <w:szCs w:val="24"/>
              </w:rPr>
            </w:pPr>
            <w:r>
              <w:rPr>
                <w:color w:val="000000"/>
                <w:sz w:val="24"/>
                <w:szCs w:val="24"/>
              </w:rPr>
              <w:t xml:space="preserve">Freeman, Michael, Human </w:t>
            </w:r>
            <w:proofErr w:type="gramStart"/>
            <w:r>
              <w:rPr>
                <w:color w:val="000000"/>
                <w:sz w:val="24"/>
                <w:szCs w:val="24"/>
              </w:rPr>
              <w:t>Rights :</w:t>
            </w:r>
            <w:proofErr w:type="gramEnd"/>
            <w:r>
              <w:rPr>
                <w:color w:val="000000"/>
                <w:sz w:val="24"/>
                <w:szCs w:val="24"/>
              </w:rPr>
              <w:t xml:space="preserve"> An Inter-disciplinary Approach (2002)</w:t>
            </w:r>
          </w:p>
        </w:tc>
      </w:tr>
      <w:tr w:rsidR="004F603C" w14:paraId="01CF9436" w14:textId="77777777">
        <w:trPr>
          <w:cantSplit/>
          <w:trHeight w:val="275"/>
          <w:tblHeader/>
        </w:trPr>
        <w:tc>
          <w:tcPr>
            <w:tcW w:w="454" w:type="dxa"/>
          </w:tcPr>
          <w:p w14:paraId="63B4A76B"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2</w:t>
            </w:r>
          </w:p>
        </w:tc>
        <w:tc>
          <w:tcPr>
            <w:tcW w:w="9286" w:type="dxa"/>
            <w:gridSpan w:val="3"/>
          </w:tcPr>
          <w:p w14:paraId="24879E45" w14:textId="77777777" w:rsidR="004F603C" w:rsidRDefault="00A46D5B">
            <w:pPr>
              <w:pStyle w:val="Normal1"/>
              <w:pBdr>
                <w:top w:val="nil"/>
                <w:left w:val="nil"/>
                <w:bottom w:val="nil"/>
                <w:right w:val="nil"/>
                <w:between w:val="nil"/>
              </w:pBdr>
              <w:spacing w:line="256" w:lineRule="auto"/>
              <w:ind w:left="102"/>
              <w:rPr>
                <w:color w:val="000000"/>
                <w:sz w:val="24"/>
                <w:szCs w:val="24"/>
              </w:rPr>
            </w:pPr>
            <w:r>
              <w:rPr>
                <w:color w:val="000000"/>
                <w:sz w:val="24"/>
                <w:szCs w:val="24"/>
              </w:rPr>
              <w:t>Jhunjhunwala, Bharat (ed.) Governance and Human Rights (2002)</w:t>
            </w:r>
          </w:p>
        </w:tc>
      </w:tr>
      <w:tr w:rsidR="004F603C" w14:paraId="465A091E" w14:textId="77777777">
        <w:trPr>
          <w:cantSplit/>
          <w:trHeight w:val="553"/>
          <w:tblHeader/>
        </w:trPr>
        <w:tc>
          <w:tcPr>
            <w:tcW w:w="454" w:type="dxa"/>
          </w:tcPr>
          <w:p w14:paraId="1375989D" w14:textId="77777777" w:rsidR="004F603C" w:rsidRDefault="00A46D5B">
            <w:pPr>
              <w:pStyle w:val="Normal1"/>
              <w:pBdr>
                <w:top w:val="nil"/>
                <w:left w:val="nil"/>
                <w:bottom w:val="nil"/>
                <w:right w:val="nil"/>
                <w:between w:val="nil"/>
              </w:pBdr>
              <w:spacing w:line="270" w:lineRule="auto"/>
              <w:ind w:right="101"/>
              <w:jc w:val="right"/>
              <w:rPr>
                <w:color w:val="000000"/>
                <w:sz w:val="24"/>
                <w:szCs w:val="24"/>
              </w:rPr>
            </w:pPr>
            <w:r>
              <w:rPr>
                <w:color w:val="000000"/>
                <w:sz w:val="24"/>
                <w:szCs w:val="24"/>
              </w:rPr>
              <w:t>3</w:t>
            </w:r>
          </w:p>
        </w:tc>
        <w:tc>
          <w:tcPr>
            <w:tcW w:w="9286" w:type="dxa"/>
            <w:gridSpan w:val="3"/>
          </w:tcPr>
          <w:p w14:paraId="216C6CF9" w14:textId="77777777" w:rsidR="004F603C" w:rsidRDefault="00A46D5B">
            <w:pPr>
              <w:pStyle w:val="Normal1"/>
              <w:pBdr>
                <w:top w:val="nil"/>
                <w:left w:val="nil"/>
                <w:bottom w:val="nil"/>
                <w:right w:val="nil"/>
                <w:between w:val="nil"/>
              </w:pBdr>
              <w:spacing w:line="270" w:lineRule="auto"/>
              <w:ind w:left="102"/>
              <w:rPr>
                <w:color w:val="000000"/>
                <w:sz w:val="24"/>
                <w:szCs w:val="24"/>
              </w:rPr>
            </w:pPr>
            <w:r>
              <w:rPr>
                <w:color w:val="000000"/>
                <w:sz w:val="24"/>
                <w:szCs w:val="24"/>
              </w:rPr>
              <w:t>Nirmal, Chiranjivi J. (ed.), Human Rights in India: Historical, Social and Political Perspective</w:t>
            </w:r>
          </w:p>
          <w:p w14:paraId="579D3DD5" w14:textId="77777777" w:rsidR="004F603C" w:rsidRDefault="00A46D5B">
            <w:pPr>
              <w:pStyle w:val="Normal1"/>
              <w:pBdr>
                <w:top w:val="nil"/>
                <w:left w:val="nil"/>
                <w:bottom w:val="nil"/>
                <w:right w:val="nil"/>
                <w:between w:val="nil"/>
              </w:pBdr>
              <w:spacing w:line="264" w:lineRule="auto"/>
              <w:ind w:left="102"/>
              <w:rPr>
                <w:color w:val="000000"/>
                <w:sz w:val="24"/>
                <w:szCs w:val="24"/>
              </w:rPr>
            </w:pPr>
            <w:r>
              <w:rPr>
                <w:color w:val="000000"/>
                <w:sz w:val="24"/>
                <w:szCs w:val="24"/>
              </w:rPr>
              <w:t>(2002)</w:t>
            </w:r>
          </w:p>
        </w:tc>
      </w:tr>
      <w:tr w:rsidR="004F603C" w14:paraId="6FD66D97" w14:textId="77777777">
        <w:trPr>
          <w:cantSplit/>
          <w:trHeight w:val="251"/>
          <w:tblHeader/>
        </w:trPr>
        <w:tc>
          <w:tcPr>
            <w:tcW w:w="9740" w:type="dxa"/>
            <w:gridSpan w:val="4"/>
          </w:tcPr>
          <w:p w14:paraId="071C9D97" w14:textId="77777777" w:rsidR="004F603C" w:rsidRDefault="004F603C">
            <w:pPr>
              <w:pStyle w:val="Normal1"/>
              <w:pBdr>
                <w:top w:val="nil"/>
                <w:left w:val="nil"/>
                <w:bottom w:val="nil"/>
                <w:right w:val="nil"/>
                <w:between w:val="nil"/>
              </w:pBdr>
              <w:rPr>
                <w:color w:val="000000"/>
                <w:sz w:val="18"/>
                <w:szCs w:val="18"/>
              </w:rPr>
            </w:pPr>
          </w:p>
        </w:tc>
      </w:tr>
      <w:tr w:rsidR="004F603C" w14:paraId="2D2657F6" w14:textId="77777777">
        <w:trPr>
          <w:cantSplit/>
          <w:trHeight w:val="369"/>
          <w:tblHeader/>
        </w:trPr>
        <w:tc>
          <w:tcPr>
            <w:tcW w:w="9740" w:type="dxa"/>
            <w:gridSpan w:val="4"/>
          </w:tcPr>
          <w:p w14:paraId="10371B7E" w14:textId="77777777" w:rsidR="004F603C" w:rsidRDefault="00A46D5B">
            <w:pPr>
              <w:pStyle w:val="Normal1"/>
              <w:pBdr>
                <w:top w:val="nil"/>
                <w:left w:val="nil"/>
                <w:bottom w:val="nil"/>
                <w:right w:val="nil"/>
                <w:between w:val="nil"/>
              </w:pBdr>
              <w:spacing w:line="273" w:lineRule="auto"/>
              <w:ind w:left="220"/>
              <w:rPr>
                <w:b/>
                <w:color w:val="000000"/>
                <w:sz w:val="24"/>
                <w:szCs w:val="24"/>
              </w:rPr>
            </w:pPr>
            <w:r>
              <w:rPr>
                <w:b/>
                <w:color w:val="000000"/>
                <w:sz w:val="24"/>
                <w:szCs w:val="24"/>
              </w:rPr>
              <w:t>Reference Books</w:t>
            </w:r>
          </w:p>
        </w:tc>
      </w:tr>
      <w:tr w:rsidR="004F603C" w14:paraId="57F7EE6E" w14:textId="77777777">
        <w:trPr>
          <w:cantSplit/>
          <w:trHeight w:val="551"/>
          <w:tblHeader/>
        </w:trPr>
        <w:tc>
          <w:tcPr>
            <w:tcW w:w="454" w:type="dxa"/>
          </w:tcPr>
          <w:p w14:paraId="33095222"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1</w:t>
            </w:r>
          </w:p>
        </w:tc>
        <w:tc>
          <w:tcPr>
            <w:tcW w:w="9286" w:type="dxa"/>
            <w:gridSpan w:val="3"/>
          </w:tcPr>
          <w:p w14:paraId="07A0AD0F" w14:textId="77777777" w:rsidR="004F603C" w:rsidRDefault="00A46D5B">
            <w:pPr>
              <w:pStyle w:val="Normal1"/>
              <w:pBdr>
                <w:top w:val="nil"/>
                <w:left w:val="nil"/>
                <w:bottom w:val="nil"/>
                <w:right w:val="nil"/>
                <w:between w:val="nil"/>
              </w:pBdr>
              <w:spacing w:line="268" w:lineRule="auto"/>
              <w:ind w:left="102"/>
              <w:rPr>
                <w:color w:val="000000"/>
                <w:sz w:val="24"/>
                <w:szCs w:val="24"/>
              </w:rPr>
            </w:pPr>
            <w:r>
              <w:rPr>
                <w:color w:val="000000"/>
                <w:sz w:val="24"/>
                <w:szCs w:val="24"/>
              </w:rPr>
              <w:t>Gupta D.N. and Singh, Chandrachur, Human Rights and Freedom of Conscience: Some</w:t>
            </w:r>
          </w:p>
          <w:p w14:paraId="3A1BCF99" w14:textId="77777777" w:rsidR="004F603C" w:rsidRDefault="00A46D5B">
            <w:pPr>
              <w:pStyle w:val="Normal1"/>
              <w:pBdr>
                <w:top w:val="nil"/>
                <w:left w:val="nil"/>
                <w:bottom w:val="nil"/>
                <w:right w:val="nil"/>
                <w:between w:val="nil"/>
              </w:pBdr>
              <w:spacing w:line="264" w:lineRule="auto"/>
              <w:ind w:left="102"/>
              <w:rPr>
                <w:color w:val="000000"/>
                <w:sz w:val="24"/>
                <w:szCs w:val="24"/>
              </w:rPr>
            </w:pPr>
            <w:r>
              <w:rPr>
                <w:color w:val="000000"/>
                <w:sz w:val="24"/>
                <w:szCs w:val="24"/>
              </w:rPr>
              <w:t>suggestions for its Development and Application (2001)</w:t>
            </w:r>
          </w:p>
        </w:tc>
      </w:tr>
      <w:tr w:rsidR="004F603C" w14:paraId="30FB5F45" w14:textId="77777777">
        <w:trPr>
          <w:cantSplit/>
          <w:trHeight w:val="414"/>
          <w:tblHeader/>
        </w:trPr>
        <w:tc>
          <w:tcPr>
            <w:tcW w:w="454" w:type="dxa"/>
          </w:tcPr>
          <w:p w14:paraId="5D82E799"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2</w:t>
            </w:r>
          </w:p>
        </w:tc>
        <w:tc>
          <w:tcPr>
            <w:tcW w:w="9286" w:type="dxa"/>
            <w:gridSpan w:val="3"/>
          </w:tcPr>
          <w:p w14:paraId="01FBB92B" w14:textId="77777777" w:rsidR="004F603C" w:rsidRDefault="00A46D5B">
            <w:pPr>
              <w:pStyle w:val="Normal1"/>
              <w:pBdr>
                <w:top w:val="nil"/>
                <w:left w:val="nil"/>
                <w:bottom w:val="nil"/>
                <w:right w:val="nil"/>
                <w:between w:val="nil"/>
              </w:pBdr>
              <w:spacing w:line="268" w:lineRule="auto"/>
              <w:ind w:left="102"/>
              <w:rPr>
                <w:color w:val="000000"/>
                <w:sz w:val="24"/>
                <w:szCs w:val="24"/>
              </w:rPr>
            </w:pPr>
            <w:r>
              <w:rPr>
                <w:color w:val="000000"/>
                <w:sz w:val="24"/>
                <w:szCs w:val="24"/>
              </w:rPr>
              <w:t>Gogia, S.P., Law relating to Human Rights (2000)</w:t>
            </w:r>
          </w:p>
        </w:tc>
      </w:tr>
      <w:tr w:rsidR="004F603C" w14:paraId="7F189C5F" w14:textId="77777777">
        <w:trPr>
          <w:cantSplit/>
          <w:trHeight w:val="417"/>
          <w:tblHeader/>
        </w:trPr>
        <w:tc>
          <w:tcPr>
            <w:tcW w:w="454" w:type="dxa"/>
          </w:tcPr>
          <w:p w14:paraId="368299D5" w14:textId="77777777" w:rsidR="004F603C" w:rsidRDefault="00A46D5B">
            <w:pPr>
              <w:pStyle w:val="Normal1"/>
              <w:pBdr>
                <w:top w:val="nil"/>
                <w:left w:val="nil"/>
                <w:bottom w:val="nil"/>
                <w:right w:val="nil"/>
                <w:between w:val="nil"/>
              </w:pBdr>
              <w:spacing w:line="271" w:lineRule="auto"/>
              <w:ind w:right="101"/>
              <w:jc w:val="right"/>
              <w:rPr>
                <w:color w:val="000000"/>
                <w:sz w:val="24"/>
                <w:szCs w:val="24"/>
              </w:rPr>
            </w:pPr>
            <w:r>
              <w:rPr>
                <w:color w:val="000000"/>
                <w:sz w:val="24"/>
                <w:szCs w:val="24"/>
              </w:rPr>
              <w:t>3</w:t>
            </w:r>
          </w:p>
        </w:tc>
        <w:tc>
          <w:tcPr>
            <w:tcW w:w="9286" w:type="dxa"/>
            <w:gridSpan w:val="3"/>
          </w:tcPr>
          <w:p w14:paraId="4B5460F6" w14:textId="77777777" w:rsidR="004F603C" w:rsidRDefault="00A46D5B">
            <w:pPr>
              <w:pStyle w:val="Normal1"/>
              <w:pBdr>
                <w:top w:val="nil"/>
                <w:left w:val="nil"/>
                <w:bottom w:val="nil"/>
                <w:right w:val="nil"/>
                <w:between w:val="nil"/>
              </w:pBdr>
              <w:spacing w:line="271" w:lineRule="auto"/>
              <w:ind w:left="102"/>
              <w:rPr>
                <w:color w:val="000000"/>
                <w:sz w:val="24"/>
                <w:szCs w:val="24"/>
              </w:rPr>
            </w:pPr>
            <w:r>
              <w:rPr>
                <w:color w:val="000000"/>
                <w:sz w:val="24"/>
                <w:szCs w:val="24"/>
              </w:rPr>
              <w:t>Paul, R.C. Situation of Human Rights in India (2000)</w:t>
            </w:r>
          </w:p>
        </w:tc>
      </w:tr>
      <w:tr w:rsidR="004F603C" w14:paraId="5A4AF104" w14:textId="77777777">
        <w:trPr>
          <w:cantSplit/>
          <w:trHeight w:val="251"/>
          <w:tblHeader/>
        </w:trPr>
        <w:tc>
          <w:tcPr>
            <w:tcW w:w="9740" w:type="dxa"/>
            <w:gridSpan w:val="4"/>
          </w:tcPr>
          <w:p w14:paraId="6E33F500" w14:textId="77777777" w:rsidR="004F603C" w:rsidRDefault="004F603C">
            <w:pPr>
              <w:pStyle w:val="Normal1"/>
              <w:pBdr>
                <w:top w:val="nil"/>
                <w:left w:val="nil"/>
                <w:bottom w:val="nil"/>
                <w:right w:val="nil"/>
                <w:between w:val="nil"/>
              </w:pBdr>
              <w:rPr>
                <w:color w:val="000000"/>
                <w:sz w:val="18"/>
                <w:szCs w:val="18"/>
              </w:rPr>
            </w:pPr>
          </w:p>
        </w:tc>
      </w:tr>
      <w:tr w:rsidR="004F603C" w14:paraId="79016A30" w14:textId="77777777">
        <w:trPr>
          <w:cantSplit/>
          <w:trHeight w:val="277"/>
          <w:tblHeader/>
        </w:trPr>
        <w:tc>
          <w:tcPr>
            <w:tcW w:w="9740" w:type="dxa"/>
            <w:gridSpan w:val="4"/>
          </w:tcPr>
          <w:p w14:paraId="080D1593" w14:textId="77777777" w:rsidR="004F603C" w:rsidRDefault="00A46D5B">
            <w:pPr>
              <w:pStyle w:val="Normal1"/>
              <w:pBdr>
                <w:top w:val="nil"/>
                <w:left w:val="nil"/>
                <w:bottom w:val="nil"/>
                <w:right w:val="nil"/>
                <w:between w:val="nil"/>
              </w:pBdr>
              <w:spacing w:line="258" w:lineRule="auto"/>
              <w:ind w:left="220"/>
              <w:rPr>
                <w:b/>
                <w:color w:val="000000"/>
                <w:sz w:val="24"/>
                <w:szCs w:val="24"/>
              </w:rPr>
            </w:pPr>
            <w:r>
              <w:rPr>
                <w:b/>
                <w:color w:val="000000"/>
                <w:sz w:val="24"/>
                <w:szCs w:val="24"/>
              </w:rPr>
              <w:t>Related Online Contents [MOOC, SWAYAM, NPTEL, Websites etc.]</w:t>
            </w:r>
          </w:p>
        </w:tc>
      </w:tr>
      <w:tr w:rsidR="004F603C" w14:paraId="5B4EF1C2" w14:textId="77777777">
        <w:trPr>
          <w:cantSplit/>
          <w:trHeight w:val="604"/>
          <w:tblHeader/>
        </w:trPr>
        <w:tc>
          <w:tcPr>
            <w:tcW w:w="454" w:type="dxa"/>
          </w:tcPr>
          <w:p w14:paraId="46539FB5"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1</w:t>
            </w:r>
          </w:p>
        </w:tc>
        <w:tc>
          <w:tcPr>
            <w:tcW w:w="9286" w:type="dxa"/>
            <w:gridSpan w:val="3"/>
          </w:tcPr>
          <w:p w14:paraId="1122CEBB" w14:textId="77777777" w:rsidR="004F603C" w:rsidRDefault="00A46D5B">
            <w:pPr>
              <w:pStyle w:val="Normal1"/>
              <w:pBdr>
                <w:top w:val="nil"/>
                <w:left w:val="nil"/>
                <w:bottom w:val="nil"/>
                <w:right w:val="nil"/>
                <w:between w:val="nil"/>
              </w:pBdr>
              <w:spacing w:line="246" w:lineRule="auto"/>
              <w:ind w:left="232"/>
              <w:rPr>
                <w:color w:val="000000"/>
              </w:rPr>
            </w:pPr>
            <w:hyperlink r:id="rId47">
              <w:r>
                <w:rPr>
                  <w:color w:val="000000"/>
                  <w:u w:val="single"/>
                </w:rPr>
                <w:t>https://www.researchgate.net/publication/302391474_Nongovernmental_Organizations_Definition</w:t>
              </w:r>
            </w:hyperlink>
          </w:p>
          <w:p w14:paraId="7F618597" w14:textId="77777777" w:rsidR="004F603C" w:rsidRDefault="00A46D5B">
            <w:pPr>
              <w:pStyle w:val="Normal1"/>
              <w:pBdr>
                <w:top w:val="nil"/>
                <w:left w:val="nil"/>
                <w:bottom w:val="nil"/>
                <w:right w:val="nil"/>
                <w:between w:val="nil"/>
              </w:pBdr>
              <w:spacing w:line="252" w:lineRule="auto"/>
              <w:ind w:left="232"/>
              <w:rPr>
                <w:color w:val="000000"/>
              </w:rPr>
            </w:pPr>
            <w:hyperlink r:id="rId48">
              <w:r>
                <w:rPr>
                  <w:color w:val="000000"/>
                  <w:u w:val="single"/>
                </w:rPr>
                <w:t>_</w:t>
              </w:r>
              <w:proofErr w:type="spellStart"/>
              <w:r>
                <w:rPr>
                  <w:color w:val="000000"/>
                  <w:u w:val="single"/>
                </w:rPr>
                <w:t>and_History</w:t>
              </w:r>
              <w:proofErr w:type="spellEnd"/>
            </w:hyperlink>
          </w:p>
        </w:tc>
      </w:tr>
      <w:tr w:rsidR="004F603C" w14:paraId="6345D71F" w14:textId="77777777">
        <w:trPr>
          <w:cantSplit/>
          <w:trHeight w:val="275"/>
          <w:tblHeader/>
        </w:trPr>
        <w:tc>
          <w:tcPr>
            <w:tcW w:w="454" w:type="dxa"/>
          </w:tcPr>
          <w:p w14:paraId="7E9D7BB6"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2</w:t>
            </w:r>
          </w:p>
        </w:tc>
        <w:tc>
          <w:tcPr>
            <w:tcW w:w="9286" w:type="dxa"/>
            <w:gridSpan w:val="3"/>
          </w:tcPr>
          <w:p w14:paraId="7A9FE5F5" w14:textId="77777777" w:rsidR="004F603C" w:rsidRDefault="00A46D5B">
            <w:pPr>
              <w:pStyle w:val="Normal1"/>
              <w:pBdr>
                <w:top w:val="nil"/>
                <w:left w:val="nil"/>
                <w:bottom w:val="nil"/>
                <w:right w:val="nil"/>
                <w:between w:val="nil"/>
              </w:pBdr>
              <w:spacing w:line="246" w:lineRule="auto"/>
              <w:ind w:left="232"/>
              <w:rPr>
                <w:color w:val="000000"/>
              </w:rPr>
            </w:pPr>
            <w:hyperlink r:id="rId49">
              <w:r>
                <w:rPr>
                  <w:color w:val="000000"/>
                  <w:u w:val="single"/>
                </w:rPr>
                <w:t>https://vikaspedia.in/social-welfare</w:t>
              </w:r>
            </w:hyperlink>
          </w:p>
        </w:tc>
      </w:tr>
      <w:tr w:rsidR="004F603C" w14:paraId="41F2284C" w14:textId="77777777">
        <w:trPr>
          <w:cantSplit/>
          <w:trHeight w:val="278"/>
          <w:tblHeader/>
        </w:trPr>
        <w:tc>
          <w:tcPr>
            <w:tcW w:w="454" w:type="dxa"/>
          </w:tcPr>
          <w:p w14:paraId="095AA87E" w14:textId="77777777" w:rsidR="004F603C" w:rsidRDefault="00A46D5B">
            <w:pPr>
              <w:pStyle w:val="Normal1"/>
              <w:pBdr>
                <w:top w:val="nil"/>
                <w:left w:val="nil"/>
                <w:bottom w:val="nil"/>
                <w:right w:val="nil"/>
                <w:between w:val="nil"/>
              </w:pBdr>
              <w:spacing w:line="258" w:lineRule="auto"/>
              <w:ind w:right="101"/>
              <w:jc w:val="right"/>
              <w:rPr>
                <w:color w:val="000000"/>
                <w:sz w:val="24"/>
                <w:szCs w:val="24"/>
              </w:rPr>
            </w:pPr>
            <w:r>
              <w:rPr>
                <w:color w:val="000000"/>
                <w:sz w:val="24"/>
                <w:szCs w:val="24"/>
              </w:rPr>
              <w:t>3</w:t>
            </w:r>
          </w:p>
        </w:tc>
        <w:tc>
          <w:tcPr>
            <w:tcW w:w="9286" w:type="dxa"/>
            <w:gridSpan w:val="3"/>
          </w:tcPr>
          <w:p w14:paraId="75FE9049" w14:textId="77777777" w:rsidR="004F603C" w:rsidRDefault="004F603C">
            <w:pPr>
              <w:pStyle w:val="Normal1"/>
              <w:pBdr>
                <w:top w:val="nil"/>
                <w:left w:val="nil"/>
                <w:bottom w:val="nil"/>
                <w:right w:val="nil"/>
                <w:between w:val="nil"/>
              </w:pBdr>
              <w:rPr>
                <w:color w:val="000000"/>
                <w:sz w:val="20"/>
                <w:szCs w:val="20"/>
              </w:rPr>
            </w:pPr>
          </w:p>
        </w:tc>
      </w:tr>
      <w:tr w:rsidR="004F603C" w14:paraId="7030FAA4" w14:textId="77777777">
        <w:trPr>
          <w:cantSplit/>
          <w:trHeight w:val="275"/>
          <w:tblHeader/>
        </w:trPr>
        <w:tc>
          <w:tcPr>
            <w:tcW w:w="9740" w:type="dxa"/>
            <w:gridSpan w:val="4"/>
          </w:tcPr>
          <w:p w14:paraId="0200B51E" w14:textId="77777777" w:rsidR="004F603C" w:rsidRDefault="004F603C">
            <w:pPr>
              <w:pStyle w:val="Normal1"/>
              <w:pBdr>
                <w:top w:val="nil"/>
                <w:left w:val="nil"/>
                <w:bottom w:val="nil"/>
                <w:right w:val="nil"/>
                <w:between w:val="nil"/>
              </w:pBdr>
              <w:rPr>
                <w:color w:val="000000"/>
                <w:sz w:val="20"/>
                <w:szCs w:val="20"/>
              </w:rPr>
            </w:pPr>
          </w:p>
        </w:tc>
      </w:tr>
      <w:tr w:rsidR="004F603C" w14:paraId="4D3FB9A5" w14:textId="77777777">
        <w:trPr>
          <w:cantSplit/>
          <w:trHeight w:val="275"/>
          <w:tblHeader/>
        </w:trPr>
        <w:tc>
          <w:tcPr>
            <w:tcW w:w="9740" w:type="dxa"/>
            <w:gridSpan w:val="4"/>
          </w:tcPr>
          <w:p w14:paraId="220C4F02" w14:textId="77777777" w:rsidR="004F603C" w:rsidRDefault="00A46D5B">
            <w:pPr>
              <w:pStyle w:val="Normal1"/>
              <w:pBdr>
                <w:top w:val="nil"/>
                <w:left w:val="nil"/>
                <w:bottom w:val="nil"/>
                <w:right w:val="nil"/>
                <w:between w:val="nil"/>
              </w:pBdr>
              <w:spacing w:line="256" w:lineRule="auto"/>
              <w:ind w:left="220"/>
              <w:rPr>
                <w:color w:val="000000"/>
                <w:sz w:val="24"/>
                <w:szCs w:val="24"/>
              </w:rPr>
            </w:pPr>
            <w:r>
              <w:rPr>
                <w:color w:val="000000"/>
                <w:sz w:val="24"/>
                <w:szCs w:val="24"/>
              </w:rPr>
              <w:t>Course Designed By:</w:t>
            </w:r>
          </w:p>
        </w:tc>
      </w:tr>
    </w:tbl>
    <w:p w14:paraId="20C1D871" w14:textId="77777777" w:rsidR="004F603C" w:rsidRDefault="004F603C">
      <w:pPr>
        <w:pStyle w:val="Normal1"/>
        <w:pBdr>
          <w:top w:val="nil"/>
          <w:left w:val="nil"/>
          <w:bottom w:val="nil"/>
          <w:right w:val="nil"/>
          <w:between w:val="nil"/>
        </w:pBdr>
        <w:rPr>
          <w:color w:val="000000"/>
          <w:sz w:val="20"/>
          <w:szCs w:val="20"/>
        </w:rPr>
      </w:pPr>
    </w:p>
    <w:p w14:paraId="4799374D" w14:textId="77777777" w:rsidR="004F603C" w:rsidRDefault="004F603C">
      <w:pPr>
        <w:pStyle w:val="Normal1"/>
        <w:pBdr>
          <w:top w:val="nil"/>
          <w:left w:val="nil"/>
          <w:bottom w:val="nil"/>
          <w:right w:val="nil"/>
          <w:between w:val="nil"/>
        </w:pBdr>
        <w:spacing w:before="6"/>
        <w:rPr>
          <w:color w:val="000000"/>
          <w:sz w:val="11"/>
          <w:szCs w:val="11"/>
        </w:rPr>
      </w:pPr>
    </w:p>
    <w:tbl>
      <w:tblPr>
        <w:tblStyle w:val="aff9"/>
        <w:tblW w:w="9727" w:type="dxa"/>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
        <w:gridCol w:w="821"/>
        <w:gridCol w:w="824"/>
        <w:gridCol w:w="821"/>
        <w:gridCol w:w="823"/>
        <w:gridCol w:w="821"/>
        <w:gridCol w:w="824"/>
        <w:gridCol w:w="821"/>
        <w:gridCol w:w="975"/>
        <w:gridCol w:w="901"/>
        <w:gridCol w:w="1172"/>
      </w:tblGrid>
      <w:tr w:rsidR="004F603C" w14:paraId="6CF7E1E2" w14:textId="77777777">
        <w:trPr>
          <w:cantSplit/>
          <w:trHeight w:val="275"/>
          <w:tblHeader/>
        </w:trPr>
        <w:tc>
          <w:tcPr>
            <w:tcW w:w="9727" w:type="dxa"/>
            <w:gridSpan w:val="11"/>
          </w:tcPr>
          <w:p w14:paraId="5BEB4D0D" w14:textId="77777777" w:rsidR="004F603C" w:rsidRDefault="00A46D5B">
            <w:pPr>
              <w:pStyle w:val="Normal1"/>
              <w:pBdr>
                <w:top w:val="nil"/>
                <w:left w:val="nil"/>
                <w:bottom w:val="nil"/>
                <w:right w:val="nil"/>
                <w:between w:val="nil"/>
              </w:pBdr>
              <w:spacing w:line="256" w:lineRule="auto"/>
              <w:ind w:left="107"/>
              <w:rPr>
                <w:b/>
                <w:color w:val="000000"/>
                <w:sz w:val="24"/>
                <w:szCs w:val="24"/>
              </w:rPr>
            </w:pPr>
            <w:r>
              <w:rPr>
                <w:b/>
                <w:color w:val="000000"/>
                <w:sz w:val="24"/>
                <w:szCs w:val="24"/>
              </w:rPr>
              <w:t xml:space="preserve">Mapping with </w:t>
            </w:r>
            <w:proofErr w:type="spellStart"/>
            <w:r>
              <w:rPr>
                <w:b/>
                <w:color w:val="000000"/>
                <w:sz w:val="24"/>
                <w:szCs w:val="24"/>
              </w:rPr>
              <w:t>Programme</w:t>
            </w:r>
            <w:proofErr w:type="spellEnd"/>
            <w:r>
              <w:rPr>
                <w:b/>
                <w:color w:val="000000"/>
                <w:sz w:val="24"/>
                <w:szCs w:val="24"/>
              </w:rPr>
              <w:t xml:space="preserve"> Outcomes</w:t>
            </w:r>
          </w:p>
        </w:tc>
      </w:tr>
      <w:tr w:rsidR="004F603C" w14:paraId="77361B0C" w14:textId="77777777">
        <w:trPr>
          <w:cantSplit/>
          <w:trHeight w:val="275"/>
          <w:tblHeader/>
        </w:trPr>
        <w:tc>
          <w:tcPr>
            <w:tcW w:w="924" w:type="dxa"/>
          </w:tcPr>
          <w:p w14:paraId="7CA18619" w14:textId="77777777" w:rsidR="004F603C" w:rsidRDefault="00A46D5B">
            <w:pPr>
              <w:pStyle w:val="Normal1"/>
              <w:pBdr>
                <w:top w:val="nil"/>
                <w:left w:val="nil"/>
                <w:bottom w:val="nil"/>
                <w:right w:val="nil"/>
                <w:between w:val="nil"/>
              </w:pBdr>
              <w:spacing w:line="256" w:lineRule="auto"/>
              <w:ind w:right="314"/>
              <w:jc w:val="right"/>
              <w:rPr>
                <w:b/>
                <w:color w:val="000000"/>
                <w:sz w:val="24"/>
                <w:szCs w:val="24"/>
              </w:rPr>
            </w:pPr>
            <w:r>
              <w:rPr>
                <w:b/>
                <w:color w:val="000000"/>
                <w:sz w:val="24"/>
                <w:szCs w:val="24"/>
              </w:rPr>
              <w:t>Cos</w:t>
            </w:r>
          </w:p>
        </w:tc>
        <w:tc>
          <w:tcPr>
            <w:tcW w:w="821" w:type="dxa"/>
          </w:tcPr>
          <w:p w14:paraId="5BA2559B" w14:textId="77777777" w:rsidR="004F603C" w:rsidRDefault="00A46D5B">
            <w:pPr>
              <w:pStyle w:val="Normal1"/>
              <w:pBdr>
                <w:top w:val="nil"/>
                <w:left w:val="nil"/>
                <w:bottom w:val="nil"/>
                <w:right w:val="nil"/>
                <w:between w:val="nil"/>
              </w:pBdr>
              <w:spacing w:line="256" w:lineRule="auto"/>
              <w:ind w:left="105" w:right="209"/>
              <w:jc w:val="center"/>
              <w:rPr>
                <w:b/>
                <w:color w:val="000000"/>
                <w:sz w:val="24"/>
                <w:szCs w:val="24"/>
              </w:rPr>
            </w:pPr>
            <w:r>
              <w:rPr>
                <w:b/>
                <w:color w:val="000000"/>
                <w:sz w:val="24"/>
                <w:szCs w:val="24"/>
              </w:rPr>
              <w:t>PO1</w:t>
            </w:r>
          </w:p>
        </w:tc>
        <w:tc>
          <w:tcPr>
            <w:tcW w:w="824" w:type="dxa"/>
          </w:tcPr>
          <w:p w14:paraId="7DBB0421" w14:textId="77777777" w:rsidR="004F603C" w:rsidRDefault="00A46D5B">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PO2</w:t>
            </w:r>
          </w:p>
        </w:tc>
        <w:tc>
          <w:tcPr>
            <w:tcW w:w="821" w:type="dxa"/>
          </w:tcPr>
          <w:p w14:paraId="0A9A6A9D" w14:textId="77777777" w:rsidR="004F603C" w:rsidRDefault="00A46D5B">
            <w:pPr>
              <w:pStyle w:val="Normal1"/>
              <w:pBdr>
                <w:top w:val="nil"/>
                <w:left w:val="nil"/>
                <w:bottom w:val="nil"/>
                <w:right w:val="nil"/>
                <w:between w:val="nil"/>
              </w:pBdr>
              <w:spacing w:line="256" w:lineRule="auto"/>
              <w:ind w:left="105" w:right="210"/>
              <w:jc w:val="center"/>
              <w:rPr>
                <w:b/>
                <w:color w:val="000000"/>
                <w:sz w:val="24"/>
                <w:szCs w:val="24"/>
              </w:rPr>
            </w:pPr>
            <w:r>
              <w:rPr>
                <w:b/>
                <w:color w:val="000000"/>
                <w:sz w:val="24"/>
                <w:szCs w:val="24"/>
              </w:rPr>
              <w:t>PO3</w:t>
            </w:r>
          </w:p>
        </w:tc>
        <w:tc>
          <w:tcPr>
            <w:tcW w:w="823" w:type="dxa"/>
          </w:tcPr>
          <w:p w14:paraId="60F8CFFE" w14:textId="77777777" w:rsidR="004F603C" w:rsidRDefault="00A46D5B">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PO4</w:t>
            </w:r>
          </w:p>
        </w:tc>
        <w:tc>
          <w:tcPr>
            <w:tcW w:w="821" w:type="dxa"/>
          </w:tcPr>
          <w:p w14:paraId="44501DA3" w14:textId="77777777" w:rsidR="004F603C" w:rsidRDefault="00A46D5B">
            <w:pPr>
              <w:pStyle w:val="Normal1"/>
              <w:pBdr>
                <w:top w:val="nil"/>
                <w:left w:val="nil"/>
                <w:bottom w:val="nil"/>
                <w:right w:val="nil"/>
                <w:between w:val="nil"/>
              </w:pBdr>
              <w:spacing w:line="256" w:lineRule="auto"/>
              <w:ind w:left="105" w:right="210"/>
              <w:jc w:val="center"/>
              <w:rPr>
                <w:b/>
                <w:color w:val="000000"/>
                <w:sz w:val="24"/>
                <w:szCs w:val="24"/>
              </w:rPr>
            </w:pPr>
            <w:r>
              <w:rPr>
                <w:b/>
                <w:color w:val="000000"/>
                <w:sz w:val="24"/>
                <w:szCs w:val="24"/>
              </w:rPr>
              <w:t>PO5</w:t>
            </w:r>
          </w:p>
        </w:tc>
        <w:tc>
          <w:tcPr>
            <w:tcW w:w="824" w:type="dxa"/>
          </w:tcPr>
          <w:p w14:paraId="508DD24D" w14:textId="77777777" w:rsidR="004F603C" w:rsidRDefault="00A46D5B">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PO6</w:t>
            </w:r>
          </w:p>
        </w:tc>
        <w:tc>
          <w:tcPr>
            <w:tcW w:w="821" w:type="dxa"/>
          </w:tcPr>
          <w:p w14:paraId="6BC9B6E0" w14:textId="77777777" w:rsidR="004F603C" w:rsidRDefault="00A46D5B">
            <w:pPr>
              <w:pStyle w:val="Normal1"/>
              <w:pBdr>
                <w:top w:val="nil"/>
                <w:left w:val="nil"/>
                <w:bottom w:val="nil"/>
                <w:right w:val="nil"/>
                <w:between w:val="nil"/>
              </w:pBdr>
              <w:spacing w:line="256" w:lineRule="auto"/>
              <w:ind w:left="104" w:right="210"/>
              <w:jc w:val="center"/>
              <w:rPr>
                <w:b/>
                <w:color w:val="000000"/>
                <w:sz w:val="24"/>
                <w:szCs w:val="24"/>
              </w:rPr>
            </w:pPr>
            <w:r>
              <w:rPr>
                <w:b/>
                <w:color w:val="000000"/>
                <w:sz w:val="24"/>
                <w:szCs w:val="24"/>
              </w:rPr>
              <w:t>PO7</w:t>
            </w:r>
          </w:p>
        </w:tc>
        <w:tc>
          <w:tcPr>
            <w:tcW w:w="975" w:type="dxa"/>
          </w:tcPr>
          <w:p w14:paraId="3479A696" w14:textId="77777777" w:rsidR="004F603C" w:rsidRDefault="00A46D5B">
            <w:pPr>
              <w:pStyle w:val="Normal1"/>
              <w:pBdr>
                <w:top w:val="nil"/>
                <w:left w:val="nil"/>
                <w:bottom w:val="nil"/>
                <w:right w:val="nil"/>
                <w:between w:val="nil"/>
              </w:pBdr>
              <w:spacing w:line="256" w:lineRule="auto"/>
              <w:ind w:left="182" w:right="289"/>
              <w:jc w:val="center"/>
              <w:rPr>
                <w:b/>
                <w:color w:val="000000"/>
                <w:sz w:val="24"/>
                <w:szCs w:val="24"/>
              </w:rPr>
            </w:pPr>
            <w:r>
              <w:rPr>
                <w:b/>
                <w:color w:val="000000"/>
                <w:sz w:val="24"/>
                <w:szCs w:val="24"/>
              </w:rPr>
              <w:t>PO8</w:t>
            </w:r>
          </w:p>
        </w:tc>
        <w:tc>
          <w:tcPr>
            <w:tcW w:w="901" w:type="dxa"/>
          </w:tcPr>
          <w:p w14:paraId="39F8A208" w14:textId="77777777" w:rsidR="004F603C" w:rsidRDefault="00A46D5B">
            <w:pPr>
              <w:pStyle w:val="Normal1"/>
              <w:pBdr>
                <w:top w:val="nil"/>
                <w:left w:val="nil"/>
                <w:bottom w:val="nil"/>
                <w:right w:val="nil"/>
                <w:between w:val="nil"/>
              </w:pBdr>
              <w:spacing w:line="256" w:lineRule="auto"/>
              <w:ind w:left="143" w:right="253"/>
              <w:jc w:val="center"/>
              <w:rPr>
                <w:b/>
                <w:color w:val="000000"/>
                <w:sz w:val="24"/>
                <w:szCs w:val="24"/>
              </w:rPr>
            </w:pPr>
            <w:r>
              <w:rPr>
                <w:b/>
                <w:color w:val="000000"/>
                <w:sz w:val="24"/>
                <w:szCs w:val="24"/>
              </w:rPr>
              <w:t>PO9</w:t>
            </w:r>
          </w:p>
        </w:tc>
        <w:tc>
          <w:tcPr>
            <w:tcW w:w="1172" w:type="dxa"/>
          </w:tcPr>
          <w:p w14:paraId="126CE912" w14:textId="77777777" w:rsidR="004F603C" w:rsidRDefault="00A46D5B">
            <w:pPr>
              <w:pStyle w:val="Normal1"/>
              <w:pBdr>
                <w:top w:val="nil"/>
                <w:left w:val="nil"/>
                <w:bottom w:val="nil"/>
                <w:right w:val="nil"/>
                <w:between w:val="nil"/>
              </w:pBdr>
              <w:spacing w:line="256" w:lineRule="auto"/>
              <w:ind w:left="216" w:right="330"/>
              <w:jc w:val="center"/>
              <w:rPr>
                <w:b/>
                <w:color w:val="000000"/>
                <w:sz w:val="24"/>
                <w:szCs w:val="24"/>
              </w:rPr>
            </w:pPr>
            <w:r>
              <w:rPr>
                <w:b/>
                <w:color w:val="000000"/>
                <w:sz w:val="24"/>
                <w:szCs w:val="24"/>
              </w:rPr>
              <w:t>PO10</w:t>
            </w:r>
          </w:p>
        </w:tc>
      </w:tr>
      <w:tr w:rsidR="004F603C" w14:paraId="46963545" w14:textId="77777777">
        <w:trPr>
          <w:cantSplit/>
          <w:trHeight w:val="277"/>
          <w:tblHeader/>
        </w:trPr>
        <w:tc>
          <w:tcPr>
            <w:tcW w:w="924" w:type="dxa"/>
          </w:tcPr>
          <w:p w14:paraId="71B88E72" w14:textId="77777777" w:rsidR="004F603C" w:rsidRDefault="00A46D5B">
            <w:pPr>
              <w:pStyle w:val="Normal1"/>
              <w:pBdr>
                <w:top w:val="nil"/>
                <w:left w:val="nil"/>
                <w:bottom w:val="nil"/>
                <w:right w:val="nil"/>
                <w:between w:val="nil"/>
              </w:pBdr>
              <w:spacing w:line="258" w:lineRule="auto"/>
              <w:ind w:right="324"/>
              <w:jc w:val="right"/>
              <w:rPr>
                <w:b/>
                <w:color w:val="000000"/>
                <w:sz w:val="24"/>
                <w:szCs w:val="24"/>
              </w:rPr>
            </w:pPr>
            <w:r>
              <w:rPr>
                <w:b/>
                <w:color w:val="000000"/>
                <w:sz w:val="24"/>
                <w:szCs w:val="24"/>
              </w:rPr>
              <w:t>CO1</w:t>
            </w:r>
          </w:p>
        </w:tc>
        <w:tc>
          <w:tcPr>
            <w:tcW w:w="821" w:type="dxa"/>
          </w:tcPr>
          <w:p w14:paraId="503DAB9E" w14:textId="77777777" w:rsidR="004F603C" w:rsidRDefault="00A46D5B">
            <w:pPr>
              <w:pStyle w:val="Normal1"/>
              <w:pBdr>
                <w:top w:val="nil"/>
                <w:left w:val="nil"/>
                <w:bottom w:val="nil"/>
                <w:right w:val="nil"/>
                <w:between w:val="nil"/>
              </w:pBdr>
              <w:spacing w:line="258" w:lineRule="auto"/>
              <w:ind w:right="104"/>
              <w:jc w:val="center"/>
              <w:rPr>
                <w:color w:val="000000"/>
                <w:sz w:val="24"/>
                <w:szCs w:val="24"/>
              </w:rPr>
            </w:pPr>
            <w:r>
              <w:rPr>
                <w:color w:val="000000"/>
                <w:sz w:val="24"/>
                <w:szCs w:val="24"/>
              </w:rPr>
              <w:t>S</w:t>
            </w:r>
          </w:p>
        </w:tc>
        <w:tc>
          <w:tcPr>
            <w:tcW w:w="824" w:type="dxa"/>
          </w:tcPr>
          <w:p w14:paraId="68ED9E25" w14:textId="77777777" w:rsidR="004F603C" w:rsidRDefault="00A46D5B">
            <w:pPr>
              <w:pStyle w:val="Normal1"/>
              <w:pBdr>
                <w:top w:val="nil"/>
                <w:left w:val="nil"/>
                <w:bottom w:val="nil"/>
                <w:right w:val="nil"/>
                <w:between w:val="nil"/>
              </w:pBdr>
              <w:spacing w:line="258" w:lineRule="auto"/>
              <w:ind w:right="108"/>
              <w:jc w:val="center"/>
              <w:rPr>
                <w:color w:val="000000"/>
                <w:sz w:val="24"/>
                <w:szCs w:val="24"/>
              </w:rPr>
            </w:pPr>
            <w:r>
              <w:rPr>
                <w:color w:val="000000"/>
                <w:sz w:val="24"/>
                <w:szCs w:val="24"/>
              </w:rPr>
              <w:t>S</w:t>
            </w:r>
          </w:p>
        </w:tc>
        <w:tc>
          <w:tcPr>
            <w:tcW w:w="821" w:type="dxa"/>
          </w:tcPr>
          <w:p w14:paraId="7ED8D1CC" w14:textId="77777777" w:rsidR="004F603C" w:rsidRDefault="00A46D5B">
            <w:pPr>
              <w:pStyle w:val="Normal1"/>
              <w:pBdr>
                <w:top w:val="nil"/>
                <w:left w:val="nil"/>
                <w:bottom w:val="nil"/>
                <w:right w:val="nil"/>
                <w:between w:val="nil"/>
              </w:pBdr>
              <w:spacing w:line="258" w:lineRule="auto"/>
              <w:ind w:right="102"/>
              <w:jc w:val="center"/>
              <w:rPr>
                <w:color w:val="000000"/>
                <w:sz w:val="24"/>
                <w:szCs w:val="24"/>
              </w:rPr>
            </w:pPr>
            <w:r>
              <w:rPr>
                <w:color w:val="000000"/>
                <w:sz w:val="24"/>
                <w:szCs w:val="24"/>
              </w:rPr>
              <w:t>M</w:t>
            </w:r>
          </w:p>
        </w:tc>
        <w:tc>
          <w:tcPr>
            <w:tcW w:w="823" w:type="dxa"/>
          </w:tcPr>
          <w:p w14:paraId="5EF56F93" w14:textId="77777777" w:rsidR="004F603C" w:rsidRDefault="00A46D5B">
            <w:pPr>
              <w:pStyle w:val="Normal1"/>
              <w:pBdr>
                <w:top w:val="nil"/>
                <w:left w:val="nil"/>
                <w:bottom w:val="nil"/>
                <w:right w:val="nil"/>
                <w:between w:val="nil"/>
              </w:pBdr>
              <w:spacing w:line="258" w:lineRule="auto"/>
              <w:ind w:right="104"/>
              <w:jc w:val="center"/>
              <w:rPr>
                <w:color w:val="000000"/>
                <w:sz w:val="24"/>
                <w:szCs w:val="24"/>
              </w:rPr>
            </w:pPr>
            <w:r>
              <w:rPr>
                <w:color w:val="000000"/>
                <w:sz w:val="24"/>
                <w:szCs w:val="24"/>
              </w:rPr>
              <w:t>L</w:t>
            </w:r>
          </w:p>
        </w:tc>
        <w:tc>
          <w:tcPr>
            <w:tcW w:w="821" w:type="dxa"/>
          </w:tcPr>
          <w:p w14:paraId="08C64CF9" w14:textId="77777777" w:rsidR="004F603C" w:rsidRDefault="00A46D5B">
            <w:pPr>
              <w:pStyle w:val="Normal1"/>
              <w:pBdr>
                <w:top w:val="nil"/>
                <w:left w:val="nil"/>
                <w:bottom w:val="nil"/>
                <w:right w:val="nil"/>
                <w:between w:val="nil"/>
              </w:pBdr>
              <w:spacing w:line="258" w:lineRule="auto"/>
              <w:ind w:right="102"/>
              <w:jc w:val="center"/>
              <w:rPr>
                <w:color w:val="000000"/>
                <w:sz w:val="24"/>
                <w:szCs w:val="24"/>
              </w:rPr>
            </w:pPr>
            <w:r>
              <w:rPr>
                <w:color w:val="000000"/>
                <w:sz w:val="24"/>
                <w:szCs w:val="24"/>
              </w:rPr>
              <w:t>L</w:t>
            </w:r>
          </w:p>
        </w:tc>
        <w:tc>
          <w:tcPr>
            <w:tcW w:w="824" w:type="dxa"/>
          </w:tcPr>
          <w:p w14:paraId="3A839585" w14:textId="77777777" w:rsidR="004F603C" w:rsidRDefault="00A46D5B">
            <w:pPr>
              <w:pStyle w:val="Normal1"/>
              <w:pBdr>
                <w:top w:val="nil"/>
                <w:left w:val="nil"/>
                <w:bottom w:val="nil"/>
                <w:right w:val="nil"/>
                <w:between w:val="nil"/>
              </w:pBdr>
              <w:spacing w:line="258" w:lineRule="auto"/>
              <w:ind w:right="108"/>
              <w:jc w:val="center"/>
              <w:rPr>
                <w:color w:val="000000"/>
                <w:sz w:val="24"/>
                <w:szCs w:val="24"/>
              </w:rPr>
            </w:pPr>
            <w:r>
              <w:rPr>
                <w:color w:val="000000"/>
                <w:sz w:val="24"/>
                <w:szCs w:val="24"/>
              </w:rPr>
              <w:t>S</w:t>
            </w:r>
          </w:p>
        </w:tc>
        <w:tc>
          <w:tcPr>
            <w:tcW w:w="821" w:type="dxa"/>
          </w:tcPr>
          <w:p w14:paraId="650BD778" w14:textId="77777777" w:rsidR="004F603C" w:rsidRDefault="00A46D5B">
            <w:pPr>
              <w:pStyle w:val="Normal1"/>
              <w:pBdr>
                <w:top w:val="nil"/>
                <w:left w:val="nil"/>
                <w:bottom w:val="nil"/>
                <w:right w:val="nil"/>
                <w:between w:val="nil"/>
              </w:pBdr>
              <w:spacing w:line="258" w:lineRule="auto"/>
              <w:ind w:right="106"/>
              <w:jc w:val="center"/>
              <w:rPr>
                <w:color w:val="000000"/>
                <w:sz w:val="24"/>
                <w:szCs w:val="24"/>
              </w:rPr>
            </w:pPr>
            <w:r>
              <w:rPr>
                <w:color w:val="000000"/>
                <w:sz w:val="24"/>
                <w:szCs w:val="24"/>
              </w:rPr>
              <w:t>S</w:t>
            </w:r>
          </w:p>
        </w:tc>
        <w:tc>
          <w:tcPr>
            <w:tcW w:w="975" w:type="dxa"/>
          </w:tcPr>
          <w:p w14:paraId="125613BA" w14:textId="77777777" w:rsidR="004F603C" w:rsidRDefault="00A46D5B">
            <w:pPr>
              <w:pStyle w:val="Normal1"/>
              <w:pBdr>
                <w:top w:val="nil"/>
                <w:left w:val="nil"/>
                <w:bottom w:val="nil"/>
                <w:right w:val="nil"/>
                <w:between w:val="nil"/>
              </w:pBdr>
              <w:spacing w:line="258" w:lineRule="auto"/>
              <w:ind w:right="104"/>
              <w:jc w:val="center"/>
              <w:rPr>
                <w:color w:val="000000"/>
                <w:sz w:val="24"/>
                <w:szCs w:val="24"/>
              </w:rPr>
            </w:pPr>
            <w:r>
              <w:rPr>
                <w:color w:val="000000"/>
                <w:sz w:val="24"/>
                <w:szCs w:val="24"/>
              </w:rPr>
              <w:t>M</w:t>
            </w:r>
          </w:p>
        </w:tc>
        <w:tc>
          <w:tcPr>
            <w:tcW w:w="901" w:type="dxa"/>
          </w:tcPr>
          <w:p w14:paraId="0B3F8716" w14:textId="77777777" w:rsidR="004F603C" w:rsidRDefault="00A46D5B">
            <w:pPr>
              <w:pStyle w:val="Normal1"/>
              <w:pBdr>
                <w:top w:val="nil"/>
                <w:left w:val="nil"/>
                <w:bottom w:val="nil"/>
                <w:right w:val="nil"/>
                <w:between w:val="nil"/>
              </w:pBdr>
              <w:spacing w:line="258" w:lineRule="auto"/>
              <w:ind w:right="107"/>
              <w:jc w:val="center"/>
              <w:rPr>
                <w:color w:val="000000"/>
                <w:sz w:val="24"/>
                <w:szCs w:val="24"/>
              </w:rPr>
            </w:pPr>
            <w:r>
              <w:rPr>
                <w:color w:val="000000"/>
                <w:sz w:val="24"/>
                <w:szCs w:val="24"/>
              </w:rPr>
              <w:t>M</w:t>
            </w:r>
          </w:p>
        </w:tc>
        <w:tc>
          <w:tcPr>
            <w:tcW w:w="1172" w:type="dxa"/>
          </w:tcPr>
          <w:p w14:paraId="1F2E1988" w14:textId="77777777" w:rsidR="004F603C" w:rsidRDefault="00A46D5B">
            <w:pPr>
              <w:pStyle w:val="Normal1"/>
              <w:pBdr>
                <w:top w:val="nil"/>
                <w:left w:val="nil"/>
                <w:bottom w:val="nil"/>
                <w:right w:val="nil"/>
                <w:between w:val="nil"/>
              </w:pBdr>
              <w:spacing w:line="258" w:lineRule="auto"/>
              <w:ind w:right="111"/>
              <w:jc w:val="center"/>
              <w:rPr>
                <w:color w:val="000000"/>
                <w:sz w:val="24"/>
                <w:szCs w:val="24"/>
              </w:rPr>
            </w:pPr>
            <w:r>
              <w:rPr>
                <w:color w:val="000000"/>
                <w:sz w:val="24"/>
                <w:szCs w:val="24"/>
              </w:rPr>
              <w:t>L</w:t>
            </w:r>
          </w:p>
        </w:tc>
      </w:tr>
      <w:tr w:rsidR="004F603C" w14:paraId="7D899FC6" w14:textId="77777777">
        <w:trPr>
          <w:cantSplit/>
          <w:trHeight w:val="275"/>
          <w:tblHeader/>
        </w:trPr>
        <w:tc>
          <w:tcPr>
            <w:tcW w:w="924" w:type="dxa"/>
          </w:tcPr>
          <w:p w14:paraId="0B86811F"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CO2</w:t>
            </w:r>
          </w:p>
        </w:tc>
        <w:tc>
          <w:tcPr>
            <w:tcW w:w="821" w:type="dxa"/>
          </w:tcPr>
          <w:p w14:paraId="421428B3"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1A6A3BD6"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78864E4A"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3" w:type="dxa"/>
          </w:tcPr>
          <w:p w14:paraId="53766D02"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0140D6F3"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L</w:t>
            </w:r>
          </w:p>
        </w:tc>
        <w:tc>
          <w:tcPr>
            <w:tcW w:w="824" w:type="dxa"/>
          </w:tcPr>
          <w:p w14:paraId="2F82C700"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4719109C"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279F0C33"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M</w:t>
            </w:r>
          </w:p>
        </w:tc>
        <w:tc>
          <w:tcPr>
            <w:tcW w:w="901" w:type="dxa"/>
          </w:tcPr>
          <w:p w14:paraId="1BA3C251" w14:textId="77777777" w:rsidR="004F603C" w:rsidRDefault="00A46D5B">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M</w:t>
            </w:r>
          </w:p>
        </w:tc>
        <w:tc>
          <w:tcPr>
            <w:tcW w:w="1172" w:type="dxa"/>
          </w:tcPr>
          <w:p w14:paraId="74626355" w14:textId="77777777" w:rsidR="004F603C" w:rsidRDefault="00A46D5B">
            <w:pPr>
              <w:pStyle w:val="Normal1"/>
              <w:pBdr>
                <w:top w:val="nil"/>
                <w:left w:val="nil"/>
                <w:bottom w:val="nil"/>
                <w:right w:val="nil"/>
                <w:between w:val="nil"/>
              </w:pBdr>
              <w:spacing w:line="256" w:lineRule="auto"/>
              <w:ind w:right="111"/>
              <w:jc w:val="center"/>
              <w:rPr>
                <w:color w:val="000000"/>
                <w:sz w:val="24"/>
                <w:szCs w:val="24"/>
              </w:rPr>
            </w:pPr>
            <w:r>
              <w:rPr>
                <w:color w:val="000000"/>
                <w:sz w:val="24"/>
                <w:szCs w:val="24"/>
              </w:rPr>
              <w:t>L</w:t>
            </w:r>
          </w:p>
        </w:tc>
      </w:tr>
    </w:tbl>
    <w:p w14:paraId="23C35E5A" w14:textId="77777777" w:rsidR="004F603C" w:rsidRDefault="00A46D5B">
      <w:pPr>
        <w:pStyle w:val="Normal1"/>
        <w:pBdr>
          <w:top w:val="nil"/>
          <w:left w:val="nil"/>
          <w:bottom w:val="nil"/>
          <w:right w:val="nil"/>
          <w:between w:val="nil"/>
        </w:pBdr>
        <w:spacing w:line="268" w:lineRule="auto"/>
        <w:ind w:left="513"/>
        <w:rPr>
          <w:color w:val="000000"/>
          <w:sz w:val="24"/>
          <w:szCs w:val="24"/>
        </w:rPr>
        <w:sectPr w:rsidR="004F603C">
          <w:pgSz w:w="12240" w:h="15840"/>
          <w:pgMar w:top="1420" w:right="1040" w:bottom="540" w:left="1040" w:header="453" w:footer="350" w:gutter="0"/>
          <w:cols w:space="720"/>
        </w:sectPr>
      </w:pPr>
      <w:r>
        <w:rPr>
          <w:color w:val="000000"/>
          <w:sz w:val="24"/>
          <w:szCs w:val="24"/>
        </w:rPr>
        <w:t>*S-Strong; M-Medium; L-Low</w:t>
      </w:r>
      <w:r>
        <w:rPr>
          <w:noProof/>
          <w:lang w:val="en-IN" w:eastAsia="en-IN"/>
        </w:rPr>
        <w:drawing>
          <wp:anchor distT="0" distB="0" distL="0" distR="0" simplePos="0" relativeHeight="251645952" behindDoc="1" locked="0" layoutInCell="1" allowOverlap="1" wp14:anchorId="03E49CB4" wp14:editId="745C4B00">
            <wp:simplePos x="0" y="0"/>
            <wp:positionH relativeFrom="column">
              <wp:posOffset>1083310</wp:posOffset>
            </wp:positionH>
            <wp:positionV relativeFrom="paragraph">
              <wp:posOffset>-2472181</wp:posOffset>
            </wp:positionV>
            <wp:extent cx="4284980" cy="3442969"/>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19075A12" w14:textId="77777777" w:rsidR="004F603C" w:rsidRDefault="004F603C">
      <w:pPr>
        <w:pStyle w:val="Normal1"/>
        <w:pBdr>
          <w:top w:val="nil"/>
          <w:left w:val="nil"/>
          <w:bottom w:val="nil"/>
          <w:right w:val="nil"/>
          <w:between w:val="nil"/>
        </w:pBdr>
        <w:spacing w:line="276" w:lineRule="auto"/>
        <w:rPr>
          <w:color w:val="000000"/>
          <w:sz w:val="24"/>
          <w:szCs w:val="24"/>
        </w:rPr>
      </w:pPr>
    </w:p>
    <w:tbl>
      <w:tblPr>
        <w:tblStyle w:val="affa"/>
        <w:tblW w:w="9742"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7"/>
        <w:gridCol w:w="995"/>
        <w:gridCol w:w="1075"/>
        <w:gridCol w:w="4995"/>
        <w:gridCol w:w="320"/>
        <w:gridCol w:w="444"/>
        <w:gridCol w:w="185"/>
        <w:gridCol w:w="355"/>
        <w:gridCol w:w="360"/>
        <w:gridCol w:w="456"/>
      </w:tblGrid>
      <w:tr w:rsidR="004F603C" w14:paraId="1887C396" w14:textId="77777777">
        <w:trPr>
          <w:cantSplit/>
          <w:trHeight w:val="463"/>
          <w:tblHeader/>
        </w:trPr>
        <w:tc>
          <w:tcPr>
            <w:tcW w:w="1552" w:type="dxa"/>
            <w:gridSpan w:val="2"/>
          </w:tcPr>
          <w:p w14:paraId="4A1720EE" w14:textId="77777777" w:rsidR="004F603C" w:rsidRDefault="00A46D5B">
            <w:pPr>
              <w:pStyle w:val="Normal1"/>
              <w:pBdr>
                <w:top w:val="nil"/>
                <w:left w:val="nil"/>
                <w:bottom w:val="nil"/>
                <w:right w:val="nil"/>
                <w:between w:val="nil"/>
              </w:pBdr>
              <w:spacing w:before="90"/>
              <w:ind w:left="105"/>
              <w:rPr>
                <w:b/>
                <w:color w:val="000000"/>
                <w:sz w:val="24"/>
                <w:szCs w:val="24"/>
              </w:rPr>
            </w:pPr>
            <w:r>
              <w:rPr>
                <w:b/>
                <w:color w:val="000000"/>
                <w:sz w:val="24"/>
                <w:szCs w:val="24"/>
              </w:rPr>
              <w:t>Course code</w:t>
            </w:r>
          </w:p>
        </w:tc>
        <w:tc>
          <w:tcPr>
            <w:tcW w:w="1075" w:type="dxa"/>
          </w:tcPr>
          <w:p w14:paraId="745733BB" w14:textId="77777777" w:rsidR="004F603C" w:rsidRDefault="004F603C">
            <w:pPr>
              <w:pStyle w:val="Normal1"/>
              <w:pBdr>
                <w:top w:val="nil"/>
                <w:left w:val="nil"/>
                <w:bottom w:val="nil"/>
                <w:right w:val="nil"/>
                <w:between w:val="nil"/>
              </w:pBdr>
              <w:rPr>
                <w:color w:val="000000"/>
              </w:rPr>
            </w:pPr>
          </w:p>
        </w:tc>
        <w:tc>
          <w:tcPr>
            <w:tcW w:w="4995" w:type="dxa"/>
          </w:tcPr>
          <w:p w14:paraId="50689501" w14:textId="77777777" w:rsidR="004F603C" w:rsidRDefault="00A46D5B">
            <w:pPr>
              <w:pStyle w:val="Normal1"/>
              <w:pBdr>
                <w:top w:val="nil"/>
                <w:left w:val="nil"/>
                <w:bottom w:val="nil"/>
                <w:right w:val="nil"/>
                <w:between w:val="nil"/>
              </w:pBdr>
              <w:spacing w:before="90"/>
              <w:ind w:left="394"/>
              <w:rPr>
                <w:b/>
                <w:color w:val="000000"/>
                <w:sz w:val="24"/>
                <w:szCs w:val="24"/>
              </w:rPr>
            </w:pPr>
            <w:r>
              <w:rPr>
                <w:b/>
                <w:color w:val="000000"/>
                <w:sz w:val="24"/>
                <w:szCs w:val="24"/>
              </w:rPr>
              <w:t>HUMAN RESOURCE MANAGEMENT</w:t>
            </w:r>
          </w:p>
        </w:tc>
        <w:tc>
          <w:tcPr>
            <w:tcW w:w="764" w:type="dxa"/>
            <w:gridSpan w:val="2"/>
          </w:tcPr>
          <w:p w14:paraId="57291BCE" w14:textId="77777777" w:rsidR="004F603C" w:rsidRDefault="00A46D5B">
            <w:pPr>
              <w:pStyle w:val="Normal1"/>
              <w:pBdr>
                <w:top w:val="nil"/>
                <w:left w:val="nil"/>
                <w:bottom w:val="nil"/>
                <w:right w:val="nil"/>
                <w:between w:val="nil"/>
              </w:pBdr>
              <w:spacing w:before="90"/>
              <w:ind w:left="4"/>
              <w:jc w:val="center"/>
              <w:rPr>
                <w:b/>
                <w:color w:val="000000"/>
                <w:sz w:val="24"/>
                <w:szCs w:val="24"/>
              </w:rPr>
            </w:pPr>
            <w:r>
              <w:rPr>
                <w:b/>
                <w:color w:val="000000"/>
                <w:sz w:val="24"/>
                <w:szCs w:val="24"/>
              </w:rPr>
              <w:t>L</w:t>
            </w:r>
          </w:p>
        </w:tc>
        <w:tc>
          <w:tcPr>
            <w:tcW w:w="540" w:type="dxa"/>
            <w:gridSpan w:val="2"/>
          </w:tcPr>
          <w:p w14:paraId="5F1CA2DF" w14:textId="77777777" w:rsidR="004F603C" w:rsidRDefault="00A46D5B">
            <w:pPr>
              <w:pStyle w:val="Normal1"/>
              <w:pBdr>
                <w:top w:val="nil"/>
                <w:left w:val="nil"/>
                <w:bottom w:val="nil"/>
                <w:right w:val="nil"/>
                <w:between w:val="nil"/>
              </w:pBdr>
              <w:spacing w:before="90"/>
              <w:ind w:left="130"/>
              <w:rPr>
                <w:b/>
                <w:color w:val="000000"/>
                <w:sz w:val="24"/>
                <w:szCs w:val="24"/>
              </w:rPr>
            </w:pPr>
            <w:r>
              <w:rPr>
                <w:b/>
                <w:color w:val="000000"/>
                <w:sz w:val="24"/>
                <w:szCs w:val="24"/>
              </w:rPr>
              <w:t>T</w:t>
            </w:r>
          </w:p>
        </w:tc>
        <w:tc>
          <w:tcPr>
            <w:tcW w:w="360" w:type="dxa"/>
          </w:tcPr>
          <w:p w14:paraId="68A13A92" w14:textId="77777777" w:rsidR="004F603C" w:rsidRDefault="00A46D5B">
            <w:pPr>
              <w:pStyle w:val="Normal1"/>
              <w:pBdr>
                <w:top w:val="nil"/>
                <w:left w:val="nil"/>
                <w:bottom w:val="nil"/>
                <w:right w:val="nil"/>
                <w:between w:val="nil"/>
              </w:pBdr>
              <w:spacing w:before="90"/>
              <w:ind w:left="106"/>
              <w:rPr>
                <w:b/>
                <w:color w:val="000000"/>
                <w:sz w:val="24"/>
                <w:szCs w:val="24"/>
              </w:rPr>
            </w:pPr>
            <w:r>
              <w:rPr>
                <w:b/>
                <w:color w:val="000000"/>
                <w:sz w:val="24"/>
                <w:szCs w:val="24"/>
              </w:rPr>
              <w:t>P</w:t>
            </w:r>
          </w:p>
        </w:tc>
        <w:tc>
          <w:tcPr>
            <w:tcW w:w="456" w:type="dxa"/>
          </w:tcPr>
          <w:p w14:paraId="0C50F305" w14:textId="77777777" w:rsidR="004F603C" w:rsidRDefault="00A46D5B">
            <w:pPr>
              <w:pStyle w:val="Normal1"/>
              <w:pBdr>
                <w:top w:val="nil"/>
                <w:left w:val="nil"/>
                <w:bottom w:val="nil"/>
                <w:right w:val="nil"/>
                <w:between w:val="nil"/>
              </w:pBdr>
              <w:spacing w:before="90"/>
              <w:ind w:right="164"/>
              <w:jc w:val="right"/>
              <w:rPr>
                <w:b/>
                <w:color w:val="000000"/>
                <w:sz w:val="24"/>
                <w:szCs w:val="24"/>
              </w:rPr>
            </w:pPr>
            <w:r>
              <w:rPr>
                <w:b/>
                <w:color w:val="000000"/>
                <w:sz w:val="24"/>
                <w:szCs w:val="24"/>
              </w:rPr>
              <w:t>C</w:t>
            </w:r>
          </w:p>
        </w:tc>
      </w:tr>
      <w:tr w:rsidR="004F603C" w14:paraId="471CB544" w14:textId="77777777">
        <w:trPr>
          <w:cantSplit/>
          <w:trHeight w:val="277"/>
          <w:tblHeader/>
        </w:trPr>
        <w:tc>
          <w:tcPr>
            <w:tcW w:w="2627" w:type="dxa"/>
            <w:gridSpan w:val="3"/>
          </w:tcPr>
          <w:p w14:paraId="2B6710E2" w14:textId="77777777" w:rsidR="004F603C" w:rsidRDefault="00A46D5B">
            <w:pPr>
              <w:pStyle w:val="Normal1"/>
              <w:pBdr>
                <w:top w:val="nil"/>
                <w:left w:val="nil"/>
                <w:bottom w:val="nil"/>
                <w:right w:val="nil"/>
                <w:between w:val="nil"/>
              </w:pBdr>
              <w:spacing w:before="10" w:line="248" w:lineRule="auto"/>
              <w:ind w:left="107"/>
              <w:rPr>
                <w:b/>
                <w:color w:val="000000"/>
              </w:rPr>
            </w:pPr>
            <w:r>
              <w:rPr>
                <w:b/>
                <w:color w:val="000000"/>
              </w:rPr>
              <w:t>Core/Elective/Supportive</w:t>
            </w:r>
          </w:p>
        </w:tc>
        <w:tc>
          <w:tcPr>
            <w:tcW w:w="4995" w:type="dxa"/>
          </w:tcPr>
          <w:p w14:paraId="2BFF7B34" w14:textId="77777777" w:rsidR="004F603C" w:rsidRDefault="00A46D5B">
            <w:pPr>
              <w:pStyle w:val="Normal1"/>
              <w:pBdr>
                <w:top w:val="nil"/>
                <w:left w:val="nil"/>
                <w:bottom w:val="nil"/>
                <w:right w:val="nil"/>
                <w:between w:val="nil"/>
              </w:pBdr>
              <w:spacing w:line="258" w:lineRule="auto"/>
              <w:ind w:left="219"/>
              <w:rPr>
                <w:b/>
                <w:color w:val="000000"/>
                <w:sz w:val="24"/>
                <w:szCs w:val="24"/>
              </w:rPr>
            </w:pPr>
            <w:r>
              <w:rPr>
                <w:b/>
                <w:color w:val="000000"/>
                <w:sz w:val="24"/>
                <w:szCs w:val="24"/>
              </w:rPr>
              <w:t>Skill Based Subject 2</w:t>
            </w:r>
          </w:p>
        </w:tc>
        <w:tc>
          <w:tcPr>
            <w:tcW w:w="764" w:type="dxa"/>
            <w:gridSpan w:val="2"/>
          </w:tcPr>
          <w:p w14:paraId="03265036" w14:textId="77777777" w:rsidR="004F603C" w:rsidRDefault="00A46D5B">
            <w:pPr>
              <w:pStyle w:val="Normal1"/>
              <w:pBdr>
                <w:top w:val="nil"/>
                <w:left w:val="nil"/>
                <w:bottom w:val="nil"/>
                <w:right w:val="nil"/>
                <w:between w:val="nil"/>
              </w:pBdr>
              <w:spacing w:before="10" w:line="248" w:lineRule="auto"/>
              <w:ind w:left="7"/>
              <w:jc w:val="center"/>
              <w:rPr>
                <w:b/>
                <w:color w:val="000000"/>
              </w:rPr>
            </w:pPr>
            <w:r>
              <w:rPr>
                <w:b/>
                <w:color w:val="000000"/>
              </w:rPr>
              <w:t>3</w:t>
            </w:r>
          </w:p>
        </w:tc>
        <w:tc>
          <w:tcPr>
            <w:tcW w:w="540" w:type="dxa"/>
            <w:gridSpan w:val="2"/>
          </w:tcPr>
          <w:p w14:paraId="6FDFE4AE" w14:textId="77777777" w:rsidR="004F603C" w:rsidRDefault="004F603C">
            <w:pPr>
              <w:pStyle w:val="Normal1"/>
              <w:pBdr>
                <w:top w:val="nil"/>
                <w:left w:val="nil"/>
                <w:bottom w:val="nil"/>
                <w:right w:val="nil"/>
                <w:between w:val="nil"/>
              </w:pBdr>
              <w:rPr>
                <w:color w:val="000000"/>
                <w:sz w:val="20"/>
                <w:szCs w:val="20"/>
              </w:rPr>
            </w:pPr>
          </w:p>
        </w:tc>
        <w:tc>
          <w:tcPr>
            <w:tcW w:w="360" w:type="dxa"/>
          </w:tcPr>
          <w:p w14:paraId="7B54E8D6" w14:textId="77777777" w:rsidR="004F603C" w:rsidRDefault="004F603C">
            <w:pPr>
              <w:pStyle w:val="Normal1"/>
              <w:pBdr>
                <w:top w:val="nil"/>
                <w:left w:val="nil"/>
                <w:bottom w:val="nil"/>
                <w:right w:val="nil"/>
                <w:between w:val="nil"/>
              </w:pBdr>
              <w:rPr>
                <w:color w:val="000000"/>
                <w:sz w:val="20"/>
                <w:szCs w:val="20"/>
              </w:rPr>
            </w:pPr>
          </w:p>
        </w:tc>
        <w:tc>
          <w:tcPr>
            <w:tcW w:w="456" w:type="dxa"/>
          </w:tcPr>
          <w:p w14:paraId="037553CE" w14:textId="77777777" w:rsidR="004F603C" w:rsidRDefault="0068191E">
            <w:pPr>
              <w:pStyle w:val="Normal1"/>
              <w:pBdr>
                <w:top w:val="nil"/>
                <w:left w:val="nil"/>
                <w:bottom w:val="nil"/>
                <w:right w:val="nil"/>
                <w:between w:val="nil"/>
              </w:pBdr>
              <w:spacing w:before="10" w:line="248" w:lineRule="auto"/>
              <w:ind w:right="114"/>
              <w:jc w:val="right"/>
              <w:rPr>
                <w:b/>
                <w:color w:val="000000"/>
              </w:rPr>
            </w:pPr>
            <w:r>
              <w:rPr>
                <w:b/>
                <w:color w:val="000000"/>
              </w:rPr>
              <w:t>2</w:t>
            </w:r>
          </w:p>
        </w:tc>
      </w:tr>
      <w:tr w:rsidR="004F603C" w14:paraId="49DDE6EF" w14:textId="77777777">
        <w:trPr>
          <w:cantSplit/>
          <w:trHeight w:val="551"/>
          <w:tblHeader/>
        </w:trPr>
        <w:tc>
          <w:tcPr>
            <w:tcW w:w="2627" w:type="dxa"/>
            <w:gridSpan w:val="3"/>
          </w:tcPr>
          <w:p w14:paraId="3362CAB8" w14:textId="77777777" w:rsidR="004F603C" w:rsidRDefault="00A46D5B">
            <w:pPr>
              <w:pStyle w:val="Normal1"/>
              <w:pBdr>
                <w:top w:val="nil"/>
                <w:left w:val="nil"/>
                <w:bottom w:val="nil"/>
                <w:right w:val="nil"/>
                <w:between w:val="nil"/>
              </w:pBdr>
              <w:spacing w:before="133"/>
              <w:ind w:left="220"/>
              <w:rPr>
                <w:b/>
                <w:color w:val="000000"/>
                <w:sz w:val="24"/>
                <w:szCs w:val="24"/>
              </w:rPr>
            </w:pPr>
            <w:r>
              <w:rPr>
                <w:b/>
                <w:color w:val="000000"/>
                <w:sz w:val="24"/>
                <w:szCs w:val="24"/>
              </w:rPr>
              <w:t>Pre-requisite</w:t>
            </w:r>
          </w:p>
        </w:tc>
        <w:tc>
          <w:tcPr>
            <w:tcW w:w="4995" w:type="dxa"/>
          </w:tcPr>
          <w:p w14:paraId="7007C697" w14:textId="77777777" w:rsidR="004F603C" w:rsidRDefault="00A46D5B">
            <w:pPr>
              <w:pStyle w:val="Normal1"/>
              <w:pBdr>
                <w:top w:val="nil"/>
                <w:left w:val="nil"/>
                <w:bottom w:val="nil"/>
                <w:right w:val="nil"/>
                <w:between w:val="nil"/>
              </w:pBdr>
              <w:spacing w:before="133"/>
              <w:ind w:left="219"/>
              <w:rPr>
                <w:b/>
                <w:color w:val="000000"/>
                <w:sz w:val="24"/>
                <w:szCs w:val="24"/>
              </w:rPr>
            </w:pPr>
            <w:r>
              <w:rPr>
                <w:b/>
                <w:color w:val="000000"/>
                <w:sz w:val="24"/>
                <w:szCs w:val="24"/>
              </w:rPr>
              <w:t>Basic idea about man power management</w:t>
            </w:r>
          </w:p>
        </w:tc>
        <w:tc>
          <w:tcPr>
            <w:tcW w:w="949" w:type="dxa"/>
            <w:gridSpan w:val="3"/>
          </w:tcPr>
          <w:p w14:paraId="755A6F36" w14:textId="77777777" w:rsidR="004F603C" w:rsidRDefault="00A46D5B">
            <w:pPr>
              <w:pStyle w:val="Normal1"/>
              <w:pBdr>
                <w:top w:val="nil"/>
                <w:left w:val="nil"/>
                <w:bottom w:val="nil"/>
                <w:right w:val="nil"/>
                <w:between w:val="nil"/>
              </w:pBdr>
              <w:spacing w:line="276" w:lineRule="auto"/>
              <w:ind w:left="-2" w:right="53"/>
              <w:rPr>
                <w:b/>
                <w:color w:val="000000"/>
                <w:sz w:val="24"/>
                <w:szCs w:val="24"/>
              </w:rPr>
            </w:pPr>
            <w:r>
              <w:rPr>
                <w:b/>
                <w:color w:val="000000"/>
                <w:sz w:val="24"/>
                <w:szCs w:val="24"/>
              </w:rPr>
              <w:t>Syllabus Version</w:t>
            </w:r>
          </w:p>
        </w:tc>
        <w:tc>
          <w:tcPr>
            <w:tcW w:w="1171" w:type="dxa"/>
            <w:gridSpan w:val="3"/>
          </w:tcPr>
          <w:p w14:paraId="29695B3C" w14:textId="158B6EA3" w:rsidR="004F603C" w:rsidRDefault="001C42F3">
            <w:pPr>
              <w:pStyle w:val="Normal1"/>
              <w:pBdr>
                <w:top w:val="nil"/>
                <w:left w:val="nil"/>
                <w:bottom w:val="nil"/>
                <w:right w:val="nil"/>
                <w:between w:val="nil"/>
              </w:pBdr>
              <w:spacing w:before="133"/>
              <w:ind w:left="106"/>
              <w:rPr>
                <w:b/>
                <w:color w:val="000000"/>
                <w:sz w:val="24"/>
                <w:szCs w:val="24"/>
              </w:rPr>
            </w:pPr>
            <w:r>
              <w:rPr>
                <w:b/>
                <w:color w:val="000000"/>
                <w:sz w:val="24"/>
                <w:szCs w:val="24"/>
              </w:rPr>
              <w:t>2025-26</w:t>
            </w:r>
          </w:p>
        </w:tc>
      </w:tr>
      <w:tr w:rsidR="004F603C" w14:paraId="240BA16B" w14:textId="77777777">
        <w:trPr>
          <w:cantSplit/>
          <w:trHeight w:val="275"/>
          <w:tblHeader/>
        </w:trPr>
        <w:tc>
          <w:tcPr>
            <w:tcW w:w="9742" w:type="dxa"/>
            <w:gridSpan w:val="10"/>
          </w:tcPr>
          <w:p w14:paraId="60F14C5E" w14:textId="77777777" w:rsidR="004F603C" w:rsidRDefault="00A46D5B">
            <w:pPr>
              <w:pStyle w:val="Normal1"/>
              <w:pBdr>
                <w:top w:val="nil"/>
                <w:left w:val="nil"/>
                <w:bottom w:val="nil"/>
                <w:right w:val="nil"/>
                <w:between w:val="nil"/>
              </w:pBdr>
              <w:spacing w:line="255" w:lineRule="auto"/>
              <w:ind w:left="107"/>
              <w:rPr>
                <w:b/>
                <w:color w:val="000000"/>
                <w:sz w:val="24"/>
                <w:szCs w:val="24"/>
              </w:rPr>
            </w:pPr>
            <w:r>
              <w:rPr>
                <w:b/>
                <w:color w:val="000000"/>
                <w:sz w:val="24"/>
                <w:szCs w:val="24"/>
              </w:rPr>
              <w:t>Course Objectives:</w:t>
            </w:r>
          </w:p>
        </w:tc>
      </w:tr>
      <w:tr w:rsidR="004F603C" w14:paraId="6A558382" w14:textId="77777777">
        <w:trPr>
          <w:cantSplit/>
          <w:trHeight w:val="1504"/>
          <w:tblHeader/>
        </w:trPr>
        <w:tc>
          <w:tcPr>
            <w:tcW w:w="9742" w:type="dxa"/>
            <w:gridSpan w:val="10"/>
          </w:tcPr>
          <w:p w14:paraId="6D3C5598"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The main objectives of this course are to:</w:t>
            </w:r>
          </w:p>
          <w:p w14:paraId="3EAC8C40" w14:textId="77777777" w:rsidR="004F603C" w:rsidRDefault="00A46D5B">
            <w:pPr>
              <w:pStyle w:val="Normal1"/>
              <w:numPr>
                <w:ilvl w:val="0"/>
                <w:numId w:val="29"/>
              </w:numPr>
              <w:pBdr>
                <w:top w:val="nil"/>
                <w:left w:val="nil"/>
                <w:bottom w:val="nil"/>
                <w:right w:val="nil"/>
                <w:between w:val="nil"/>
              </w:pBdr>
              <w:tabs>
                <w:tab w:val="left" w:pos="694"/>
              </w:tabs>
              <w:spacing w:before="101"/>
              <w:ind w:hanging="361"/>
              <w:rPr>
                <w:color w:val="000000"/>
              </w:rPr>
            </w:pPr>
            <w:r>
              <w:rPr>
                <w:color w:val="000000"/>
                <w:sz w:val="24"/>
                <w:szCs w:val="24"/>
              </w:rPr>
              <w:t>To understand the process of Human Resource Development (HRD).</w:t>
            </w:r>
          </w:p>
          <w:p w14:paraId="7C8D399B" w14:textId="77777777" w:rsidR="004F603C" w:rsidRDefault="00A46D5B">
            <w:pPr>
              <w:pStyle w:val="Normal1"/>
              <w:numPr>
                <w:ilvl w:val="0"/>
                <w:numId w:val="29"/>
              </w:numPr>
              <w:pBdr>
                <w:top w:val="nil"/>
                <w:left w:val="nil"/>
                <w:bottom w:val="nil"/>
                <w:right w:val="nil"/>
                <w:between w:val="nil"/>
              </w:pBdr>
              <w:tabs>
                <w:tab w:val="left" w:pos="694"/>
              </w:tabs>
              <w:spacing w:before="98"/>
              <w:ind w:hanging="361"/>
              <w:rPr>
                <w:color w:val="000000"/>
              </w:rPr>
            </w:pPr>
            <w:r>
              <w:rPr>
                <w:color w:val="000000"/>
                <w:sz w:val="24"/>
                <w:szCs w:val="24"/>
              </w:rPr>
              <w:t>To learn various components of HRD.</w:t>
            </w:r>
          </w:p>
          <w:p w14:paraId="50E7DEA7" w14:textId="77777777" w:rsidR="004F603C" w:rsidRDefault="00A46D5B">
            <w:pPr>
              <w:pStyle w:val="Normal1"/>
              <w:numPr>
                <w:ilvl w:val="0"/>
                <w:numId w:val="29"/>
              </w:numPr>
              <w:pBdr>
                <w:top w:val="nil"/>
                <w:left w:val="nil"/>
                <w:bottom w:val="nil"/>
                <w:right w:val="nil"/>
                <w:between w:val="nil"/>
              </w:pBdr>
              <w:tabs>
                <w:tab w:val="left" w:pos="694"/>
              </w:tabs>
              <w:spacing w:before="101"/>
              <w:ind w:hanging="361"/>
              <w:rPr>
                <w:color w:val="000000"/>
              </w:rPr>
            </w:pPr>
            <w:r>
              <w:rPr>
                <w:color w:val="000000"/>
                <w:sz w:val="24"/>
                <w:szCs w:val="24"/>
              </w:rPr>
              <w:t>To learn training and development methods practiced in industries</w:t>
            </w:r>
          </w:p>
        </w:tc>
      </w:tr>
      <w:tr w:rsidR="004F603C" w14:paraId="21469752" w14:textId="77777777">
        <w:trPr>
          <w:cantSplit/>
          <w:trHeight w:val="275"/>
          <w:tblHeader/>
        </w:trPr>
        <w:tc>
          <w:tcPr>
            <w:tcW w:w="9742" w:type="dxa"/>
            <w:gridSpan w:val="10"/>
          </w:tcPr>
          <w:p w14:paraId="6DA30012" w14:textId="77777777" w:rsidR="004F603C" w:rsidRDefault="004F603C">
            <w:pPr>
              <w:pStyle w:val="Normal1"/>
              <w:pBdr>
                <w:top w:val="nil"/>
                <w:left w:val="nil"/>
                <w:bottom w:val="nil"/>
                <w:right w:val="nil"/>
                <w:between w:val="nil"/>
              </w:pBdr>
              <w:rPr>
                <w:color w:val="000000"/>
                <w:sz w:val="20"/>
                <w:szCs w:val="20"/>
              </w:rPr>
            </w:pPr>
          </w:p>
        </w:tc>
      </w:tr>
      <w:tr w:rsidR="004F603C" w14:paraId="1166A5F2" w14:textId="77777777">
        <w:trPr>
          <w:cantSplit/>
          <w:trHeight w:val="276"/>
          <w:tblHeader/>
        </w:trPr>
        <w:tc>
          <w:tcPr>
            <w:tcW w:w="9742" w:type="dxa"/>
            <w:gridSpan w:val="10"/>
          </w:tcPr>
          <w:p w14:paraId="2C27E41B" w14:textId="77777777" w:rsidR="004F603C" w:rsidRDefault="00A46D5B">
            <w:pPr>
              <w:pStyle w:val="Normal1"/>
              <w:pBdr>
                <w:top w:val="nil"/>
                <w:left w:val="nil"/>
                <w:bottom w:val="nil"/>
                <w:right w:val="nil"/>
                <w:between w:val="nil"/>
              </w:pBdr>
              <w:spacing w:line="256" w:lineRule="auto"/>
              <w:ind w:left="107"/>
              <w:rPr>
                <w:b/>
                <w:color w:val="000000"/>
                <w:sz w:val="24"/>
                <w:szCs w:val="24"/>
              </w:rPr>
            </w:pPr>
            <w:r>
              <w:rPr>
                <w:b/>
                <w:color w:val="000000"/>
                <w:sz w:val="24"/>
                <w:szCs w:val="24"/>
              </w:rPr>
              <w:t>Expected Course Outcomes:</w:t>
            </w:r>
          </w:p>
        </w:tc>
      </w:tr>
      <w:tr w:rsidR="004F603C" w14:paraId="4D0F14F7" w14:textId="77777777">
        <w:trPr>
          <w:cantSplit/>
          <w:trHeight w:val="326"/>
          <w:tblHeader/>
        </w:trPr>
        <w:tc>
          <w:tcPr>
            <w:tcW w:w="9742" w:type="dxa"/>
            <w:gridSpan w:val="10"/>
          </w:tcPr>
          <w:p w14:paraId="29F8E8FE"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On the successful completion of the course, student will be able to:</w:t>
            </w:r>
          </w:p>
        </w:tc>
      </w:tr>
      <w:tr w:rsidR="004F603C" w14:paraId="1E9EA0E9" w14:textId="77777777">
        <w:trPr>
          <w:cantSplit/>
          <w:trHeight w:val="650"/>
          <w:tblHeader/>
        </w:trPr>
        <w:tc>
          <w:tcPr>
            <w:tcW w:w="557" w:type="dxa"/>
          </w:tcPr>
          <w:p w14:paraId="56A42684"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1</w:t>
            </w:r>
          </w:p>
        </w:tc>
        <w:tc>
          <w:tcPr>
            <w:tcW w:w="8369" w:type="dxa"/>
            <w:gridSpan w:val="7"/>
          </w:tcPr>
          <w:p w14:paraId="7266672C" w14:textId="77777777" w:rsidR="004F603C" w:rsidRDefault="00A46D5B">
            <w:pPr>
              <w:pStyle w:val="Normal1"/>
              <w:pBdr>
                <w:top w:val="nil"/>
                <w:left w:val="nil"/>
                <w:bottom w:val="nil"/>
                <w:right w:val="nil"/>
                <w:between w:val="nil"/>
              </w:pBdr>
              <w:ind w:left="107" w:right="441"/>
              <w:rPr>
                <w:color w:val="000000"/>
                <w:sz w:val="24"/>
                <w:szCs w:val="24"/>
              </w:rPr>
            </w:pPr>
            <w:r>
              <w:rPr>
                <w:color w:val="000000"/>
                <w:sz w:val="24"/>
                <w:szCs w:val="24"/>
              </w:rPr>
              <w:t>Develop the understanding of the concept of human resource management and to understand its relevance in organizations.</w:t>
            </w:r>
          </w:p>
        </w:tc>
        <w:tc>
          <w:tcPr>
            <w:tcW w:w="816" w:type="dxa"/>
            <w:gridSpan w:val="2"/>
          </w:tcPr>
          <w:p w14:paraId="5D90FF4A"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K1</w:t>
            </w:r>
          </w:p>
        </w:tc>
      </w:tr>
      <w:tr w:rsidR="004F603C" w14:paraId="276E68AE" w14:textId="77777777">
        <w:trPr>
          <w:cantSplit/>
          <w:trHeight w:val="376"/>
          <w:tblHeader/>
        </w:trPr>
        <w:tc>
          <w:tcPr>
            <w:tcW w:w="557" w:type="dxa"/>
          </w:tcPr>
          <w:p w14:paraId="468FDB1E" w14:textId="77777777" w:rsidR="004F603C" w:rsidRDefault="00A46D5B">
            <w:pPr>
              <w:pStyle w:val="Normal1"/>
              <w:pBdr>
                <w:top w:val="nil"/>
                <w:left w:val="nil"/>
                <w:bottom w:val="nil"/>
                <w:right w:val="nil"/>
                <w:between w:val="nil"/>
              </w:pBdr>
              <w:spacing w:line="270" w:lineRule="auto"/>
              <w:ind w:left="220"/>
              <w:rPr>
                <w:color w:val="000000"/>
                <w:sz w:val="24"/>
                <w:szCs w:val="24"/>
              </w:rPr>
            </w:pPr>
            <w:r>
              <w:rPr>
                <w:color w:val="000000"/>
                <w:sz w:val="24"/>
                <w:szCs w:val="24"/>
              </w:rPr>
              <w:t>2</w:t>
            </w:r>
          </w:p>
        </w:tc>
        <w:tc>
          <w:tcPr>
            <w:tcW w:w="8369" w:type="dxa"/>
            <w:gridSpan w:val="7"/>
          </w:tcPr>
          <w:p w14:paraId="17D5EAE3" w14:textId="77777777" w:rsidR="004F603C" w:rsidRDefault="00A46D5B">
            <w:pPr>
              <w:pStyle w:val="Normal1"/>
              <w:pBdr>
                <w:top w:val="nil"/>
                <w:left w:val="nil"/>
                <w:bottom w:val="nil"/>
                <w:right w:val="nil"/>
                <w:between w:val="nil"/>
              </w:pBdr>
              <w:spacing w:line="270" w:lineRule="auto"/>
              <w:ind w:left="107"/>
              <w:rPr>
                <w:color w:val="000000"/>
                <w:sz w:val="24"/>
                <w:szCs w:val="24"/>
              </w:rPr>
            </w:pPr>
            <w:r>
              <w:rPr>
                <w:color w:val="000000"/>
                <w:sz w:val="24"/>
                <w:szCs w:val="24"/>
              </w:rPr>
              <w:t>To develop necessary skill set for application of various HR issues.</w:t>
            </w:r>
          </w:p>
        </w:tc>
        <w:tc>
          <w:tcPr>
            <w:tcW w:w="816" w:type="dxa"/>
            <w:gridSpan w:val="2"/>
          </w:tcPr>
          <w:p w14:paraId="04A0C9E7" w14:textId="77777777" w:rsidR="004F603C" w:rsidRDefault="00A46D5B">
            <w:pPr>
              <w:pStyle w:val="Normal1"/>
              <w:pBdr>
                <w:top w:val="nil"/>
                <w:left w:val="nil"/>
                <w:bottom w:val="nil"/>
                <w:right w:val="nil"/>
                <w:between w:val="nil"/>
              </w:pBdr>
              <w:spacing w:line="270" w:lineRule="auto"/>
              <w:ind w:left="219"/>
              <w:rPr>
                <w:color w:val="000000"/>
                <w:sz w:val="24"/>
                <w:szCs w:val="24"/>
              </w:rPr>
            </w:pPr>
            <w:r>
              <w:rPr>
                <w:color w:val="000000"/>
                <w:sz w:val="24"/>
                <w:szCs w:val="24"/>
              </w:rPr>
              <w:t>K6</w:t>
            </w:r>
          </w:p>
        </w:tc>
      </w:tr>
      <w:tr w:rsidR="004F603C" w14:paraId="7E98C030" w14:textId="77777777">
        <w:trPr>
          <w:cantSplit/>
          <w:trHeight w:val="652"/>
          <w:tblHeader/>
        </w:trPr>
        <w:tc>
          <w:tcPr>
            <w:tcW w:w="557" w:type="dxa"/>
          </w:tcPr>
          <w:p w14:paraId="51B292CF"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3</w:t>
            </w:r>
          </w:p>
        </w:tc>
        <w:tc>
          <w:tcPr>
            <w:tcW w:w="8369" w:type="dxa"/>
            <w:gridSpan w:val="7"/>
          </w:tcPr>
          <w:p w14:paraId="4AB6E07F" w14:textId="77777777" w:rsidR="004F603C" w:rsidRDefault="00A46D5B">
            <w:pPr>
              <w:pStyle w:val="Normal1"/>
              <w:pBdr>
                <w:top w:val="nil"/>
                <w:left w:val="nil"/>
                <w:bottom w:val="nil"/>
                <w:right w:val="nil"/>
                <w:between w:val="nil"/>
              </w:pBdr>
              <w:ind w:left="107" w:right="1017"/>
              <w:rPr>
                <w:color w:val="000000"/>
                <w:sz w:val="24"/>
                <w:szCs w:val="24"/>
              </w:rPr>
            </w:pPr>
            <w:r>
              <w:rPr>
                <w:color w:val="000000"/>
                <w:sz w:val="24"/>
                <w:szCs w:val="24"/>
              </w:rPr>
              <w:t>To analyze the strategic issues and strategies required to select and develop manpower resources.</w:t>
            </w:r>
          </w:p>
        </w:tc>
        <w:tc>
          <w:tcPr>
            <w:tcW w:w="816" w:type="dxa"/>
            <w:gridSpan w:val="2"/>
          </w:tcPr>
          <w:p w14:paraId="64CF450C"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K4</w:t>
            </w:r>
          </w:p>
        </w:tc>
      </w:tr>
      <w:tr w:rsidR="004F603C" w14:paraId="2C892C66" w14:textId="77777777">
        <w:trPr>
          <w:cantSplit/>
          <w:trHeight w:val="376"/>
          <w:tblHeader/>
        </w:trPr>
        <w:tc>
          <w:tcPr>
            <w:tcW w:w="557" w:type="dxa"/>
          </w:tcPr>
          <w:p w14:paraId="4511E1AE"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4</w:t>
            </w:r>
          </w:p>
        </w:tc>
        <w:tc>
          <w:tcPr>
            <w:tcW w:w="8369" w:type="dxa"/>
            <w:gridSpan w:val="7"/>
          </w:tcPr>
          <w:p w14:paraId="5A0BADF2"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To integrate the knowledge of HR concepts to take correct business decisions</w:t>
            </w:r>
          </w:p>
        </w:tc>
        <w:tc>
          <w:tcPr>
            <w:tcW w:w="816" w:type="dxa"/>
            <w:gridSpan w:val="2"/>
          </w:tcPr>
          <w:p w14:paraId="0D1CFFAC"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K3</w:t>
            </w:r>
          </w:p>
        </w:tc>
      </w:tr>
      <w:tr w:rsidR="004F603C" w14:paraId="26193B8C" w14:textId="77777777">
        <w:trPr>
          <w:cantSplit/>
          <w:trHeight w:val="321"/>
          <w:tblHeader/>
        </w:trPr>
        <w:tc>
          <w:tcPr>
            <w:tcW w:w="557" w:type="dxa"/>
          </w:tcPr>
          <w:p w14:paraId="25790066"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5</w:t>
            </w:r>
          </w:p>
        </w:tc>
        <w:tc>
          <w:tcPr>
            <w:tcW w:w="8369" w:type="dxa"/>
            <w:gridSpan w:val="7"/>
          </w:tcPr>
          <w:p w14:paraId="2E111D80"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Ability to Design Job Description and Job Specifications</w:t>
            </w:r>
          </w:p>
        </w:tc>
        <w:tc>
          <w:tcPr>
            <w:tcW w:w="816" w:type="dxa"/>
            <w:gridSpan w:val="2"/>
          </w:tcPr>
          <w:p w14:paraId="61A5862C"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K6</w:t>
            </w:r>
          </w:p>
        </w:tc>
      </w:tr>
      <w:tr w:rsidR="004F603C" w14:paraId="0B3F5C17" w14:textId="77777777">
        <w:trPr>
          <w:cantSplit/>
          <w:trHeight w:val="323"/>
          <w:tblHeader/>
        </w:trPr>
        <w:tc>
          <w:tcPr>
            <w:tcW w:w="9742" w:type="dxa"/>
            <w:gridSpan w:val="10"/>
          </w:tcPr>
          <w:p w14:paraId="310E437A"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b/>
                <w:color w:val="000000"/>
                <w:sz w:val="24"/>
                <w:szCs w:val="24"/>
              </w:rPr>
              <w:t xml:space="preserve">K1 </w:t>
            </w:r>
            <w:r>
              <w:rPr>
                <w:color w:val="000000"/>
                <w:sz w:val="24"/>
                <w:szCs w:val="24"/>
              </w:rPr>
              <w:t xml:space="preserve">- Remember; </w:t>
            </w:r>
            <w:r>
              <w:rPr>
                <w:b/>
                <w:color w:val="000000"/>
                <w:sz w:val="24"/>
                <w:szCs w:val="24"/>
              </w:rPr>
              <w:t xml:space="preserve">K2 </w:t>
            </w:r>
            <w:r>
              <w:rPr>
                <w:color w:val="000000"/>
                <w:sz w:val="24"/>
                <w:szCs w:val="24"/>
              </w:rPr>
              <w:t xml:space="preserve">- Understand; </w:t>
            </w:r>
            <w:r>
              <w:rPr>
                <w:b/>
                <w:color w:val="000000"/>
                <w:sz w:val="24"/>
                <w:szCs w:val="24"/>
              </w:rPr>
              <w:t xml:space="preserve">K3 </w:t>
            </w:r>
            <w:r>
              <w:rPr>
                <w:color w:val="000000"/>
                <w:sz w:val="24"/>
                <w:szCs w:val="24"/>
              </w:rPr>
              <w:t xml:space="preserve">- Apply; </w:t>
            </w:r>
            <w:r>
              <w:rPr>
                <w:b/>
                <w:color w:val="000000"/>
                <w:sz w:val="24"/>
                <w:szCs w:val="24"/>
              </w:rPr>
              <w:t xml:space="preserve">K4 </w:t>
            </w:r>
            <w:r>
              <w:rPr>
                <w:color w:val="000000"/>
                <w:sz w:val="24"/>
                <w:szCs w:val="24"/>
              </w:rPr>
              <w:t xml:space="preserve">- Analyze; </w:t>
            </w:r>
            <w:r>
              <w:rPr>
                <w:b/>
                <w:color w:val="000000"/>
                <w:sz w:val="24"/>
                <w:szCs w:val="24"/>
              </w:rPr>
              <w:t xml:space="preserve">K5 </w:t>
            </w:r>
            <w:r>
              <w:rPr>
                <w:color w:val="000000"/>
                <w:sz w:val="24"/>
                <w:szCs w:val="24"/>
              </w:rPr>
              <w:t xml:space="preserve">- Evaluate; </w:t>
            </w:r>
            <w:r>
              <w:rPr>
                <w:b/>
                <w:color w:val="000000"/>
                <w:sz w:val="24"/>
                <w:szCs w:val="24"/>
              </w:rPr>
              <w:t xml:space="preserve">K6 </w:t>
            </w:r>
            <w:r>
              <w:rPr>
                <w:color w:val="000000"/>
                <w:sz w:val="24"/>
                <w:szCs w:val="24"/>
              </w:rPr>
              <w:t>– Create</w:t>
            </w:r>
          </w:p>
        </w:tc>
      </w:tr>
      <w:tr w:rsidR="004F603C" w14:paraId="16FC757E" w14:textId="77777777">
        <w:trPr>
          <w:cantSplit/>
          <w:trHeight w:val="275"/>
          <w:tblHeader/>
        </w:trPr>
        <w:tc>
          <w:tcPr>
            <w:tcW w:w="9742" w:type="dxa"/>
            <w:gridSpan w:val="10"/>
          </w:tcPr>
          <w:p w14:paraId="18BC9DBF" w14:textId="77777777" w:rsidR="004F603C" w:rsidRDefault="004F603C">
            <w:pPr>
              <w:pStyle w:val="Normal1"/>
              <w:pBdr>
                <w:top w:val="nil"/>
                <w:left w:val="nil"/>
                <w:bottom w:val="nil"/>
                <w:right w:val="nil"/>
                <w:between w:val="nil"/>
              </w:pBdr>
              <w:rPr>
                <w:color w:val="000000"/>
                <w:sz w:val="20"/>
                <w:szCs w:val="20"/>
              </w:rPr>
            </w:pPr>
          </w:p>
        </w:tc>
      </w:tr>
      <w:tr w:rsidR="004F603C" w14:paraId="6A53D130" w14:textId="77777777">
        <w:trPr>
          <w:cantSplit/>
          <w:trHeight w:val="275"/>
          <w:tblHeader/>
        </w:trPr>
        <w:tc>
          <w:tcPr>
            <w:tcW w:w="1552" w:type="dxa"/>
            <w:gridSpan w:val="2"/>
          </w:tcPr>
          <w:p w14:paraId="6E3412BA"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Unit:1</w:t>
            </w:r>
          </w:p>
        </w:tc>
        <w:tc>
          <w:tcPr>
            <w:tcW w:w="6390" w:type="dxa"/>
            <w:gridSpan w:val="3"/>
          </w:tcPr>
          <w:p w14:paraId="5EBF4D00" w14:textId="77777777" w:rsidR="004F603C" w:rsidRDefault="00A46D5B">
            <w:pPr>
              <w:pStyle w:val="Normal1"/>
              <w:pBdr>
                <w:top w:val="nil"/>
                <w:left w:val="nil"/>
                <w:bottom w:val="nil"/>
                <w:right w:val="nil"/>
                <w:between w:val="nil"/>
              </w:pBdr>
              <w:spacing w:line="256" w:lineRule="auto"/>
              <w:ind w:left="215" w:right="208"/>
              <w:jc w:val="center"/>
              <w:rPr>
                <w:b/>
                <w:color w:val="000000"/>
                <w:sz w:val="24"/>
                <w:szCs w:val="24"/>
              </w:rPr>
            </w:pPr>
            <w:r>
              <w:rPr>
                <w:b/>
                <w:color w:val="000000"/>
                <w:sz w:val="24"/>
                <w:szCs w:val="24"/>
              </w:rPr>
              <w:t>INTRODUCTION</w:t>
            </w:r>
          </w:p>
        </w:tc>
        <w:tc>
          <w:tcPr>
            <w:tcW w:w="1800" w:type="dxa"/>
            <w:gridSpan w:val="5"/>
          </w:tcPr>
          <w:p w14:paraId="6BF9D456" w14:textId="77777777" w:rsidR="004F603C" w:rsidRDefault="00A46D5B">
            <w:pPr>
              <w:pStyle w:val="Normal1"/>
              <w:pBdr>
                <w:top w:val="nil"/>
                <w:left w:val="nil"/>
                <w:bottom w:val="nil"/>
                <w:right w:val="nil"/>
                <w:between w:val="nil"/>
              </w:pBdr>
              <w:spacing w:line="256" w:lineRule="auto"/>
              <w:ind w:left="408"/>
              <w:rPr>
                <w:b/>
                <w:color w:val="000000"/>
                <w:sz w:val="24"/>
                <w:szCs w:val="24"/>
              </w:rPr>
            </w:pPr>
            <w:r>
              <w:rPr>
                <w:b/>
                <w:color w:val="000000"/>
                <w:sz w:val="24"/>
                <w:szCs w:val="24"/>
              </w:rPr>
              <w:t>10 -- hours</w:t>
            </w:r>
          </w:p>
        </w:tc>
      </w:tr>
      <w:tr w:rsidR="004F603C" w14:paraId="1A9B9864" w14:textId="77777777">
        <w:trPr>
          <w:cantSplit/>
          <w:trHeight w:val="827"/>
          <w:tblHeader/>
        </w:trPr>
        <w:tc>
          <w:tcPr>
            <w:tcW w:w="9742" w:type="dxa"/>
            <w:gridSpan w:val="10"/>
          </w:tcPr>
          <w:p w14:paraId="2C8D18A6" w14:textId="77777777" w:rsidR="004F603C" w:rsidRDefault="00A46D5B">
            <w:pPr>
              <w:pStyle w:val="Normal1"/>
              <w:pBdr>
                <w:top w:val="nil"/>
                <w:left w:val="nil"/>
                <w:bottom w:val="nil"/>
                <w:right w:val="nil"/>
                <w:between w:val="nil"/>
              </w:pBdr>
              <w:ind w:left="107" w:right="133"/>
              <w:rPr>
                <w:color w:val="000000"/>
                <w:sz w:val="24"/>
                <w:szCs w:val="24"/>
              </w:rPr>
            </w:pPr>
            <w:r>
              <w:rPr>
                <w:color w:val="000000"/>
                <w:sz w:val="24"/>
                <w:szCs w:val="24"/>
              </w:rPr>
              <w:t>Definition of Human resource management – nature and scope– evolution, role and status of HRM in India. Structure and function – systems view of HRM – importance of human resources in</w:t>
            </w:r>
          </w:p>
          <w:p w14:paraId="3BF75599"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organizations.</w:t>
            </w:r>
          </w:p>
        </w:tc>
      </w:tr>
      <w:tr w:rsidR="004F603C" w14:paraId="3B1B0112" w14:textId="77777777">
        <w:trPr>
          <w:cantSplit/>
          <w:trHeight w:val="275"/>
          <w:tblHeader/>
        </w:trPr>
        <w:tc>
          <w:tcPr>
            <w:tcW w:w="9742" w:type="dxa"/>
            <w:gridSpan w:val="10"/>
          </w:tcPr>
          <w:p w14:paraId="5E31E495" w14:textId="77777777" w:rsidR="004F603C" w:rsidRDefault="004F603C">
            <w:pPr>
              <w:pStyle w:val="Normal1"/>
              <w:pBdr>
                <w:top w:val="nil"/>
                <w:left w:val="nil"/>
                <w:bottom w:val="nil"/>
                <w:right w:val="nil"/>
                <w:between w:val="nil"/>
              </w:pBdr>
              <w:rPr>
                <w:color w:val="000000"/>
                <w:sz w:val="20"/>
                <w:szCs w:val="20"/>
              </w:rPr>
            </w:pPr>
          </w:p>
        </w:tc>
      </w:tr>
      <w:tr w:rsidR="004F603C" w14:paraId="6AA199BD" w14:textId="77777777">
        <w:trPr>
          <w:cantSplit/>
          <w:trHeight w:val="275"/>
          <w:tblHeader/>
        </w:trPr>
        <w:tc>
          <w:tcPr>
            <w:tcW w:w="1552" w:type="dxa"/>
            <w:gridSpan w:val="2"/>
          </w:tcPr>
          <w:p w14:paraId="1604DA52"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Unit:2</w:t>
            </w:r>
          </w:p>
        </w:tc>
        <w:tc>
          <w:tcPr>
            <w:tcW w:w="6390" w:type="dxa"/>
            <w:gridSpan w:val="3"/>
          </w:tcPr>
          <w:p w14:paraId="533839E7" w14:textId="77777777" w:rsidR="004F603C" w:rsidRDefault="00A46D5B">
            <w:pPr>
              <w:pStyle w:val="Normal1"/>
              <w:pBdr>
                <w:top w:val="nil"/>
                <w:left w:val="nil"/>
                <w:bottom w:val="nil"/>
                <w:right w:val="nil"/>
                <w:between w:val="nil"/>
              </w:pBdr>
              <w:spacing w:line="256" w:lineRule="auto"/>
              <w:ind w:left="1781"/>
              <w:rPr>
                <w:b/>
                <w:color w:val="000000"/>
                <w:sz w:val="24"/>
                <w:szCs w:val="24"/>
              </w:rPr>
            </w:pPr>
            <w:r>
              <w:rPr>
                <w:b/>
                <w:color w:val="000000"/>
                <w:sz w:val="24"/>
                <w:szCs w:val="24"/>
              </w:rPr>
              <w:t>MANPOWER PLANNING</w:t>
            </w:r>
          </w:p>
        </w:tc>
        <w:tc>
          <w:tcPr>
            <w:tcW w:w="1800" w:type="dxa"/>
            <w:gridSpan w:val="5"/>
          </w:tcPr>
          <w:p w14:paraId="2F124303" w14:textId="77777777" w:rsidR="004F603C" w:rsidRDefault="00A46D5B">
            <w:pPr>
              <w:pStyle w:val="Normal1"/>
              <w:pBdr>
                <w:top w:val="nil"/>
                <w:left w:val="nil"/>
                <w:bottom w:val="nil"/>
                <w:right w:val="nil"/>
                <w:between w:val="nil"/>
              </w:pBdr>
              <w:spacing w:line="256" w:lineRule="auto"/>
              <w:ind w:left="408"/>
              <w:rPr>
                <w:b/>
                <w:color w:val="000000"/>
                <w:sz w:val="24"/>
                <w:szCs w:val="24"/>
              </w:rPr>
            </w:pPr>
            <w:r>
              <w:rPr>
                <w:b/>
                <w:color w:val="000000"/>
                <w:sz w:val="24"/>
                <w:szCs w:val="24"/>
              </w:rPr>
              <w:t>09 -- hours</w:t>
            </w:r>
          </w:p>
        </w:tc>
      </w:tr>
      <w:tr w:rsidR="004F603C" w14:paraId="3806C3AC" w14:textId="77777777">
        <w:trPr>
          <w:cantSplit/>
          <w:trHeight w:val="554"/>
          <w:tblHeader/>
        </w:trPr>
        <w:tc>
          <w:tcPr>
            <w:tcW w:w="9742" w:type="dxa"/>
            <w:gridSpan w:val="10"/>
          </w:tcPr>
          <w:p w14:paraId="5493C4B8" w14:textId="77777777" w:rsidR="004F603C" w:rsidRDefault="00A46D5B">
            <w:pPr>
              <w:pStyle w:val="Normal1"/>
              <w:pBdr>
                <w:top w:val="nil"/>
                <w:left w:val="nil"/>
                <w:bottom w:val="nil"/>
                <w:right w:val="nil"/>
                <w:between w:val="nil"/>
              </w:pBdr>
              <w:spacing w:line="270" w:lineRule="auto"/>
              <w:ind w:left="827"/>
              <w:rPr>
                <w:color w:val="000000"/>
                <w:sz w:val="24"/>
                <w:szCs w:val="24"/>
              </w:rPr>
            </w:pPr>
            <w:r>
              <w:rPr>
                <w:color w:val="000000"/>
                <w:sz w:val="24"/>
                <w:szCs w:val="24"/>
              </w:rPr>
              <w:t>Definition – organization and practice – manpower planning techniques – short term and</w:t>
            </w:r>
          </w:p>
          <w:p w14:paraId="43EEB79C" w14:textId="77777777" w:rsidR="004F603C" w:rsidRDefault="00A46D5B">
            <w:pPr>
              <w:pStyle w:val="Normal1"/>
              <w:pBdr>
                <w:top w:val="nil"/>
                <w:left w:val="nil"/>
                <w:bottom w:val="nil"/>
                <w:right w:val="nil"/>
                <w:between w:val="nil"/>
              </w:pBdr>
              <w:spacing w:line="264" w:lineRule="auto"/>
              <w:ind w:left="827"/>
              <w:rPr>
                <w:color w:val="000000"/>
                <w:sz w:val="24"/>
                <w:szCs w:val="24"/>
              </w:rPr>
            </w:pPr>
            <w:r>
              <w:rPr>
                <w:color w:val="000000"/>
                <w:sz w:val="24"/>
                <w:szCs w:val="24"/>
              </w:rPr>
              <w:t>long-term planning.</w:t>
            </w:r>
          </w:p>
        </w:tc>
      </w:tr>
      <w:tr w:rsidR="004F603C" w14:paraId="2CD3F511" w14:textId="77777777">
        <w:trPr>
          <w:cantSplit/>
          <w:trHeight w:val="275"/>
          <w:tblHeader/>
        </w:trPr>
        <w:tc>
          <w:tcPr>
            <w:tcW w:w="9742" w:type="dxa"/>
            <w:gridSpan w:val="10"/>
          </w:tcPr>
          <w:p w14:paraId="768D7BD1" w14:textId="77777777" w:rsidR="004F603C" w:rsidRDefault="004F603C">
            <w:pPr>
              <w:pStyle w:val="Normal1"/>
              <w:pBdr>
                <w:top w:val="nil"/>
                <w:left w:val="nil"/>
                <w:bottom w:val="nil"/>
                <w:right w:val="nil"/>
                <w:between w:val="nil"/>
              </w:pBdr>
              <w:rPr>
                <w:color w:val="000000"/>
                <w:sz w:val="20"/>
                <w:szCs w:val="20"/>
              </w:rPr>
            </w:pPr>
          </w:p>
        </w:tc>
      </w:tr>
      <w:tr w:rsidR="004F603C" w14:paraId="2DEEAFA3" w14:textId="77777777">
        <w:trPr>
          <w:cantSplit/>
          <w:trHeight w:val="275"/>
          <w:tblHeader/>
        </w:trPr>
        <w:tc>
          <w:tcPr>
            <w:tcW w:w="1552" w:type="dxa"/>
            <w:gridSpan w:val="2"/>
          </w:tcPr>
          <w:p w14:paraId="5A6D55A1"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Unit:3</w:t>
            </w:r>
          </w:p>
        </w:tc>
        <w:tc>
          <w:tcPr>
            <w:tcW w:w="6390" w:type="dxa"/>
            <w:gridSpan w:val="3"/>
          </w:tcPr>
          <w:p w14:paraId="2F7AF421" w14:textId="77777777" w:rsidR="004F603C" w:rsidRDefault="00A46D5B">
            <w:pPr>
              <w:pStyle w:val="Normal1"/>
              <w:pBdr>
                <w:top w:val="nil"/>
                <w:left w:val="nil"/>
                <w:bottom w:val="nil"/>
                <w:right w:val="nil"/>
                <w:between w:val="nil"/>
              </w:pBdr>
              <w:spacing w:line="256" w:lineRule="auto"/>
              <w:ind w:left="432"/>
              <w:rPr>
                <w:b/>
                <w:color w:val="000000"/>
                <w:sz w:val="24"/>
                <w:szCs w:val="24"/>
              </w:rPr>
            </w:pPr>
            <w:r>
              <w:rPr>
                <w:b/>
                <w:color w:val="000000"/>
                <w:sz w:val="24"/>
                <w:szCs w:val="24"/>
              </w:rPr>
              <w:t>RECRUITMENT, SELECTION AND PLACEMENT</w:t>
            </w:r>
          </w:p>
        </w:tc>
        <w:tc>
          <w:tcPr>
            <w:tcW w:w="1800" w:type="dxa"/>
            <w:gridSpan w:val="5"/>
          </w:tcPr>
          <w:p w14:paraId="1AF46C62" w14:textId="77777777" w:rsidR="004F603C" w:rsidRDefault="00A46D5B">
            <w:pPr>
              <w:pStyle w:val="Normal1"/>
              <w:pBdr>
                <w:top w:val="nil"/>
                <w:left w:val="nil"/>
                <w:bottom w:val="nil"/>
                <w:right w:val="nil"/>
                <w:between w:val="nil"/>
              </w:pBdr>
              <w:spacing w:line="256" w:lineRule="auto"/>
              <w:ind w:left="408"/>
              <w:rPr>
                <w:b/>
                <w:color w:val="000000"/>
                <w:sz w:val="24"/>
                <w:szCs w:val="24"/>
              </w:rPr>
            </w:pPr>
            <w:r>
              <w:rPr>
                <w:b/>
                <w:color w:val="000000"/>
                <w:sz w:val="24"/>
                <w:szCs w:val="24"/>
              </w:rPr>
              <w:t>10 -- hours</w:t>
            </w:r>
          </w:p>
        </w:tc>
      </w:tr>
      <w:tr w:rsidR="004F603C" w14:paraId="0E7B33CE" w14:textId="77777777">
        <w:trPr>
          <w:cantSplit/>
          <w:trHeight w:val="552"/>
          <w:tblHeader/>
        </w:trPr>
        <w:tc>
          <w:tcPr>
            <w:tcW w:w="9742" w:type="dxa"/>
            <w:gridSpan w:val="10"/>
          </w:tcPr>
          <w:p w14:paraId="38D4D75B"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Definitions – job analysis description – job specification – selection process – tests and interviews,</w:t>
            </w:r>
          </w:p>
          <w:p w14:paraId="5856A16A"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placement and induction.</w:t>
            </w:r>
          </w:p>
        </w:tc>
      </w:tr>
      <w:tr w:rsidR="004F603C" w14:paraId="53F7ACD8" w14:textId="77777777">
        <w:trPr>
          <w:cantSplit/>
          <w:trHeight w:val="275"/>
          <w:tblHeader/>
        </w:trPr>
        <w:tc>
          <w:tcPr>
            <w:tcW w:w="9742" w:type="dxa"/>
            <w:gridSpan w:val="10"/>
          </w:tcPr>
          <w:p w14:paraId="277F2693" w14:textId="77777777" w:rsidR="004F603C" w:rsidRDefault="004F603C">
            <w:pPr>
              <w:pStyle w:val="Normal1"/>
              <w:pBdr>
                <w:top w:val="nil"/>
                <w:left w:val="nil"/>
                <w:bottom w:val="nil"/>
                <w:right w:val="nil"/>
                <w:between w:val="nil"/>
              </w:pBdr>
              <w:rPr>
                <w:color w:val="000000"/>
                <w:sz w:val="20"/>
                <w:szCs w:val="20"/>
              </w:rPr>
            </w:pPr>
          </w:p>
        </w:tc>
      </w:tr>
      <w:tr w:rsidR="004F603C" w14:paraId="57B16682" w14:textId="77777777">
        <w:trPr>
          <w:cantSplit/>
          <w:trHeight w:val="275"/>
          <w:tblHeader/>
        </w:trPr>
        <w:tc>
          <w:tcPr>
            <w:tcW w:w="1552" w:type="dxa"/>
            <w:gridSpan w:val="2"/>
          </w:tcPr>
          <w:p w14:paraId="5FAEB355"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Unit:4</w:t>
            </w:r>
          </w:p>
        </w:tc>
        <w:tc>
          <w:tcPr>
            <w:tcW w:w="6390" w:type="dxa"/>
            <w:gridSpan w:val="3"/>
          </w:tcPr>
          <w:p w14:paraId="4C22AE0D" w14:textId="77777777" w:rsidR="004F603C" w:rsidRDefault="00A46D5B">
            <w:pPr>
              <w:pStyle w:val="Normal1"/>
              <w:pBdr>
                <w:top w:val="nil"/>
                <w:left w:val="nil"/>
                <w:bottom w:val="nil"/>
                <w:right w:val="nil"/>
                <w:between w:val="nil"/>
              </w:pBdr>
              <w:spacing w:line="256" w:lineRule="auto"/>
              <w:ind w:left="1529"/>
              <w:rPr>
                <w:b/>
                <w:color w:val="000000"/>
                <w:sz w:val="24"/>
                <w:szCs w:val="24"/>
              </w:rPr>
            </w:pPr>
            <w:r>
              <w:rPr>
                <w:b/>
                <w:color w:val="000000"/>
                <w:sz w:val="24"/>
                <w:szCs w:val="24"/>
              </w:rPr>
              <w:t>PERFORMANCE APPRAISAL</w:t>
            </w:r>
          </w:p>
        </w:tc>
        <w:tc>
          <w:tcPr>
            <w:tcW w:w="1800" w:type="dxa"/>
            <w:gridSpan w:val="5"/>
          </w:tcPr>
          <w:p w14:paraId="697C1152" w14:textId="77777777" w:rsidR="004F603C" w:rsidRDefault="00A46D5B">
            <w:pPr>
              <w:pStyle w:val="Normal1"/>
              <w:pBdr>
                <w:top w:val="nil"/>
                <w:left w:val="nil"/>
                <w:bottom w:val="nil"/>
                <w:right w:val="nil"/>
                <w:between w:val="nil"/>
              </w:pBdr>
              <w:spacing w:line="256" w:lineRule="auto"/>
              <w:ind w:left="408"/>
              <w:rPr>
                <w:b/>
                <w:color w:val="000000"/>
                <w:sz w:val="24"/>
                <w:szCs w:val="24"/>
              </w:rPr>
            </w:pPr>
            <w:r>
              <w:rPr>
                <w:b/>
                <w:color w:val="000000"/>
                <w:sz w:val="24"/>
                <w:szCs w:val="24"/>
              </w:rPr>
              <w:t>11 -- hours</w:t>
            </w:r>
          </w:p>
        </w:tc>
      </w:tr>
      <w:tr w:rsidR="004F603C" w14:paraId="2E03805C" w14:textId="77777777">
        <w:trPr>
          <w:cantSplit/>
          <w:trHeight w:val="652"/>
          <w:tblHeader/>
        </w:trPr>
        <w:tc>
          <w:tcPr>
            <w:tcW w:w="9742" w:type="dxa"/>
            <w:gridSpan w:val="10"/>
          </w:tcPr>
          <w:p w14:paraId="4BB65C66" w14:textId="77777777" w:rsidR="004F603C" w:rsidRDefault="00A46D5B">
            <w:pPr>
              <w:pStyle w:val="Normal1"/>
              <w:pBdr>
                <w:top w:val="nil"/>
                <w:left w:val="nil"/>
                <w:bottom w:val="nil"/>
                <w:right w:val="nil"/>
                <w:between w:val="nil"/>
              </w:pBdr>
              <w:ind w:left="107"/>
              <w:rPr>
                <w:color w:val="000000"/>
                <w:sz w:val="24"/>
                <w:szCs w:val="24"/>
              </w:rPr>
            </w:pPr>
            <w:r>
              <w:rPr>
                <w:color w:val="000000"/>
                <w:sz w:val="24"/>
                <w:szCs w:val="24"/>
              </w:rPr>
              <w:t>Definition – purpose – factors affecting performance appraisal –methods and systems of performance appraisal counseling.</w:t>
            </w:r>
          </w:p>
        </w:tc>
      </w:tr>
      <w:tr w:rsidR="004F603C" w14:paraId="1B9D90E3" w14:textId="77777777">
        <w:trPr>
          <w:cantSplit/>
          <w:trHeight w:val="275"/>
          <w:tblHeader/>
        </w:trPr>
        <w:tc>
          <w:tcPr>
            <w:tcW w:w="9742" w:type="dxa"/>
            <w:gridSpan w:val="10"/>
          </w:tcPr>
          <w:p w14:paraId="576011F4" w14:textId="77777777" w:rsidR="004F603C" w:rsidRDefault="004F603C">
            <w:pPr>
              <w:pStyle w:val="Normal1"/>
              <w:pBdr>
                <w:top w:val="nil"/>
                <w:left w:val="nil"/>
                <w:bottom w:val="nil"/>
                <w:right w:val="nil"/>
                <w:between w:val="nil"/>
              </w:pBdr>
              <w:rPr>
                <w:color w:val="000000"/>
                <w:sz w:val="20"/>
                <w:szCs w:val="20"/>
              </w:rPr>
            </w:pPr>
          </w:p>
        </w:tc>
      </w:tr>
      <w:tr w:rsidR="004F603C" w14:paraId="01856EA6" w14:textId="77777777">
        <w:trPr>
          <w:cantSplit/>
          <w:trHeight w:val="275"/>
          <w:tblHeader/>
        </w:trPr>
        <w:tc>
          <w:tcPr>
            <w:tcW w:w="1552" w:type="dxa"/>
            <w:gridSpan w:val="2"/>
          </w:tcPr>
          <w:p w14:paraId="06CC26BD"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Unit:5</w:t>
            </w:r>
          </w:p>
        </w:tc>
        <w:tc>
          <w:tcPr>
            <w:tcW w:w="6390" w:type="dxa"/>
            <w:gridSpan w:val="3"/>
          </w:tcPr>
          <w:p w14:paraId="60F6E511" w14:textId="77777777" w:rsidR="004F603C" w:rsidRDefault="00A46D5B">
            <w:pPr>
              <w:pStyle w:val="Normal1"/>
              <w:pBdr>
                <w:top w:val="nil"/>
                <w:left w:val="nil"/>
                <w:bottom w:val="nil"/>
                <w:right w:val="nil"/>
                <w:between w:val="nil"/>
              </w:pBdr>
              <w:spacing w:line="256" w:lineRule="auto"/>
              <w:ind w:left="1479"/>
              <w:rPr>
                <w:b/>
                <w:color w:val="000000"/>
                <w:sz w:val="24"/>
                <w:szCs w:val="24"/>
              </w:rPr>
            </w:pPr>
            <w:r>
              <w:rPr>
                <w:b/>
                <w:color w:val="000000"/>
                <w:sz w:val="24"/>
                <w:szCs w:val="24"/>
              </w:rPr>
              <w:t>TRAINING &amp; DEVELOPMENT</w:t>
            </w:r>
          </w:p>
        </w:tc>
        <w:tc>
          <w:tcPr>
            <w:tcW w:w="1800" w:type="dxa"/>
            <w:gridSpan w:val="5"/>
          </w:tcPr>
          <w:p w14:paraId="7ABEB728" w14:textId="77777777" w:rsidR="004F603C" w:rsidRDefault="00A46D5B">
            <w:pPr>
              <w:pStyle w:val="Normal1"/>
              <w:pBdr>
                <w:top w:val="nil"/>
                <w:left w:val="nil"/>
                <w:bottom w:val="nil"/>
                <w:right w:val="nil"/>
                <w:between w:val="nil"/>
              </w:pBdr>
              <w:spacing w:line="256" w:lineRule="auto"/>
              <w:ind w:left="408"/>
              <w:rPr>
                <w:b/>
                <w:color w:val="000000"/>
                <w:sz w:val="24"/>
                <w:szCs w:val="24"/>
              </w:rPr>
            </w:pPr>
            <w:r>
              <w:rPr>
                <w:b/>
                <w:color w:val="000000"/>
                <w:sz w:val="24"/>
                <w:szCs w:val="24"/>
              </w:rPr>
              <w:t>10 -- hours</w:t>
            </w:r>
          </w:p>
        </w:tc>
      </w:tr>
      <w:tr w:rsidR="004F603C" w14:paraId="50FF93B1" w14:textId="77777777">
        <w:trPr>
          <w:cantSplit/>
          <w:trHeight w:val="553"/>
          <w:tblHeader/>
        </w:trPr>
        <w:tc>
          <w:tcPr>
            <w:tcW w:w="9742" w:type="dxa"/>
            <w:gridSpan w:val="10"/>
          </w:tcPr>
          <w:p w14:paraId="76F2862E" w14:textId="77777777" w:rsidR="004F603C" w:rsidRDefault="00A46D5B">
            <w:pPr>
              <w:pStyle w:val="Normal1"/>
              <w:pBdr>
                <w:top w:val="nil"/>
                <w:left w:val="nil"/>
                <w:bottom w:val="nil"/>
                <w:right w:val="nil"/>
                <w:between w:val="nil"/>
              </w:pBdr>
              <w:spacing w:line="270" w:lineRule="auto"/>
              <w:ind w:left="107"/>
              <w:rPr>
                <w:color w:val="000000"/>
                <w:sz w:val="24"/>
                <w:szCs w:val="24"/>
              </w:rPr>
            </w:pPr>
            <w:r>
              <w:rPr>
                <w:color w:val="000000"/>
                <w:sz w:val="24"/>
                <w:szCs w:val="24"/>
              </w:rPr>
              <w:t>Definition – need and importance – assessment of training needs – training and development of</w:t>
            </w:r>
          </w:p>
          <w:p w14:paraId="51129589"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various categories of personnel.</w:t>
            </w:r>
          </w:p>
        </w:tc>
      </w:tr>
    </w:tbl>
    <w:p w14:paraId="77D1CEDB" w14:textId="77777777" w:rsidR="004F603C" w:rsidRDefault="00A46D5B">
      <w:pPr>
        <w:pStyle w:val="Normal1"/>
        <w:rPr>
          <w:sz w:val="2"/>
          <w:szCs w:val="2"/>
        </w:rPr>
        <w:sectPr w:rsidR="004F603C">
          <w:pgSz w:w="12240" w:h="15840"/>
          <w:pgMar w:top="1420" w:right="1040" w:bottom="540" w:left="1040" w:header="453" w:footer="350" w:gutter="0"/>
          <w:cols w:space="720"/>
        </w:sectPr>
      </w:pPr>
      <w:r>
        <w:rPr>
          <w:noProof/>
          <w:lang w:val="en-IN" w:eastAsia="en-IN"/>
        </w:rPr>
        <w:drawing>
          <wp:anchor distT="0" distB="0" distL="0" distR="0" simplePos="0" relativeHeight="251646976" behindDoc="1" locked="0" layoutInCell="1" allowOverlap="1" wp14:anchorId="13B64640" wp14:editId="52B1B37B">
            <wp:simplePos x="0" y="0"/>
            <wp:positionH relativeFrom="page">
              <wp:posOffset>1743710</wp:posOffset>
            </wp:positionH>
            <wp:positionV relativeFrom="page">
              <wp:posOffset>3307715</wp:posOffset>
            </wp:positionV>
            <wp:extent cx="4284980" cy="3442969"/>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46F9946E" w14:textId="77777777" w:rsidR="004F603C" w:rsidRDefault="004F603C">
      <w:pPr>
        <w:pStyle w:val="Normal1"/>
        <w:pBdr>
          <w:top w:val="nil"/>
          <w:left w:val="nil"/>
          <w:bottom w:val="nil"/>
          <w:right w:val="nil"/>
          <w:between w:val="nil"/>
        </w:pBdr>
        <w:spacing w:line="276" w:lineRule="auto"/>
        <w:rPr>
          <w:sz w:val="2"/>
          <w:szCs w:val="2"/>
        </w:rPr>
      </w:pPr>
    </w:p>
    <w:tbl>
      <w:tblPr>
        <w:tblStyle w:val="affb"/>
        <w:tblW w:w="9738"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
        <w:gridCol w:w="1098"/>
        <w:gridCol w:w="6051"/>
        <w:gridCol w:w="336"/>
        <w:gridCol w:w="1799"/>
      </w:tblGrid>
      <w:tr w:rsidR="004F603C" w14:paraId="373D640F" w14:textId="77777777">
        <w:trPr>
          <w:cantSplit/>
          <w:trHeight w:val="275"/>
          <w:tblHeader/>
        </w:trPr>
        <w:tc>
          <w:tcPr>
            <w:tcW w:w="9738" w:type="dxa"/>
            <w:gridSpan w:val="5"/>
          </w:tcPr>
          <w:p w14:paraId="6FC016F3" w14:textId="77777777" w:rsidR="004F603C" w:rsidRDefault="004F603C">
            <w:pPr>
              <w:pStyle w:val="Normal1"/>
              <w:pBdr>
                <w:top w:val="nil"/>
                <w:left w:val="nil"/>
                <w:bottom w:val="nil"/>
                <w:right w:val="nil"/>
                <w:between w:val="nil"/>
              </w:pBdr>
              <w:rPr>
                <w:color w:val="000000"/>
                <w:sz w:val="20"/>
                <w:szCs w:val="20"/>
              </w:rPr>
            </w:pPr>
          </w:p>
        </w:tc>
      </w:tr>
      <w:tr w:rsidR="004F603C" w14:paraId="3C4E756C" w14:textId="77777777">
        <w:trPr>
          <w:cantSplit/>
          <w:trHeight w:val="275"/>
          <w:tblHeader/>
        </w:trPr>
        <w:tc>
          <w:tcPr>
            <w:tcW w:w="1552" w:type="dxa"/>
            <w:gridSpan w:val="2"/>
          </w:tcPr>
          <w:p w14:paraId="49346FFC"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Unit:6</w:t>
            </w:r>
          </w:p>
        </w:tc>
        <w:tc>
          <w:tcPr>
            <w:tcW w:w="6387" w:type="dxa"/>
            <w:gridSpan w:val="2"/>
          </w:tcPr>
          <w:p w14:paraId="7BB8FCE5" w14:textId="77777777" w:rsidR="004F603C" w:rsidRDefault="00A46D5B">
            <w:pPr>
              <w:pStyle w:val="Normal1"/>
              <w:pBdr>
                <w:top w:val="nil"/>
                <w:left w:val="nil"/>
                <w:bottom w:val="nil"/>
                <w:right w:val="nil"/>
                <w:between w:val="nil"/>
              </w:pBdr>
              <w:spacing w:line="256" w:lineRule="auto"/>
              <w:ind w:left="1630"/>
              <w:rPr>
                <w:b/>
                <w:color w:val="000000"/>
                <w:sz w:val="24"/>
                <w:szCs w:val="24"/>
              </w:rPr>
            </w:pPr>
            <w:r>
              <w:rPr>
                <w:b/>
                <w:color w:val="000000"/>
                <w:sz w:val="24"/>
                <w:szCs w:val="24"/>
              </w:rPr>
              <w:t>CONTEMPORARY ISSUES</w:t>
            </w:r>
          </w:p>
        </w:tc>
        <w:tc>
          <w:tcPr>
            <w:tcW w:w="1799" w:type="dxa"/>
          </w:tcPr>
          <w:p w14:paraId="02CAE20B" w14:textId="77777777" w:rsidR="004F603C" w:rsidRDefault="00A46D5B">
            <w:pPr>
              <w:pStyle w:val="Normal1"/>
              <w:pBdr>
                <w:top w:val="nil"/>
                <w:left w:val="nil"/>
                <w:bottom w:val="nil"/>
                <w:right w:val="nil"/>
                <w:between w:val="nil"/>
              </w:pBdr>
              <w:spacing w:line="256" w:lineRule="auto"/>
              <w:ind w:left="810"/>
              <w:rPr>
                <w:b/>
                <w:color w:val="000000"/>
                <w:sz w:val="24"/>
                <w:szCs w:val="24"/>
              </w:rPr>
            </w:pPr>
            <w:r>
              <w:rPr>
                <w:b/>
                <w:color w:val="000000"/>
                <w:sz w:val="24"/>
                <w:szCs w:val="24"/>
              </w:rPr>
              <w:t>2 hours</w:t>
            </w:r>
          </w:p>
        </w:tc>
      </w:tr>
      <w:tr w:rsidR="004F603C" w14:paraId="521B640A" w14:textId="77777777">
        <w:trPr>
          <w:cantSplit/>
          <w:trHeight w:val="275"/>
          <w:tblHeader/>
        </w:trPr>
        <w:tc>
          <w:tcPr>
            <w:tcW w:w="9738" w:type="dxa"/>
            <w:gridSpan w:val="5"/>
          </w:tcPr>
          <w:p w14:paraId="28FB7745" w14:textId="77777777" w:rsidR="004F603C" w:rsidRDefault="00A46D5B">
            <w:pPr>
              <w:pStyle w:val="Normal1"/>
              <w:pBdr>
                <w:top w:val="nil"/>
                <w:left w:val="nil"/>
                <w:bottom w:val="nil"/>
                <w:right w:val="nil"/>
                <w:between w:val="nil"/>
              </w:pBdr>
              <w:spacing w:line="256" w:lineRule="auto"/>
              <w:ind w:left="220"/>
              <w:rPr>
                <w:color w:val="000000"/>
                <w:sz w:val="24"/>
                <w:szCs w:val="24"/>
              </w:rPr>
            </w:pPr>
            <w:r>
              <w:rPr>
                <w:color w:val="000000"/>
                <w:sz w:val="24"/>
                <w:szCs w:val="24"/>
              </w:rPr>
              <w:t>Expert lectures, online seminars – webinars</w:t>
            </w:r>
          </w:p>
        </w:tc>
      </w:tr>
      <w:tr w:rsidR="004F603C" w14:paraId="5B3D1F82" w14:textId="77777777">
        <w:trPr>
          <w:cantSplit/>
          <w:trHeight w:val="277"/>
          <w:tblHeader/>
        </w:trPr>
        <w:tc>
          <w:tcPr>
            <w:tcW w:w="9738" w:type="dxa"/>
            <w:gridSpan w:val="5"/>
          </w:tcPr>
          <w:p w14:paraId="7FD9A287" w14:textId="77777777" w:rsidR="004F603C" w:rsidRDefault="004F603C">
            <w:pPr>
              <w:pStyle w:val="Normal1"/>
              <w:pBdr>
                <w:top w:val="nil"/>
                <w:left w:val="nil"/>
                <w:bottom w:val="nil"/>
                <w:right w:val="nil"/>
                <w:between w:val="nil"/>
              </w:pBdr>
              <w:rPr>
                <w:color w:val="000000"/>
                <w:sz w:val="20"/>
                <w:szCs w:val="20"/>
              </w:rPr>
            </w:pPr>
          </w:p>
        </w:tc>
      </w:tr>
      <w:tr w:rsidR="004F603C" w14:paraId="6C3241AE" w14:textId="77777777">
        <w:trPr>
          <w:cantSplit/>
          <w:trHeight w:val="350"/>
          <w:tblHeader/>
        </w:trPr>
        <w:tc>
          <w:tcPr>
            <w:tcW w:w="1552" w:type="dxa"/>
            <w:gridSpan w:val="2"/>
          </w:tcPr>
          <w:p w14:paraId="52EEB1D7" w14:textId="77777777" w:rsidR="004F603C" w:rsidRDefault="004F603C">
            <w:pPr>
              <w:pStyle w:val="Normal1"/>
              <w:pBdr>
                <w:top w:val="nil"/>
                <w:left w:val="nil"/>
                <w:bottom w:val="nil"/>
                <w:right w:val="nil"/>
                <w:between w:val="nil"/>
              </w:pBdr>
              <w:rPr>
                <w:color w:val="000000"/>
              </w:rPr>
            </w:pPr>
          </w:p>
        </w:tc>
        <w:tc>
          <w:tcPr>
            <w:tcW w:w="6051" w:type="dxa"/>
          </w:tcPr>
          <w:p w14:paraId="2A29695C" w14:textId="77777777" w:rsidR="004F603C" w:rsidRDefault="00A46D5B">
            <w:pPr>
              <w:pStyle w:val="Normal1"/>
              <w:pBdr>
                <w:top w:val="nil"/>
                <w:left w:val="nil"/>
                <w:bottom w:val="nil"/>
                <w:right w:val="nil"/>
                <w:between w:val="nil"/>
              </w:pBdr>
              <w:spacing w:line="273" w:lineRule="auto"/>
              <w:ind w:left="3774"/>
              <w:rPr>
                <w:b/>
                <w:color w:val="000000"/>
                <w:sz w:val="24"/>
                <w:szCs w:val="24"/>
              </w:rPr>
            </w:pPr>
            <w:r>
              <w:rPr>
                <w:b/>
                <w:color w:val="000000"/>
                <w:sz w:val="24"/>
                <w:szCs w:val="24"/>
              </w:rPr>
              <w:t>Total Lecture hours</w:t>
            </w:r>
          </w:p>
        </w:tc>
        <w:tc>
          <w:tcPr>
            <w:tcW w:w="2135" w:type="dxa"/>
            <w:gridSpan w:val="2"/>
          </w:tcPr>
          <w:p w14:paraId="11BBC99D" w14:textId="77777777" w:rsidR="004F603C" w:rsidRDefault="00A46D5B">
            <w:pPr>
              <w:pStyle w:val="Normal1"/>
              <w:pBdr>
                <w:top w:val="nil"/>
                <w:left w:val="nil"/>
                <w:bottom w:val="nil"/>
                <w:right w:val="nil"/>
                <w:between w:val="nil"/>
              </w:pBdr>
              <w:spacing w:line="273" w:lineRule="auto"/>
              <w:ind w:left="747"/>
              <w:rPr>
                <w:b/>
                <w:color w:val="000000"/>
                <w:sz w:val="24"/>
                <w:szCs w:val="24"/>
              </w:rPr>
            </w:pPr>
            <w:r>
              <w:rPr>
                <w:b/>
                <w:color w:val="000000"/>
                <w:sz w:val="24"/>
                <w:szCs w:val="24"/>
              </w:rPr>
              <w:t>52 -- hours</w:t>
            </w:r>
          </w:p>
        </w:tc>
      </w:tr>
      <w:tr w:rsidR="004F603C" w14:paraId="51E320A2" w14:textId="77777777">
        <w:trPr>
          <w:cantSplit/>
          <w:trHeight w:val="275"/>
          <w:tblHeader/>
        </w:trPr>
        <w:tc>
          <w:tcPr>
            <w:tcW w:w="9738" w:type="dxa"/>
            <w:gridSpan w:val="5"/>
          </w:tcPr>
          <w:p w14:paraId="5F0EB282"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Text Book(s)</w:t>
            </w:r>
          </w:p>
        </w:tc>
      </w:tr>
      <w:tr w:rsidR="004F603C" w14:paraId="1370D9C6" w14:textId="77777777">
        <w:trPr>
          <w:cantSplit/>
          <w:trHeight w:val="275"/>
          <w:tblHeader/>
        </w:trPr>
        <w:tc>
          <w:tcPr>
            <w:tcW w:w="454" w:type="dxa"/>
          </w:tcPr>
          <w:p w14:paraId="1167C6EA"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1</w:t>
            </w:r>
          </w:p>
        </w:tc>
        <w:tc>
          <w:tcPr>
            <w:tcW w:w="9284" w:type="dxa"/>
            <w:gridSpan w:val="4"/>
          </w:tcPr>
          <w:p w14:paraId="5546AD3D" w14:textId="77777777" w:rsidR="004F603C" w:rsidRDefault="00A46D5B">
            <w:pPr>
              <w:pStyle w:val="Normal1"/>
              <w:pBdr>
                <w:top w:val="nil"/>
                <w:left w:val="nil"/>
                <w:bottom w:val="nil"/>
                <w:right w:val="nil"/>
                <w:between w:val="nil"/>
              </w:pBdr>
              <w:spacing w:line="256" w:lineRule="auto"/>
              <w:ind w:left="102"/>
              <w:rPr>
                <w:color w:val="000000"/>
                <w:sz w:val="24"/>
                <w:szCs w:val="24"/>
              </w:rPr>
            </w:pPr>
            <w:proofErr w:type="spellStart"/>
            <w:r>
              <w:rPr>
                <w:color w:val="000000"/>
                <w:sz w:val="24"/>
                <w:szCs w:val="24"/>
              </w:rPr>
              <w:t>Monappa</w:t>
            </w:r>
            <w:proofErr w:type="spellEnd"/>
            <w:r>
              <w:rPr>
                <w:color w:val="000000"/>
                <w:sz w:val="24"/>
                <w:szCs w:val="24"/>
              </w:rPr>
              <w:t>, Arun (1997) Personnel Management, Tata McGraw Hill, New Delhi</w:t>
            </w:r>
          </w:p>
        </w:tc>
      </w:tr>
      <w:tr w:rsidR="004F603C" w14:paraId="3B39B618" w14:textId="77777777">
        <w:trPr>
          <w:cantSplit/>
          <w:trHeight w:val="551"/>
          <w:tblHeader/>
        </w:trPr>
        <w:tc>
          <w:tcPr>
            <w:tcW w:w="454" w:type="dxa"/>
          </w:tcPr>
          <w:p w14:paraId="6B5F47E2"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2</w:t>
            </w:r>
          </w:p>
        </w:tc>
        <w:tc>
          <w:tcPr>
            <w:tcW w:w="9284" w:type="dxa"/>
            <w:gridSpan w:val="4"/>
          </w:tcPr>
          <w:p w14:paraId="4155A9D4" w14:textId="77777777" w:rsidR="004F603C" w:rsidRDefault="00A46D5B">
            <w:pPr>
              <w:pStyle w:val="Normal1"/>
              <w:pBdr>
                <w:top w:val="nil"/>
                <w:left w:val="nil"/>
                <w:bottom w:val="nil"/>
                <w:right w:val="nil"/>
                <w:between w:val="nil"/>
              </w:pBdr>
              <w:spacing w:line="268" w:lineRule="auto"/>
              <w:ind w:left="102"/>
              <w:rPr>
                <w:color w:val="000000"/>
                <w:sz w:val="24"/>
                <w:szCs w:val="24"/>
              </w:rPr>
            </w:pPr>
            <w:proofErr w:type="spellStart"/>
            <w:r>
              <w:rPr>
                <w:color w:val="000000"/>
                <w:sz w:val="24"/>
                <w:szCs w:val="24"/>
              </w:rPr>
              <w:t>Venkataretinam</w:t>
            </w:r>
            <w:proofErr w:type="spellEnd"/>
            <w:r>
              <w:rPr>
                <w:color w:val="000000"/>
                <w:sz w:val="24"/>
                <w:szCs w:val="24"/>
              </w:rPr>
              <w:t>, C.S (1990) Personnel Management and Human Resources. Tata McGraw</w:t>
            </w:r>
          </w:p>
          <w:p w14:paraId="0E610641" w14:textId="77777777" w:rsidR="004F603C" w:rsidRDefault="00A46D5B">
            <w:pPr>
              <w:pStyle w:val="Normal1"/>
              <w:pBdr>
                <w:top w:val="nil"/>
                <w:left w:val="nil"/>
                <w:bottom w:val="nil"/>
                <w:right w:val="nil"/>
                <w:between w:val="nil"/>
              </w:pBdr>
              <w:spacing w:line="264" w:lineRule="auto"/>
              <w:ind w:left="102"/>
              <w:rPr>
                <w:color w:val="000000"/>
                <w:sz w:val="24"/>
                <w:szCs w:val="24"/>
              </w:rPr>
            </w:pPr>
            <w:r>
              <w:rPr>
                <w:color w:val="000000"/>
                <w:sz w:val="24"/>
                <w:szCs w:val="24"/>
              </w:rPr>
              <w:t>Hill, New Delhi.</w:t>
            </w:r>
          </w:p>
        </w:tc>
      </w:tr>
      <w:tr w:rsidR="004F603C" w14:paraId="2B107D4D" w14:textId="77777777">
        <w:trPr>
          <w:cantSplit/>
          <w:trHeight w:val="275"/>
          <w:tblHeader/>
        </w:trPr>
        <w:tc>
          <w:tcPr>
            <w:tcW w:w="454" w:type="dxa"/>
          </w:tcPr>
          <w:p w14:paraId="300B7F53" w14:textId="77777777" w:rsidR="004F603C" w:rsidRDefault="004F603C">
            <w:pPr>
              <w:pStyle w:val="Normal1"/>
              <w:pBdr>
                <w:top w:val="nil"/>
                <w:left w:val="nil"/>
                <w:bottom w:val="nil"/>
                <w:right w:val="nil"/>
                <w:between w:val="nil"/>
              </w:pBdr>
              <w:rPr>
                <w:color w:val="000000"/>
                <w:sz w:val="20"/>
                <w:szCs w:val="20"/>
              </w:rPr>
            </w:pPr>
          </w:p>
        </w:tc>
        <w:tc>
          <w:tcPr>
            <w:tcW w:w="9284" w:type="dxa"/>
            <w:gridSpan w:val="4"/>
          </w:tcPr>
          <w:p w14:paraId="44206D5E" w14:textId="77777777" w:rsidR="004F603C" w:rsidRDefault="004F603C">
            <w:pPr>
              <w:pStyle w:val="Normal1"/>
              <w:pBdr>
                <w:top w:val="nil"/>
                <w:left w:val="nil"/>
                <w:bottom w:val="nil"/>
                <w:right w:val="nil"/>
                <w:between w:val="nil"/>
              </w:pBdr>
              <w:rPr>
                <w:color w:val="000000"/>
                <w:sz w:val="20"/>
                <w:szCs w:val="20"/>
              </w:rPr>
            </w:pPr>
          </w:p>
        </w:tc>
      </w:tr>
      <w:tr w:rsidR="004F603C" w14:paraId="4DCD5D93" w14:textId="77777777">
        <w:trPr>
          <w:cantSplit/>
          <w:trHeight w:val="254"/>
          <w:tblHeader/>
        </w:trPr>
        <w:tc>
          <w:tcPr>
            <w:tcW w:w="9738" w:type="dxa"/>
            <w:gridSpan w:val="5"/>
          </w:tcPr>
          <w:p w14:paraId="32A3B7C2" w14:textId="77777777" w:rsidR="004F603C" w:rsidRDefault="004F603C">
            <w:pPr>
              <w:pStyle w:val="Normal1"/>
              <w:pBdr>
                <w:top w:val="nil"/>
                <w:left w:val="nil"/>
                <w:bottom w:val="nil"/>
                <w:right w:val="nil"/>
                <w:between w:val="nil"/>
              </w:pBdr>
              <w:rPr>
                <w:color w:val="000000"/>
                <w:sz w:val="18"/>
                <w:szCs w:val="18"/>
              </w:rPr>
            </w:pPr>
          </w:p>
        </w:tc>
      </w:tr>
      <w:tr w:rsidR="004F603C" w14:paraId="3C0EB2B0" w14:textId="77777777">
        <w:trPr>
          <w:cantSplit/>
          <w:trHeight w:val="366"/>
          <w:tblHeader/>
        </w:trPr>
        <w:tc>
          <w:tcPr>
            <w:tcW w:w="9738" w:type="dxa"/>
            <w:gridSpan w:val="5"/>
          </w:tcPr>
          <w:p w14:paraId="5A8BB0E9" w14:textId="77777777" w:rsidR="004F603C" w:rsidRDefault="00A46D5B">
            <w:pPr>
              <w:pStyle w:val="Normal1"/>
              <w:pBdr>
                <w:top w:val="nil"/>
                <w:left w:val="nil"/>
                <w:bottom w:val="nil"/>
                <w:right w:val="nil"/>
                <w:between w:val="nil"/>
              </w:pBdr>
              <w:spacing w:line="273" w:lineRule="auto"/>
              <w:ind w:left="220"/>
              <w:rPr>
                <w:b/>
                <w:color w:val="000000"/>
                <w:sz w:val="24"/>
                <w:szCs w:val="24"/>
              </w:rPr>
            </w:pPr>
            <w:r>
              <w:rPr>
                <w:b/>
                <w:color w:val="000000"/>
                <w:sz w:val="24"/>
                <w:szCs w:val="24"/>
              </w:rPr>
              <w:t>Reference Books</w:t>
            </w:r>
          </w:p>
        </w:tc>
      </w:tr>
      <w:tr w:rsidR="004F603C" w14:paraId="42841D28" w14:textId="77777777">
        <w:trPr>
          <w:cantSplit/>
          <w:trHeight w:val="276"/>
          <w:tblHeader/>
        </w:trPr>
        <w:tc>
          <w:tcPr>
            <w:tcW w:w="454" w:type="dxa"/>
          </w:tcPr>
          <w:p w14:paraId="1AE9CDD3"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1</w:t>
            </w:r>
          </w:p>
        </w:tc>
        <w:tc>
          <w:tcPr>
            <w:tcW w:w="9284" w:type="dxa"/>
            <w:gridSpan w:val="4"/>
          </w:tcPr>
          <w:p w14:paraId="1689E0DC" w14:textId="77777777" w:rsidR="004F603C" w:rsidRDefault="00A46D5B">
            <w:pPr>
              <w:pStyle w:val="Normal1"/>
              <w:pBdr>
                <w:top w:val="nil"/>
                <w:left w:val="nil"/>
                <w:bottom w:val="nil"/>
                <w:right w:val="nil"/>
                <w:between w:val="nil"/>
              </w:pBdr>
              <w:spacing w:line="256" w:lineRule="auto"/>
              <w:ind w:left="102"/>
              <w:rPr>
                <w:color w:val="000000"/>
                <w:sz w:val="24"/>
                <w:szCs w:val="24"/>
              </w:rPr>
            </w:pPr>
            <w:r>
              <w:rPr>
                <w:color w:val="000000"/>
                <w:sz w:val="24"/>
                <w:szCs w:val="24"/>
              </w:rPr>
              <w:t xml:space="preserve">Davis, Keith (1983) Human </w:t>
            </w:r>
            <w:proofErr w:type="spellStart"/>
            <w:r>
              <w:rPr>
                <w:color w:val="000000"/>
                <w:sz w:val="24"/>
                <w:szCs w:val="24"/>
              </w:rPr>
              <w:t>Behaviour</w:t>
            </w:r>
            <w:proofErr w:type="spellEnd"/>
            <w:r>
              <w:rPr>
                <w:color w:val="000000"/>
                <w:sz w:val="24"/>
                <w:szCs w:val="24"/>
              </w:rPr>
              <w:t xml:space="preserve"> at Work. Tata McGraw Hill, New Delhi</w:t>
            </w:r>
          </w:p>
        </w:tc>
      </w:tr>
      <w:tr w:rsidR="004F603C" w14:paraId="615F096C" w14:textId="77777777">
        <w:trPr>
          <w:cantSplit/>
          <w:trHeight w:val="553"/>
          <w:tblHeader/>
        </w:trPr>
        <w:tc>
          <w:tcPr>
            <w:tcW w:w="454" w:type="dxa"/>
          </w:tcPr>
          <w:p w14:paraId="615F5B13" w14:textId="77777777" w:rsidR="004F603C" w:rsidRDefault="00A46D5B">
            <w:pPr>
              <w:pStyle w:val="Normal1"/>
              <w:pBdr>
                <w:top w:val="nil"/>
                <w:left w:val="nil"/>
                <w:bottom w:val="nil"/>
                <w:right w:val="nil"/>
                <w:between w:val="nil"/>
              </w:pBdr>
              <w:spacing w:line="270" w:lineRule="auto"/>
              <w:ind w:right="101"/>
              <w:jc w:val="right"/>
              <w:rPr>
                <w:color w:val="000000"/>
                <w:sz w:val="24"/>
                <w:szCs w:val="24"/>
              </w:rPr>
            </w:pPr>
            <w:r>
              <w:rPr>
                <w:color w:val="000000"/>
                <w:sz w:val="24"/>
                <w:szCs w:val="24"/>
              </w:rPr>
              <w:t>2</w:t>
            </w:r>
          </w:p>
        </w:tc>
        <w:tc>
          <w:tcPr>
            <w:tcW w:w="9284" w:type="dxa"/>
            <w:gridSpan w:val="4"/>
          </w:tcPr>
          <w:p w14:paraId="2235D60D" w14:textId="77777777" w:rsidR="004F603C" w:rsidRDefault="00A46D5B">
            <w:pPr>
              <w:pStyle w:val="Normal1"/>
              <w:pBdr>
                <w:top w:val="nil"/>
                <w:left w:val="nil"/>
                <w:bottom w:val="nil"/>
                <w:right w:val="nil"/>
                <w:between w:val="nil"/>
              </w:pBdr>
              <w:spacing w:line="270" w:lineRule="auto"/>
              <w:ind w:left="215"/>
              <w:rPr>
                <w:color w:val="000000"/>
                <w:sz w:val="24"/>
                <w:szCs w:val="24"/>
              </w:rPr>
            </w:pPr>
            <w:r>
              <w:rPr>
                <w:color w:val="000000"/>
                <w:sz w:val="24"/>
                <w:szCs w:val="24"/>
              </w:rPr>
              <w:t xml:space="preserve">Agarwal, R.D (1973) Dynamics </w:t>
            </w:r>
            <w:proofErr w:type="gramStart"/>
            <w:r>
              <w:rPr>
                <w:color w:val="000000"/>
                <w:sz w:val="24"/>
                <w:szCs w:val="24"/>
              </w:rPr>
              <w:t>Of</w:t>
            </w:r>
            <w:proofErr w:type="gramEnd"/>
            <w:r>
              <w:rPr>
                <w:color w:val="000000"/>
                <w:sz w:val="24"/>
                <w:szCs w:val="24"/>
              </w:rPr>
              <w:t xml:space="preserve"> Personal Management </w:t>
            </w:r>
            <w:proofErr w:type="gramStart"/>
            <w:r>
              <w:rPr>
                <w:color w:val="000000"/>
                <w:sz w:val="24"/>
                <w:szCs w:val="24"/>
              </w:rPr>
              <w:t>In</w:t>
            </w:r>
            <w:proofErr w:type="gramEnd"/>
            <w:r>
              <w:rPr>
                <w:color w:val="000000"/>
                <w:sz w:val="24"/>
                <w:szCs w:val="24"/>
              </w:rPr>
              <w:t xml:space="preserve"> India. Tata McGraw Hill,</w:t>
            </w:r>
          </w:p>
          <w:p w14:paraId="066164A7" w14:textId="77777777" w:rsidR="004F603C" w:rsidRDefault="00A46D5B">
            <w:pPr>
              <w:pStyle w:val="Normal1"/>
              <w:pBdr>
                <w:top w:val="nil"/>
                <w:left w:val="nil"/>
                <w:bottom w:val="nil"/>
                <w:right w:val="nil"/>
                <w:between w:val="nil"/>
              </w:pBdr>
              <w:spacing w:line="264" w:lineRule="auto"/>
              <w:ind w:left="215"/>
              <w:rPr>
                <w:color w:val="000000"/>
                <w:sz w:val="24"/>
                <w:szCs w:val="24"/>
              </w:rPr>
            </w:pPr>
            <w:r>
              <w:rPr>
                <w:color w:val="000000"/>
                <w:sz w:val="24"/>
                <w:szCs w:val="24"/>
              </w:rPr>
              <w:t>Bombay</w:t>
            </w:r>
          </w:p>
        </w:tc>
      </w:tr>
      <w:tr w:rsidR="004F603C" w14:paraId="1A2EE9D1" w14:textId="77777777">
        <w:trPr>
          <w:cantSplit/>
          <w:trHeight w:val="251"/>
          <w:tblHeader/>
        </w:trPr>
        <w:tc>
          <w:tcPr>
            <w:tcW w:w="9738" w:type="dxa"/>
            <w:gridSpan w:val="5"/>
          </w:tcPr>
          <w:p w14:paraId="15F95B43" w14:textId="77777777" w:rsidR="004F603C" w:rsidRDefault="004F603C">
            <w:pPr>
              <w:pStyle w:val="Normal1"/>
              <w:pBdr>
                <w:top w:val="nil"/>
                <w:left w:val="nil"/>
                <w:bottom w:val="nil"/>
                <w:right w:val="nil"/>
                <w:between w:val="nil"/>
              </w:pBdr>
              <w:rPr>
                <w:color w:val="000000"/>
                <w:sz w:val="18"/>
                <w:szCs w:val="18"/>
              </w:rPr>
            </w:pPr>
          </w:p>
        </w:tc>
      </w:tr>
      <w:tr w:rsidR="004F603C" w14:paraId="0B2ABDA9" w14:textId="77777777">
        <w:trPr>
          <w:cantSplit/>
          <w:trHeight w:val="275"/>
          <w:tblHeader/>
        </w:trPr>
        <w:tc>
          <w:tcPr>
            <w:tcW w:w="9738" w:type="dxa"/>
            <w:gridSpan w:val="5"/>
          </w:tcPr>
          <w:p w14:paraId="14CCAD8D"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Related Online Contents [MOOC, SWAYAM, NPTEL, Websites etc.]</w:t>
            </w:r>
          </w:p>
        </w:tc>
      </w:tr>
      <w:tr w:rsidR="004F603C" w14:paraId="32BE334A" w14:textId="77777777">
        <w:trPr>
          <w:cantSplit/>
          <w:trHeight w:val="376"/>
          <w:tblHeader/>
        </w:trPr>
        <w:tc>
          <w:tcPr>
            <w:tcW w:w="454" w:type="dxa"/>
          </w:tcPr>
          <w:p w14:paraId="01BAC228" w14:textId="77777777" w:rsidR="004F603C" w:rsidRDefault="00A46D5B">
            <w:pPr>
              <w:pStyle w:val="Normal1"/>
              <w:pBdr>
                <w:top w:val="nil"/>
                <w:left w:val="nil"/>
                <w:bottom w:val="nil"/>
                <w:right w:val="nil"/>
                <w:between w:val="nil"/>
              </w:pBdr>
              <w:spacing w:line="270" w:lineRule="auto"/>
              <w:ind w:right="101"/>
              <w:jc w:val="right"/>
              <w:rPr>
                <w:color w:val="000000"/>
                <w:sz w:val="24"/>
                <w:szCs w:val="24"/>
              </w:rPr>
            </w:pPr>
            <w:r>
              <w:rPr>
                <w:color w:val="000000"/>
                <w:sz w:val="24"/>
                <w:szCs w:val="24"/>
              </w:rPr>
              <w:t>1</w:t>
            </w:r>
          </w:p>
        </w:tc>
        <w:tc>
          <w:tcPr>
            <w:tcW w:w="9284" w:type="dxa"/>
            <w:gridSpan w:val="4"/>
          </w:tcPr>
          <w:p w14:paraId="74B73020" w14:textId="77777777" w:rsidR="004F603C" w:rsidRDefault="00A46D5B">
            <w:pPr>
              <w:pStyle w:val="Normal1"/>
              <w:pBdr>
                <w:top w:val="nil"/>
                <w:left w:val="nil"/>
                <w:bottom w:val="nil"/>
                <w:right w:val="nil"/>
                <w:between w:val="nil"/>
              </w:pBdr>
              <w:spacing w:line="270" w:lineRule="auto"/>
              <w:ind w:left="232"/>
              <w:rPr>
                <w:color w:val="000000"/>
                <w:sz w:val="24"/>
                <w:szCs w:val="24"/>
              </w:rPr>
            </w:pPr>
            <w:r>
              <w:rPr>
                <w:color w:val="000000"/>
                <w:sz w:val="24"/>
                <w:szCs w:val="24"/>
              </w:rPr>
              <w:t>Human Resource Development by Prof. KBL. Srivastava, IIT Kharagpur, NPTEL</w:t>
            </w:r>
          </w:p>
        </w:tc>
      </w:tr>
      <w:tr w:rsidR="004F603C" w14:paraId="5D19B8F5" w14:textId="77777777">
        <w:trPr>
          <w:cantSplit/>
          <w:trHeight w:val="551"/>
          <w:tblHeader/>
        </w:trPr>
        <w:tc>
          <w:tcPr>
            <w:tcW w:w="454" w:type="dxa"/>
          </w:tcPr>
          <w:p w14:paraId="45C26B6F"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2</w:t>
            </w:r>
          </w:p>
        </w:tc>
        <w:tc>
          <w:tcPr>
            <w:tcW w:w="9284" w:type="dxa"/>
            <w:gridSpan w:val="4"/>
          </w:tcPr>
          <w:p w14:paraId="4EA05B16" w14:textId="77777777" w:rsidR="004F603C" w:rsidRDefault="00A46D5B">
            <w:pPr>
              <w:pStyle w:val="Normal1"/>
              <w:pBdr>
                <w:top w:val="nil"/>
                <w:left w:val="nil"/>
                <w:bottom w:val="nil"/>
                <w:right w:val="nil"/>
                <w:between w:val="nil"/>
              </w:pBdr>
              <w:spacing w:line="268" w:lineRule="auto"/>
              <w:ind w:left="232"/>
              <w:rPr>
                <w:color w:val="000000"/>
                <w:sz w:val="24"/>
                <w:szCs w:val="24"/>
              </w:rPr>
            </w:pPr>
            <w:r>
              <w:rPr>
                <w:color w:val="000000"/>
                <w:sz w:val="24"/>
                <w:szCs w:val="24"/>
              </w:rPr>
              <w:t xml:space="preserve">Leading: Human Resource Management and Leadership Specialization by </w:t>
            </w:r>
            <w:r>
              <w:rPr>
                <w:color w:val="000000"/>
                <w:sz w:val="24"/>
                <w:szCs w:val="24"/>
                <w:u w:val="single"/>
              </w:rPr>
              <w:t>Professor Jaco</w:t>
            </w:r>
          </w:p>
          <w:p w14:paraId="78D34C0E" w14:textId="77777777" w:rsidR="004F603C" w:rsidRDefault="00A46D5B">
            <w:pPr>
              <w:pStyle w:val="Normal1"/>
              <w:pBdr>
                <w:top w:val="nil"/>
                <w:left w:val="nil"/>
                <w:bottom w:val="nil"/>
                <w:right w:val="nil"/>
                <w:between w:val="nil"/>
              </w:pBdr>
              <w:spacing w:line="264" w:lineRule="auto"/>
              <w:ind w:left="232"/>
              <w:rPr>
                <w:color w:val="000000"/>
                <w:sz w:val="24"/>
                <w:szCs w:val="24"/>
              </w:rPr>
            </w:pPr>
            <w:r>
              <w:rPr>
                <w:color w:val="000000"/>
                <w:sz w:val="24"/>
                <w:szCs w:val="24"/>
                <w:u w:val="single"/>
              </w:rPr>
              <w:t xml:space="preserve">Lok +5 more instructors, Macquarie University, </w:t>
            </w:r>
            <w:hyperlink r:id="rId50">
              <w:r>
                <w:rPr>
                  <w:color w:val="000000"/>
                  <w:sz w:val="24"/>
                  <w:szCs w:val="24"/>
                  <w:u w:val="single"/>
                </w:rPr>
                <w:t>www.coursera.org</w:t>
              </w:r>
            </w:hyperlink>
          </w:p>
        </w:tc>
      </w:tr>
      <w:tr w:rsidR="004F603C" w14:paraId="42E8EFFB" w14:textId="77777777">
        <w:trPr>
          <w:cantSplit/>
          <w:trHeight w:val="275"/>
          <w:tblHeader/>
        </w:trPr>
        <w:tc>
          <w:tcPr>
            <w:tcW w:w="454" w:type="dxa"/>
          </w:tcPr>
          <w:p w14:paraId="3ED98338"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3</w:t>
            </w:r>
          </w:p>
        </w:tc>
        <w:tc>
          <w:tcPr>
            <w:tcW w:w="9284" w:type="dxa"/>
            <w:gridSpan w:val="4"/>
          </w:tcPr>
          <w:p w14:paraId="398BCA9E" w14:textId="77777777" w:rsidR="004F603C" w:rsidRDefault="004F603C">
            <w:pPr>
              <w:pStyle w:val="Normal1"/>
              <w:pBdr>
                <w:top w:val="nil"/>
                <w:left w:val="nil"/>
                <w:bottom w:val="nil"/>
                <w:right w:val="nil"/>
                <w:between w:val="nil"/>
              </w:pBdr>
              <w:rPr>
                <w:color w:val="000000"/>
                <w:sz w:val="20"/>
                <w:szCs w:val="20"/>
              </w:rPr>
            </w:pPr>
          </w:p>
        </w:tc>
      </w:tr>
      <w:tr w:rsidR="004F603C" w14:paraId="4D29F0ED" w14:textId="77777777">
        <w:trPr>
          <w:cantSplit/>
          <w:trHeight w:val="277"/>
          <w:tblHeader/>
        </w:trPr>
        <w:tc>
          <w:tcPr>
            <w:tcW w:w="9738" w:type="dxa"/>
            <w:gridSpan w:val="5"/>
          </w:tcPr>
          <w:p w14:paraId="7D4B4F30" w14:textId="77777777" w:rsidR="004F603C" w:rsidRDefault="004F603C">
            <w:pPr>
              <w:pStyle w:val="Normal1"/>
              <w:pBdr>
                <w:top w:val="nil"/>
                <w:left w:val="nil"/>
                <w:bottom w:val="nil"/>
                <w:right w:val="nil"/>
                <w:between w:val="nil"/>
              </w:pBdr>
              <w:rPr>
                <w:color w:val="000000"/>
                <w:sz w:val="20"/>
                <w:szCs w:val="20"/>
              </w:rPr>
            </w:pPr>
          </w:p>
        </w:tc>
      </w:tr>
      <w:tr w:rsidR="004F603C" w14:paraId="4900DB94" w14:textId="77777777">
        <w:trPr>
          <w:cantSplit/>
          <w:trHeight w:val="275"/>
          <w:tblHeader/>
        </w:trPr>
        <w:tc>
          <w:tcPr>
            <w:tcW w:w="9738" w:type="dxa"/>
            <w:gridSpan w:val="5"/>
          </w:tcPr>
          <w:p w14:paraId="5D0CA41D" w14:textId="77777777" w:rsidR="004F603C" w:rsidRDefault="00A46D5B">
            <w:pPr>
              <w:pStyle w:val="Normal1"/>
              <w:pBdr>
                <w:top w:val="nil"/>
                <w:left w:val="nil"/>
                <w:bottom w:val="nil"/>
                <w:right w:val="nil"/>
                <w:between w:val="nil"/>
              </w:pBdr>
              <w:spacing w:line="256" w:lineRule="auto"/>
              <w:ind w:left="220"/>
              <w:rPr>
                <w:color w:val="000000"/>
                <w:sz w:val="24"/>
                <w:szCs w:val="24"/>
              </w:rPr>
            </w:pPr>
            <w:r>
              <w:rPr>
                <w:color w:val="000000"/>
                <w:sz w:val="24"/>
                <w:szCs w:val="24"/>
              </w:rPr>
              <w:t>Course Designed By:</w:t>
            </w:r>
          </w:p>
        </w:tc>
      </w:tr>
    </w:tbl>
    <w:p w14:paraId="40F49DF3" w14:textId="77777777" w:rsidR="004F603C" w:rsidRDefault="004F603C">
      <w:pPr>
        <w:pStyle w:val="Normal1"/>
        <w:pBdr>
          <w:top w:val="nil"/>
          <w:left w:val="nil"/>
          <w:bottom w:val="nil"/>
          <w:right w:val="nil"/>
          <w:between w:val="nil"/>
        </w:pBdr>
        <w:rPr>
          <w:color w:val="000000"/>
          <w:sz w:val="20"/>
          <w:szCs w:val="20"/>
        </w:rPr>
      </w:pPr>
    </w:p>
    <w:p w14:paraId="035C3D4F" w14:textId="77777777" w:rsidR="004F603C" w:rsidRDefault="004F603C">
      <w:pPr>
        <w:pStyle w:val="Normal1"/>
        <w:pBdr>
          <w:top w:val="nil"/>
          <w:left w:val="nil"/>
          <w:bottom w:val="nil"/>
          <w:right w:val="nil"/>
          <w:between w:val="nil"/>
        </w:pBdr>
        <w:spacing w:before="6"/>
        <w:rPr>
          <w:color w:val="000000"/>
          <w:sz w:val="11"/>
          <w:szCs w:val="11"/>
        </w:rPr>
      </w:pPr>
    </w:p>
    <w:tbl>
      <w:tblPr>
        <w:tblStyle w:val="affc"/>
        <w:tblW w:w="9727" w:type="dxa"/>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
        <w:gridCol w:w="821"/>
        <w:gridCol w:w="824"/>
        <w:gridCol w:w="821"/>
        <w:gridCol w:w="823"/>
        <w:gridCol w:w="821"/>
        <w:gridCol w:w="824"/>
        <w:gridCol w:w="821"/>
        <w:gridCol w:w="975"/>
        <w:gridCol w:w="901"/>
        <w:gridCol w:w="1172"/>
      </w:tblGrid>
      <w:tr w:rsidR="004F603C" w14:paraId="5994F87F" w14:textId="77777777">
        <w:trPr>
          <w:cantSplit/>
          <w:trHeight w:val="275"/>
          <w:tblHeader/>
        </w:trPr>
        <w:tc>
          <w:tcPr>
            <w:tcW w:w="9727" w:type="dxa"/>
            <w:gridSpan w:val="11"/>
          </w:tcPr>
          <w:p w14:paraId="04A8C4DD" w14:textId="77777777" w:rsidR="004F603C" w:rsidRDefault="00A46D5B">
            <w:pPr>
              <w:pStyle w:val="Normal1"/>
              <w:pBdr>
                <w:top w:val="nil"/>
                <w:left w:val="nil"/>
                <w:bottom w:val="nil"/>
                <w:right w:val="nil"/>
                <w:between w:val="nil"/>
              </w:pBdr>
              <w:spacing w:line="256" w:lineRule="auto"/>
              <w:ind w:left="107"/>
              <w:rPr>
                <w:b/>
                <w:color w:val="000000"/>
                <w:sz w:val="24"/>
                <w:szCs w:val="24"/>
              </w:rPr>
            </w:pPr>
            <w:r>
              <w:rPr>
                <w:b/>
                <w:color w:val="000000"/>
                <w:sz w:val="24"/>
                <w:szCs w:val="24"/>
              </w:rPr>
              <w:t xml:space="preserve">Mapping with </w:t>
            </w:r>
            <w:proofErr w:type="spellStart"/>
            <w:r>
              <w:rPr>
                <w:b/>
                <w:color w:val="000000"/>
                <w:sz w:val="24"/>
                <w:szCs w:val="24"/>
              </w:rPr>
              <w:t>Programme</w:t>
            </w:r>
            <w:proofErr w:type="spellEnd"/>
            <w:r>
              <w:rPr>
                <w:b/>
                <w:color w:val="000000"/>
                <w:sz w:val="24"/>
                <w:szCs w:val="24"/>
              </w:rPr>
              <w:t xml:space="preserve"> Outcomes</w:t>
            </w:r>
          </w:p>
        </w:tc>
      </w:tr>
      <w:tr w:rsidR="004F603C" w14:paraId="0868EFEB" w14:textId="77777777">
        <w:trPr>
          <w:cantSplit/>
          <w:trHeight w:val="275"/>
          <w:tblHeader/>
        </w:trPr>
        <w:tc>
          <w:tcPr>
            <w:tcW w:w="924" w:type="dxa"/>
          </w:tcPr>
          <w:p w14:paraId="430E1267" w14:textId="77777777" w:rsidR="004F603C" w:rsidRDefault="00A46D5B">
            <w:pPr>
              <w:pStyle w:val="Normal1"/>
              <w:pBdr>
                <w:top w:val="nil"/>
                <w:left w:val="nil"/>
                <w:bottom w:val="nil"/>
                <w:right w:val="nil"/>
                <w:between w:val="nil"/>
              </w:pBdr>
              <w:spacing w:line="256" w:lineRule="auto"/>
              <w:ind w:right="314"/>
              <w:jc w:val="right"/>
              <w:rPr>
                <w:b/>
                <w:color w:val="000000"/>
                <w:sz w:val="24"/>
                <w:szCs w:val="24"/>
              </w:rPr>
            </w:pPr>
            <w:r>
              <w:rPr>
                <w:b/>
                <w:color w:val="000000"/>
                <w:sz w:val="24"/>
                <w:szCs w:val="24"/>
              </w:rPr>
              <w:t>Cos</w:t>
            </w:r>
          </w:p>
        </w:tc>
        <w:tc>
          <w:tcPr>
            <w:tcW w:w="821" w:type="dxa"/>
          </w:tcPr>
          <w:p w14:paraId="0DE4D356" w14:textId="77777777" w:rsidR="004F603C" w:rsidRDefault="00A46D5B">
            <w:pPr>
              <w:pStyle w:val="Normal1"/>
              <w:pBdr>
                <w:top w:val="nil"/>
                <w:left w:val="nil"/>
                <w:bottom w:val="nil"/>
                <w:right w:val="nil"/>
                <w:between w:val="nil"/>
              </w:pBdr>
              <w:spacing w:line="256" w:lineRule="auto"/>
              <w:ind w:left="105" w:right="209"/>
              <w:jc w:val="center"/>
              <w:rPr>
                <w:b/>
                <w:color w:val="000000"/>
                <w:sz w:val="24"/>
                <w:szCs w:val="24"/>
              </w:rPr>
            </w:pPr>
            <w:r>
              <w:rPr>
                <w:b/>
                <w:color w:val="000000"/>
                <w:sz w:val="24"/>
                <w:szCs w:val="24"/>
              </w:rPr>
              <w:t>PO1</w:t>
            </w:r>
          </w:p>
        </w:tc>
        <w:tc>
          <w:tcPr>
            <w:tcW w:w="824" w:type="dxa"/>
          </w:tcPr>
          <w:p w14:paraId="1E8C3C85" w14:textId="77777777" w:rsidR="004F603C" w:rsidRDefault="00A46D5B">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PO2</w:t>
            </w:r>
          </w:p>
        </w:tc>
        <w:tc>
          <w:tcPr>
            <w:tcW w:w="821" w:type="dxa"/>
          </w:tcPr>
          <w:p w14:paraId="04FA8F97" w14:textId="77777777" w:rsidR="004F603C" w:rsidRDefault="00A46D5B">
            <w:pPr>
              <w:pStyle w:val="Normal1"/>
              <w:pBdr>
                <w:top w:val="nil"/>
                <w:left w:val="nil"/>
                <w:bottom w:val="nil"/>
                <w:right w:val="nil"/>
                <w:between w:val="nil"/>
              </w:pBdr>
              <w:spacing w:line="256" w:lineRule="auto"/>
              <w:ind w:left="105" w:right="210"/>
              <w:jc w:val="center"/>
              <w:rPr>
                <w:b/>
                <w:color w:val="000000"/>
                <w:sz w:val="24"/>
                <w:szCs w:val="24"/>
              </w:rPr>
            </w:pPr>
            <w:r>
              <w:rPr>
                <w:b/>
                <w:color w:val="000000"/>
                <w:sz w:val="24"/>
                <w:szCs w:val="24"/>
              </w:rPr>
              <w:t>PO3</w:t>
            </w:r>
          </w:p>
        </w:tc>
        <w:tc>
          <w:tcPr>
            <w:tcW w:w="823" w:type="dxa"/>
          </w:tcPr>
          <w:p w14:paraId="1B633C18" w14:textId="77777777" w:rsidR="004F603C" w:rsidRDefault="00A46D5B">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PO4</w:t>
            </w:r>
          </w:p>
        </w:tc>
        <w:tc>
          <w:tcPr>
            <w:tcW w:w="821" w:type="dxa"/>
          </w:tcPr>
          <w:p w14:paraId="49052CF3" w14:textId="77777777" w:rsidR="004F603C" w:rsidRDefault="00A46D5B">
            <w:pPr>
              <w:pStyle w:val="Normal1"/>
              <w:pBdr>
                <w:top w:val="nil"/>
                <w:left w:val="nil"/>
                <w:bottom w:val="nil"/>
                <w:right w:val="nil"/>
                <w:between w:val="nil"/>
              </w:pBdr>
              <w:spacing w:line="256" w:lineRule="auto"/>
              <w:ind w:left="105" w:right="210"/>
              <w:jc w:val="center"/>
              <w:rPr>
                <w:b/>
                <w:color w:val="000000"/>
                <w:sz w:val="24"/>
                <w:szCs w:val="24"/>
              </w:rPr>
            </w:pPr>
            <w:r>
              <w:rPr>
                <w:b/>
                <w:color w:val="000000"/>
                <w:sz w:val="24"/>
                <w:szCs w:val="24"/>
              </w:rPr>
              <w:t>PO5</w:t>
            </w:r>
          </w:p>
        </w:tc>
        <w:tc>
          <w:tcPr>
            <w:tcW w:w="824" w:type="dxa"/>
          </w:tcPr>
          <w:p w14:paraId="669A4403" w14:textId="77777777" w:rsidR="004F603C" w:rsidRDefault="00A46D5B">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PO6</w:t>
            </w:r>
          </w:p>
        </w:tc>
        <w:tc>
          <w:tcPr>
            <w:tcW w:w="821" w:type="dxa"/>
          </w:tcPr>
          <w:p w14:paraId="473009D8" w14:textId="77777777" w:rsidR="004F603C" w:rsidRDefault="00A46D5B">
            <w:pPr>
              <w:pStyle w:val="Normal1"/>
              <w:pBdr>
                <w:top w:val="nil"/>
                <w:left w:val="nil"/>
                <w:bottom w:val="nil"/>
                <w:right w:val="nil"/>
                <w:between w:val="nil"/>
              </w:pBdr>
              <w:spacing w:line="256" w:lineRule="auto"/>
              <w:ind w:left="104" w:right="210"/>
              <w:jc w:val="center"/>
              <w:rPr>
                <w:b/>
                <w:color w:val="000000"/>
                <w:sz w:val="24"/>
                <w:szCs w:val="24"/>
              </w:rPr>
            </w:pPr>
            <w:r>
              <w:rPr>
                <w:b/>
                <w:color w:val="000000"/>
                <w:sz w:val="24"/>
                <w:szCs w:val="24"/>
              </w:rPr>
              <w:t>PO7</w:t>
            </w:r>
          </w:p>
        </w:tc>
        <w:tc>
          <w:tcPr>
            <w:tcW w:w="975" w:type="dxa"/>
          </w:tcPr>
          <w:p w14:paraId="18F68CBF" w14:textId="77777777" w:rsidR="004F603C" w:rsidRDefault="00A46D5B">
            <w:pPr>
              <w:pStyle w:val="Normal1"/>
              <w:pBdr>
                <w:top w:val="nil"/>
                <w:left w:val="nil"/>
                <w:bottom w:val="nil"/>
                <w:right w:val="nil"/>
                <w:between w:val="nil"/>
              </w:pBdr>
              <w:spacing w:line="256" w:lineRule="auto"/>
              <w:ind w:left="182" w:right="289"/>
              <w:jc w:val="center"/>
              <w:rPr>
                <w:b/>
                <w:color w:val="000000"/>
                <w:sz w:val="24"/>
                <w:szCs w:val="24"/>
              </w:rPr>
            </w:pPr>
            <w:r>
              <w:rPr>
                <w:b/>
                <w:color w:val="000000"/>
                <w:sz w:val="24"/>
                <w:szCs w:val="24"/>
              </w:rPr>
              <w:t>PO8</w:t>
            </w:r>
          </w:p>
        </w:tc>
        <w:tc>
          <w:tcPr>
            <w:tcW w:w="901" w:type="dxa"/>
          </w:tcPr>
          <w:p w14:paraId="458236BB" w14:textId="77777777" w:rsidR="004F603C" w:rsidRDefault="00A46D5B">
            <w:pPr>
              <w:pStyle w:val="Normal1"/>
              <w:pBdr>
                <w:top w:val="nil"/>
                <w:left w:val="nil"/>
                <w:bottom w:val="nil"/>
                <w:right w:val="nil"/>
                <w:between w:val="nil"/>
              </w:pBdr>
              <w:spacing w:line="256" w:lineRule="auto"/>
              <w:ind w:left="143" w:right="253"/>
              <w:jc w:val="center"/>
              <w:rPr>
                <w:b/>
                <w:color w:val="000000"/>
                <w:sz w:val="24"/>
                <w:szCs w:val="24"/>
              </w:rPr>
            </w:pPr>
            <w:r>
              <w:rPr>
                <w:b/>
                <w:color w:val="000000"/>
                <w:sz w:val="24"/>
                <w:szCs w:val="24"/>
              </w:rPr>
              <w:t>PO9</w:t>
            </w:r>
          </w:p>
        </w:tc>
        <w:tc>
          <w:tcPr>
            <w:tcW w:w="1172" w:type="dxa"/>
          </w:tcPr>
          <w:p w14:paraId="2F7A7861" w14:textId="77777777" w:rsidR="004F603C" w:rsidRDefault="00A46D5B">
            <w:pPr>
              <w:pStyle w:val="Normal1"/>
              <w:pBdr>
                <w:top w:val="nil"/>
                <w:left w:val="nil"/>
                <w:bottom w:val="nil"/>
                <w:right w:val="nil"/>
                <w:between w:val="nil"/>
              </w:pBdr>
              <w:spacing w:line="256" w:lineRule="auto"/>
              <w:ind w:left="216" w:right="330"/>
              <w:jc w:val="center"/>
              <w:rPr>
                <w:b/>
                <w:color w:val="000000"/>
                <w:sz w:val="24"/>
                <w:szCs w:val="24"/>
              </w:rPr>
            </w:pPr>
            <w:r>
              <w:rPr>
                <w:b/>
                <w:color w:val="000000"/>
                <w:sz w:val="24"/>
                <w:szCs w:val="24"/>
              </w:rPr>
              <w:t>PO10</w:t>
            </w:r>
          </w:p>
        </w:tc>
      </w:tr>
      <w:tr w:rsidR="004F603C" w14:paraId="040CEDF5" w14:textId="77777777">
        <w:trPr>
          <w:cantSplit/>
          <w:trHeight w:val="277"/>
          <w:tblHeader/>
        </w:trPr>
        <w:tc>
          <w:tcPr>
            <w:tcW w:w="924" w:type="dxa"/>
          </w:tcPr>
          <w:p w14:paraId="3CC8B335" w14:textId="77777777" w:rsidR="004F603C" w:rsidRDefault="00A46D5B">
            <w:pPr>
              <w:pStyle w:val="Normal1"/>
              <w:pBdr>
                <w:top w:val="nil"/>
                <w:left w:val="nil"/>
                <w:bottom w:val="nil"/>
                <w:right w:val="nil"/>
                <w:between w:val="nil"/>
              </w:pBdr>
              <w:spacing w:line="258" w:lineRule="auto"/>
              <w:ind w:right="324"/>
              <w:jc w:val="right"/>
              <w:rPr>
                <w:b/>
                <w:color w:val="000000"/>
                <w:sz w:val="24"/>
                <w:szCs w:val="24"/>
              </w:rPr>
            </w:pPr>
            <w:r>
              <w:rPr>
                <w:b/>
                <w:color w:val="000000"/>
                <w:sz w:val="24"/>
                <w:szCs w:val="24"/>
              </w:rPr>
              <w:t>CO1</w:t>
            </w:r>
          </w:p>
        </w:tc>
        <w:tc>
          <w:tcPr>
            <w:tcW w:w="821" w:type="dxa"/>
          </w:tcPr>
          <w:p w14:paraId="7A8FD1DD" w14:textId="77777777" w:rsidR="004F603C" w:rsidRDefault="00A46D5B">
            <w:pPr>
              <w:pStyle w:val="Normal1"/>
              <w:pBdr>
                <w:top w:val="nil"/>
                <w:left w:val="nil"/>
                <w:bottom w:val="nil"/>
                <w:right w:val="nil"/>
                <w:between w:val="nil"/>
              </w:pBdr>
              <w:spacing w:line="258" w:lineRule="auto"/>
              <w:ind w:right="101"/>
              <w:jc w:val="center"/>
              <w:rPr>
                <w:color w:val="000000"/>
                <w:sz w:val="24"/>
                <w:szCs w:val="24"/>
              </w:rPr>
            </w:pPr>
            <w:r>
              <w:rPr>
                <w:color w:val="000000"/>
                <w:sz w:val="24"/>
                <w:szCs w:val="24"/>
              </w:rPr>
              <w:t>M</w:t>
            </w:r>
          </w:p>
        </w:tc>
        <w:tc>
          <w:tcPr>
            <w:tcW w:w="824" w:type="dxa"/>
          </w:tcPr>
          <w:p w14:paraId="7A7314C6" w14:textId="77777777" w:rsidR="004F603C" w:rsidRDefault="00A46D5B">
            <w:pPr>
              <w:pStyle w:val="Normal1"/>
              <w:pBdr>
                <w:top w:val="nil"/>
                <w:left w:val="nil"/>
                <w:bottom w:val="nil"/>
                <w:right w:val="nil"/>
                <w:between w:val="nil"/>
              </w:pBdr>
              <w:spacing w:line="258" w:lineRule="auto"/>
              <w:ind w:right="108"/>
              <w:jc w:val="center"/>
              <w:rPr>
                <w:color w:val="000000"/>
                <w:sz w:val="24"/>
                <w:szCs w:val="24"/>
              </w:rPr>
            </w:pPr>
            <w:r>
              <w:rPr>
                <w:color w:val="000000"/>
                <w:sz w:val="24"/>
                <w:szCs w:val="24"/>
              </w:rPr>
              <w:t>S</w:t>
            </w:r>
          </w:p>
        </w:tc>
        <w:tc>
          <w:tcPr>
            <w:tcW w:w="821" w:type="dxa"/>
          </w:tcPr>
          <w:p w14:paraId="2BF0FC1F" w14:textId="77777777" w:rsidR="004F603C" w:rsidRDefault="00A46D5B">
            <w:pPr>
              <w:pStyle w:val="Normal1"/>
              <w:pBdr>
                <w:top w:val="nil"/>
                <w:left w:val="nil"/>
                <w:bottom w:val="nil"/>
                <w:right w:val="nil"/>
                <w:between w:val="nil"/>
              </w:pBdr>
              <w:spacing w:line="258" w:lineRule="auto"/>
              <w:ind w:right="102"/>
              <w:jc w:val="center"/>
              <w:rPr>
                <w:color w:val="000000"/>
                <w:sz w:val="24"/>
                <w:szCs w:val="24"/>
              </w:rPr>
            </w:pPr>
            <w:r>
              <w:rPr>
                <w:color w:val="000000"/>
                <w:sz w:val="24"/>
                <w:szCs w:val="24"/>
              </w:rPr>
              <w:t>L</w:t>
            </w:r>
          </w:p>
        </w:tc>
        <w:tc>
          <w:tcPr>
            <w:tcW w:w="823" w:type="dxa"/>
          </w:tcPr>
          <w:p w14:paraId="57050568" w14:textId="77777777" w:rsidR="004F603C" w:rsidRDefault="00A46D5B">
            <w:pPr>
              <w:pStyle w:val="Normal1"/>
              <w:pBdr>
                <w:top w:val="nil"/>
                <w:left w:val="nil"/>
                <w:bottom w:val="nil"/>
                <w:right w:val="nil"/>
                <w:between w:val="nil"/>
              </w:pBdr>
              <w:spacing w:line="258" w:lineRule="auto"/>
              <w:ind w:right="108"/>
              <w:jc w:val="center"/>
              <w:rPr>
                <w:color w:val="000000"/>
                <w:sz w:val="24"/>
                <w:szCs w:val="24"/>
              </w:rPr>
            </w:pPr>
            <w:r>
              <w:rPr>
                <w:color w:val="000000"/>
                <w:sz w:val="24"/>
                <w:szCs w:val="24"/>
              </w:rPr>
              <w:t>S</w:t>
            </w:r>
          </w:p>
        </w:tc>
        <w:tc>
          <w:tcPr>
            <w:tcW w:w="821" w:type="dxa"/>
          </w:tcPr>
          <w:p w14:paraId="76AD3FF1" w14:textId="77777777" w:rsidR="004F603C" w:rsidRDefault="00A46D5B">
            <w:pPr>
              <w:pStyle w:val="Normal1"/>
              <w:pBdr>
                <w:top w:val="nil"/>
                <w:left w:val="nil"/>
                <w:bottom w:val="nil"/>
                <w:right w:val="nil"/>
                <w:between w:val="nil"/>
              </w:pBdr>
              <w:spacing w:line="258" w:lineRule="auto"/>
              <w:ind w:right="105"/>
              <w:jc w:val="center"/>
              <w:rPr>
                <w:color w:val="000000"/>
                <w:sz w:val="24"/>
                <w:szCs w:val="24"/>
              </w:rPr>
            </w:pPr>
            <w:r>
              <w:rPr>
                <w:color w:val="000000"/>
                <w:sz w:val="24"/>
                <w:szCs w:val="24"/>
              </w:rPr>
              <w:t>S</w:t>
            </w:r>
          </w:p>
        </w:tc>
        <w:tc>
          <w:tcPr>
            <w:tcW w:w="824" w:type="dxa"/>
          </w:tcPr>
          <w:p w14:paraId="6F7B0698" w14:textId="77777777" w:rsidR="004F603C" w:rsidRDefault="00A46D5B">
            <w:pPr>
              <w:pStyle w:val="Normal1"/>
              <w:pBdr>
                <w:top w:val="nil"/>
                <w:left w:val="nil"/>
                <w:bottom w:val="nil"/>
                <w:right w:val="nil"/>
                <w:between w:val="nil"/>
              </w:pBdr>
              <w:spacing w:line="258" w:lineRule="auto"/>
              <w:ind w:right="104"/>
              <w:jc w:val="center"/>
              <w:rPr>
                <w:color w:val="000000"/>
                <w:sz w:val="24"/>
                <w:szCs w:val="24"/>
              </w:rPr>
            </w:pPr>
            <w:r>
              <w:rPr>
                <w:color w:val="000000"/>
                <w:sz w:val="24"/>
                <w:szCs w:val="24"/>
              </w:rPr>
              <w:t>L</w:t>
            </w:r>
          </w:p>
        </w:tc>
        <w:tc>
          <w:tcPr>
            <w:tcW w:w="821" w:type="dxa"/>
          </w:tcPr>
          <w:p w14:paraId="5DB8F3C5" w14:textId="77777777" w:rsidR="004F603C" w:rsidRDefault="00A46D5B">
            <w:pPr>
              <w:pStyle w:val="Normal1"/>
              <w:pBdr>
                <w:top w:val="nil"/>
                <w:left w:val="nil"/>
                <w:bottom w:val="nil"/>
                <w:right w:val="nil"/>
                <w:between w:val="nil"/>
              </w:pBdr>
              <w:spacing w:line="258" w:lineRule="auto"/>
              <w:ind w:right="106"/>
              <w:jc w:val="center"/>
              <w:rPr>
                <w:color w:val="000000"/>
                <w:sz w:val="24"/>
                <w:szCs w:val="24"/>
              </w:rPr>
            </w:pPr>
            <w:r>
              <w:rPr>
                <w:color w:val="000000"/>
                <w:sz w:val="24"/>
                <w:szCs w:val="24"/>
              </w:rPr>
              <w:t>S</w:t>
            </w:r>
          </w:p>
        </w:tc>
        <w:tc>
          <w:tcPr>
            <w:tcW w:w="975" w:type="dxa"/>
          </w:tcPr>
          <w:p w14:paraId="1B6CC4D4" w14:textId="77777777" w:rsidR="004F603C" w:rsidRDefault="00A46D5B">
            <w:pPr>
              <w:pStyle w:val="Normal1"/>
              <w:pBdr>
                <w:top w:val="nil"/>
                <w:left w:val="nil"/>
                <w:bottom w:val="nil"/>
                <w:right w:val="nil"/>
                <w:between w:val="nil"/>
              </w:pBdr>
              <w:spacing w:line="258" w:lineRule="auto"/>
              <w:ind w:right="104"/>
              <w:jc w:val="center"/>
              <w:rPr>
                <w:color w:val="000000"/>
                <w:sz w:val="24"/>
                <w:szCs w:val="24"/>
              </w:rPr>
            </w:pPr>
            <w:r>
              <w:rPr>
                <w:color w:val="000000"/>
                <w:sz w:val="24"/>
                <w:szCs w:val="24"/>
              </w:rPr>
              <w:t>M</w:t>
            </w:r>
          </w:p>
        </w:tc>
        <w:tc>
          <w:tcPr>
            <w:tcW w:w="901" w:type="dxa"/>
          </w:tcPr>
          <w:p w14:paraId="36C7C0F3" w14:textId="77777777" w:rsidR="004F603C" w:rsidRDefault="00A46D5B">
            <w:pPr>
              <w:pStyle w:val="Normal1"/>
              <w:pBdr>
                <w:top w:val="nil"/>
                <w:left w:val="nil"/>
                <w:bottom w:val="nil"/>
                <w:right w:val="nil"/>
                <w:between w:val="nil"/>
              </w:pBdr>
              <w:spacing w:line="258" w:lineRule="auto"/>
              <w:ind w:right="107"/>
              <w:jc w:val="center"/>
              <w:rPr>
                <w:color w:val="000000"/>
                <w:sz w:val="24"/>
                <w:szCs w:val="24"/>
              </w:rPr>
            </w:pPr>
            <w:r>
              <w:rPr>
                <w:color w:val="000000"/>
                <w:sz w:val="24"/>
                <w:szCs w:val="24"/>
              </w:rPr>
              <w:t>M</w:t>
            </w:r>
          </w:p>
        </w:tc>
        <w:tc>
          <w:tcPr>
            <w:tcW w:w="1172" w:type="dxa"/>
          </w:tcPr>
          <w:p w14:paraId="2841EC24" w14:textId="77777777" w:rsidR="004F603C" w:rsidRDefault="00A46D5B">
            <w:pPr>
              <w:pStyle w:val="Normal1"/>
              <w:pBdr>
                <w:top w:val="nil"/>
                <w:left w:val="nil"/>
                <w:bottom w:val="nil"/>
                <w:right w:val="nil"/>
                <w:between w:val="nil"/>
              </w:pBdr>
              <w:spacing w:line="258" w:lineRule="auto"/>
              <w:ind w:right="109"/>
              <w:jc w:val="center"/>
              <w:rPr>
                <w:color w:val="000000"/>
                <w:sz w:val="24"/>
                <w:szCs w:val="24"/>
              </w:rPr>
            </w:pPr>
            <w:r>
              <w:rPr>
                <w:color w:val="000000"/>
                <w:sz w:val="24"/>
                <w:szCs w:val="24"/>
              </w:rPr>
              <w:t>S</w:t>
            </w:r>
          </w:p>
        </w:tc>
      </w:tr>
      <w:tr w:rsidR="004F603C" w14:paraId="780EDA23" w14:textId="77777777">
        <w:trPr>
          <w:cantSplit/>
          <w:trHeight w:val="275"/>
          <w:tblHeader/>
        </w:trPr>
        <w:tc>
          <w:tcPr>
            <w:tcW w:w="924" w:type="dxa"/>
          </w:tcPr>
          <w:p w14:paraId="7F11916A"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CO2</w:t>
            </w:r>
          </w:p>
        </w:tc>
        <w:tc>
          <w:tcPr>
            <w:tcW w:w="821" w:type="dxa"/>
          </w:tcPr>
          <w:p w14:paraId="60047F4D" w14:textId="77777777" w:rsidR="004F603C" w:rsidRDefault="00A46D5B">
            <w:pPr>
              <w:pStyle w:val="Normal1"/>
              <w:pBdr>
                <w:top w:val="nil"/>
                <w:left w:val="nil"/>
                <w:bottom w:val="nil"/>
                <w:right w:val="nil"/>
                <w:between w:val="nil"/>
              </w:pBdr>
              <w:spacing w:line="256" w:lineRule="auto"/>
              <w:ind w:right="101"/>
              <w:jc w:val="center"/>
              <w:rPr>
                <w:color w:val="000000"/>
                <w:sz w:val="24"/>
                <w:szCs w:val="24"/>
              </w:rPr>
            </w:pPr>
            <w:r>
              <w:rPr>
                <w:color w:val="000000"/>
                <w:sz w:val="24"/>
                <w:szCs w:val="24"/>
              </w:rPr>
              <w:t>M</w:t>
            </w:r>
          </w:p>
        </w:tc>
        <w:tc>
          <w:tcPr>
            <w:tcW w:w="824" w:type="dxa"/>
          </w:tcPr>
          <w:p w14:paraId="2794871D"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08102AB9"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L</w:t>
            </w:r>
          </w:p>
        </w:tc>
        <w:tc>
          <w:tcPr>
            <w:tcW w:w="823" w:type="dxa"/>
          </w:tcPr>
          <w:p w14:paraId="6F439DBF"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10079E7A"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824" w:type="dxa"/>
          </w:tcPr>
          <w:p w14:paraId="0F576BFD"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27D68F32"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6D40332C"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M</w:t>
            </w:r>
          </w:p>
        </w:tc>
        <w:tc>
          <w:tcPr>
            <w:tcW w:w="901" w:type="dxa"/>
          </w:tcPr>
          <w:p w14:paraId="52F82029" w14:textId="77777777" w:rsidR="004F603C" w:rsidRDefault="00A46D5B">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M</w:t>
            </w:r>
          </w:p>
        </w:tc>
        <w:tc>
          <w:tcPr>
            <w:tcW w:w="1172" w:type="dxa"/>
          </w:tcPr>
          <w:p w14:paraId="13F6A46E" w14:textId="77777777" w:rsidR="004F603C" w:rsidRDefault="00A46D5B">
            <w:pPr>
              <w:pStyle w:val="Normal1"/>
              <w:pBdr>
                <w:top w:val="nil"/>
                <w:left w:val="nil"/>
                <w:bottom w:val="nil"/>
                <w:right w:val="nil"/>
                <w:between w:val="nil"/>
              </w:pBdr>
              <w:spacing w:line="256" w:lineRule="auto"/>
              <w:ind w:right="109"/>
              <w:jc w:val="center"/>
              <w:rPr>
                <w:color w:val="000000"/>
                <w:sz w:val="24"/>
                <w:szCs w:val="24"/>
              </w:rPr>
            </w:pPr>
            <w:r>
              <w:rPr>
                <w:color w:val="000000"/>
                <w:sz w:val="24"/>
                <w:szCs w:val="24"/>
              </w:rPr>
              <w:t>S</w:t>
            </w:r>
          </w:p>
        </w:tc>
      </w:tr>
      <w:tr w:rsidR="004F603C" w14:paraId="5501A9E4" w14:textId="77777777">
        <w:trPr>
          <w:cantSplit/>
          <w:trHeight w:val="275"/>
          <w:tblHeader/>
        </w:trPr>
        <w:tc>
          <w:tcPr>
            <w:tcW w:w="924" w:type="dxa"/>
          </w:tcPr>
          <w:p w14:paraId="6CD36A2C"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CO3</w:t>
            </w:r>
          </w:p>
        </w:tc>
        <w:tc>
          <w:tcPr>
            <w:tcW w:w="821" w:type="dxa"/>
          </w:tcPr>
          <w:p w14:paraId="059D04C3" w14:textId="77777777" w:rsidR="004F603C" w:rsidRDefault="00A46D5B">
            <w:pPr>
              <w:pStyle w:val="Normal1"/>
              <w:pBdr>
                <w:top w:val="nil"/>
                <w:left w:val="nil"/>
                <w:bottom w:val="nil"/>
                <w:right w:val="nil"/>
                <w:between w:val="nil"/>
              </w:pBdr>
              <w:spacing w:line="256" w:lineRule="auto"/>
              <w:ind w:right="101"/>
              <w:jc w:val="center"/>
              <w:rPr>
                <w:color w:val="000000"/>
                <w:sz w:val="24"/>
                <w:szCs w:val="24"/>
              </w:rPr>
            </w:pPr>
            <w:r>
              <w:rPr>
                <w:color w:val="000000"/>
                <w:sz w:val="24"/>
                <w:szCs w:val="24"/>
              </w:rPr>
              <w:t>M</w:t>
            </w:r>
          </w:p>
        </w:tc>
        <w:tc>
          <w:tcPr>
            <w:tcW w:w="824" w:type="dxa"/>
          </w:tcPr>
          <w:p w14:paraId="73CC5A2B"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01AC1FB5"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L</w:t>
            </w:r>
          </w:p>
        </w:tc>
        <w:tc>
          <w:tcPr>
            <w:tcW w:w="823" w:type="dxa"/>
          </w:tcPr>
          <w:p w14:paraId="43490E70"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64BBB48E"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824" w:type="dxa"/>
          </w:tcPr>
          <w:p w14:paraId="100AA293"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030BA5F7"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70EAAFEC"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M</w:t>
            </w:r>
          </w:p>
        </w:tc>
        <w:tc>
          <w:tcPr>
            <w:tcW w:w="901" w:type="dxa"/>
          </w:tcPr>
          <w:p w14:paraId="766BDD9B" w14:textId="77777777" w:rsidR="004F603C" w:rsidRDefault="00A46D5B">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M</w:t>
            </w:r>
          </w:p>
        </w:tc>
        <w:tc>
          <w:tcPr>
            <w:tcW w:w="1172" w:type="dxa"/>
          </w:tcPr>
          <w:p w14:paraId="2321713B" w14:textId="77777777" w:rsidR="004F603C" w:rsidRDefault="00A46D5B">
            <w:pPr>
              <w:pStyle w:val="Normal1"/>
              <w:pBdr>
                <w:top w:val="nil"/>
                <w:left w:val="nil"/>
                <w:bottom w:val="nil"/>
                <w:right w:val="nil"/>
                <w:between w:val="nil"/>
              </w:pBdr>
              <w:spacing w:line="256" w:lineRule="auto"/>
              <w:ind w:right="109"/>
              <w:jc w:val="center"/>
              <w:rPr>
                <w:color w:val="000000"/>
                <w:sz w:val="24"/>
                <w:szCs w:val="24"/>
              </w:rPr>
            </w:pPr>
            <w:r>
              <w:rPr>
                <w:color w:val="000000"/>
                <w:sz w:val="24"/>
                <w:szCs w:val="24"/>
              </w:rPr>
              <w:t>S</w:t>
            </w:r>
          </w:p>
        </w:tc>
      </w:tr>
      <w:tr w:rsidR="004F603C" w14:paraId="67BD77DB" w14:textId="77777777">
        <w:trPr>
          <w:cantSplit/>
          <w:trHeight w:val="275"/>
          <w:tblHeader/>
        </w:trPr>
        <w:tc>
          <w:tcPr>
            <w:tcW w:w="924" w:type="dxa"/>
          </w:tcPr>
          <w:p w14:paraId="3BDF7847"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CO4</w:t>
            </w:r>
          </w:p>
        </w:tc>
        <w:tc>
          <w:tcPr>
            <w:tcW w:w="821" w:type="dxa"/>
          </w:tcPr>
          <w:p w14:paraId="07161D94" w14:textId="77777777" w:rsidR="004F603C" w:rsidRDefault="00A46D5B">
            <w:pPr>
              <w:pStyle w:val="Normal1"/>
              <w:pBdr>
                <w:top w:val="nil"/>
                <w:left w:val="nil"/>
                <w:bottom w:val="nil"/>
                <w:right w:val="nil"/>
                <w:between w:val="nil"/>
              </w:pBdr>
              <w:spacing w:line="256" w:lineRule="auto"/>
              <w:ind w:right="101"/>
              <w:jc w:val="center"/>
              <w:rPr>
                <w:color w:val="000000"/>
                <w:sz w:val="24"/>
                <w:szCs w:val="24"/>
              </w:rPr>
            </w:pPr>
            <w:r>
              <w:rPr>
                <w:color w:val="000000"/>
                <w:sz w:val="24"/>
                <w:szCs w:val="24"/>
              </w:rPr>
              <w:t>M</w:t>
            </w:r>
          </w:p>
        </w:tc>
        <w:tc>
          <w:tcPr>
            <w:tcW w:w="824" w:type="dxa"/>
          </w:tcPr>
          <w:p w14:paraId="76796BD0"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2B29FB7B"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L</w:t>
            </w:r>
          </w:p>
        </w:tc>
        <w:tc>
          <w:tcPr>
            <w:tcW w:w="823" w:type="dxa"/>
          </w:tcPr>
          <w:p w14:paraId="04A16D56"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3FEC32F1"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824" w:type="dxa"/>
          </w:tcPr>
          <w:p w14:paraId="636B11F4"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1D9CA5A5"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1D8B62EA"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M</w:t>
            </w:r>
          </w:p>
        </w:tc>
        <w:tc>
          <w:tcPr>
            <w:tcW w:w="901" w:type="dxa"/>
          </w:tcPr>
          <w:p w14:paraId="075E78CA" w14:textId="77777777" w:rsidR="004F603C" w:rsidRDefault="00A46D5B">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M</w:t>
            </w:r>
          </w:p>
        </w:tc>
        <w:tc>
          <w:tcPr>
            <w:tcW w:w="1172" w:type="dxa"/>
          </w:tcPr>
          <w:p w14:paraId="4E4C7F53" w14:textId="77777777" w:rsidR="004F603C" w:rsidRDefault="00A46D5B">
            <w:pPr>
              <w:pStyle w:val="Normal1"/>
              <w:pBdr>
                <w:top w:val="nil"/>
                <w:left w:val="nil"/>
                <w:bottom w:val="nil"/>
                <w:right w:val="nil"/>
                <w:between w:val="nil"/>
              </w:pBdr>
              <w:spacing w:line="256" w:lineRule="auto"/>
              <w:ind w:right="109"/>
              <w:jc w:val="center"/>
              <w:rPr>
                <w:color w:val="000000"/>
                <w:sz w:val="24"/>
                <w:szCs w:val="24"/>
              </w:rPr>
            </w:pPr>
            <w:r>
              <w:rPr>
                <w:color w:val="000000"/>
                <w:sz w:val="24"/>
                <w:szCs w:val="24"/>
              </w:rPr>
              <w:t>S</w:t>
            </w:r>
          </w:p>
        </w:tc>
      </w:tr>
      <w:tr w:rsidR="004F603C" w14:paraId="2FAEE418" w14:textId="77777777">
        <w:trPr>
          <w:cantSplit/>
          <w:trHeight w:val="275"/>
          <w:tblHeader/>
        </w:trPr>
        <w:tc>
          <w:tcPr>
            <w:tcW w:w="924" w:type="dxa"/>
          </w:tcPr>
          <w:p w14:paraId="6AABEB31"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CO5</w:t>
            </w:r>
          </w:p>
        </w:tc>
        <w:tc>
          <w:tcPr>
            <w:tcW w:w="821" w:type="dxa"/>
          </w:tcPr>
          <w:p w14:paraId="606AA073" w14:textId="77777777" w:rsidR="004F603C" w:rsidRDefault="00A46D5B">
            <w:pPr>
              <w:pStyle w:val="Normal1"/>
              <w:pBdr>
                <w:top w:val="nil"/>
                <w:left w:val="nil"/>
                <w:bottom w:val="nil"/>
                <w:right w:val="nil"/>
                <w:between w:val="nil"/>
              </w:pBdr>
              <w:spacing w:line="256" w:lineRule="auto"/>
              <w:ind w:right="101"/>
              <w:jc w:val="center"/>
              <w:rPr>
                <w:color w:val="000000"/>
                <w:sz w:val="24"/>
                <w:szCs w:val="24"/>
              </w:rPr>
            </w:pPr>
            <w:r>
              <w:rPr>
                <w:color w:val="000000"/>
                <w:sz w:val="24"/>
                <w:szCs w:val="24"/>
              </w:rPr>
              <w:t>M</w:t>
            </w:r>
          </w:p>
        </w:tc>
        <w:tc>
          <w:tcPr>
            <w:tcW w:w="824" w:type="dxa"/>
          </w:tcPr>
          <w:p w14:paraId="759A39F6"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38AE7892"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L</w:t>
            </w:r>
          </w:p>
        </w:tc>
        <w:tc>
          <w:tcPr>
            <w:tcW w:w="823" w:type="dxa"/>
          </w:tcPr>
          <w:p w14:paraId="18544997"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7497E372"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824" w:type="dxa"/>
          </w:tcPr>
          <w:p w14:paraId="01FD7219"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730EC8EC"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193F0D82"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M</w:t>
            </w:r>
          </w:p>
        </w:tc>
        <w:tc>
          <w:tcPr>
            <w:tcW w:w="901" w:type="dxa"/>
          </w:tcPr>
          <w:p w14:paraId="22F603E1" w14:textId="77777777" w:rsidR="004F603C" w:rsidRDefault="00A46D5B">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M</w:t>
            </w:r>
          </w:p>
        </w:tc>
        <w:tc>
          <w:tcPr>
            <w:tcW w:w="1172" w:type="dxa"/>
          </w:tcPr>
          <w:p w14:paraId="52FF856F" w14:textId="77777777" w:rsidR="004F603C" w:rsidRDefault="00A46D5B">
            <w:pPr>
              <w:pStyle w:val="Normal1"/>
              <w:pBdr>
                <w:top w:val="nil"/>
                <w:left w:val="nil"/>
                <w:bottom w:val="nil"/>
                <w:right w:val="nil"/>
                <w:between w:val="nil"/>
              </w:pBdr>
              <w:spacing w:line="256" w:lineRule="auto"/>
              <w:ind w:right="109"/>
              <w:jc w:val="center"/>
              <w:rPr>
                <w:color w:val="000000"/>
                <w:sz w:val="24"/>
                <w:szCs w:val="24"/>
              </w:rPr>
            </w:pPr>
            <w:r>
              <w:rPr>
                <w:color w:val="000000"/>
                <w:sz w:val="24"/>
                <w:szCs w:val="24"/>
              </w:rPr>
              <w:t>S</w:t>
            </w:r>
          </w:p>
        </w:tc>
      </w:tr>
      <w:tr w:rsidR="004F603C" w14:paraId="108D598B" w14:textId="77777777">
        <w:trPr>
          <w:cantSplit/>
          <w:trHeight w:val="275"/>
          <w:tblHeader/>
        </w:trPr>
        <w:tc>
          <w:tcPr>
            <w:tcW w:w="924" w:type="dxa"/>
          </w:tcPr>
          <w:p w14:paraId="63712E5B" w14:textId="77777777" w:rsidR="004F603C" w:rsidRDefault="004F603C">
            <w:pPr>
              <w:pStyle w:val="Normal1"/>
              <w:pBdr>
                <w:top w:val="nil"/>
                <w:left w:val="nil"/>
                <w:bottom w:val="nil"/>
                <w:right w:val="nil"/>
                <w:between w:val="nil"/>
              </w:pBdr>
              <w:rPr>
                <w:color w:val="000000"/>
                <w:sz w:val="20"/>
                <w:szCs w:val="20"/>
              </w:rPr>
            </w:pPr>
          </w:p>
        </w:tc>
        <w:tc>
          <w:tcPr>
            <w:tcW w:w="821" w:type="dxa"/>
          </w:tcPr>
          <w:p w14:paraId="080C3766" w14:textId="77777777" w:rsidR="004F603C" w:rsidRDefault="004F603C">
            <w:pPr>
              <w:pStyle w:val="Normal1"/>
              <w:pBdr>
                <w:top w:val="nil"/>
                <w:left w:val="nil"/>
                <w:bottom w:val="nil"/>
                <w:right w:val="nil"/>
                <w:between w:val="nil"/>
              </w:pBdr>
              <w:rPr>
                <w:color w:val="000000"/>
                <w:sz w:val="20"/>
                <w:szCs w:val="20"/>
              </w:rPr>
            </w:pPr>
          </w:p>
        </w:tc>
        <w:tc>
          <w:tcPr>
            <w:tcW w:w="824" w:type="dxa"/>
          </w:tcPr>
          <w:p w14:paraId="57B5EB77" w14:textId="77777777" w:rsidR="004F603C" w:rsidRDefault="004F603C">
            <w:pPr>
              <w:pStyle w:val="Normal1"/>
              <w:pBdr>
                <w:top w:val="nil"/>
                <w:left w:val="nil"/>
                <w:bottom w:val="nil"/>
                <w:right w:val="nil"/>
                <w:between w:val="nil"/>
              </w:pBdr>
              <w:rPr>
                <w:color w:val="000000"/>
                <w:sz w:val="20"/>
                <w:szCs w:val="20"/>
              </w:rPr>
            </w:pPr>
          </w:p>
        </w:tc>
        <w:tc>
          <w:tcPr>
            <w:tcW w:w="821" w:type="dxa"/>
          </w:tcPr>
          <w:p w14:paraId="791722E5" w14:textId="77777777" w:rsidR="004F603C" w:rsidRDefault="004F603C">
            <w:pPr>
              <w:pStyle w:val="Normal1"/>
              <w:pBdr>
                <w:top w:val="nil"/>
                <w:left w:val="nil"/>
                <w:bottom w:val="nil"/>
                <w:right w:val="nil"/>
                <w:between w:val="nil"/>
              </w:pBdr>
              <w:rPr>
                <w:color w:val="000000"/>
                <w:sz w:val="20"/>
                <w:szCs w:val="20"/>
              </w:rPr>
            </w:pPr>
          </w:p>
        </w:tc>
        <w:tc>
          <w:tcPr>
            <w:tcW w:w="823" w:type="dxa"/>
          </w:tcPr>
          <w:p w14:paraId="07A2B643" w14:textId="77777777" w:rsidR="004F603C" w:rsidRDefault="004F603C">
            <w:pPr>
              <w:pStyle w:val="Normal1"/>
              <w:pBdr>
                <w:top w:val="nil"/>
                <w:left w:val="nil"/>
                <w:bottom w:val="nil"/>
                <w:right w:val="nil"/>
                <w:between w:val="nil"/>
              </w:pBdr>
              <w:rPr>
                <w:color w:val="000000"/>
                <w:sz w:val="20"/>
                <w:szCs w:val="20"/>
              </w:rPr>
            </w:pPr>
          </w:p>
        </w:tc>
        <w:tc>
          <w:tcPr>
            <w:tcW w:w="821" w:type="dxa"/>
          </w:tcPr>
          <w:p w14:paraId="0836E09D" w14:textId="77777777" w:rsidR="004F603C" w:rsidRDefault="004F603C">
            <w:pPr>
              <w:pStyle w:val="Normal1"/>
              <w:pBdr>
                <w:top w:val="nil"/>
                <w:left w:val="nil"/>
                <w:bottom w:val="nil"/>
                <w:right w:val="nil"/>
                <w:between w:val="nil"/>
              </w:pBdr>
              <w:rPr>
                <w:color w:val="000000"/>
                <w:sz w:val="20"/>
                <w:szCs w:val="20"/>
              </w:rPr>
            </w:pPr>
          </w:p>
        </w:tc>
        <w:tc>
          <w:tcPr>
            <w:tcW w:w="824" w:type="dxa"/>
          </w:tcPr>
          <w:p w14:paraId="3C53AA52" w14:textId="77777777" w:rsidR="004F603C" w:rsidRDefault="004F603C">
            <w:pPr>
              <w:pStyle w:val="Normal1"/>
              <w:pBdr>
                <w:top w:val="nil"/>
                <w:left w:val="nil"/>
                <w:bottom w:val="nil"/>
                <w:right w:val="nil"/>
                <w:between w:val="nil"/>
              </w:pBdr>
              <w:rPr>
                <w:color w:val="000000"/>
                <w:sz w:val="20"/>
                <w:szCs w:val="20"/>
              </w:rPr>
            </w:pPr>
          </w:p>
        </w:tc>
        <w:tc>
          <w:tcPr>
            <w:tcW w:w="821" w:type="dxa"/>
          </w:tcPr>
          <w:p w14:paraId="70B9E9F9" w14:textId="77777777" w:rsidR="004F603C" w:rsidRDefault="004F603C">
            <w:pPr>
              <w:pStyle w:val="Normal1"/>
              <w:pBdr>
                <w:top w:val="nil"/>
                <w:left w:val="nil"/>
                <w:bottom w:val="nil"/>
                <w:right w:val="nil"/>
                <w:between w:val="nil"/>
              </w:pBdr>
              <w:rPr>
                <w:color w:val="000000"/>
                <w:sz w:val="20"/>
                <w:szCs w:val="20"/>
              </w:rPr>
            </w:pPr>
          </w:p>
        </w:tc>
        <w:tc>
          <w:tcPr>
            <w:tcW w:w="975" w:type="dxa"/>
          </w:tcPr>
          <w:p w14:paraId="2751DBA9" w14:textId="77777777" w:rsidR="004F603C" w:rsidRDefault="004F603C">
            <w:pPr>
              <w:pStyle w:val="Normal1"/>
              <w:pBdr>
                <w:top w:val="nil"/>
                <w:left w:val="nil"/>
                <w:bottom w:val="nil"/>
                <w:right w:val="nil"/>
                <w:between w:val="nil"/>
              </w:pBdr>
              <w:rPr>
                <w:color w:val="000000"/>
                <w:sz w:val="20"/>
                <w:szCs w:val="20"/>
              </w:rPr>
            </w:pPr>
          </w:p>
        </w:tc>
        <w:tc>
          <w:tcPr>
            <w:tcW w:w="901" w:type="dxa"/>
          </w:tcPr>
          <w:p w14:paraId="0A64B2F2" w14:textId="77777777" w:rsidR="004F603C" w:rsidRDefault="004F603C">
            <w:pPr>
              <w:pStyle w:val="Normal1"/>
              <w:pBdr>
                <w:top w:val="nil"/>
                <w:left w:val="nil"/>
                <w:bottom w:val="nil"/>
                <w:right w:val="nil"/>
                <w:between w:val="nil"/>
              </w:pBdr>
              <w:rPr>
                <w:color w:val="000000"/>
                <w:sz w:val="20"/>
                <w:szCs w:val="20"/>
              </w:rPr>
            </w:pPr>
          </w:p>
        </w:tc>
        <w:tc>
          <w:tcPr>
            <w:tcW w:w="1172" w:type="dxa"/>
          </w:tcPr>
          <w:p w14:paraId="5431AB81" w14:textId="77777777" w:rsidR="004F603C" w:rsidRDefault="004F603C">
            <w:pPr>
              <w:pStyle w:val="Normal1"/>
              <w:pBdr>
                <w:top w:val="nil"/>
                <w:left w:val="nil"/>
                <w:bottom w:val="nil"/>
                <w:right w:val="nil"/>
                <w:between w:val="nil"/>
              </w:pBdr>
              <w:rPr>
                <w:color w:val="000000"/>
                <w:sz w:val="20"/>
                <w:szCs w:val="20"/>
              </w:rPr>
            </w:pPr>
          </w:p>
        </w:tc>
      </w:tr>
    </w:tbl>
    <w:p w14:paraId="19B0EFA2" w14:textId="77777777" w:rsidR="004F603C" w:rsidRDefault="00A46D5B">
      <w:pPr>
        <w:pStyle w:val="Normal1"/>
        <w:pBdr>
          <w:top w:val="nil"/>
          <w:left w:val="nil"/>
          <w:bottom w:val="nil"/>
          <w:right w:val="nil"/>
          <w:between w:val="nil"/>
        </w:pBdr>
        <w:spacing w:line="268" w:lineRule="auto"/>
        <w:ind w:left="513"/>
        <w:rPr>
          <w:color w:val="000000"/>
          <w:sz w:val="24"/>
          <w:szCs w:val="24"/>
        </w:rPr>
        <w:sectPr w:rsidR="004F603C">
          <w:pgSz w:w="12240" w:h="15840"/>
          <w:pgMar w:top="1420" w:right="1040" w:bottom="540" w:left="1040" w:header="453" w:footer="350" w:gutter="0"/>
          <w:cols w:space="720"/>
        </w:sectPr>
      </w:pPr>
      <w:r>
        <w:rPr>
          <w:color w:val="000000"/>
          <w:sz w:val="24"/>
          <w:szCs w:val="24"/>
        </w:rPr>
        <w:t>*S-Strong; M-Medium; L-Low</w:t>
      </w:r>
      <w:r>
        <w:rPr>
          <w:noProof/>
          <w:lang w:val="en-IN" w:eastAsia="en-IN"/>
        </w:rPr>
        <w:drawing>
          <wp:anchor distT="0" distB="0" distL="0" distR="0" simplePos="0" relativeHeight="251648000" behindDoc="1" locked="0" layoutInCell="1" allowOverlap="1" wp14:anchorId="063F524C" wp14:editId="4644F491">
            <wp:simplePos x="0" y="0"/>
            <wp:positionH relativeFrom="column">
              <wp:posOffset>1083310</wp:posOffset>
            </wp:positionH>
            <wp:positionV relativeFrom="paragraph">
              <wp:posOffset>-3593845</wp:posOffset>
            </wp:positionV>
            <wp:extent cx="4284980" cy="3442969"/>
            <wp:effectExtent l="0" t="0" r="0" b="0"/>
            <wp:wrapNone/>
            <wp:docPr id="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33E5CDEE" w14:textId="77777777" w:rsidR="004F603C" w:rsidRDefault="00A46D5B">
      <w:pPr>
        <w:pStyle w:val="Normal1"/>
        <w:pBdr>
          <w:top w:val="nil"/>
          <w:left w:val="nil"/>
          <w:bottom w:val="nil"/>
          <w:right w:val="nil"/>
          <w:between w:val="nil"/>
        </w:pBdr>
        <w:spacing w:before="8"/>
        <w:rPr>
          <w:color w:val="000000"/>
          <w:sz w:val="21"/>
          <w:szCs w:val="21"/>
        </w:rPr>
      </w:pPr>
      <w:r>
        <w:rPr>
          <w:noProof/>
          <w:color w:val="000000"/>
          <w:sz w:val="24"/>
          <w:szCs w:val="24"/>
          <w:lang w:val="en-IN" w:eastAsia="en-IN"/>
        </w:rPr>
        <w:lastRenderedPageBreak/>
        <w:drawing>
          <wp:anchor distT="0" distB="0" distL="0" distR="0" simplePos="0" relativeHeight="251649024" behindDoc="1" locked="0" layoutInCell="1" allowOverlap="1" wp14:anchorId="5E67390A" wp14:editId="390410B8">
            <wp:simplePos x="0" y="0"/>
            <wp:positionH relativeFrom="page">
              <wp:posOffset>1743710</wp:posOffset>
            </wp:positionH>
            <wp:positionV relativeFrom="page">
              <wp:posOffset>3307715</wp:posOffset>
            </wp:positionV>
            <wp:extent cx="4284980" cy="3442969"/>
            <wp:effectExtent l="0" t="0" r="0" b="0"/>
            <wp:wrapNone/>
            <wp:docPr id="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1219E028" w14:textId="77777777" w:rsidR="004F603C" w:rsidRDefault="00000000">
      <w:pPr>
        <w:pStyle w:val="Normal1"/>
        <w:pBdr>
          <w:top w:val="nil"/>
          <w:left w:val="nil"/>
          <w:bottom w:val="nil"/>
          <w:right w:val="nil"/>
          <w:between w:val="nil"/>
        </w:pBdr>
        <w:ind w:left="1182"/>
        <w:rPr>
          <w:color w:val="000000"/>
          <w:sz w:val="20"/>
          <w:szCs w:val="20"/>
        </w:rPr>
        <w:sectPr w:rsidR="004F603C">
          <w:pgSz w:w="12240" w:h="15840"/>
          <w:pgMar w:top="1420" w:right="1040" w:bottom="540" w:left="1040" w:header="453" w:footer="350" w:gutter="0"/>
          <w:cols w:space="720"/>
        </w:sectPr>
      </w:pPr>
      <w:r>
        <w:rPr>
          <w:color w:val="000000"/>
          <w:sz w:val="20"/>
          <w:szCs w:val="20"/>
        </w:rPr>
      </w:r>
      <w:r>
        <w:rPr>
          <w:color w:val="000000"/>
          <w:sz w:val="20"/>
          <w:szCs w:val="20"/>
        </w:rPr>
        <w:pict w14:anchorId="2E3AA799">
          <v:group id="_x0000_s2074" style="width:388.3pt;height:549.75pt;mso-position-horizontal-relative:char;mso-position-vertical-relative:line" coordsize="7766,10995">
            <v:shape id="_x0000_s2080" style="position:absolute;left:20;top:55;width:7746;height:10940" coordorigin="20,55" coordsize="7746,10940" o:spt="100" adj="0,,0" path="m6446,10975r-6068,l402,10995r6020,l6446,10975xm452,10015r-120,l310,10035r-22,20l266,10055r-20,20l207,10095r-36,40l138,10175r-30,40l94,10235r-12,20l71,10275r-10,20l51,10315r-8,20l36,10375r-5,20l26,10415r-3,20l21,10475r-1,20l21,10515r2,40l26,10575r4,20l36,10615r7,40l51,10675r9,20l70,10715r11,20l94,10755r13,20l136,10815r33,40l205,10895r39,20l265,10935r22,l308,10955r23,l354,10975r98,l379,10955r-69,-40l247,10875r-56,-40l143,10775r-39,-60l74,10655r-18,-80l50,10495r6,-80l74,10335r30,-60l143,10215r48,-60l247,10115r63,-40l379,10035r73,-20xm1040,10015r-588,l379,10035r-69,40l247,10115r-56,40l143,10215r-39,60l74,10335r-18,80l50,10495r6,80l74,10655r30,60l143,10775r48,60l247,10875r63,40l379,10955r73,20l6373,10975r74,-20l531,10955r-23,-20l419,10935r-22,-20l356,10915r-20,-20l316,10895r-18,-20l280,10875r-35,-40l213,10815r-29,-40l157,10755r-11,-20l135,10715r-10,-20l116,10675r-8,-20l101,10635r-7,-20l89,10595r-4,-40l83,10535r-2,-20l80,10495r1,-20l82,10455r3,-20l89,10395r5,-20l100,10355r7,-20l115,10315r9,-20l134,10275r11,-20l156,10235r26,-20l211,10175r32,-20l278,10115r18,l315,10095r20,l355,10075r20,l396,10055r88,l507,10035r531,l1040,10015xm7431,1035r-656,l6775,10495r-6,80l6751,10655r-29,60l6683,10775r-48,60l6579,10875r-63,40l6447,10955r-74,20l6493,10975r23,-20l6538,10935r21,l6580,10915r39,-20l6655,10855r33,-40l6717,10775r14,-20l6743,10735r12,-20l6765,10695r9,-20l6782,10655r7,-40l6795,10595r4,-20l6803,10555r2,-40l6805,10495r,-9420l7307,1075r26,-20l7407,1055r24,-20xm6295,10935r-5787,l531,10955r5764,-20xm6775,1035r-30,l6745,10495r,20l6743,10535r-3,20l6736,10575r-5,40l6725,10635r-7,20l6710,10675r-9,20l6692,10715r-11,20l6669,10755r-26,20l6614,10815r-31,20l6548,10875r-19,l6510,10895r-19,l6471,10915r-41,l6408,10935r-5877,20l6447,10955r69,-40l6579,10875r56,-40l6683,10775r39,-60l6751,10655r18,-80l6775,10495r,-9460xm6430,10915r-6033,l419,10935r5989,l6430,10915xm6491,10895r-6155,l356,10915r6115,l6491,10895xm6529,10875r-6231,l316,10895r6194,l6529,10875xm7470,155r-6194,l1257,175r-18,20l1204,215r-32,20l1143,275r-26,40l1105,335r-10,20l1085,375r-9,20l1068,415r-7,20l1055,455r-5,20l1046,495r-3,20l1041,535r,20l1041,10015r-1,l1038,10035r-531,l484,10055r-88,l375,10075r-20,l335,10095r-20,l296,10115r-18,l243,10155r-32,20l182,10215r-26,20l145,10255r-11,20l124,10295r-9,20l107,10335r-7,20l94,10375r-5,20l85,10435r-3,20l81,10475r-1,20l81,10515r2,20l85,10555r4,40l94,10615r7,20l108,10655r8,20l125,10695r10,20l146,10735r11,20l184,10775r29,40l245,10835r35,40l6548,10875r35,-40l6614,10815r29,-40l6669,10755r12,-20l6692,10715r9,-20l6710,10675r8,-20l6725,10635r6,-20l6736,10575r4,-20l6743,10535r2,-20l6745,10495r,-9460l6748,1035r2,-20l7325,1015r22,-20l7390,995r21,-20l7452,975r19,-20l7490,955r18,-20l7543,915r32,-40l7604,855r26,-40l7641,795r11,-20l7662,755r9,-20l7679,715r7,-20l7692,675r5,-20l7701,635r3,-20l7706,575r,-20l7706,535r-2,-20l7701,495r-4,-20l7692,455r-6,-20l7679,395r-8,-20l7661,355r-10,-20l7641,335r-12,-20l7602,275r-29,-40l7541,215r-35,-20l7489,175r-19,-20xm1339,95r-68,l1249,115r-22,l1206,135r-38,40l1131,195r-33,40l1069,275r-14,20l1043,315r-11,20l1021,355r-9,20l1004,415r-7,20l991,455r-4,20l984,515r-2,20l981,555r,9420l505,9975r-26,20l404,9995r-25,20l1011,10015r,-9460l1017,475r18,-60l1064,335r39,-60l1151,215r56,-40l1270,135r69,-40xm7407,95r-6068,l1270,135r-63,40l1151,215r-48,60l1064,335r-29,80l1017,475r-6,80l1011,10015r30,l1041,555r,-20l1043,515r3,-20l1050,475r5,-20l1061,435r7,-20l1076,395r9,-20l1095,355r10,-20l1117,315r26,-40l1172,235r32,-20l1239,195r18,-20l1276,155r39,l1336,135r21,l1378,115r6064,l7407,95xm7442,115r-74,l7389,135r21,l7430,155r40,l7489,175r17,20l7541,215r32,20l7602,275r27,40l7641,335r10,l7661,355r10,20l7679,395r7,40l7692,455r5,20l7701,495r3,20l7706,535r,20l7706,575r-2,40l7701,635r-4,20l7692,675r-6,20l7679,715r-8,20l7662,755r-10,20l7641,795r-11,20l7604,855r-29,20l7543,915r-35,20l7490,955r-19,l7452,975r-41,l7390,995r-43,l7325,1015r-575,l6748,1035r586,l7407,1015r69,-20l7539,955r56,-60l7643,835r39,-60l7712,715r18,-80l7736,555r-6,-80l7712,415r-30,-80l7643,275r-48,-60l7539,175r-63,-40l7442,115xm7478,95r-71,l7476,135r63,40l7595,215r48,60l7682,335r30,80l7730,475r6,80l7730,635r-18,80l7682,775r-39,60l7595,895r-56,60l7476,995r-69,20l7334,1035r120,l7476,1015r22,l7520,995r21,-20l7579,955r37,-40l7649,895r29,-40l7692,835r12,-40l7716,775r10,-20l7735,735r8,-20l7750,695r6,-40l7760,635r3,-20l7765,595r1,-40l7765,535r-2,-20l7760,475r-4,-20l7750,435r-7,-20l7735,395r-9,-40l7716,335r-11,-20l7693,295r-14,-20l7651,235r-33,-40l7582,175r-40,-40l7521,115r-21,l7478,95xm7410,135r-6074,l1315,155r6115,l7410,135xm7368,115r-5990,l1357,135r6032,l7368,115xm1491,75r-174,l1293,95r120,l1491,75xm7256,75r-5765,l1413,95r5921,l7256,75xm7432,75r-176,l7334,95r121,l7432,75xm7359,55r-5970,l1364,75r6020,l7359,55xe" fillcolor="#3e3051" stroked="f">
              <v:fill opacity="32896f"/>
              <v:stroke joinstyle="round"/>
              <v:formulas/>
              <v:path arrowok="t" o:connecttype="segments"/>
            </v:shape>
            <v:shape id="_x0000_s2079" style="position:absolute;left:530;top:70;width:6245;height:10895" coordorigin="530,70" coordsize="6245,10895" o:spt="100" adj="0,,0" path="m1491,70r78,6l1643,94r69,30l1775,163r56,48l1879,267r39,63l1947,399r18,73l1971,550r-6,78l1947,702r-29,69l1879,834r-48,56l1775,938r-63,39l1643,1006r-74,19l1491,1031r-76,-12l1349,984r-52,-52l1263,866r-12,-75l1263,715r34,-66l1349,597r66,-34l1491,550r480,m1491,1031r5284,m530,10965r78,-6l682,10941r69,-30l814,10872r56,-48l918,10768r39,-63l986,10636r19,-73l1011,10485r,-481m530,10004r76,12l672,10051r52,52l758,10169r13,75l758,10320r-34,66l672,10438r-66,34l530,10485r481,e" filled="f" strokecolor="#3e3051" strokeweight="3pt">
              <v:stroke joinstyle="round"/>
              <v:formulas/>
              <v:path arrowok="t" o:connecttype="segments"/>
            </v:shape>
            <v:shape id="_x0000_s2078" style="position:absolute;left:30;top:30;width:7686;height:10895" coordorigin="30,30" coordsize="7686,10895" path="m7236,30r-5765,l1393,36r-74,18l1250,84r-63,39l1131,171r-48,56l1044,290r-29,69l997,432r-6,78l991,9964r-481,l432,9970r-73,19l290,10018r-63,39l171,10105r-48,56l84,10224r-30,69l36,10367r-6,78l36,10523r18,73l84,10665r39,63l171,10784r56,48l290,10871r69,30l432,10919r78,6l6275,10925r78,-6l6427,10901r69,-30l6559,10832r56,-48l6663,10728r39,-63l6731,10596r18,-73l6755,10445r,-9454l7236,991r78,-6l7387,966r69,-29l7519,898r56,-48l7623,794r39,-63l7692,662r18,-74l7716,510r-6,-78l7692,359r-30,-69l7623,227r-48,-56l7519,123,7456,84,7387,54,7314,36r-78,-6xe" fillcolor="#8063a1" stroked="f">
              <v:path arrowok="t"/>
            </v:shape>
            <v:shape id="_x0000_s2077" style="position:absolute;left:30;top:510;width:1922;height:10415" coordorigin="30,510" coordsize="1922,10415" o:spt="100" adj="0,,0" path="m991,10445r-481,l586,10432r66,-34l704,10346r34,-66l751,10204r-13,-75l704,10063r-52,-52l586,9976r-76,-12l432,9970r-73,19l290,10018r-63,39l171,10105r-48,56l84,10224r-30,69l36,10367r-6,78l36,10523r18,73l84,10665r39,63l171,10784r56,48l290,10871r69,30l432,10919r78,6l588,10919r74,-18l731,10871r63,-39l850,10784r48,-56l937,10665r29,-69l985,10523r6,-78xm1951,510r-480,l1395,523r-66,34l1277,609r-34,66l1231,751r12,75l1277,892r52,52l1395,979r76,12l1549,985r74,-19l1692,937r63,-39l1811,850r48,-56l1898,731r29,-69l1945,588r6,-78xe" fillcolor="#675082" stroked="f">
              <v:stroke joinstyle="round"/>
              <v:formulas/>
              <v:path arrowok="t" o:connecttype="segments"/>
            </v:shape>
            <v:shape id="_x0000_s2076" style="position:absolute;left:30;top:30;width:7686;height:10895" coordorigin="30,30" coordsize="7686,10895" o:spt="100" adj="0,,0" path="m1471,30r-78,6l1319,54r-69,30l1187,123r-56,48l1083,227r-39,63l1015,359r-18,73l991,510r,9454l510,9964r-78,6l359,9989r-69,29l227,10057r-56,48l123,10161r-39,63l54,10293r-18,74l30,10445r6,78l54,10596r30,69l123,10728r48,56l227,10832r63,39l359,10901r73,18l510,10925r5765,l6353,10919r74,-18l6496,10871r63,-39l6615,10784r48,-56l6702,10665r29,-69l6749,10523r6,-78l6755,991r481,l7314,985r73,-19l7456,937r63,-39l7575,850r48,-56l7662,731r30,-69l7710,588r6,-78l7710,432r-18,-73l7662,290r-39,-63l7575,171r-56,-48l7456,84,7387,54,7314,36r-78,-6l1471,30xm1471,30r78,6l1623,54r69,30l1755,123r56,48l1859,227r39,63l1927,359r18,73l1951,510r-6,78l1927,662r-29,69l1859,794r-48,56l1755,898r-63,39l1623,966r-74,19l1471,991r-76,-12l1329,944r-52,-52l1243,826r-12,-75l1243,675r34,-66l1329,557r66,-34l1471,510r480,m1471,991r5284,m510,10925r78,-6l662,10901r69,-30l794,10832r56,-48l898,10728r39,-63l966,10596r19,-73l991,10445r,-481m510,9964r76,12l652,10011r52,52l738,10129r13,75l738,10280r-34,66l652,10398r-66,34l510,10445r481,e" filled="f" strokecolor="#f1f1f1" strokeweight="3pt">
              <v:stroke joinstyle="round"/>
              <v:formulas/>
              <v:path arrowok="t" o:connecttype="segments"/>
            </v:shape>
            <v:shape id="_x0000_s2075" type="#_x0000_t202" style="position:absolute;width:7766;height:10995" filled="f" stroked="f">
              <v:textbox inset="0,0,0,0">
                <w:txbxContent>
                  <w:p w14:paraId="52AC0C69" w14:textId="77777777" w:rsidR="00582B87" w:rsidRDefault="00582B87">
                    <w:pPr>
                      <w:pStyle w:val="Normal1"/>
                      <w:rPr>
                        <w:sz w:val="86"/>
                      </w:rPr>
                    </w:pPr>
                  </w:p>
                  <w:p w14:paraId="2D6507CA" w14:textId="77777777" w:rsidR="00582B87" w:rsidRDefault="00582B87">
                    <w:pPr>
                      <w:pStyle w:val="Normal1"/>
                      <w:rPr>
                        <w:sz w:val="86"/>
                      </w:rPr>
                    </w:pPr>
                  </w:p>
                  <w:p w14:paraId="17E89C96" w14:textId="77777777" w:rsidR="00582B87" w:rsidRDefault="00582B87">
                    <w:pPr>
                      <w:pStyle w:val="Normal1"/>
                      <w:rPr>
                        <w:sz w:val="86"/>
                      </w:rPr>
                    </w:pPr>
                  </w:p>
                  <w:p w14:paraId="51CBF5EA" w14:textId="77777777" w:rsidR="00582B87" w:rsidRDefault="00582B87">
                    <w:pPr>
                      <w:pStyle w:val="Normal1"/>
                      <w:rPr>
                        <w:sz w:val="86"/>
                      </w:rPr>
                    </w:pPr>
                  </w:p>
                  <w:p w14:paraId="18A60088" w14:textId="77777777" w:rsidR="00582B87" w:rsidRDefault="00582B87">
                    <w:pPr>
                      <w:pStyle w:val="Normal1"/>
                      <w:spacing w:before="6"/>
                      <w:rPr>
                        <w:sz w:val="105"/>
                      </w:rPr>
                    </w:pPr>
                  </w:p>
                  <w:p w14:paraId="336F11D0" w14:textId="77777777" w:rsidR="00582B87" w:rsidRDefault="00582B87">
                    <w:pPr>
                      <w:pStyle w:val="Normal1"/>
                      <w:ind w:left="1252" w:right="1269"/>
                      <w:jc w:val="center"/>
                      <w:rPr>
                        <w:rFonts w:ascii="Arial Black"/>
                        <w:sz w:val="62"/>
                      </w:rPr>
                    </w:pPr>
                    <w:r>
                      <w:rPr>
                        <w:rFonts w:ascii="Arial Black"/>
                        <w:color w:val="FFFFFF"/>
                        <w:sz w:val="62"/>
                      </w:rPr>
                      <w:t>Fifth Semester</w:t>
                    </w:r>
                  </w:p>
                </w:txbxContent>
              </v:textbox>
            </v:shape>
            <w10:anchorlock/>
          </v:group>
        </w:pict>
      </w:r>
    </w:p>
    <w:p w14:paraId="05B916F5" w14:textId="77777777" w:rsidR="004F603C" w:rsidRDefault="00A46D5B">
      <w:pPr>
        <w:pStyle w:val="Normal1"/>
        <w:pBdr>
          <w:top w:val="nil"/>
          <w:left w:val="nil"/>
          <w:bottom w:val="nil"/>
          <w:right w:val="nil"/>
          <w:between w:val="nil"/>
        </w:pBdr>
        <w:rPr>
          <w:color w:val="000000"/>
          <w:sz w:val="20"/>
          <w:szCs w:val="20"/>
        </w:rPr>
      </w:pPr>
      <w:r>
        <w:rPr>
          <w:noProof/>
          <w:color w:val="000000"/>
          <w:sz w:val="24"/>
          <w:szCs w:val="24"/>
          <w:lang w:val="en-IN" w:eastAsia="en-IN"/>
        </w:rPr>
        <w:lastRenderedPageBreak/>
        <w:drawing>
          <wp:anchor distT="0" distB="0" distL="0" distR="0" simplePos="0" relativeHeight="251650048" behindDoc="1" locked="0" layoutInCell="1" allowOverlap="1" wp14:anchorId="1B3C7220" wp14:editId="78F2EB6C">
            <wp:simplePos x="0" y="0"/>
            <wp:positionH relativeFrom="page">
              <wp:posOffset>1743710</wp:posOffset>
            </wp:positionH>
            <wp:positionV relativeFrom="page">
              <wp:posOffset>3307715</wp:posOffset>
            </wp:positionV>
            <wp:extent cx="4284980" cy="3442969"/>
            <wp:effectExtent l="0" t="0" r="0" b="0"/>
            <wp:wrapNone/>
            <wp:docPr id="5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28B25FDD" w14:textId="77777777" w:rsidR="004F603C" w:rsidRDefault="004F603C">
      <w:pPr>
        <w:pStyle w:val="Normal1"/>
        <w:pBdr>
          <w:top w:val="nil"/>
          <w:left w:val="nil"/>
          <w:bottom w:val="nil"/>
          <w:right w:val="nil"/>
          <w:between w:val="nil"/>
        </w:pBdr>
        <w:spacing w:before="6"/>
        <w:rPr>
          <w:color w:val="000000"/>
          <w:sz w:val="11"/>
          <w:szCs w:val="11"/>
        </w:rPr>
      </w:pPr>
    </w:p>
    <w:tbl>
      <w:tblPr>
        <w:tblStyle w:val="affd"/>
        <w:tblW w:w="9742"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7"/>
        <w:gridCol w:w="995"/>
        <w:gridCol w:w="1075"/>
        <w:gridCol w:w="4995"/>
        <w:gridCol w:w="320"/>
        <w:gridCol w:w="444"/>
        <w:gridCol w:w="185"/>
        <w:gridCol w:w="355"/>
        <w:gridCol w:w="360"/>
        <w:gridCol w:w="456"/>
      </w:tblGrid>
      <w:tr w:rsidR="004F603C" w14:paraId="42B470EC" w14:textId="77777777">
        <w:trPr>
          <w:cantSplit/>
          <w:trHeight w:val="551"/>
          <w:tblHeader/>
        </w:trPr>
        <w:tc>
          <w:tcPr>
            <w:tcW w:w="1552" w:type="dxa"/>
            <w:gridSpan w:val="2"/>
          </w:tcPr>
          <w:p w14:paraId="5E14773A" w14:textId="77777777" w:rsidR="004F603C" w:rsidRDefault="00A46D5B">
            <w:pPr>
              <w:pStyle w:val="Normal1"/>
              <w:pBdr>
                <w:top w:val="nil"/>
                <w:left w:val="nil"/>
                <w:bottom w:val="nil"/>
                <w:right w:val="nil"/>
                <w:between w:val="nil"/>
              </w:pBdr>
              <w:spacing w:before="135"/>
              <w:ind w:left="105"/>
              <w:rPr>
                <w:b/>
                <w:color w:val="000000"/>
                <w:sz w:val="24"/>
                <w:szCs w:val="24"/>
              </w:rPr>
            </w:pPr>
            <w:r>
              <w:rPr>
                <w:b/>
                <w:color w:val="000000"/>
                <w:sz w:val="24"/>
                <w:szCs w:val="24"/>
              </w:rPr>
              <w:t>Course code</w:t>
            </w:r>
          </w:p>
        </w:tc>
        <w:tc>
          <w:tcPr>
            <w:tcW w:w="1075" w:type="dxa"/>
          </w:tcPr>
          <w:p w14:paraId="522ED305" w14:textId="77777777" w:rsidR="004F603C" w:rsidRDefault="004F603C">
            <w:pPr>
              <w:pStyle w:val="Normal1"/>
              <w:pBdr>
                <w:top w:val="nil"/>
                <w:left w:val="nil"/>
                <w:bottom w:val="nil"/>
                <w:right w:val="nil"/>
                <w:between w:val="nil"/>
              </w:pBdr>
              <w:rPr>
                <w:color w:val="000000"/>
              </w:rPr>
            </w:pPr>
          </w:p>
        </w:tc>
        <w:tc>
          <w:tcPr>
            <w:tcW w:w="4995" w:type="dxa"/>
          </w:tcPr>
          <w:p w14:paraId="696256AF" w14:textId="77777777" w:rsidR="004F603C" w:rsidRDefault="00A46D5B">
            <w:pPr>
              <w:pStyle w:val="Normal1"/>
              <w:pBdr>
                <w:top w:val="nil"/>
                <w:left w:val="nil"/>
                <w:bottom w:val="nil"/>
                <w:right w:val="nil"/>
                <w:between w:val="nil"/>
              </w:pBdr>
              <w:spacing w:line="276" w:lineRule="auto"/>
              <w:ind w:left="1916" w:right="803" w:hanging="367"/>
              <w:rPr>
                <w:b/>
                <w:color w:val="000000"/>
                <w:sz w:val="24"/>
                <w:szCs w:val="24"/>
              </w:rPr>
            </w:pPr>
            <w:r>
              <w:rPr>
                <w:b/>
                <w:color w:val="000000"/>
                <w:sz w:val="24"/>
                <w:szCs w:val="24"/>
              </w:rPr>
              <w:t>SOCIAL CHANGE AND DEVELOPMENT</w:t>
            </w:r>
          </w:p>
        </w:tc>
        <w:tc>
          <w:tcPr>
            <w:tcW w:w="764" w:type="dxa"/>
            <w:gridSpan w:val="2"/>
          </w:tcPr>
          <w:p w14:paraId="7CA458AE" w14:textId="77777777" w:rsidR="004F603C" w:rsidRDefault="00A46D5B">
            <w:pPr>
              <w:pStyle w:val="Normal1"/>
              <w:pBdr>
                <w:top w:val="nil"/>
                <w:left w:val="nil"/>
                <w:bottom w:val="nil"/>
                <w:right w:val="nil"/>
                <w:between w:val="nil"/>
              </w:pBdr>
              <w:spacing w:before="135"/>
              <w:ind w:left="4"/>
              <w:jc w:val="center"/>
              <w:rPr>
                <w:b/>
                <w:color w:val="000000"/>
                <w:sz w:val="24"/>
                <w:szCs w:val="24"/>
              </w:rPr>
            </w:pPr>
            <w:r>
              <w:rPr>
                <w:b/>
                <w:color w:val="000000"/>
                <w:sz w:val="24"/>
                <w:szCs w:val="24"/>
              </w:rPr>
              <w:t>L</w:t>
            </w:r>
          </w:p>
        </w:tc>
        <w:tc>
          <w:tcPr>
            <w:tcW w:w="540" w:type="dxa"/>
            <w:gridSpan w:val="2"/>
          </w:tcPr>
          <w:p w14:paraId="47EAF4A3" w14:textId="77777777" w:rsidR="004F603C" w:rsidRDefault="00A46D5B">
            <w:pPr>
              <w:pStyle w:val="Normal1"/>
              <w:pBdr>
                <w:top w:val="nil"/>
                <w:left w:val="nil"/>
                <w:bottom w:val="nil"/>
                <w:right w:val="nil"/>
                <w:between w:val="nil"/>
              </w:pBdr>
              <w:spacing w:before="135"/>
              <w:ind w:left="130"/>
              <w:rPr>
                <w:b/>
                <w:color w:val="000000"/>
                <w:sz w:val="24"/>
                <w:szCs w:val="24"/>
              </w:rPr>
            </w:pPr>
            <w:r>
              <w:rPr>
                <w:b/>
                <w:color w:val="000000"/>
                <w:sz w:val="24"/>
                <w:szCs w:val="24"/>
              </w:rPr>
              <w:t>T</w:t>
            </w:r>
          </w:p>
        </w:tc>
        <w:tc>
          <w:tcPr>
            <w:tcW w:w="360" w:type="dxa"/>
          </w:tcPr>
          <w:p w14:paraId="1BB7DA92" w14:textId="77777777" w:rsidR="004F603C" w:rsidRDefault="00A46D5B">
            <w:pPr>
              <w:pStyle w:val="Normal1"/>
              <w:pBdr>
                <w:top w:val="nil"/>
                <w:left w:val="nil"/>
                <w:bottom w:val="nil"/>
                <w:right w:val="nil"/>
                <w:between w:val="nil"/>
              </w:pBdr>
              <w:spacing w:before="135"/>
              <w:ind w:left="106"/>
              <w:rPr>
                <w:b/>
                <w:color w:val="000000"/>
                <w:sz w:val="24"/>
                <w:szCs w:val="24"/>
              </w:rPr>
            </w:pPr>
            <w:r>
              <w:rPr>
                <w:b/>
                <w:color w:val="000000"/>
                <w:sz w:val="24"/>
                <w:szCs w:val="24"/>
              </w:rPr>
              <w:t>P</w:t>
            </w:r>
          </w:p>
        </w:tc>
        <w:tc>
          <w:tcPr>
            <w:tcW w:w="456" w:type="dxa"/>
          </w:tcPr>
          <w:p w14:paraId="7748E635" w14:textId="77777777" w:rsidR="004F603C" w:rsidRDefault="00A46D5B">
            <w:pPr>
              <w:pStyle w:val="Normal1"/>
              <w:pBdr>
                <w:top w:val="nil"/>
                <w:left w:val="nil"/>
                <w:bottom w:val="nil"/>
                <w:right w:val="nil"/>
                <w:between w:val="nil"/>
              </w:pBdr>
              <w:spacing w:before="135"/>
              <w:ind w:right="164"/>
              <w:jc w:val="right"/>
              <w:rPr>
                <w:b/>
                <w:color w:val="000000"/>
                <w:sz w:val="24"/>
                <w:szCs w:val="24"/>
              </w:rPr>
            </w:pPr>
            <w:r>
              <w:rPr>
                <w:b/>
                <w:color w:val="000000"/>
                <w:sz w:val="24"/>
                <w:szCs w:val="24"/>
              </w:rPr>
              <w:t>C</w:t>
            </w:r>
          </w:p>
        </w:tc>
      </w:tr>
      <w:tr w:rsidR="004F603C" w14:paraId="16C77214" w14:textId="77777777">
        <w:trPr>
          <w:cantSplit/>
          <w:trHeight w:val="275"/>
          <w:tblHeader/>
        </w:trPr>
        <w:tc>
          <w:tcPr>
            <w:tcW w:w="2627" w:type="dxa"/>
            <w:gridSpan w:val="3"/>
          </w:tcPr>
          <w:p w14:paraId="1F5CD658" w14:textId="77777777" w:rsidR="004F603C" w:rsidRDefault="00A46D5B">
            <w:pPr>
              <w:pStyle w:val="Normal1"/>
              <w:pBdr>
                <w:top w:val="nil"/>
                <w:left w:val="nil"/>
                <w:bottom w:val="nil"/>
                <w:right w:val="nil"/>
                <w:between w:val="nil"/>
              </w:pBdr>
              <w:spacing w:before="10" w:line="245" w:lineRule="auto"/>
              <w:ind w:left="107"/>
              <w:rPr>
                <w:b/>
                <w:color w:val="000000"/>
              </w:rPr>
            </w:pPr>
            <w:r>
              <w:rPr>
                <w:b/>
                <w:color w:val="000000"/>
              </w:rPr>
              <w:t>Core/Elective/Supportive</w:t>
            </w:r>
          </w:p>
        </w:tc>
        <w:tc>
          <w:tcPr>
            <w:tcW w:w="4995" w:type="dxa"/>
          </w:tcPr>
          <w:p w14:paraId="4797A1D2" w14:textId="77777777" w:rsidR="004F603C" w:rsidRDefault="00A46D5B">
            <w:pPr>
              <w:pStyle w:val="Normal1"/>
              <w:pBdr>
                <w:top w:val="nil"/>
                <w:left w:val="nil"/>
                <w:bottom w:val="nil"/>
                <w:right w:val="nil"/>
                <w:between w:val="nil"/>
              </w:pBdr>
              <w:spacing w:line="255" w:lineRule="auto"/>
              <w:ind w:left="219"/>
              <w:rPr>
                <w:b/>
                <w:color w:val="000000"/>
                <w:sz w:val="24"/>
                <w:szCs w:val="24"/>
              </w:rPr>
            </w:pPr>
            <w:r>
              <w:rPr>
                <w:b/>
                <w:color w:val="000000"/>
                <w:sz w:val="24"/>
                <w:szCs w:val="24"/>
              </w:rPr>
              <w:t>Core Paper IX</w:t>
            </w:r>
          </w:p>
        </w:tc>
        <w:tc>
          <w:tcPr>
            <w:tcW w:w="764" w:type="dxa"/>
            <w:gridSpan w:val="2"/>
          </w:tcPr>
          <w:p w14:paraId="1F27C371" w14:textId="77777777" w:rsidR="004F603C" w:rsidRDefault="00CD448A">
            <w:pPr>
              <w:pStyle w:val="Normal1"/>
              <w:pBdr>
                <w:top w:val="nil"/>
                <w:left w:val="nil"/>
                <w:bottom w:val="nil"/>
                <w:right w:val="nil"/>
                <w:between w:val="nil"/>
              </w:pBdr>
              <w:spacing w:before="10" w:line="245" w:lineRule="auto"/>
              <w:ind w:left="7"/>
              <w:jc w:val="center"/>
              <w:rPr>
                <w:b/>
                <w:color w:val="000000"/>
              </w:rPr>
            </w:pPr>
            <w:r>
              <w:rPr>
                <w:b/>
                <w:color w:val="000000"/>
              </w:rPr>
              <w:t>6</w:t>
            </w:r>
          </w:p>
        </w:tc>
        <w:tc>
          <w:tcPr>
            <w:tcW w:w="540" w:type="dxa"/>
            <w:gridSpan w:val="2"/>
          </w:tcPr>
          <w:p w14:paraId="53818AD6" w14:textId="77777777" w:rsidR="004F603C" w:rsidRDefault="004F603C">
            <w:pPr>
              <w:pStyle w:val="Normal1"/>
              <w:pBdr>
                <w:top w:val="nil"/>
                <w:left w:val="nil"/>
                <w:bottom w:val="nil"/>
                <w:right w:val="nil"/>
                <w:between w:val="nil"/>
              </w:pBdr>
              <w:rPr>
                <w:color w:val="000000"/>
                <w:sz w:val="20"/>
                <w:szCs w:val="20"/>
              </w:rPr>
            </w:pPr>
          </w:p>
        </w:tc>
        <w:tc>
          <w:tcPr>
            <w:tcW w:w="360" w:type="dxa"/>
          </w:tcPr>
          <w:p w14:paraId="2BB803D8" w14:textId="77777777" w:rsidR="004F603C" w:rsidRDefault="004F603C">
            <w:pPr>
              <w:pStyle w:val="Normal1"/>
              <w:pBdr>
                <w:top w:val="nil"/>
                <w:left w:val="nil"/>
                <w:bottom w:val="nil"/>
                <w:right w:val="nil"/>
                <w:between w:val="nil"/>
              </w:pBdr>
              <w:rPr>
                <w:color w:val="000000"/>
                <w:sz w:val="20"/>
                <w:szCs w:val="20"/>
              </w:rPr>
            </w:pPr>
          </w:p>
        </w:tc>
        <w:tc>
          <w:tcPr>
            <w:tcW w:w="456" w:type="dxa"/>
          </w:tcPr>
          <w:p w14:paraId="4D782F9D" w14:textId="77777777" w:rsidR="004F603C" w:rsidRDefault="00A46D5B">
            <w:pPr>
              <w:pStyle w:val="Normal1"/>
              <w:pBdr>
                <w:top w:val="nil"/>
                <w:left w:val="nil"/>
                <w:bottom w:val="nil"/>
                <w:right w:val="nil"/>
                <w:between w:val="nil"/>
              </w:pBdr>
              <w:spacing w:before="10" w:line="245" w:lineRule="auto"/>
              <w:ind w:right="114"/>
              <w:jc w:val="right"/>
              <w:rPr>
                <w:b/>
                <w:color w:val="000000"/>
              </w:rPr>
            </w:pPr>
            <w:r>
              <w:rPr>
                <w:b/>
                <w:color w:val="000000"/>
              </w:rPr>
              <w:t>4</w:t>
            </w:r>
          </w:p>
        </w:tc>
      </w:tr>
      <w:tr w:rsidR="004F603C" w14:paraId="340DBF63" w14:textId="77777777">
        <w:trPr>
          <w:cantSplit/>
          <w:trHeight w:val="554"/>
          <w:tblHeader/>
        </w:trPr>
        <w:tc>
          <w:tcPr>
            <w:tcW w:w="2627" w:type="dxa"/>
            <w:gridSpan w:val="3"/>
          </w:tcPr>
          <w:p w14:paraId="7C702D26" w14:textId="77777777" w:rsidR="004F603C" w:rsidRDefault="00A46D5B">
            <w:pPr>
              <w:pStyle w:val="Normal1"/>
              <w:pBdr>
                <w:top w:val="nil"/>
                <w:left w:val="nil"/>
                <w:bottom w:val="nil"/>
                <w:right w:val="nil"/>
                <w:between w:val="nil"/>
              </w:pBdr>
              <w:spacing w:before="135"/>
              <w:ind w:left="220"/>
              <w:rPr>
                <w:b/>
                <w:color w:val="000000"/>
                <w:sz w:val="24"/>
                <w:szCs w:val="24"/>
              </w:rPr>
            </w:pPr>
            <w:r>
              <w:rPr>
                <w:b/>
                <w:color w:val="000000"/>
                <w:sz w:val="24"/>
                <w:szCs w:val="24"/>
              </w:rPr>
              <w:t>Pre-requisite</w:t>
            </w:r>
          </w:p>
        </w:tc>
        <w:tc>
          <w:tcPr>
            <w:tcW w:w="4995" w:type="dxa"/>
          </w:tcPr>
          <w:p w14:paraId="7680FA5F" w14:textId="77777777" w:rsidR="004F603C" w:rsidRDefault="00A46D5B">
            <w:pPr>
              <w:pStyle w:val="Normal1"/>
              <w:pBdr>
                <w:top w:val="nil"/>
                <w:left w:val="nil"/>
                <w:bottom w:val="nil"/>
                <w:right w:val="nil"/>
                <w:between w:val="nil"/>
              </w:pBdr>
              <w:spacing w:before="135"/>
              <w:ind w:left="219"/>
              <w:rPr>
                <w:b/>
                <w:color w:val="000000"/>
                <w:sz w:val="24"/>
                <w:szCs w:val="24"/>
              </w:rPr>
            </w:pPr>
            <w:r>
              <w:rPr>
                <w:b/>
                <w:color w:val="000000"/>
                <w:sz w:val="24"/>
                <w:szCs w:val="24"/>
              </w:rPr>
              <w:t>Knowledge on social change and its impact</w:t>
            </w:r>
          </w:p>
        </w:tc>
        <w:tc>
          <w:tcPr>
            <w:tcW w:w="949" w:type="dxa"/>
            <w:gridSpan w:val="3"/>
          </w:tcPr>
          <w:p w14:paraId="4D11FA2F" w14:textId="77777777" w:rsidR="004F603C" w:rsidRDefault="00A46D5B">
            <w:pPr>
              <w:pStyle w:val="Normal1"/>
              <w:pBdr>
                <w:top w:val="nil"/>
                <w:left w:val="nil"/>
                <w:bottom w:val="nil"/>
                <w:right w:val="nil"/>
                <w:between w:val="nil"/>
              </w:pBdr>
              <w:spacing w:line="276" w:lineRule="auto"/>
              <w:ind w:left="-2" w:right="53"/>
              <w:rPr>
                <w:b/>
                <w:color w:val="000000"/>
                <w:sz w:val="24"/>
                <w:szCs w:val="24"/>
              </w:rPr>
            </w:pPr>
            <w:r>
              <w:rPr>
                <w:b/>
                <w:color w:val="000000"/>
                <w:sz w:val="24"/>
                <w:szCs w:val="24"/>
              </w:rPr>
              <w:t>Syllabus Version</w:t>
            </w:r>
          </w:p>
        </w:tc>
        <w:tc>
          <w:tcPr>
            <w:tcW w:w="1171" w:type="dxa"/>
            <w:gridSpan w:val="3"/>
          </w:tcPr>
          <w:p w14:paraId="45B7B7AA" w14:textId="69B9B773" w:rsidR="004F603C" w:rsidRDefault="001C42F3">
            <w:pPr>
              <w:pStyle w:val="Normal1"/>
              <w:pBdr>
                <w:top w:val="nil"/>
                <w:left w:val="nil"/>
                <w:bottom w:val="nil"/>
                <w:right w:val="nil"/>
                <w:between w:val="nil"/>
              </w:pBdr>
              <w:spacing w:before="135"/>
              <w:ind w:left="106"/>
              <w:rPr>
                <w:b/>
                <w:color w:val="000000"/>
                <w:sz w:val="24"/>
                <w:szCs w:val="24"/>
              </w:rPr>
            </w:pPr>
            <w:r>
              <w:rPr>
                <w:b/>
                <w:color w:val="000000"/>
                <w:sz w:val="24"/>
                <w:szCs w:val="24"/>
              </w:rPr>
              <w:t>2025-26</w:t>
            </w:r>
          </w:p>
        </w:tc>
      </w:tr>
      <w:tr w:rsidR="004F603C" w14:paraId="1583C033" w14:textId="77777777">
        <w:trPr>
          <w:cantSplit/>
          <w:trHeight w:val="275"/>
          <w:tblHeader/>
        </w:trPr>
        <w:tc>
          <w:tcPr>
            <w:tcW w:w="9742" w:type="dxa"/>
            <w:gridSpan w:val="10"/>
          </w:tcPr>
          <w:p w14:paraId="0E740F83" w14:textId="77777777" w:rsidR="004F603C" w:rsidRDefault="00A46D5B">
            <w:pPr>
              <w:pStyle w:val="Normal1"/>
              <w:pBdr>
                <w:top w:val="nil"/>
                <w:left w:val="nil"/>
                <w:bottom w:val="nil"/>
                <w:right w:val="nil"/>
                <w:between w:val="nil"/>
              </w:pBdr>
              <w:spacing w:line="256" w:lineRule="auto"/>
              <w:ind w:left="107"/>
              <w:rPr>
                <w:b/>
                <w:color w:val="000000"/>
                <w:sz w:val="24"/>
                <w:szCs w:val="24"/>
              </w:rPr>
            </w:pPr>
            <w:r>
              <w:rPr>
                <w:b/>
                <w:color w:val="000000"/>
                <w:sz w:val="24"/>
                <w:szCs w:val="24"/>
              </w:rPr>
              <w:t>Course Objectives:</w:t>
            </w:r>
          </w:p>
        </w:tc>
      </w:tr>
      <w:tr w:rsidR="004F603C" w14:paraId="29E53791" w14:textId="77777777">
        <w:trPr>
          <w:cantSplit/>
          <w:trHeight w:val="1202"/>
          <w:tblHeader/>
        </w:trPr>
        <w:tc>
          <w:tcPr>
            <w:tcW w:w="9742" w:type="dxa"/>
            <w:gridSpan w:val="10"/>
          </w:tcPr>
          <w:p w14:paraId="7A71336C"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The main objectives of this course are to:</w:t>
            </w:r>
          </w:p>
          <w:p w14:paraId="63CEC0B3" w14:textId="77777777" w:rsidR="004F603C" w:rsidRDefault="00A46D5B">
            <w:pPr>
              <w:pStyle w:val="Normal1"/>
              <w:numPr>
                <w:ilvl w:val="0"/>
                <w:numId w:val="28"/>
              </w:numPr>
              <w:pBdr>
                <w:top w:val="nil"/>
                <w:left w:val="nil"/>
                <w:bottom w:val="nil"/>
                <w:right w:val="nil"/>
                <w:between w:val="nil"/>
              </w:pBdr>
              <w:tabs>
                <w:tab w:val="left" w:pos="581"/>
              </w:tabs>
              <w:spacing w:before="101" w:line="275" w:lineRule="auto"/>
              <w:ind w:hanging="361"/>
              <w:rPr>
                <w:color w:val="000000"/>
              </w:rPr>
            </w:pPr>
            <w:r>
              <w:rPr>
                <w:color w:val="000000"/>
                <w:sz w:val="24"/>
                <w:szCs w:val="24"/>
              </w:rPr>
              <w:t>To understand importance of social change and its impacts on society</w:t>
            </w:r>
          </w:p>
          <w:p w14:paraId="0DC386A5" w14:textId="77777777" w:rsidR="004F603C" w:rsidRDefault="00A46D5B">
            <w:pPr>
              <w:pStyle w:val="Normal1"/>
              <w:numPr>
                <w:ilvl w:val="0"/>
                <w:numId w:val="28"/>
              </w:numPr>
              <w:pBdr>
                <w:top w:val="nil"/>
                <w:left w:val="nil"/>
                <w:bottom w:val="nil"/>
                <w:right w:val="nil"/>
                <w:between w:val="nil"/>
              </w:pBdr>
              <w:tabs>
                <w:tab w:val="left" w:pos="581"/>
              </w:tabs>
              <w:spacing w:line="275" w:lineRule="auto"/>
              <w:ind w:hanging="361"/>
              <w:rPr>
                <w:color w:val="000000"/>
              </w:rPr>
            </w:pPr>
            <w:r>
              <w:rPr>
                <w:color w:val="000000"/>
                <w:sz w:val="24"/>
                <w:szCs w:val="24"/>
              </w:rPr>
              <w:t>To familiarize various theories of social change</w:t>
            </w:r>
          </w:p>
          <w:p w14:paraId="211125D6" w14:textId="77777777" w:rsidR="004F603C" w:rsidRDefault="00A46D5B">
            <w:pPr>
              <w:pStyle w:val="Normal1"/>
              <w:numPr>
                <w:ilvl w:val="0"/>
                <w:numId w:val="28"/>
              </w:numPr>
              <w:pBdr>
                <w:top w:val="nil"/>
                <w:left w:val="nil"/>
                <w:bottom w:val="nil"/>
                <w:right w:val="nil"/>
                <w:between w:val="nil"/>
              </w:pBdr>
              <w:tabs>
                <w:tab w:val="left" w:pos="581"/>
              </w:tabs>
              <w:spacing w:line="264" w:lineRule="auto"/>
              <w:ind w:hanging="361"/>
              <w:rPr>
                <w:color w:val="000000"/>
              </w:rPr>
            </w:pPr>
            <w:r>
              <w:rPr>
                <w:color w:val="000000"/>
                <w:sz w:val="24"/>
                <w:szCs w:val="24"/>
              </w:rPr>
              <w:t>To know about various government programs and initiatives</w:t>
            </w:r>
          </w:p>
        </w:tc>
      </w:tr>
      <w:tr w:rsidR="004F603C" w14:paraId="408EE8E0" w14:textId="77777777">
        <w:trPr>
          <w:cantSplit/>
          <w:trHeight w:val="277"/>
          <w:tblHeader/>
        </w:trPr>
        <w:tc>
          <w:tcPr>
            <w:tcW w:w="9742" w:type="dxa"/>
            <w:gridSpan w:val="10"/>
          </w:tcPr>
          <w:p w14:paraId="599191B0" w14:textId="77777777" w:rsidR="004F603C" w:rsidRDefault="004F603C">
            <w:pPr>
              <w:pStyle w:val="Normal1"/>
              <w:pBdr>
                <w:top w:val="nil"/>
                <w:left w:val="nil"/>
                <w:bottom w:val="nil"/>
                <w:right w:val="nil"/>
                <w:between w:val="nil"/>
              </w:pBdr>
              <w:rPr>
                <w:color w:val="000000"/>
                <w:sz w:val="20"/>
                <w:szCs w:val="20"/>
              </w:rPr>
            </w:pPr>
          </w:p>
        </w:tc>
      </w:tr>
      <w:tr w:rsidR="004F603C" w14:paraId="27953F0F" w14:textId="77777777">
        <w:trPr>
          <w:cantSplit/>
          <w:trHeight w:val="276"/>
          <w:tblHeader/>
        </w:trPr>
        <w:tc>
          <w:tcPr>
            <w:tcW w:w="9742" w:type="dxa"/>
            <w:gridSpan w:val="10"/>
          </w:tcPr>
          <w:p w14:paraId="4588AE58" w14:textId="77777777" w:rsidR="004F603C" w:rsidRDefault="00A46D5B">
            <w:pPr>
              <w:pStyle w:val="Normal1"/>
              <w:pBdr>
                <w:top w:val="nil"/>
                <w:left w:val="nil"/>
                <w:bottom w:val="nil"/>
                <w:right w:val="nil"/>
                <w:between w:val="nil"/>
              </w:pBdr>
              <w:spacing w:line="256" w:lineRule="auto"/>
              <w:ind w:left="107"/>
              <w:rPr>
                <w:b/>
                <w:color w:val="000000"/>
                <w:sz w:val="24"/>
                <w:szCs w:val="24"/>
              </w:rPr>
            </w:pPr>
            <w:r>
              <w:rPr>
                <w:b/>
                <w:color w:val="000000"/>
                <w:sz w:val="24"/>
                <w:szCs w:val="24"/>
              </w:rPr>
              <w:t>Expected Course Outcomes:</w:t>
            </w:r>
          </w:p>
        </w:tc>
      </w:tr>
      <w:tr w:rsidR="004F603C" w14:paraId="71D0567E" w14:textId="77777777">
        <w:trPr>
          <w:cantSplit/>
          <w:trHeight w:val="323"/>
          <w:tblHeader/>
        </w:trPr>
        <w:tc>
          <w:tcPr>
            <w:tcW w:w="9742" w:type="dxa"/>
            <w:gridSpan w:val="10"/>
          </w:tcPr>
          <w:p w14:paraId="23A0FB2B"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On the successful completion of the course, student will be able to:</w:t>
            </w:r>
          </w:p>
        </w:tc>
      </w:tr>
      <w:tr w:rsidR="004F603C" w14:paraId="7586C5B2" w14:textId="77777777">
        <w:trPr>
          <w:cantSplit/>
          <w:trHeight w:val="323"/>
          <w:tblHeader/>
        </w:trPr>
        <w:tc>
          <w:tcPr>
            <w:tcW w:w="557" w:type="dxa"/>
          </w:tcPr>
          <w:p w14:paraId="6093109D" w14:textId="77777777" w:rsidR="004F603C" w:rsidRDefault="00A46D5B">
            <w:pPr>
              <w:pStyle w:val="Normal1"/>
              <w:pBdr>
                <w:top w:val="nil"/>
                <w:left w:val="nil"/>
                <w:bottom w:val="nil"/>
                <w:right w:val="nil"/>
                <w:between w:val="nil"/>
              </w:pBdr>
              <w:spacing w:line="270" w:lineRule="auto"/>
              <w:ind w:left="220"/>
              <w:rPr>
                <w:color w:val="000000"/>
                <w:sz w:val="24"/>
                <w:szCs w:val="24"/>
              </w:rPr>
            </w:pPr>
            <w:r>
              <w:rPr>
                <w:color w:val="000000"/>
                <w:sz w:val="24"/>
                <w:szCs w:val="24"/>
              </w:rPr>
              <w:t>1</w:t>
            </w:r>
          </w:p>
        </w:tc>
        <w:tc>
          <w:tcPr>
            <w:tcW w:w="8369" w:type="dxa"/>
            <w:gridSpan w:val="7"/>
          </w:tcPr>
          <w:p w14:paraId="04F14628" w14:textId="77777777" w:rsidR="004F603C" w:rsidRDefault="00A46D5B">
            <w:pPr>
              <w:pStyle w:val="Normal1"/>
              <w:pBdr>
                <w:top w:val="nil"/>
                <w:left w:val="nil"/>
                <w:bottom w:val="nil"/>
                <w:right w:val="nil"/>
                <w:between w:val="nil"/>
              </w:pBdr>
              <w:spacing w:line="270" w:lineRule="auto"/>
              <w:ind w:left="220"/>
              <w:rPr>
                <w:color w:val="000000"/>
                <w:sz w:val="24"/>
                <w:szCs w:val="24"/>
              </w:rPr>
            </w:pPr>
            <w:r>
              <w:rPr>
                <w:color w:val="000000"/>
                <w:sz w:val="24"/>
                <w:szCs w:val="24"/>
              </w:rPr>
              <w:t>Impacts of social change process and its importance</w:t>
            </w:r>
          </w:p>
        </w:tc>
        <w:tc>
          <w:tcPr>
            <w:tcW w:w="816" w:type="dxa"/>
            <w:gridSpan w:val="2"/>
          </w:tcPr>
          <w:p w14:paraId="371D2E52" w14:textId="77777777" w:rsidR="004F603C" w:rsidRDefault="00A46D5B">
            <w:pPr>
              <w:pStyle w:val="Normal1"/>
              <w:pBdr>
                <w:top w:val="nil"/>
                <w:left w:val="nil"/>
                <w:bottom w:val="nil"/>
                <w:right w:val="nil"/>
                <w:between w:val="nil"/>
              </w:pBdr>
              <w:spacing w:line="270" w:lineRule="auto"/>
              <w:ind w:left="219"/>
              <w:rPr>
                <w:color w:val="000000"/>
                <w:sz w:val="24"/>
                <w:szCs w:val="24"/>
              </w:rPr>
            </w:pPr>
            <w:r>
              <w:rPr>
                <w:color w:val="000000"/>
                <w:sz w:val="24"/>
                <w:szCs w:val="24"/>
              </w:rPr>
              <w:t>K4</w:t>
            </w:r>
          </w:p>
        </w:tc>
      </w:tr>
      <w:tr w:rsidR="004F603C" w14:paraId="0E7BF9FD" w14:textId="77777777">
        <w:trPr>
          <w:cantSplit/>
          <w:trHeight w:val="321"/>
          <w:tblHeader/>
        </w:trPr>
        <w:tc>
          <w:tcPr>
            <w:tcW w:w="557" w:type="dxa"/>
          </w:tcPr>
          <w:p w14:paraId="4E5B298F"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2</w:t>
            </w:r>
          </w:p>
        </w:tc>
        <w:tc>
          <w:tcPr>
            <w:tcW w:w="8369" w:type="dxa"/>
            <w:gridSpan w:val="7"/>
          </w:tcPr>
          <w:p w14:paraId="1A56425F"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Evaluating various contemporary changes in society</w:t>
            </w:r>
          </w:p>
        </w:tc>
        <w:tc>
          <w:tcPr>
            <w:tcW w:w="816" w:type="dxa"/>
            <w:gridSpan w:val="2"/>
          </w:tcPr>
          <w:p w14:paraId="7A3CEDCE"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K5</w:t>
            </w:r>
          </w:p>
        </w:tc>
      </w:tr>
      <w:tr w:rsidR="004F603C" w14:paraId="2FE94FC1" w14:textId="77777777">
        <w:trPr>
          <w:cantSplit/>
          <w:trHeight w:val="321"/>
          <w:tblHeader/>
        </w:trPr>
        <w:tc>
          <w:tcPr>
            <w:tcW w:w="9742" w:type="dxa"/>
            <w:gridSpan w:val="10"/>
          </w:tcPr>
          <w:p w14:paraId="45322604"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b/>
                <w:color w:val="000000"/>
                <w:sz w:val="24"/>
                <w:szCs w:val="24"/>
              </w:rPr>
              <w:t xml:space="preserve">K1 </w:t>
            </w:r>
            <w:r>
              <w:rPr>
                <w:color w:val="000000"/>
                <w:sz w:val="24"/>
                <w:szCs w:val="24"/>
              </w:rPr>
              <w:t xml:space="preserve">- Remember; </w:t>
            </w:r>
            <w:r>
              <w:rPr>
                <w:b/>
                <w:color w:val="000000"/>
                <w:sz w:val="24"/>
                <w:szCs w:val="24"/>
              </w:rPr>
              <w:t xml:space="preserve">K2 </w:t>
            </w:r>
            <w:r>
              <w:rPr>
                <w:color w:val="000000"/>
                <w:sz w:val="24"/>
                <w:szCs w:val="24"/>
              </w:rPr>
              <w:t xml:space="preserve">- Understand; </w:t>
            </w:r>
            <w:r>
              <w:rPr>
                <w:b/>
                <w:color w:val="000000"/>
                <w:sz w:val="24"/>
                <w:szCs w:val="24"/>
              </w:rPr>
              <w:t xml:space="preserve">K3 </w:t>
            </w:r>
            <w:r>
              <w:rPr>
                <w:color w:val="000000"/>
                <w:sz w:val="24"/>
                <w:szCs w:val="24"/>
              </w:rPr>
              <w:t xml:space="preserve">- Apply; </w:t>
            </w:r>
            <w:r>
              <w:rPr>
                <w:b/>
                <w:color w:val="000000"/>
                <w:sz w:val="24"/>
                <w:szCs w:val="24"/>
              </w:rPr>
              <w:t xml:space="preserve">K4 </w:t>
            </w:r>
            <w:r>
              <w:rPr>
                <w:color w:val="000000"/>
                <w:sz w:val="24"/>
                <w:szCs w:val="24"/>
              </w:rPr>
              <w:t xml:space="preserve">- Analyze; </w:t>
            </w:r>
            <w:r>
              <w:rPr>
                <w:b/>
                <w:color w:val="000000"/>
                <w:sz w:val="24"/>
                <w:szCs w:val="24"/>
              </w:rPr>
              <w:t xml:space="preserve">K5 </w:t>
            </w:r>
            <w:r>
              <w:rPr>
                <w:color w:val="000000"/>
                <w:sz w:val="24"/>
                <w:szCs w:val="24"/>
              </w:rPr>
              <w:t xml:space="preserve">- Evaluate; </w:t>
            </w:r>
            <w:r>
              <w:rPr>
                <w:b/>
                <w:color w:val="000000"/>
                <w:sz w:val="24"/>
                <w:szCs w:val="24"/>
              </w:rPr>
              <w:t xml:space="preserve">K6 </w:t>
            </w:r>
            <w:r>
              <w:rPr>
                <w:color w:val="000000"/>
                <w:sz w:val="24"/>
                <w:szCs w:val="24"/>
              </w:rPr>
              <w:t>– Create</w:t>
            </w:r>
          </w:p>
        </w:tc>
      </w:tr>
      <w:tr w:rsidR="004F603C" w14:paraId="7A3804A8" w14:textId="77777777">
        <w:trPr>
          <w:cantSplit/>
          <w:trHeight w:val="278"/>
          <w:tblHeader/>
        </w:trPr>
        <w:tc>
          <w:tcPr>
            <w:tcW w:w="9742" w:type="dxa"/>
            <w:gridSpan w:val="10"/>
          </w:tcPr>
          <w:p w14:paraId="24A572F6" w14:textId="77777777" w:rsidR="004F603C" w:rsidRDefault="004F603C">
            <w:pPr>
              <w:pStyle w:val="Normal1"/>
              <w:pBdr>
                <w:top w:val="nil"/>
                <w:left w:val="nil"/>
                <w:bottom w:val="nil"/>
                <w:right w:val="nil"/>
                <w:between w:val="nil"/>
              </w:pBdr>
              <w:rPr>
                <w:color w:val="000000"/>
                <w:sz w:val="20"/>
                <w:szCs w:val="20"/>
              </w:rPr>
            </w:pPr>
          </w:p>
        </w:tc>
      </w:tr>
      <w:tr w:rsidR="004F603C" w14:paraId="4789A045" w14:textId="77777777">
        <w:trPr>
          <w:cantSplit/>
          <w:trHeight w:val="275"/>
          <w:tblHeader/>
        </w:trPr>
        <w:tc>
          <w:tcPr>
            <w:tcW w:w="1552" w:type="dxa"/>
            <w:gridSpan w:val="2"/>
          </w:tcPr>
          <w:p w14:paraId="52179133"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Unit:1</w:t>
            </w:r>
          </w:p>
        </w:tc>
        <w:tc>
          <w:tcPr>
            <w:tcW w:w="6390" w:type="dxa"/>
            <w:gridSpan w:val="3"/>
          </w:tcPr>
          <w:p w14:paraId="6D2A2838" w14:textId="77777777" w:rsidR="004F603C" w:rsidRDefault="00A46D5B">
            <w:pPr>
              <w:pStyle w:val="Normal1"/>
              <w:pBdr>
                <w:top w:val="nil"/>
                <w:left w:val="nil"/>
                <w:bottom w:val="nil"/>
                <w:right w:val="nil"/>
                <w:between w:val="nil"/>
              </w:pBdr>
              <w:spacing w:line="256" w:lineRule="auto"/>
              <w:ind w:left="215" w:right="213"/>
              <w:jc w:val="center"/>
              <w:rPr>
                <w:b/>
                <w:color w:val="000000"/>
                <w:sz w:val="24"/>
                <w:szCs w:val="24"/>
              </w:rPr>
            </w:pPr>
            <w:r>
              <w:rPr>
                <w:b/>
                <w:color w:val="000000"/>
                <w:sz w:val="24"/>
                <w:szCs w:val="24"/>
              </w:rPr>
              <w:t>SOCIAL CHANGE</w:t>
            </w:r>
          </w:p>
        </w:tc>
        <w:tc>
          <w:tcPr>
            <w:tcW w:w="1800" w:type="dxa"/>
            <w:gridSpan w:val="5"/>
          </w:tcPr>
          <w:p w14:paraId="0555CC42" w14:textId="77777777" w:rsidR="004F603C" w:rsidRDefault="00A46D5B">
            <w:pPr>
              <w:pStyle w:val="Normal1"/>
              <w:pBdr>
                <w:top w:val="nil"/>
                <w:left w:val="nil"/>
                <w:bottom w:val="nil"/>
                <w:right w:val="nil"/>
                <w:between w:val="nil"/>
              </w:pBdr>
              <w:spacing w:line="256" w:lineRule="auto"/>
              <w:ind w:left="408"/>
              <w:rPr>
                <w:b/>
                <w:color w:val="000000"/>
                <w:sz w:val="24"/>
                <w:szCs w:val="24"/>
              </w:rPr>
            </w:pPr>
            <w:r>
              <w:rPr>
                <w:b/>
                <w:color w:val="000000"/>
                <w:sz w:val="24"/>
                <w:szCs w:val="24"/>
              </w:rPr>
              <w:t>10 -- hours</w:t>
            </w:r>
          </w:p>
        </w:tc>
      </w:tr>
      <w:tr w:rsidR="004F603C" w14:paraId="5C5C28F5" w14:textId="77777777">
        <w:trPr>
          <w:cantSplit/>
          <w:trHeight w:val="827"/>
          <w:tblHeader/>
        </w:trPr>
        <w:tc>
          <w:tcPr>
            <w:tcW w:w="9742" w:type="dxa"/>
            <w:gridSpan w:val="10"/>
          </w:tcPr>
          <w:p w14:paraId="05D65BEC" w14:textId="77777777" w:rsidR="004F603C" w:rsidRDefault="00A46D5B">
            <w:pPr>
              <w:pStyle w:val="Normal1"/>
              <w:pBdr>
                <w:top w:val="nil"/>
                <w:left w:val="nil"/>
                <w:bottom w:val="nil"/>
                <w:right w:val="nil"/>
                <w:between w:val="nil"/>
              </w:pBdr>
              <w:ind w:left="107" w:right="333"/>
              <w:rPr>
                <w:color w:val="000000"/>
                <w:sz w:val="24"/>
                <w:szCs w:val="24"/>
              </w:rPr>
            </w:pPr>
            <w:r>
              <w:rPr>
                <w:color w:val="000000"/>
                <w:sz w:val="24"/>
                <w:szCs w:val="24"/>
              </w:rPr>
              <w:t>Definition, Concept, Evolution, Growth, Development, Progress, Factors of Social Change, Rate of Change, Direction, Forms – Source of Social Change – Theories of Social Change – Planned</w:t>
            </w:r>
          </w:p>
          <w:p w14:paraId="0B9132F2"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Change.</w:t>
            </w:r>
          </w:p>
        </w:tc>
      </w:tr>
      <w:tr w:rsidR="004F603C" w14:paraId="3E355F59" w14:textId="77777777">
        <w:trPr>
          <w:cantSplit/>
          <w:trHeight w:val="275"/>
          <w:tblHeader/>
        </w:trPr>
        <w:tc>
          <w:tcPr>
            <w:tcW w:w="9742" w:type="dxa"/>
            <w:gridSpan w:val="10"/>
          </w:tcPr>
          <w:p w14:paraId="569C1DF0" w14:textId="77777777" w:rsidR="004F603C" w:rsidRDefault="004F603C">
            <w:pPr>
              <w:pStyle w:val="Normal1"/>
              <w:pBdr>
                <w:top w:val="nil"/>
                <w:left w:val="nil"/>
                <w:bottom w:val="nil"/>
                <w:right w:val="nil"/>
                <w:between w:val="nil"/>
              </w:pBdr>
              <w:rPr>
                <w:color w:val="000000"/>
                <w:sz w:val="20"/>
                <w:szCs w:val="20"/>
              </w:rPr>
            </w:pPr>
          </w:p>
        </w:tc>
      </w:tr>
      <w:tr w:rsidR="004F603C" w14:paraId="24175AB0" w14:textId="77777777">
        <w:trPr>
          <w:cantSplit/>
          <w:trHeight w:val="276"/>
          <w:tblHeader/>
        </w:trPr>
        <w:tc>
          <w:tcPr>
            <w:tcW w:w="1552" w:type="dxa"/>
            <w:gridSpan w:val="2"/>
          </w:tcPr>
          <w:p w14:paraId="2097A709"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Unit:2</w:t>
            </w:r>
          </w:p>
        </w:tc>
        <w:tc>
          <w:tcPr>
            <w:tcW w:w="6390" w:type="dxa"/>
            <w:gridSpan w:val="3"/>
          </w:tcPr>
          <w:p w14:paraId="74EFC59B" w14:textId="77777777" w:rsidR="004F603C" w:rsidRDefault="00A46D5B">
            <w:pPr>
              <w:pStyle w:val="Normal1"/>
              <w:pBdr>
                <w:top w:val="nil"/>
                <w:left w:val="nil"/>
                <w:bottom w:val="nil"/>
                <w:right w:val="nil"/>
                <w:between w:val="nil"/>
              </w:pBdr>
              <w:spacing w:line="256" w:lineRule="auto"/>
              <w:ind w:left="214" w:right="213"/>
              <w:jc w:val="center"/>
              <w:rPr>
                <w:b/>
                <w:color w:val="000000"/>
                <w:sz w:val="24"/>
                <w:szCs w:val="24"/>
              </w:rPr>
            </w:pPr>
            <w:r>
              <w:rPr>
                <w:b/>
                <w:color w:val="000000"/>
                <w:sz w:val="24"/>
                <w:szCs w:val="24"/>
              </w:rPr>
              <w:t>SOCIAL CHANGE IN INDIAN SOCIETY</w:t>
            </w:r>
          </w:p>
        </w:tc>
        <w:tc>
          <w:tcPr>
            <w:tcW w:w="1800" w:type="dxa"/>
            <w:gridSpan w:val="5"/>
          </w:tcPr>
          <w:p w14:paraId="2D7CB422" w14:textId="77777777" w:rsidR="004F603C" w:rsidRDefault="00A46D5B">
            <w:pPr>
              <w:pStyle w:val="Normal1"/>
              <w:pBdr>
                <w:top w:val="nil"/>
                <w:left w:val="nil"/>
                <w:bottom w:val="nil"/>
                <w:right w:val="nil"/>
                <w:between w:val="nil"/>
              </w:pBdr>
              <w:spacing w:line="256" w:lineRule="auto"/>
              <w:ind w:left="408"/>
              <w:rPr>
                <w:b/>
                <w:color w:val="000000"/>
                <w:sz w:val="24"/>
                <w:szCs w:val="24"/>
              </w:rPr>
            </w:pPr>
            <w:r>
              <w:rPr>
                <w:b/>
                <w:color w:val="000000"/>
                <w:sz w:val="24"/>
                <w:szCs w:val="24"/>
              </w:rPr>
              <w:t>12 -- hours</w:t>
            </w:r>
          </w:p>
        </w:tc>
      </w:tr>
      <w:tr w:rsidR="004F603C" w14:paraId="623DFEB9" w14:textId="77777777">
        <w:trPr>
          <w:cantSplit/>
          <w:trHeight w:val="827"/>
          <w:tblHeader/>
        </w:trPr>
        <w:tc>
          <w:tcPr>
            <w:tcW w:w="9742" w:type="dxa"/>
            <w:gridSpan w:val="10"/>
          </w:tcPr>
          <w:p w14:paraId="2EFEDFB7"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Trends and Process of Change: Sanskritization, Westernization, Modernization, Secularization,</w:t>
            </w:r>
          </w:p>
          <w:p w14:paraId="02D937CA" w14:textId="77777777" w:rsidR="004F603C" w:rsidRDefault="00A46D5B">
            <w:pPr>
              <w:pStyle w:val="Normal1"/>
              <w:pBdr>
                <w:top w:val="nil"/>
                <w:left w:val="nil"/>
                <w:bottom w:val="nil"/>
                <w:right w:val="nil"/>
                <w:between w:val="nil"/>
              </w:pBdr>
              <w:spacing w:line="256" w:lineRule="auto"/>
              <w:ind w:left="107" w:right="421"/>
              <w:rPr>
                <w:color w:val="000000"/>
                <w:sz w:val="24"/>
                <w:szCs w:val="24"/>
              </w:rPr>
            </w:pPr>
            <w:r>
              <w:rPr>
                <w:color w:val="000000"/>
                <w:sz w:val="24"/>
                <w:szCs w:val="24"/>
              </w:rPr>
              <w:t>Liberalization, Privatization, Globalization and Their Impact – Information Technology and the Network Society</w:t>
            </w:r>
          </w:p>
        </w:tc>
      </w:tr>
      <w:tr w:rsidR="004F603C" w14:paraId="688881C1" w14:textId="77777777">
        <w:trPr>
          <w:cantSplit/>
          <w:trHeight w:val="275"/>
          <w:tblHeader/>
        </w:trPr>
        <w:tc>
          <w:tcPr>
            <w:tcW w:w="9742" w:type="dxa"/>
            <w:gridSpan w:val="10"/>
          </w:tcPr>
          <w:p w14:paraId="7F61DDD7" w14:textId="77777777" w:rsidR="004F603C" w:rsidRDefault="004F603C">
            <w:pPr>
              <w:pStyle w:val="Normal1"/>
              <w:pBdr>
                <w:top w:val="nil"/>
                <w:left w:val="nil"/>
                <w:bottom w:val="nil"/>
                <w:right w:val="nil"/>
                <w:between w:val="nil"/>
              </w:pBdr>
              <w:rPr>
                <w:color w:val="000000"/>
                <w:sz w:val="20"/>
                <w:szCs w:val="20"/>
              </w:rPr>
            </w:pPr>
          </w:p>
        </w:tc>
      </w:tr>
      <w:tr w:rsidR="004F603C" w14:paraId="483E059C" w14:textId="77777777">
        <w:trPr>
          <w:cantSplit/>
          <w:trHeight w:val="277"/>
          <w:tblHeader/>
        </w:trPr>
        <w:tc>
          <w:tcPr>
            <w:tcW w:w="1552" w:type="dxa"/>
            <w:gridSpan w:val="2"/>
          </w:tcPr>
          <w:p w14:paraId="57E6C4AB" w14:textId="77777777" w:rsidR="004F603C" w:rsidRDefault="00A46D5B">
            <w:pPr>
              <w:pStyle w:val="Normal1"/>
              <w:pBdr>
                <w:top w:val="nil"/>
                <w:left w:val="nil"/>
                <w:bottom w:val="nil"/>
                <w:right w:val="nil"/>
                <w:between w:val="nil"/>
              </w:pBdr>
              <w:spacing w:line="258" w:lineRule="auto"/>
              <w:ind w:left="220"/>
              <w:rPr>
                <w:b/>
                <w:color w:val="000000"/>
                <w:sz w:val="24"/>
                <w:szCs w:val="24"/>
              </w:rPr>
            </w:pPr>
            <w:r>
              <w:rPr>
                <w:b/>
                <w:color w:val="000000"/>
                <w:sz w:val="24"/>
                <w:szCs w:val="24"/>
              </w:rPr>
              <w:t>Unit:3</w:t>
            </w:r>
          </w:p>
        </w:tc>
        <w:tc>
          <w:tcPr>
            <w:tcW w:w="6390" w:type="dxa"/>
            <w:gridSpan w:val="3"/>
          </w:tcPr>
          <w:p w14:paraId="4B13C21E" w14:textId="77777777" w:rsidR="004F603C" w:rsidRDefault="00A46D5B">
            <w:pPr>
              <w:pStyle w:val="Normal1"/>
              <w:pBdr>
                <w:top w:val="nil"/>
                <w:left w:val="nil"/>
                <w:bottom w:val="nil"/>
                <w:right w:val="nil"/>
                <w:between w:val="nil"/>
              </w:pBdr>
              <w:spacing w:line="258" w:lineRule="auto"/>
              <w:ind w:left="1256"/>
              <w:rPr>
                <w:b/>
                <w:color w:val="000000"/>
                <w:sz w:val="24"/>
                <w:szCs w:val="24"/>
              </w:rPr>
            </w:pPr>
            <w:r>
              <w:rPr>
                <w:b/>
                <w:color w:val="000000"/>
                <w:sz w:val="24"/>
                <w:szCs w:val="24"/>
              </w:rPr>
              <w:t>THEORIES OF SOCIAL CHANGE</w:t>
            </w:r>
          </w:p>
        </w:tc>
        <w:tc>
          <w:tcPr>
            <w:tcW w:w="1800" w:type="dxa"/>
            <w:gridSpan w:val="5"/>
          </w:tcPr>
          <w:p w14:paraId="500AC540" w14:textId="77777777" w:rsidR="004F603C" w:rsidRDefault="00A46D5B">
            <w:pPr>
              <w:pStyle w:val="Normal1"/>
              <w:pBdr>
                <w:top w:val="nil"/>
                <w:left w:val="nil"/>
                <w:bottom w:val="nil"/>
                <w:right w:val="nil"/>
                <w:between w:val="nil"/>
              </w:pBdr>
              <w:spacing w:line="258" w:lineRule="auto"/>
              <w:ind w:left="408"/>
              <w:rPr>
                <w:b/>
                <w:color w:val="000000"/>
                <w:sz w:val="24"/>
                <w:szCs w:val="24"/>
              </w:rPr>
            </w:pPr>
            <w:r>
              <w:rPr>
                <w:b/>
                <w:color w:val="000000"/>
                <w:sz w:val="24"/>
                <w:szCs w:val="24"/>
              </w:rPr>
              <w:t>08 -- hours</w:t>
            </w:r>
          </w:p>
        </w:tc>
      </w:tr>
      <w:tr w:rsidR="004F603C" w14:paraId="17259CCC" w14:textId="77777777">
        <w:trPr>
          <w:cantSplit/>
          <w:trHeight w:val="275"/>
          <w:tblHeader/>
        </w:trPr>
        <w:tc>
          <w:tcPr>
            <w:tcW w:w="9742" w:type="dxa"/>
            <w:gridSpan w:val="10"/>
          </w:tcPr>
          <w:p w14:paraId="0E6A17F4" w14:textId="77777777" w:rsidR="004F603C" w:rsidRDefault="00A46D5B">
            <w:pPr>
              <w:pStyle w:val="Normal1"/>
              <w:pBdr>
                <w:top w:val="nil"/>
                <w:left w:val="nil"/>
                <w:bottom w:val="nil"/>
                <w:right w:val="nil"/>
                <w:between w:val="nil"/>
              </w:pBdr>
              <w:spacing w:line="256" w:lineRule="auto"/>
              <w:ind w:left="107"/>
              <w:rPr>
                <w:color w:val="000000"/>
                <w:sz w:val="24"/>
                <w:szCs w:val="24"/>
              </w:rPr>
            </w:pPr>
            <w:r>
              <w:rPr>
                <w:color w:val="000000"/>
                <w:sz w:val="24"/>
                <w:szCs w:val="24"/>
              </w:rPr>
              <w:t>Linear (Spencer), Cyclical (Pareto), Fluctuation (Sorokin), Conflict theory (Marx)</w:t>
            </w:r>
          </w:p>
        </w:tc>
      </w:tr>
      <w:tr w:rsidR="004F603C" w14:paraId="3BB2CED2" w14:textId="77777777">
        <w:trPr>
          <w:cantSplit/>
          <w:trHeight w:val="275"/>
          <w:tblHeader/>
        </w:trPr>
        <w:tc>
          <w:tcPr>
            <w:tcW w:w="9742" w:type="dxa"/>
            <w:gridSpan w:val="10"/>
          </w:tcPr>
          <w:p w14:paraId="18FCF795" w14:textId="77777777" w:rsidR="004F603C" w:rsidRDefault="004F603C">
            <w:pPr>
              <w:pStyle w:val="Normal1"/>
              <w:pBdr>
                <w:top w:val="nil"/>
                <w:left w:val="nil"/>
                <w:bottom w:val="nil"/>
                <w:right w:val="nil"/>
                <w:between w:val="nil"/>
              </w:pBdr>
              <w:rPr>
                <w:color w:val="000000"/>
                <w:sz w:val="20"/>
                <w:szCs w:val="20"/>
              </w:rPr>
            </w:pPr>
          </w:p>
        </w:tc>
      </w:tr>
      <w:tr w:rsidR="004F603C" w14:paraId="2ADAAD64" w14:textId="77777777">
        <w:trPr>
          <w:cantSplit/>
          <w:trHeight w:val="275"/>
          <w:tblHeader/>
        </w:trPr>
        <w:tc>
          <w:tcPr>
            <w:tcW w:w="1552" w:type="dxa"/>
            <w:gridSpan w:val="2"/>
          </w:tcPr>
          <w:p w14:paraId="55B510E6"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Unit:4</w:t>
            </w:r>
          </w:p>
        </w:tc>
        <w:tc>
          <w:tcPr>
            <w:tcW w:w="6390" w:type="dxa"/>
            <w:gridSpan w:val="3"/>
          </w:tcPr>
          <w:p w14:paraId="1E5633C1" w14:textId="77777777" w:rsidR="004F603C" w:rsidRDefault="00A46D5B">
            <w:pPr>
              <w:pStyle w:val="Normal1"/>
              <w:pBdr>
                <w:top w:val="nil"/>
                <w:left w:val="nil"/>
                <w:bottom w:val="nil"/>
                <w:right w:val="nil"/>
                <w:between w:val="nil"/>
              </w:pBdr>
              <w:spacing w:line="256" w:lineRule="auto"/>
              <w:ind w:left="377"/>
              <w:rPr>
                <w:b/>
                <w:color w:val="000000"/>
                <w:sz w:val="24"/>
                <w:szCs w:val="24"/>
              </w:rPr>
            </w:pPr>
            <w:r>
              <w:rPr>
                <w:b/>
                <w:color w:val="000000"/>
                <w:sz w:val="24"/>
                <w:szCs w:val="24"/>
              </w:rPr>
              <w:t>CHANGING CONCEPTIONS OF DEVELOPMENT</w:t>
            </w:r>
          </w:p>
        </w:tc>
        <w:tc>
          <w:tcPr>
            <w:tcW w:w="1800" w:type="dxa"/>
            <w:gridSpan w:val="5"/>
          </w:tcPr>
          <w:p w14:paraId="6C0C31AD" w14:textId="77777777" w:rsidR="004F603C" w:rsidRDefault="00A46D5B">
            <w:pPr>
              <w:pStyle w:val="Normal1"/>
              <w:pBdr>
                <w:top w:val="nil"/>
                <w:left w:val="nil"/>
                <w:bottom w:val="nil"/>
                <w:right w:val="nil"/>
                <w:between w:val="nil"/>
              </w:pBdr>
              <w:spacing w:line="256" w:lineRule="auto"/>
              <w:ind w:left="408"/>
              <w:rPr>
                <w:b/>
                <w:color w:val="000000"/>
                <w:sz w:val="24"/>
                <w:szCs w:val="24"/>
              </w:rPr>
            </w:pPr>
            <w:r>
              <w:rPr>
                <w:b/>
                <w:color w:val="000000"/>
                <w:sz w:val="24"/>
                <w:szCs w:val="24"/>
              </w:rPr>
              <w:t>10 -- hours</w:t>
            </w:r>
          </w:p>
        </w:tc>
      </w:tr>
      <w:tr w:rsidR="004F603C" w14:paraId="31AFE75E" w14:textId="77777777">
        <w:trPr>
          <w:cantSplit/>
          <w:trHeight w:val="827"/>
          <w:tblHeader/>
        </w:trPr>
        <w:tc>
          <w:tcPr>
            <w:tcW w:w="9742" w:type="dxa"/>
            <w:gridSpan w:val="10"/>
          </w:tcPr>
          <w:p w14:paraId="223A8C67"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Economic Growth, Social Development – Quality of Life and Indices, Sustainable Development</w:t>
            </w:r>
          </w:p>
          <w:p w14:paraId="3B29124D" w14:textId="77777777" w:rsidR="004F603C" w:rsidRDefault="00A46D5B">
            <w:pPr>
              <w:pStyle w:val="Normal1"/>
              <w:pBdr>
                <w:top w:val="nil"/>
                <w:left w:val="nil"/>
                <w:bottom w:val="nil"/>
                <w:right w:val="nil"/>
                <w:between w:val="nil"/>
              </w:pBdr>
              <w:spacing w:line="256" w:lineRule="auto"/>
              <w:ind w:left="107" w:right="1433"/>
              <w:rPr>
                <w:color w:val="000000"/>
                <w:sz w:val="24"/>
                <w:szCs w:val="24"/>
              </w:rPr>
            </w:pPr>
            <w:r>
              <w:rPr>
                <w:color w:val="000000"/>
                <w:sz w:val="24"/>
                <w:szCs w:val="24"/>
              </w:rPr>
              <w:t>– Human Development (</w:t>
            </w:r>
            <w:proofErr w:type="spellStart"/>
            <w:r>
              <w:rPr>
                <w:color w:val="000000"/>
                <w:sz w:val="24"/>
                <w:szCs w:val="24"/>
              </w:rPr>
              <w:t>AmartyaSen</w:t>
            </w:r>
            <w:proofErr w:type="spellEnd"/>
            <w:r>
              <w:rPr>
                <w:color w:val="000000"/>
                <w:sz w:val="24"/>
                <w:szCs w:val="24"/>
              </w:rPr>
              <w:t xml:space="preserve">, </w:t>
            </w:r>
            <w:proofErr w:type="spellStart"/>
            <w:r>
              <w:rPr>
                <w:color w:val="000000"/>
                <w:sz w:val="24"/>
                <w:szCs w:val="24"/>
              </w:rPr>
              <w:t>MahboobUlHaq</w:t>
            </w:r>
            <w:proofErr w:type="spellEnd"/>
            <w:r>
              <w:rPr>
                <w:color w:val="000000"/>
                <w:sz w:val="24"/>
                <w:szCs w:val="24"/>
              </w:rPr>
              <w:t>, Martha Nussbaum) – Human Development Index (HDI) – Millennium Development Goals.</w:t>
            </w:r>
          </w:p>
        </w:tc>
      </w:tr>
      <w:tr w:rsidR="004F603C" w14:paraId="2E114297" w14:textId="77777777">
        <w:trPr>
          <w:cantSplit/>
          <w:trHeight w:val="276"/>
          <w:tblHeader/>
        </w:trPr>
        <w:tc>
          <w:tcPr>
            <w:tcW w:w="9742" w:type="dxa"/>
            <w:gridSpan w:val="10"/>
          </w:tcPr>
          <w:p w14:paraId="444BE15B" w14:textId="77777777" w:rsidR="004F603C" w:rsidRDefault="004F603C">
            <w:pPr>
              <w:pStyle w:val="Normal1"/>
              <w:pBdr>
                <w:top w:val="nil"/>
                <w:left w:val="nil"/>
                <w:bottom w:val="nil"/>
                <w:right w:val="nil"/>
                <w:between w:val="nil"/>
              </w:pBdr>
              <w:rPr>
                <w:color w:val="000000"/>
                <w:sz w:val="20"/>
                <w:szCs w:val="20"/>
              </w:rPr>
            </w:pPr>
          </w:p>
        </w:tc>
      </w:tr>
      <w:tr w:rsidR="004F603C" w14:paraId="6B51B446" w14:textId="77777777">
        <w:trPr>
          <w:cantSplit/>
          <w:trHeight w:val="278"/>
          <w:tblHeader/>
        </w:trPr>
        <w:tc>
          <w:tcPr>
            <w:tcW w:w="1552" w:type="dxa"/>
            <w:gridSpan w:val="2"/>
          </w:tcPr>
          <w:p w14:paraId="67346F39" w14:textId="77777777" w:rsidR="004F603C" w:rsidRDefault="00A46D5B">
            <w:pPr>
              <w:pStyle w:val="Normal1"/>
              <w:pBdr>
                <w:top w:val="nil"/>
                <w:left w:val="nil"/>
                <w:bottom w:val="nil"/>
                <w:right w:val="nil"/>
                <w:between w:val="nil"/>
              </w:pBdr>
              <w:spacing w:line="258" w:lineRule="auto"/>
              <w:ind w:left="220"/>
              <w:rPr>
                <w:b/>
                <w:color w:val="000000"/>
                <w:sz w:val="24"/>
                <w:szCs w:val="24"/>
              </w:rPr>
            </w:pPr>
            <w:r>
              <w:rPr>
                <w:b/>
                <w:color w:val="000000"/>
                <w:sz w:val="24"/>
                <w:szCs w:val="24"/>
              </w:rPr>
              <w:t>Unit:5</w:t>
            </w:r>
          </w:p>
        </w:tc>
        <w:tc>
          <w:tcPr>
            <w:tcW w:w="6390" w:type="dxa"/>
            <w:gridSpan w:val="3"/>
          </w:tcPr>
          <w:p w14:paraId="619BCBC6" w14:textId="77777777" w:rsidR="004F603C" w:rsidRDefault="00A46D5B">
            <w:pPr>
              <w:pStyle w:val="Normal1"/>
              <w:pBdr>
                <w:top w:val="nil"/>
                <w:left w:val="nil"/>
                <w:bottom w:val="nil"/>
                <w:right w:val="nil"/>
                <w:between w:val="nil"/>
              </w:pBdr>
              <w:spacing w:line="258" w:lineRule="auto"/>
              <w:ind w:left="715"/>
              <w:rPr>
                <w:b/>
                <w:color w:val="000000"/>
                <w:sz w:val="24"/>
                <w:szCs w:val="24"/>
              </w:rPr>
            </w:pPr>
            <w:r>
              <w:rPr>
                <w:b/>
                <w:color w:val="000000"/>
                <w:sz w:val="24"/>
                <w:szCs w:val="24"/>
              </w:rPr>
              <w:t>DEVELOPMENT PROGRAMMES IN INDIA</w:t>
            </w:r>
          </w:p>
        </w:tc>
        <w:tc>
          <w:tcPr>
            <w:tcW w:w="1800" w:type="dxa"/>
            <w:gridSpan w:val="5"/>
          </w:tcPr>
          <w:p w14:paraId="30E5649D" w14:textId="77777777" w:rsidR="004F603C" w:rsidRDefault="00A46D5B">
            <w:pPr>
              <w:pStyle w:val="Normal1"/>
              <w:pBdr>
                <w:top w:val="nil"/>
                <w:left w:val="nil"/>
                <w:bottom w:val="nil"/>
                <w:right w:val="nil"/>
                <w:between w:val="nil"/>
              </w:pBdr>
              <w:spacing w:line="258" w:lineRule="auto"/>
              <w:ind w:left="408"/>
              <w:rPr>
                <w:b/>
                <w:color w:val="000000"/>
                <w:sz w:val="24"/>
                <w:szCs w:val="24"/>
              </w:rPr>
            </w:pPr>
            <w:r>
              <w:rPr>
                <w:b/>
                <w:color w:val="000000"/>
                <w:sz w:val="24"/>
                <w:szCs w:val="24"/>
              </w:rPr>
              <w:t>10 -- hours</w:t>
            </w:r>
          </w:p>
        </w:tc>
      </w:tr>
      <w:tr w:rsidR="004F603C" w14:paraId="3E580218" w14:textId="77777777">
        <w:trPr>
          <w:cantSplit/>
          <w:trHeight w:val="1103"/>
          <w:tblHeader/>
        </w:trPr>
        <w:tc>
          <w:tcPr>
            <w:tcW w:w="9742" w:type="dxa"/>
            <w:gridSpan w:val="10"/>
          </w:tcPr>
          <w:p w14:paraId="387DC815" w14:textId="77777777" w:rsidR="004F603C" w:rsidRDefault="00A46D5B">
            <w:pPr>
              <w:pStyle w:val="Normal1"/>
              <w:pBdr>
                <w:top w:val="nil"/>
                <w:left w:val="nil"/>
                <w:bottom w:val="nil"/>
                <w:right w:val="nil"/>
                <w:between w:val="nil"/>
              </w:pBdr>
              <w:ind w:left="107" w:right="592"/>
              <w:rPr>
                <w:color w:val="000000"/>
                <w:sz w:val="24"/>
                <w:szCs w:val="24"/>
              </w:rPr>
            </w:pPr>
            <w:r>
              <w:rPr>
                <w:color w:val="000000"/>
                <w:sz w:val="24"/>
                <w:szCs w:val="24"/>
              </w:rPr>
              <w:t>Planning Commission, NITI Aayog, Community Development Programmes, Five Year Plans, Panchayat Raj: Impact of new Panchayat Raj on Women Empowerment – Development and</w:t>
            </w:r>
          </w:p>
          <w:p w14:paraId="4C71A1C6" w14:textId="77777777" w:rsidR="004F603C" w:rsidRDefault="00A46D5B">
            <w:pPr>
              <w:pStyle w:val="Normal1"/>
              <w:pBdr>
                <w:top w:val="nil"/>
                <w:left w:val="nil"/>
                <w:bottom w:val="nil"/>
                <w:right w:val="nil"/>
                <w:between w:val="nil"/>
              </w:pBdr>
              <w:spacing w:line="256" w:lineRule="auto"/>
              <w:ind w:left="107" w:right="940"/>
              <w:rPr>
                <w:color w:val="000000"/>
                <w:sz w:val="24"/>
                <w:szCs w:val="24"/>
              </w:rPr>
            </w:pPr>
            <w:r>
              <w:rPr>
                <w:color w:val="000000"/>
                <w:sz w:val="24"/>
                <w:szCs w:val="24"/>
              </w:rPr>
              <w:t>socio-economic disparities – Gender and development – Development and Implications of Globalization.</w:t>
            </w:r>
          </w:p>
        </w:tc>
      </w:tr>
      <w:tr w:rsidR="004F603C" w14:paraId="4C7B7189" w14:textId="77777777">
        <w:trPr>
          <w:cantSplit/>
          <w:trHeight w:val="275"/>
          <w:tblHeader/>
        </w:trPr>
        <w:tc>
          <w:tcPr>
            <w:tcW w:w="9742" w:type="dxa"/>
            <w:gridSpan w:val="10"/>
          </w:tcPr>
          <w:p w14:paraId="51553267" w14:textId="77777777" w:rsidR="004F603C" w:rsidRDefault="004F603C">
            <w:pPr>
              <w:pStyle w:val="Normal1"/>
              <w:pBdr>
                <w:top w:val="nil"/>
                <w:left w:val="nil"/>
                <w:bottom w:val="nil"/>
                <w:right w:val="nil"/>
                <w:between w:val="nil"/>
              </w:pBdr>
              <w:rPr>
                <w:color w:val="000000"/>
                <w:sz w:val="20"/>
                <w:szCs w:val="20"/>
              </w:rPr>
            </w:pPr>
          </w:p>
        </w:tc>
      </w:tr>
      <w:tr w:rsidR="004F603C" w14:paraId="5D499C18" w14:textId="77777777">
        <w:trPr>
          <w:cantSplit/>
          <w:trHeight w:val="275"/>
          <w:tblHeader/>
        </w:trPr>
        <w:tc>
          <w:tcPr>
            <w:tcW w:w="1552" w:type="dxa"/>
            <w:gridSpan w:val="2"/>
          </w:tcPr>
          <w:p w14:paraId="36BF5FA0"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Unit:6</w:t>
            </w:r>
          </w:p>
        </w:tc>
        <w:tc>
          <w:tcPr>
            <w:tcW w:w="6390" w:type="dxa"/>
            <w:gridSpan w:val="3"/>
          </w:tcPr>
          <w:p w14:paraId="66C44235" w14:textId="77777777" w:rsidR="004F603C" w:rsidRDefault="00A46D5B">
            <w:pPr>
              <w:pStyle w:val="Normal1"/>
              <w:pBdr>
                <w:top w:val="nil"/>
                <w:left w:val="nil"/>
                <w:bottom w:val="nil"/>
                <w:right w:val="nil"/>
                <w:between w:val="nil"/>
              </w:pBdr>
              <w:spacing w:line="256" w:lineRule="auto"/>
              <w:ind w:left="1630"/>
              <w:rPr>
                <w:b/>
                <w:color w:val="000000"/>
                <w:sz w:val="24"/>
                <w:szCs w:val="24"/>
              </w:rPr>
            </w:pPr>
            <w:r>
              <w:rPr>
                <w:b/>
                <w:color w:val="000000"/>
                <w:sz w:val="24"/>
                <w:szCs w:val="24"/>
              </w:rPr>
              <w:t>CONTEMPORARY ISSUES</w:t>
            </w:r>
          </w:p>
        </w:tc>
        <w:tc>
          <w:tcPr>
            <w:tcW w:w="1800" w:type="dxa"/>
            <w:gridSpan w:val="5"/>
          </w:tcPr>
          <w:p w14:paraId="122CD73B" w14:textId="77777777" w:rsidR="004F603C" w:rsidRDefault="00A46D5B">
            <w:pPr>
              <w:pStyle w:val="Normal1"/>
              <w:pBdr>
                <w:top w:val="nil"/>
                <w:left w:val="nil"/>
                <w:bottom w:val="nil"/>
                <w:right w:val="nil"/>
                <w:between w:val="nil"/>
              </w:pBdr>
              <w:spacing w:line="256" w:lineRule="auto"/>
              <w:ind w:left="807"/>
              <w:rPr>
                <w:b/>
                <w:color w:val="000000"/>
                <w:sz w:val="24"/>
                <w:szCs w:val="24"/>
              </w:rPr>
            </w:pPr>
            <w:r>
              <w:rPr>
                <w:b/>
                <w:color w:val="000000"/>
                <w:sz w:val="24"/>
                <w:szCs w:val="24"/>
              </w:rPr>
              <w:t>2 hours</w:t>
            </w:r>
          </w:p>
        </w:tc>
      </w:tr>
      <w:tr w:rsidR="004F603C" w14:paraId="5BF3A623" w14:textId="77777777">
        <w:trPr>
          <w:cantSplit/>
          <w:trHeight w:val="275"/>
          <w:tblHeader/>
        </w:trPr>
        <w:tc>
          <w:tcPr>
            <w:tcW w:w="9742" w:type="dxa"/>
            <w:gridSpan w:val="10"/>
          </w:tcPr>
          <w:p w14:paraId="6BF61E41" w14:textId="77777777" w:rsidR="004F603C" w:rsidRDefault="00A46D5B">
            <w:pPr>
              <w:pStyle w:val="Normal1"/>
              <w:pBdr>
                <w:top w:val="nil"/>
                <w:left w:val="nil"/>
                <w:bottom w:val="nil"/>
                <w:right w:val="nil"/>
                <w:between w:val="nil"/>
              </w:pBdr>
              <w:spacing w:line="256" w:lineRule="auto"/>
              <w:ind w:left="220"/>
              <w:rPr>
                <w:color w:val="000000"/>
                <w:sz w:val="24"/>
                <w:szCs w:val="24"/>
              </w:rPr>
            </w:pPr>
            <w:r>
              <w:rPr>
                <w:color w:val="000000"/>
                <w:sz w:val="24"/>
                <w:szCs w:val="24"/>
              </w:rPr>
              <w:t>Expert lectures, online seminars – webinars</w:t>
            </w:r>
          </w:p>
        </w:tc>
      </w:tr>
    </w:tbl>
    <w:p w14:paraId="2D3976BD" w14:textId="77777777" w:rsidR="004F603C" w:rsidRDefault="004F603C">
      <w:pPr>
        <w:pStyle w:val="Normal1"/>
        <w:rPr>
          <w:sz w:val="24"/>
          <w:szCs w:val="24"/>
        </w:rPr>
        <w:sectPr w:rsidR="004F603C">
          <w:pgSz w:w="12240" w:h="15840"/>
          <w:pgMar w:top="1420" w:right="1040" w:bottom="540" w:left="1040" w:header="453" w:footer="350" w:gutter="0"/>
          <w:cols w:space="720"/>
        </w:sectPr>
      </w:pPr>
    </w:p>
    <w:p w14:paraId="108D0B54" w14:textId="77777777" w:rsidR="004F603C" w:rsidRDefault="004F603C">
      <w:pPr>
        <w:pStyle w:val="Normal1"/>
        <w:pBdr>
          <w:top w:val="nil"/>
          <w:left w:val="nil"/>
          <w:bottom w:val="nil"/>
          <w:right w:val="nil"/>
          <w:between w:val="nil"/>
        </w:pBdr>
        <w:spacing w:line="276" w:lineRule="auto"/>
        <w:rPr>
          <w:sz w:val="24"/>
          <w:szCs w:val="24"/>
        </w:rPr>
      </w:pPr>
    </w:p>
    <w:tbl>
      <w:tblPr>
        <w:tblStyle w:val="affe"/>
        <w:tblW w:w="9740"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
        <w:gridCol w:w="1098"/>
        <w:gridCol w:w="6388"/>
        <w:gridCol w:w="1800"/>
      </w:tblGrid>
      <w:tr w:rsidR="004F603C" w14:paraId="07D8D82D" w14:textId="77777777">
        <w:trPr>
          <w:cantSplit/>
          <w:trHeight w:val="275"/>
          <w:tblHeader/>
        </w:trPr>
        <w:tc>
          <w:tcPr>
            <w:tcW w:w="9740" w:type="dxa"/>
            <w:gridSpan w:val="4"/>
          </w:tcPr>
          <w:p w14:paraId="0DF840C1" w14:textId="77777777" w:rsidR="004F603C" w:rsidRDefault="004F603C">
            <w:pPr>
              <w:pStyle w:val="Normal1"/>
              <w:pBdr>
                <w:top w:val="nil"/>
                <w:left w:val="nil"/>
                <w:bottom w:val="nil"/>
                <w:right w:val="nil"/>
                <w:between w:val="nil"/>
              </w:pBdr>
              <w:rPr>
                <w:color w:val="000000"/>
                <w:sz w:val="20"/>
                <w:szCs w:val="20"/>
              </w:rPr>
            </w:pPr>
          </w:p>
        </w:tc>
      </w:tr>
      <w:tr w:rsidR="004F603C" w14:paraId="20855072" w14:textId="77777777">
        <w:trPr>
          <w:cantSplit/>
          <w:trHeight w:val="350"/>
          <w:tblHeader/>
        </w:trPr>
        <w:tc>
          <w:tcPr>
            <w:tcW w:w="1552" w:type="dxa"/>
            <w:gridSpan w:val="2"/>
          </w:tcPr>
          <w:p w14:paraId="24E9E255" w14:textId="77777777" w:rsidR="004F603C" w:rsidRDefault="004F603C">
            <w:pPr>
              <w:pStyle w:val="Normal1"/>
              <w:pBdr>
                <w:top w:val="nil"/>
                <w:left w:val="nil"/>
                <w:bottom w:val="nil"/>
                <w:right w:val="nil"/>
                <w:between w:val="nil"/>
              </w:pBdr>
              <w:rPr>
                <w:color w:val="000000"/>
              </w:rPr>
            </w:pPr>
          </w:p>
        </w:tc>
        <w:tc>
          <w:tcPr>
            <w:tcW w:w="6388" w:type="dxa"/>
          </w:tcPr>
          <w:p w14:paraId="3B9CA242" w14:textId="77777777" w:rsidR="004F603C" w:rsidRDefault="00A46D5B">
            <w:pPr>
              <w:pStyle w:val="Normal1"/>
              <w:pBdr>
                <w:top w:val="nil"/>
                <w:left w:val="nil"/>
                <w:bottom w:val="nil"/>
                <w:right w:val="nil"/>
                <w:between w:val="nil"/>
              </w:pBdr>
              <w:spacing w:line="273" w:lineRule="auto"/>
              <w:ind w:left="4110"/>
              <w:rPr>
                <w:b/>
                <w:color w:val="000000"/>
                <w:sz w:val="24"/>
                <w:szCs w:val="24"/>
              </w:rPr>
            </w:pPr>
            <w:r>
              <w:rPr>
                <w:b/>
                <w:color w:val="000000"/>
                <w:sz w:val="24"/>
                <w:szCs w:val="24"/>
              </w:rPr>
              <w:t>Total Lecture hours</w:t>
            </w:r>
          </w:p>
        </w:tc>
        <w:tc>
          <w:tcPr>
            <w:tcW w:w="1800" w:type="dxa"/>
          </w:tcPr>
          <w:p w14:paraId="03098D7B" w14:textId="77777777" w:rsidR="004F603C" w:rsidRDefault="00A46D5B">
            <w:pPr>
              <w:pStyle w:val="Normal1"/>
              <w:pBdr>
                <w:top w:val="nil"/>
                <w:left w:val="nil"/>
                <w:bottom w:val="nil"/>
                <w:right w:val="nil"/>
                <w:between w:val="nil"/>
              </w:pBdr>
              <w:spacing w:line="273" w:lineRule="auto"/>
              <w:ind w:left="410"/>
              <w:rPr>
                <w:b/>
                <w:color w:val="000000"/>
                <w:sz w:val="24"/>
                <w:szCs w:val="24"/>
              </w:rPr>
            </w:pPr>
            <w:r>
              <w:rPr>
                <w:b/>
                <w:color w:val="000000"/>
                <w:sz w:val="24"/>
                <w:szCs w:val="24"/>
              </w:rPr>
              <w:t>52 -- hours</w:t>
            </w:r>
          </w:p>
        </w:tc>
      </w:tr>
      <w:tr w:rsidR="004F603C" w14:paraId="0A1855B5" w14:textId="77777777">
        <w:trPr>
          <w:cantSplit/>
          <w:trHeight w:val="275"/>
          <w:tblHeader/>
        </w:trPr>
        <w:tc>
          <w:tcPr>
            <w:tcW w:w="9740" w:type="dxa"/>
            <w:gridSpan w:val="4"/>
          </w:tcPr>
          <w:p w14:paraId="356BF810"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Text Book(s)</w:t>
            </w:r>
          </w:p>
        </w:tc>
      </w:tr>
      <w:tr w:rsidR="004F603C" w14:paraId="4A064497" w14:textId="77777777">
        <w:trPr>
          <w:cantSplit/>
          <w:trHeight w:val="275"/>
          <w:tblHeader/>
        </w:trPr>
        <w:tc>
          <w:tcPr>
            <w:tcW w:w="454" w:type="dxa"/>
          </w:tcPr>
          <w:p w14:paraId="629CB6B3"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1</w:t>
            </w:r>
          </w:p>
        </w:tc>
        <w:tc>
          <w:tcPr>
            <w:tcW w:w="9286" w:type="dxa"/>
            <w:gridSpan w:val="3"/>
          </w:tcPr>
          <w:p w14:paraId="3119E8D7" w14:textId="77777777" w:rsidR="004F603C" w:rsidRDefault="00A46D5B">
            <w:pPr>
              <w:pStyle w:val="Normal1"/>
              <w:pBdr>
                <w:top w:val="nil"/>
                <w:left w:val="nil"/>
                <w:bottom w:val="nil"/>
                <w:right w:val="nil"/>
                <w:between w:val="nil"/>
              </w:pBdr>
              <w:spacing w:line="256" w:lineRule="auto"/>
              <w:ind w:left="102"/>
              <w:rPr>
                <w:color w:val="000000"/>
                <w:sz w:val="24"/>
                <w:szCs w:val="24"/>
              </w:rPr>
            </w:pPr>
            <w:r>
              <w:rPr>
                <w:color w:val="000000"/>
                <w:sz w:val="24"/>
                <w:szCs w:val="24"/>
              </w:rPr>
              <w:t>Srinivas, M.N. – Social Change in Modern India, Berkeley: University of Berkeley</w:t>
            </w:r>
          </w:p>
        </w:tc>
      </w:tr>
      <w:tr w:rsidR="004F603C" w14:paraId="0D12C38B" w14:textId="77777777">
        <w:trPr>
          <w:cantSplit/>
          <w:trHeight w:val="277"/>
          <w:tblHeader/>
        </w:trPr>
        <w:tc>
          <w:tcPr>
            <w:tcW w:w="454" w:type="dxa"/>
          </w:tcPr>
          <w:p w14:paraId="6D822F71" w14:textId="77777777" w:rsidR="004F603C" w:rsidRDefault="00A46D5B">
            <w:pPr>
              <w:pStyle w:val="Normal1"/>
              <w:pBdr>
                <w:top w:val="nil"/>
                <w:left w:val="nil"/>
                <w:bottom w:val="nil"/>
                <w:right w:val="nil"/>
                <w:between w:val="nil"/>
              </w:pBdr>
              <w:spacing w:line="258" w:lineRule="auto"/>
              <w:ind w:right="101"/>
              <w:jc w:val="right"/>
              <w:rPr>
                <w:color w:val="000000"/>
                <w:sz w:val="24"/>
                <w:szCs w:val="24"/>
              </w:rPr>
            </w:pPr>
            <w:r>
              <w:rPr>
                <w:color w:val="000000"/>
                <w:sz w:val="24"/>
                <w:szCs w:val="24"/>
              </w:rPr>
              <w:t>2</w:t>
            </w:r>
          </w:p>
        </w:tc>
        <w:tc>
          <w:tcPr>
            <w:tcW w:w="9286" w:type="dxa"/>
            <w:gridSpan w:val="3"/>
          </w:tcPr>
          <w:p w14:paraId="3662F30B" w14:textId="77777777" w:rsidR="004F603C" w:rsidRDefault="00A46D5B">
            <w:pPr>
              <w:pStyle w:val="Normal1"/>
              <w:pBdr>
                <w:top w:val="nil"/>
                <w:left w:val="nil"/>
                <w:bottom w:val="nil"/>
                <w:right w:val="nil"/>
                <w:between w:val="nil"/>
              </w:pBdr>
              <w:spacing w:line="258" w:lineRule="auto"/>
              <w:ind w:left="102"/>
              <w:rPr>
                <w:color w:val="000000"/>
                <w:sz w:val="24"/>
                <w:szCs w:val="24"/>
              </w:rPr>
            </w:pPr>
            <w:r>
              <w:rPr>
                <w:color w:val="000000"/>
                <w:sz w:val="24"/>
                <w:szCs w:val="24"/>
              </w:rPr>
              <w:t>Giddens, A. – Introduction to Sociology (2nd Edition., New York: W.W. Norton &amp; Co.,1996.</w:t>
            </w:r>
          </w:p>
        </w:tc>
      </w:tr>
      <w:tr w:rsidR="004F603C" w14:paraId="1C2684DC" w14:textId="77777777">
        <w:trPr>
          <w:cantSplit/>
          <w:trHeight w:val="275"/>
          <w:tblHeader/>
        </w:trPr>
        <w:tc>
          <w:tcPr>
            <w:tcW w:w="454" w:type="dxa"/>
          </w:tcPr>
          <w:p w14:paraId="23E4571B" w14:textId="77777777" w:rsidR="004F603C" w:rsidRDefault="004F603C">
            <w:pPr>
              <w:pStyle w:val="Normal1"/>
              <w:pBdr>
                <w:top w:val="nil"/>
                <w:left w:val="nil"/>
                <w:bottom w:val="nil"/>
                <w:right w:val="nil"/>
                <w:between w:val="nil"/>
              </w:pBdr>
              <w:rPr>
                <w:color w:val="000000"/>
                <w:sz w:val="20"/>
                <w:szCs w:val="20"/>
              </w:rPr>
            </w:pPr>
          </w:p>
        </w:tc>
        <w:tc>
          <w:tcPr>
            <w:tcW w:w="9286" w:type="dxa"/>
            <w:gridSpan w:val="3"/>
          </w:tcPr>
          <w:p w14:paraId="09EE75B6" w14:textId="77777777" w:rsidR="004F603C" w:rsidRDefault="004F603C">
            <w:pPr>
              <w:pStyle w:val="Normal1"/>
              <w:pBdr>
                <w:top w:val="nil"/>
                <w:left w:val="nil"/>
                <w:bottom w:val="nil"/>
                <w:right w:val="nil"/>
                <w:between w:val="nil"/>
              </w:pBdr>
              <w:rPr>
                <w:color w:val="000000"/>
                <w:sz w:val="20"/>
                <w:szCs w:val="20"/>
              </w:rPr>
            </w:pPr>
          </w:p>
        </w:tc>
      </w:tr>
      <w:tr w:rsidR="004F603C" w14:paraId="4BA3B13D" w14:textId="77777777">
        <w:trPr>
          <w:cantSplit/>
          <w:trHeight w:val="251"/>
          <w:tblHeader/>
        </w:trPr>
        <w:tc>
          <w:tcPr>
            <w:tcW w:w="9740" w:type="dxa"/>
            <w:gridSpan w:val="4"/>
          </w:tcPr>
          <w:p w14:paraId="0CC3B92D" w14:textId="77777777" w:rsidR="004F603C" w:rsidRDefault="004F603C">
            <w:pPr>
              <w:pStyle w:val="Normal1"/>
              <w:pBdr>
                <w:top w:val="nil"/>
                <w:left w:val="nil"/>
                <w:bottom w:val="nil"/>
                <w:right w:val="nil"/>
                <w:between w:val="nil"/>
              </w:pBdr>
              <w:rPr>
                <w:color w:val="000000"/>
                <w:sz w:val="18"/>
                <w:szCs w:val="18"/>
              </w:rPr>
            </w:pPr>
          </w:p>
        </w:tc>
      </w:tr>
      <w:tr w:rsidR="004F603C" w14:paraId="0224CE59" w14:textId="77777777">
        <w:trPr>
          <w:cantSplit/>
          <w:trHeight w:val="369"/>
          <w:tblHeader/>
        </w:trPr>
        <w:tc>
          <w:tcPr>
            <w:tcW w:w="9740" w:type="dxa"/>
            <w:gridSpan w:val="4"/>
          </w:tcPr>
          <w:p w14:paraId="61D34C59" w14:textId="77777777" w:rsidR="004F603C" w:rsidRDefault="00A46D5B">
            <w:pPr>
              <w:pStyle w:val="Normal1"/>
              <w:pBdr>
                <w:top w:val="nil"/>
                <w:left w:val="nil"/>
                <w:bottom w:val="nil"/>
                <w:right w:val="nil"/>
                <w:between w:val="nil"/>
              </w:pBdr>
              <w:spacing w:line="275" w:lineRule="auto"/>
              <w:ind w:left="220"/>
              <w:rPr>
                <w:b/>
                <w:color w:val="000000"/>
                <w:sz w:val="24"/>
                <w:szCs w:val="24"/>
              </w:rPr>
            </w:pPr>
            <w:r>
              <w:rPr>
                <w:b/>
                <w:color w:val="000000"/>
                <w:sz w:val="24"/>
                <w:szCs w:val="24"/>
              </w:rPr>
              <w:t>Reference Books</w:t>
            </w:r>
          </w:p>
        </w:tc>
      </w:tr>
      <w:tr w:rsidR="004F603C" w14:paraId="2DAF909E" w14:textId="77777777">
        <w:trPr>
          <w:cantSplit/>
          <w:trHeight w:val="551"/>
          <w:tblHeader/>
        </w:trPr>
        <w:tc>
          <w:tcPr>
            <w:tcW w:w="454" w:type="dxa"/>
          </w:tcPr>
          <w:p w14:paraId="590CE1E8"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1</w:t>
            </w:r>
          </w:p>
        </w:tc>
        <w:tc>
          <w:tcPr>
            <w:tcW w:w="9286" w:type="dxa"/>
            <w:gridSpan w:val="3"/>
          </w:tcPr>
          <w:p w14:paraId="5E435640" w14:textId="77777777" w:rsidR="004F603C" w:rsidRDefault="00A46D5B">
            <w:pPr>
              <w:pStyle w:val="Normal1"/>
              <w:pBdr>
                <w:top w:val="nil"/>
                <w:left w:val="nil"/>
                <w:bottom w:val="nil"/>
                <w:right w:val="nil"/>
                <w:between w:val="nil"/>
              </w:pBdr>
              <w:spacing w:line="268" w:lineRule="auto"/>
              <w:ind w:left="102"/>
              <w:rPr>
                <w:color w:val="000000"/>
                <w:sz w:val="24"/>
                <w:szCs w:val="24"/>
              </w:rPr>
            </w:pPr>
            <w:r>
              <w:rPr>
                <w:color w:val="000000"/>
                <w:sz w:val="24"/>
                <w:szCs w:val="24"/>
              </w:rPr>
              <w:t>Singer, M. and Cohen, B. – Structure and Change in Indian Society. Jaipur: Rawat</w:t>
            </w:r>
          </w:p>
          <w:p w14:paraId="5850C557" w14:textId="77777777" w:rsidR="004F603C" w:rsidRDefault="00A46D5B">
            <w:pPr>
              <w:pStyle w:val="Normal1"/>
              <w:pBdr>
                <w:top w:val="nil"/>
                <w:left w:val="nil"/>
                <w:bottom w:val="nil"/>
                <w:right w:val="nil"/>
                <w:between w:val="nil"/>
              </w:pBdr>
              <w:spacing w:line="264" w:lineRule="auto"/>
              <w:ind w:left="102"/>
              <w:rPr>
                <w:color w:val="000000"/>
                <w:sz w:val="24"/>
                <w:szCs w:val="24"/>
              </w:rPr>
            </w:pPr>
            <w:r>
              <w:rPr>
                <w:color w:val="000000"/>
                <w:sz w:val="24"/>
                <w:szCs w:val="24"/>
              </w:rPr>
              <w:t>Publication, 2001.</w:t>
            </w:r>
          </w:p>
        </w:tc>
      </w:tr>
      <w:tr w:rsidR="004F603C" w14:paraId="37E89083" w14:textId="77777777">
        <w:trPr>
          <w:cantSplit/>
          <w:trHeight w:val="551"/>
          <w:tblHeader/>
        </w:trPr>
        <w:tc>
          <w:tcPr>
            <w:tcW w:w="454" w:type="dxa"/>
          </w:tcPr>
          <w:p w14:paraId="434BDA76"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2</w:t>
            </w:r>
          </w:p>
        </w:tc>
        <w:tc>
          <w:tcPr>
            <w:tcW w:w="9286" w:type="dxa"/>
            <w:gridSpan w:val="3"/>
          </w:tcPr>
          <w:p w14:paraId="5008AB45" w14:textId="77777777" w:rsidR="004F603C" w:rsidRDefault="00A46D5B">
            <w:pPr>
              <w:pStyle w:val="Normal1"/>
              <w:pBdr>
                <w:top w:val="nil"/>
                <w:left w:val="nil"/>
                <w:bottom w:val="nil"/>
                <w:right w:val="nil"/>
                <w:between w:val="nil"/>
              </w:pBdr>
              <w:spacing w:line="268" w:lineRule="auto"/>
              <w:ind w:left="102"/>
              <w:rPr>
                <w:color w:val="000000"/>
                <w:sz w:val="24"/>
                <w:szCs w:val="24"/>
              </w:rPr>
            </w:pPr>
            <w:r>
              <w:rPr>
                <w:color w:val="000000"/>
                <w:sz w:val="24"/>
                <w:szCs w:val="24"/>
              </w:rPr>
              <w:t>UNDP, Human Development Report, New York: Oxford University Press UNDP,</w:t>
            </w:r>
          </w:p>
          <w:p w14:paraId="779F5E10" w14:textId="77777777" w:rsidR="004F603C" w:rsidRDefault="00A46D5B">
            <w:pPr>
              <w:pStyle w:val="Normal1"/>
              <w:pBdr>
                <w:top w:val="nil"/>
                <w:left w:val="nil"/>
                <w:bottom w:val="nil"/>
                <w:right w:val="nil"/>
                <w:between w:val="nil"/>
              </w:pBdr>
              <w:spacing w:line="264" w:lineRule="auto"/>
              <w:ind w:left="102"/>
              <w:rPr>
                <w:color w:val="000000"/>
                <w:sz w:val="24"/>
                <w:szCs w:val="24"/>
              </w:rPr>
            </w:pPr>
            <w:r>
              <w:rPr>
                <w:color w:val="000000"/>
                <w:sz w:val="24"/>
                <w:szCs w:val="24"/>
              </w:rPr>
              <w:t>Sustainable Development, New York: OUP</w:t>
            </w:r>
          </w:p>
        </w:tc>
      </w:tr>
      <w:tr w:rsidR="004F603C" w14:paraId="4E492153" w14:textId="77777777">
        <w:trPr>
          <w:cantSplit/>
          <w:trHeight w:val="254"/>
          <w:tblHeader/>
        </w:trPr>
        <w:tc>
          <w:tcPr>
            <w:tcW w:w="9740" w:type="dxa"/>
            <w:gridSpan w:val="4"/>
          </w:tcPr>
          <w:p w14:paraId="6FFCBF70" w14:textId="77777777" w:rsidR="004F603C" w:rsidRDefault="004F603C">
            <w:pPr>
              <w:pStyle w:val="Normal1"/>
              <w:pBdr>
                <w:top w:val="nil"/>
                <w:left w:val="nil"/>
                <w:bottom w:val="nil"/>
                <w:right w:val="nil"/>
                <w:between w:val="nil"/>
              </w:pBdr>
              <w:rPr>
                <w:color w:val="000000"/>
                <w:sz w:val="18"/>
                <w:szCs w:val="18"/>
              </w:rPr>
            </w:pPr>
          </w:p>
        </w:tc>
      </w:tr>
      <w:tr w:rsidR="004F603C" w14:paraId="4908C40C" w14:textId="77777777">
        <w:trPr>
          <w:cantSplit/>
          <w:trHeight w:val="275"/>
          <w:tblHeader/>
        </w:trPr>
        <w:tc>
          <w:tcPr>
            <w:tcW w:w="9740" w:type="dxa"/>
            <w:gridSpan w:val="4"/>
          </w:tcPr>
          <w:p w14:paraId="66904DE2"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Related Online Contents [MOOC, SWAYAM, NPTEL, Websites etc.]</w:t>
            </w:r>
          </w:p>
        </w:tc>
      </w:tr>
      <w:tr w:rsidR="004F603C" w14:paraId="793BDC02" w14:textId="77777777">
        <w:trPr>
          <w:cantSplit/>
          <w:trHeight w:val="376"/>
          <w:tblHeader/>
        </w:trPr>
        <w:tc>
          <w:tcPr>
            <w:tcW w:w="454" w:type="dxa"/>
          </w:tcPr>
          <w:p w14:paraId="7055DE3E"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1</w:t>
            </w:r>
          </w:p>
        </w:tc>
        <w:tc>
          <w:tcPr>
            <w:tcW w:w="9286" w:type="dxa"/>
            <w:gridSpan w:val="3"/>
          </w:tcPr>
          <w:p w14:paraId="293BE138" w14:textId="77777777" w:rsidR="004F603C" w:rsidRDefault="00A46D5B">
            <w:pPr>
              <w:pStyle w:val="Normal1"/>
              <w:pBdr>
                <w:top w:val="nil"/>
                <w:left w:val="nil"/>
                <w:bottom w:val="nil"/>
                <w:right w:val="nil"/>
                <w:between w:val="nil"/>
              </w:pBdr>
              <w:spacing w:line="268" w:lineRule="auto"/>
              <w:ind w:left="232"/>
              <w:rPr>
                <w:color w:val="000000"/>
                <w:sz w:val="24"/>
                <w:szCs w:val="24"/>
              </w:rPr>
            </w:pPr>
            <w:hyperlink r:id="rId51">
              <w:r>
                <w:rPr>
                  <w:color w:val="000000"/>
                  <w:sz w:val="24"/>
                  <w:szCs w:val="24"/>
                  <w:u w:val="single"/>
                </w:rPr>
                <w:t>https://courses.lumenlearning.com/sociology/chapter/social-change/</w:t>
              </w:r>
            </w:hyperlink>
          </w:p>
        </w:tc>
      </w:tr>
      <w:tr w:rsidR="004F603C" w14:paraId="705646E8" w14:textId="77777777">
        <w:trPr>
          <w:cantSplit/>
          <w:trHeight w:val="275"/>
          <w:tblHeader/>
        </w:trPr>
        <w:tc>
          <w:tcPr>
            <w:tcW w:w="454" w:type="dxa"/>
          </w:tcPr>
          <w:p w14:paraId="0874418D"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2</w:t>
            </w:r>
          </w:p>
        </w:tc>
        <w:tc>
          <w:tcPr>
            <w:tcW w:w="9286" w:type="dxa"/>
            <w:gridSpan w:val="3"/>
          </w:tcPr>
          <w:p w14:paraId="6F036568" w14:textId="77777777" w:rsidR="004F603C" w:rsidRDefault="00A46D5B">
            <w:pPr>
              <w:pStyle w:val="Normal1"/>
              <w:pBdr>
                <w:top w:val="nil"/>
                <w:left w:val="nil"/>
                <w:bottom w:val="nil"/>
                <w:right w:val="nil"/>
                <w:between w:val="nil"/>
              </w:pBdr>
              <w:spacing w:line="256" w:lineRule="auto"/>
              <w:ind w:left="232"/>
              <w:rPr>
                <w:color w:val="000000"/>
                <w:sz w:val="24"/>
                <w:szCs w:val="24"/>
              </w:rPr>
            </w:pPr>
            <w:hyperlink r:id="rId52">
              <w:r>
                <w:rPr>
                  <w:color w:val="000000"/>
                  <w:sz w:val="24"/>
                  <w:szCs w:val="24"/>
                  <w:u w:val="single"/>
                </w:rPr>
                <w:t>https://www.india.gov.in/topics/social-development</w:t>
              </w:r>
            </w:hyperlink>
          </w:p>
        </w:tc>
      </w:tr>
      <w:tr w:rsidR="004F603C" w14:paraId="1A48E1F9" w14:textId="77777777">
        <w:trPr>
          <w:cantSplit/>
          <w:trHeight w:val="275"/>
          <w:tblHeader/>
        </w:trPr>
        <w:tc>
          <w:tcPr>
            <w:tcW w:w="454" w:type="dxa"/>
          </w:tcPr>
          <w:p w14:paraId="38EB2380"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3</w:t>
            </w:r>
          </w:p>
        </w:tc>
        <w:tc>
          <w:tcPr>
            <w:tcW w:w="9286" w:type="dxa"/>
            <w:gridSpan w:val="3"/>
          </w:tcPr>
          <w:p w14:paraId="2FBDAAA9" w14:textId="77777777" w:rsidR="004F603C" w:rsidRDefault="00A46D5B">
            <w:pPr>
              <w:pStyle w:val="Normal1"/>
              <w:pBdr>
                <w:top w:val="nil"/>
                <w:left w:val="nil"/>
                <w:bottom w:val="nil"/>
                <w:right w:val="nil"/>
                <w:between w:val="nil"/>
              </w:pBdr>
              <w:spacing w:line="256" w:lineRule="auto"/>
              <w:ind w:left="232"/>
              <w:rPr>
                <w:color w:val="000000"/>
                <w:sz w:val="24"/>
                <w:szCs w:val="24"/>
              </w:rPr>
            </w:pPr>
            <w:hyperlink r:id="rId53">
              <w:r>
                <w:rPr>
                  <w:color w:val="000000"/>
                  <w:sz w:val="24"/>
                  <w:szCs w:val="24"/>
                  <w:u w:val="single"/>
                </w:rPr>
                <w:t>https://www.worldbank.org/en/topic/socialdevelopment/overview</w:t>
              </w:r>
            </w:hyperlink>
          </w:p>
        </w:tc>
      </w:tr>
      <w:tr w:rsidR="004F603C" w14:paraId="3CCC7856" w14:textId="77777777">
        <w:trPr>
          <w:cantSplit/>
          <w:trHeight w:val="275"/>
          <w:tblHeader/>
        </w:trPr>
        <w:tc>
          <w:tcPr>
            <w:tcW w:w="9740" w:type="dxa"/>
            <w:gridSpan w:val="4"/>
          </w:tcPr>
          <w:p w14:paraId="7911D95B" w14:textId="77777777" w:rsidR="004F603C" w:rsidRDefault="004F603C">
            <w:pPr>
              <w:pStyle w:val="Normal1"/>
              <w:pBdr>
                <w:top w:val="nil"/>
                <w:left w:val="nil"/>
                <w:bottom w:val="nil"/>
                <w:right w:val="nil"/>
                <w:between w:val="nil"/>
              </w:pBdr>
              <w:rPr>
                <w:color w:val="000000"/>
                <w:sz w:val="20"/>
                <w:szCs w:val="20"/>
              </w:rPr>
            </w:pPr>
          </w:p>
        </w:tc>
      </w:tr>
      <w:tr w:rsidR="004F603C" w14:paraId="7E6BDA5E" w14:textId="77777777">
        <w:trPr>
          <w:cantSplit/>
          <w:trHeight w:val="278"/>
          <w:tblHeader/>
        </w:trPr>
        <w:tc>
          <w:tcPr>
            <w:tcW w:w="9740" w:type="dxa"/>
            <w:gridSpan w:val="4"/>
          </w:tcPr>
          <w:p w14:paraId="0B3153E3" w14:textId="77777777" w:rsidR="004F603C" w:rsidRDefault="00A46D5B">
            <w:pPr>
              <w:pStyle w:val="Normal1"/>
              <w:pBdr>
                <w:top w:val="nil"/>
                <w:left w:val="nil"/>
                <w:bottom w:val="nil"/>
                <w:right w:val="nil"/>
                <w:between w:val="nil"/>
              </w:pBdr>
              <w:spacing w:line="258" w:lineRule="auto"/>
              <w:ind w:left="220"/>
              <w:rPr>
                <w:color w:val="000000"/>
                <w:sz w:val="24"/>
                <w:szCs w:val="24"/>
              </w:rPr>
            </w:pPr>
            <w:r>
              <w:rPr>
                <w:color w:val="000000"/>
                <w:sz w:val="24"/>
                <w:szCs w:val="24"/>
              </w:rPr>
              <w:t>Course Designed By:</w:t>
            </w:r>
          </w:p>
        </w:tc>
      </w:tr>
    </w:tbl>
    <w:p w14:paraId="0AA53D1D" w14:textId="77777777" w:rsidR="004F603C" w:rsidRDefault="004F603C">
      <w:pPr>
        <w:pStyle w:val="Normal1"/>
        <w:pBdr>
          <w:top w:val="nil"/>
          <w:left w:val="nil"/>
          <w:bottom w:val="nil"/>
          <w:right w:val="nil"/>
          <w:between w:val="nil"/>
        </w:pBdr>
        <w:rPr>
          <w:color w:val="000000"/>
          <w:sz w:val="20"/>
          <w:szCs w:val="20"/>
        </w:rPr>
      </w:pPr>
    </w:p>
    <w:p w14:paraId="002649D8" w14:textId="77777777" w:rsidR="004F603C" w:rsidRDefault="004F603C">
      <w:pPr>
        <w:pStyle w:val="Normal1"/>
        <w:pBdr>
          <w:top w:val="nil"/>
          <w:left w:val="nil"/>
          <w:bottom w:val="nil"/>
          <w:right w:val="nil"/>
          <w:between w:val="nil"/>
        </w:pBdr>
        <w:spacing w:before="6"/>
        <w:rPr>
          <w:color w:val="000000"/>
          <w:sz w:val="11"/>
          <w:szCs w:val="11"/>
        </w:rPr>
      </w:pPr>
    </w:p>
    <w:tbl>
      <w:tblPr>
        <w:tblStyle w:val="afff"/>
        <w:tblW w:w="9727" w:type="dxa"/>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
        <w:gridCol w:w="821"/>
        <w:gridCol w:w="824"/>
        <w:gridCol w:w="821"/>
        <w:gridCol w:w="823"/>
        <w:gridCol w:w="821"/>
        <w:gridCol w:w="824"/>
        <w:gridCol w:w="821"/>
        <w:gridCol w:w="975"/>
        <w:gridCol w:w="901"/>
        <w:gridCol w:w="1172"/>
      </w:tblGrid>
      <w:tr w:rsidR="004F603C" w14:paraId="05AB60D7" w14:textId="77777777">
        <w:trPr>
          <w:cantSplit/>
          <w:trHeight w:val="275"/>
          <w:tblHeader/>
        </w:trPr>
        <w:tc>
          <w:tcPr>
            <w:tcW w:w="9727" w:type="dxa"/>
            <w:gridSpan w:val="11"/>
          </w:tcPr>
          <w:p w14:paraId="57EBA1CF" w14:textId="77777777" w:rsidR="004F603C" w:rsidRDefault="00A46D5B">
            <w:pPr>
              <w:pStyle w:val="Normal1"/>
              <w:pBdr>
                <w:top w:val="nil"/>
                <w:left w:val="nil"/>
                <w:bottom w:val="nil"/>
                <w:right w:val="nil"/>
                <w:between w:val="nil"/>
              </w:pBdr>
              <w:spacing w:line="256" w:lineRule="auto"/>
              <w:ind w:left="107"/>
              <w:rPr>
                <w:b/>
                <w:color w:val="000000"/>
                <w:sz w:val="24"/>
                <w:szCs w:val="24"/>
              </w:rPr>
            </w:pPr>
            <w:r>
              <w:rPr>
                <w:b/>
                <w:color w:val="000000"/>
                <w:sz w:val="24"/>
                <w:szCs w:val="24"/>
              </w:rPr>
              <w:t xml:space="preserve">Mapping with </w:t>
            </w:r>
            <w:proofErr w:type="spellStart"/>
            <w:r>
              <w:rPr>
                <w:b/>
                <w:color w:val="000000"/>
                <w:sz w:val="24"/>
                <w:szCs w:val="24"/>
              </w:rPr>
              <w:t>Programme</w:t>
            </w:r>
            <w:proofErr w:type="spellEnd"/>
            <w:r>
              <w:rPr>
                <w:b/>
                <w:color w:val="000000"/>
                <w:sz w:val="24"/>
                <w:szCs w:val="24"/>
              </w:rPr>
              <w:t xml:space="preserve"> Outcomes</w:t>
            </w:r>
          </w:p>
        </w:tc>
      </w:tr>
      <w:tr w:rsidR="004F603C" w14:paraId="48641F4E" w14:textId="77777777">
        <w:trPr>
          <w:cantSplit/>
          <w:trHeight w:val="275"/>
          <w:tblHeader/>
        </w:trPr>
        <w:tc>
          <w:tcPr>
            <w:tcW w:w="924" w:type="dxa"/>
          </w:tcPr>
          <w:p w14:paraId="1AAEC36B" w14:textId="77777777" w:rsidR="004F603C" w:rsidRDefault="00A46D5B">
            <w:pPr>
              <w:pStyle w:val="Normal1"/>
              <w:pBdr>
                <w:top w:val="nil"/>
                <w:left w:val="nil"/>
                <w:bottom w:val="nil"/>
                <w:right w:val="nil"/>
                <w:between w:val="nil"/>
              </w:pBdr>
              <w:spacing w:line="256" w:lineRule="auto"/>
              <w:ind w:right="314"/>
              <w:jc w:val="right"/>
              <w:rPr>
                <w:b/>
                <w:color w:val="000000"/>
                <w:sz w:val="24"/>
                <w:szCs w:val="24"/>
              </w:rPr>
            </w:pPr>
            <w:r>
              <w:rPr>
                <w:b/>
                <w:color w:val="000000"/>
                <w:sz w:val="24"/>
                <w:szCs w:val="24"/>
              </w:rPr>
              <w:t>Cos</w:t>
            </w:r>
          </w:p>
        </w:tc>
        <w:tc>
          <w:tcPr>
            <w:tcW w:w="821" w:type="dxa"/>
          </w:tcPr>
          <w:p w14:paraId="3D8B92E6" w14:textId="77777777" w:rsidR="004F603C" w:rsidRDefault="00A46D5B">
            <w:pPr>
              <w:pStyle w:val="Normal1"/>
              <w:pBdr>
                <w:top w:val="nil"/>
                <w:left w:val="nil"/>
                <w:bottom w:val="nil"/>
                <w:right w:val="nil"/>
                <w:between w:val="nil"/>
              </w:pBdr>
              <w:spacing w:line="256" w:lineRule="auto"/>
              <w:ind w:left="105" w:right="209"/>
              <w:jc w:val="center"/>
              <w:rPr>
                <w:b/>
                <w:color w:val="000000"/>
                <w:sz w:val="24"/>
                <w:szCs w:val="24"/>
              </w:rPr>
            </w:pPr>
            <w:r>
              <w:rPr>
                <w:b/>
                <w:color w:val="000000"/>
                <w:sz w:val="24"/>
                <w:szCs w:val="24"/>
              </w:rPr>
              <w:t>PO1</w:t>
            </w:r>
          </w:p>
        </w:tc>
        <w:tc>
          <w:tcPr>
            <w:tcW w:w="824" w:type="dxa"/>
          </w:tcPr>
          <w:p w14:paraId="2E8F4FC8" w14:textId="77777777" w:rsidR="004F603C" w:rsidRDefault="00A46D5B">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PO2</w:t>
            </w:r>
          </w:p>
        </w:tc>
        <w:tc>
          <w:tcPr>
            <w:tcW w:w="821" w:type="dxa"/>
          </w:tcPr>
          <w:p w14:paraId="4AF47769" w14:textId="77777777" w:rsidR="004F603C" w:rsidRDefault="00A46D5B">
            <w:pPr>
              <w:pStyle w:val="Normal1"/>
              <w:pBdr>
                <w:top w:val="nil"/>
                <w:left w:val="nil"/>
                <w:bottom w:val="nil"/>
                <w:right w:val="nil"/>
                <w:between w:val="nil"/>
              </w:pBdr>
              <w:spacing w:line="256" w:lineRule="auto"/>
              <w:ind w:left="105" w:right="210"/>
              <w:jc w:val="center"/>
              <w:rPr>
                <w:b/>
                <w:color w:val="000000"/>
                <w:sz w:val="24"/>
                <w:szCs w:val="24"/>
              </w:rPr>
            </w:pPr>
            <w:r>
              <w:rPr>
                <w:b/>
                <w:color w:val="000000"/>
                <w:sz w:val="24"/>
                <w:szCs w:val="24"/>
              </w:rPr>
              <w:t>PO3</w:t>
            </w:r>
          </w:p>
        </w:tc>
        <w:tc>
          <w:tcPr>
            <w:tcW w:w="823" w:type="dxa"/>
          </w:tcPr>
          <w:p w14:paraId="1F95C320" w14:textId="77777777" w:rsidR="004F603C" w:rsidRDefault="00A46D5B">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PO4</w:t>
            </w:r>
          </w:p>
        </w:tc>
        <w:tc>
          <w:tcPr>
            <w:tcW w:w="821" w:type="dxa"/>
          </w:tcPr>
          <w:p w14:paraId="4F6B5D25" w14:textId="77777777" w:rsidR="004F603C" w:rsidRDefault="00A46D5B">
            <w:pPr>
              <w:pStyle w:val="Normal1"/>
              <w:pBdr>
                <w:top w:val="nil"/>
                <w:left w:val="nil"/>
                <w:bottom w:val="nil"/>
                <w:right w:val="nil"/>
                <w:between w:val="nil"/>
              </w:pBdr>
              <w:spacing w:line="256" w:lineRule="auto"/>
              <w:ind w:left="105" w:right="210"/>
              <w:jc w:val="center"/>
              <w:rPr>
                <w:b/>
                <w:color w:val="000000"/>
                <w:sz w:val="24"/>
                <w:szCs w:val="24"/>
              </w:rPr>
            </w:pPr>
            <w:r>
              <w:rPr>
                <w:b/>
                <w:color w:val="000000"/>
                <w:sz w:val="24"/>
                <w:szCs w:val="24"/>
              </w:rPr>
              <w:t>PO5</w:t>
            </w:r>
          </w:p>
        </w:tc>
        <w:tc>
          <w:tcPr>
            <w:tcW w:w="824" w:type="dxa"/>
          </w:tcPr>
          <w:p w14:paraId="64E128F5" w14:textId="77777777" w:rsidR="004F603C" w:rsidRDefault="00A46D5B">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PO6</w:t>
            </w:r>
          </w:p>
        </w:tc>
        <w:tc>
          <w:tcPr>
            <w:tcW w:w="821" w:type="dxa"/>
          </w:tcPr>
          <w:p w14:paraId="2CED3B03" w14:textId="77777777" w:rsidR="004F603C" w:rsidRDefault="00A46D5B">
            <w:pPr>
              <w:pStyle w:val="Normal1"/>
              <w:pBdr>
                <w:top w:val="nil"/>
                <w:left w:val="nil"/>
                <w:bottom w:val="nil"/>
                <w:right w:val="nil"/>
                <w:between w:val="nil"/>
              </w:pBdr>
              <w:spacing w:line="256" w:lineRule="auto"/>
              <w:ind w:left="104" w:right="210"/>
              <w:jc w:val="center"/>
              <w:rPr>
                <w:b/>
                <w:color w:val="000000"/>
                <w:sz w:val="24"/>
                <w:szCs w:val="24"/>
              </w:rPr>
            </w:pPr>
            <w:r>
              <w:rPr>
                <w:b/>
                <w:color w:val="000000"/>
                <w:sz w:val="24"/>
                <w:szCs w:val="24"/>
              </w:rPr>
              <w:t>PO7</w:t>
            </w:r>
          </w:p>
        </w:tc>
        <w:tc>
          <w:tcPr>
            <w:tcW w:w="975" w:type="dxa"/>
          </w:tcPr>
          <w:p w14:paraId="23FDAD2C" w14:textId="77777777" w:rsidR="004F603C" w:rsidRDefault="00A46D5B">
            <w:pPr>
              <w:pStyle w:val="Normal1"/>
              <w:pBdr>
                <w:top w:val="nil"/>
                <w:left w:val="nil"/>
                <w:bottom w:val="nil"/>
                <w:right w:val="nil"/>
                <w:between w:val="nil"/>
              </w:pBdr>
              <w:spacing w:line="256" w:lineRule="auto"/>
              <w:ind w:left="182" w:right="289"/>
              <w:jc w:val="center"/>
              <w:rPr>
                <w:b/>
                <w:color w:val="000000"/>
                <w:sz w:val="24"/>
                <w:szCs w:val="24"/>
              </w:rPr>
            </w:pPr>
            <w:r>
              <w:rPr>
                <w:b/>
                <w:color w:val="000000"/>
                <w:sz w:val="24"/>
                <w:szCs w:val="24"/>
              </w:rPr>
              <w:t>PO8</w:t>
            </w:r>
          </w:p>
        </w:tc>
        <w:tc>
          <w:tcPr>
            <w:tcW w:w="901" w:type="dxa"/>
          </w:tcPr>
          <w:p w14:paraId="55E9249C" w14:textId="77777777" w:rsidR="004F603C" w:rsidRDefault="00A46D5B">
            <w:pPr>
              <w:pStyle w:val="Normal1"/>
              <w:pBdr>
                <w:top w:val="nil"/>
                <w:left w:val="nil"/>
                <w:bottom w:val="nil"/>
                <w:right w:val="nil"/>
                <w:between w:val="nil"/>
              </w:pBdr>
              <w:spacing w:line="256" w:lineRule="auto"/>
              <w:ind w:left="143" w:right="253"/>
              <w:jc w:val="center"/>
              <w:rPr>
                <w:b/>
                <w:color w:val="000000"/>
                <w:sz w:val="24"/>
                <w:szCs w:val="24"/>
              </w:rPr>
            </w:pPr>
            <w:r>
              <w:rPr>
                <w:b/>
                <w:color w:val="000000"/>
                <w:sz w:val="24"/>
                <w:szCs w:val="24"/>
              </w:rPr>
              <w:t>PO9</w:t>
            </w:r>
          </w:p>
        </w:tc>
        <w:tc>
          <w:tcPr>
            <w:tcW w:w="1172" w:type="dxa"/>
          </w:tcPr>
          <w:p w14:paraId="6C2E5447" w14:textId="77777777" w:rsidR="004F603C" w:rsidRDefault="00A46D5B">
            <w:pPr>
              <w:pStyle w:val="Normal1"/>
              <w:pBdr>
                <w:top w:val="nil"/>
                <w:left w:val="nil"/>
                <w:bottom w:val="nil"/>
                <w:right w:val="nil"/>
                <w:between w:val="nil"/>
              </w:pBdr>
              <w:spacing w:line="256" w:lineRule="auto"/>
              <w:ind w:left="216" w:right="330"/>
              <w:jc w:val="center"/>
              <w:rPr>
                <w:b/>
                <w:color w:val="000000"/>
                <w:sz w:val="24"/>
                <w:szCs w:val="24"/>
              </w:rPr>
            </w:pPr>
            <w:r>
              <w:rPr>
                <w:b/>
                <w:color w:val="000000"/>
                <w:sz w:val="24"/>
                <w:szCs w:val="24"/>
              </w:rPr>
              <w:t>PO10</w:t>
            </w:r>
          </w:p>
        </w:tc>
      </w:tr>
      <w:tr w:rsidR="004F603C" w14:paraId="7E7A29F6" w14:textId="77777777">
        <w:trPr>
          <w:cantSplit/>
          <w:trHeight w:val="275"/>
          <w:tblHeader/>
        </w:trPr>
        <w:tc>
          <w:tcPr>
            <w:tcW w:w="924" w:type="dxa"/>
          </w:tcPr>
          <w:p w14:paraId="4411C263"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CO1</w:t>
            </w:r>
          </w:p>
        </w:tc>
        <w:tc>
          <w:tcPr>
            <w:tcW w:w="821" w:type="dxa"/>
          </w:tcPr>
          <w:p w14:paraId="785B1BA4"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5A404DF3"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6FFB485A"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3" w:type="dxa"/>
          </w:tcPr>
          <w:p w14:paraId="1613A62D"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0ADABB08"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824" w:type="dxa"/>
          </w:tcPr>
          <w:p w14:paraId="0445DB9B"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0706778B" w14:textId="77777777" w:rsidR="004F603C" w:rsidRDefault="00A46D5B">
            <w:pPr>
              <w:pStyle w:val="Normal1"/>
              <w:pBdr>
                <w:top w:val="nil"/>
                <w:left w:val="nil"/>
                <w:bottom w:val="nil"/>
                <w:right w:val="nil"/>
                <w:between w:val="nil"/>
              </w:pBdr>
              <w:spacing w:line="256" w:lineRule="auto"/>
              <w:ind w:right="103"/>
              <w:jc w:val="center"/>
              <w:rPr>
                <w:color w:val="000000"/>
                <w:sz w:val="24"/>
                <w:szCs w:val="24"/>
              </w:rPr>
            </w:pPr>
            <w:r>
              <w:rPr>
                <w:color w:val="000000"/>
                <w:sz w:val="24"/>
                <w:szCs w:val="24"/>
              </w:rPr>
              <w:t>M</w:t>
            </w:r>
          </w:p>
        </w:tc>
        <w:tc>
          <w:tcPr>
            <w:tcW w:w="975" w:type="dxa"/>
          </w:tcPr>
          <w:p w14:paraId="1E24C5BF"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901" w:type="dxa"/>
          </w:tcPr>
          <w:p w14:paraId="03C2F759" w14:textId="77777777" w:rsidR="004F603C" w:rsidRDefault="00A46D5B">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M</w:t>
            </w:r>
          </w:p>
        </w:tc>
        <w:tc>
          <w:tcPr>
            <w:tcW w:w="1172" w:type="dxa"/>
          </w:tcPr>
          <w:p w14:paraId="6997C554" w14:textId="77777777" w:rsidR="004F603C" w:rsidRDefault="00A46D5B">
            <w:pPr>
              <w:pStyle w:val="Normal1"/>
              <w:pBdr>
                <w:top w:val="nil"/>
                <w:left w:val="nil"/>
                <w:bottom w:val="nil"/>
                <w:right w:val="nil"/>
                <w:between w:val="nil"/>
              </w:pBdr>
              <w:spacing w:line="256" w:lineRule="auto"/>
              <w:ind w:right="109"/>
              <w:jc w:val="center"/>
              <w:rPr>
                <w:color w:val="000000"/>
                <w:sz w:val="24"/>
                <w:szCs w:val="24"/>
              </w:rPr>
            </w:pPr>
            <w:r>
              <w:rPr>
                <w:color w:val="000000"/>
                <w:sz w:val="24"/>
                <w:szCs w:val="24"/>
              </w:rPr>
              <w:t>S</w:t>
            </w:r>
          </w:p>
        </w:tc>
      </w:tr>
      <w:tr w:rsidR="004F603C" w14:paraId="5264DEA4" w14:textId="77777777">
        <w:trPr>
          <w:cantSplit/>
          <w:trHeight w:val="276"/>
          <w:tblHeader/>
        </w:trPr>
        <w:tc>
          <w:tcPr>
            <w:tcW w:w="924" w:type="dxa"/>
          </w:tcPr>
          <w:p w14:paraId="2FA8CBA3"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CO2</w:t>
            </w:r>
          </w:p>
        </w:tc>
        <w:tc>
          <w:tcPr>
            <w:tcW w:w="821" w:type="dxa"/>
          </w:tcPr>
          <w:p w14:paraId="7998FD0F"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7D312846"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61E30122"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3" w:type="dxa"/>
          </w:tcPr>
          <w:p w14:paraId="5CAF715B"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519CA180"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824" w:type="dxa"/>
          </w:tcPr>
          <w:p w14:paraId="00EC857E"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0CC9EC06" w14:textId="77777777" w:rsidR="004F603C" w:rsidRDefault="00A46D5B">
            <w:pPr>
              <w:pStyle w:val="Normal1"/>
              <w:pBdr>
                <w:top w:val="nil"/>
                <w:left w:val="nil"/>
                <w:bottom w:val="nil"/>
                <w:right w:val="nil"/>
                <w:between w:val="nil"/>
              </w:pBdr>
              <w:spacing w:line="256" w:lineRule="auto"/>
              <w:ind w:right="103"/>
              <w:jc w:val="center"/>
              <w:rPr>
                <w:color w:val="000000"/>
                <w:sz w:val="24"/>
                <w:szCs w:val="24"/>
              </w:rPr>
            </w:pPr>
            <w:r>
              <w:rPr>
                <w:color w:val="000000"/>
                <w:sz w:val="24"/>
                <w:szCs w:val="24"/>
              </w:rPr>
              <w:t>M</w:t>
            </w:r>
          </w:p>
        </w:tc>
        <w:tc>
          <w:tcPr>
            <w:tcW w:w="975" w:type="dxa"/>
          </w:tcPr>
          <w:p w14:paraId="39704CF7"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901" w:type="dxa"/>
          </w:tcPr>
          <w:p w14:paraId="24457A35" w14:textId="77777777" w:rsidR="004F603C" w:rsidRDefault="00A46D5B">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M</w:t>
            </w:r>
          </w:p>
        </w:tc>
        <w:tc>
          <w:tcPr>
            <w:tcW w:w="1172" w:type="dxa"/>
          </w:tcPr>
          <w:p w14:paraId="186E1694" w14:textId="77777777" w:rsidR="004F603C" w:rsidRDefault="00A46D5B">
            <w:pPr>
              <w:pStyle w:val="Normal1"/>
              <w:pBdr>
                <w:top w:val="nil"/>
                <w:left w:val="nil"/>
                <w:bottom w:val="nil"/>
                <w:right w:val="nil"/>
                <w:between w:val="nil"/>
              </w:pBdr>
              <w:spacing w:line="256" w:lineRule="auto"/>
              <w:ind w:right="109"/>
              <w:jc w:val="center"/>
              <w:rPr>
                <w:color w:val="000000"/>
                <w:sz w:val="24"/>
                <w:szCs w:val="24"/>
              </w:rPr>
            </w:pPr>
            <w:r>
              <w:rPr>
                <w:color w:val="000000"/>
                <w:sz w:val="24"/>
                <w:szCs w:val="24"/>
              </w:rPr>
              <w:t>S</w:t>
            </w:r>
          </w:p>
        </w:tc>
      </w:tr>
    </w:tbl>
    <w:p w14:paraId="02BE203C" w14:textId="77777777" w:rsidR="004F603C" w:rsidRDefault="00A46D5B">
      <w:pPr>
        <w:pStyle w:val="Normal1"/>
        <w:pBdr>
          <w:top w:val="nil"/>
          <w:left w:val="nil"/>
          <w:bottom w:val="nil"/>
          <w:right w:val="nil"/>
          <w:between w:val="nil"/>
        </w:pBdr>
        <w:spacing w:line="268" w:lineRule="auto"/>
        <w:ind w:left="513"/>
        <w:rPr>
          <w:color w:val="000000"/>
          <w:sz w:val="24"/>
          <w:szCs w:val="24"/>
        </w:rPr>
        <w:sectPr w:rsidR="004F603C">
          <w:pgSz w:w="12240" w:h="15840"/>
          <w:pgMar w:top="1420" w:right="1040" w:bottom="540" w:left="1040" w:header="453" w:footer="350" w:gutter="0"/>
          <w:cols w:space="720"/>
        </w:sectPr>
      </w:pPr>
      <w:r>
        <w:rPr>
          <w:color w:val="000000"/>
          <w:sz w:val="24"/>
          <w:szCs w:val="24"/>
        </w:rPr>
        <w:t>*S-Strong; M-Medium; L-Low</w:t>
      </w:r>
      <w:r>
        <w:rPr>
          <w:noProof/>
          <w:lang w:val="en-IN" w:eastAsia="en-IN"/>
        </w:rPr>
        <w:drawing>
          <wp:anchor distT="0" distB="0" distL="0" distR="0" simplePos="0" relativeHeight="251651072" behindDoc="1" locked="0" layoutInCell="1" allowOverlap="1" wp14:anchorId="1A3E781C" wp14:editId="699296F9">
            <wp:simplePos x="0" y="0"/>
            <wp:positionH relativeFrom="column">
              <wp:posOffset>1083310</wp:posOffset>
            </wp:positionH>
            <wp:positionV relativeFrom="paragraph">
              <wp:posOffset>-2147569</wp:posOffset>
            </wp:positionV>
            <wp:extent cx="4284980" cy="3442969"/>
            <wp:effectExtent l="0" t="0" r="0" b="0"/>
            <wp:wrapNone/>
            <wp:docPr id="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52E74B6D" w14:textId="77777777" w:rsidR="004F603C" w:rsidRDefault="004F603C">
      <w:pPr>
        <w:pStyle w:val="Normal1"/>
        <w:pBdr>
          <w:top w:val="nil"/>
          <w:left w:val="nil"/>
          <w:bottom w:val="nil"/>
          <w:right w:val="nil"/>
          <w:between w:val="nil"/>
        </w:pBdr>
        <w:spacing w:line="276" w:lineRule="auto"/>
        <w:rPr>
          <w:color w:val="000000"/>
          <w:sz w:val="24"/>
          <w:szCs w:val="24"/>
        </w:rPr>
      </w:pPr>
    </w:p>
    <w:tbl>
      <w:tblPr>
        <w:tblStyle w:val="afff0"/>
        <w:tblW w:w="9742"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7"/>
        <w:gridCol w:w="995"/>
        <w:gridCol w:w="1075"/>
        <w:gridCol w:w="4995"/>
        <w:gridCol w:w="320"/>
        <w:gridCol w:w="444"/>
        <w:gridCol w:w="185"/>
        <w:gridCol w:w="355"/>
        <w:gridCol w:w="360"/>
        <w:gridCol w:w="456"/>
      </w:tblGrid>
      <w:tr w:rsidR="004F603C" w14:paraId="1548C687" w14:textId="77777777">
        <w:trPr>
          <w:cantSplit/>
          <w:trHeight w:val="463"/>
          <w:tblHeader/>
        </w:trPr>
        <w:tc>
          <w:tcPr>
            <w:tcW w:w="1552" w:type="dxa"/>
            <w:gridSpan w:val="2"/>
          </w:tcPr>
          <w:p w14:paraId="0E458632" w14:textId="77777777" w:rsidR="004F603C" w:rsidRDefault="00A46D5B">
            <w:pPr>
              <w:pStyle w:val="Normal1"/>
              <w:pBdr>
                <w:top w:val="nil"/>
                <w:left w:val="nil"/>
                <w:bottom w:val="nil"/>
                <w:right w:val="nil"/>
                <w:between w:val="nil"/>
              </w:pBdr>
              <w:spacing w:before="90"/>
              <w:ind w:left="105"/>
              <w:rPr>
                <w:b/>
                <w:color w:val="000000"/>
                <w:sz w:val="24"/>
                <w:szCs w:val="24"/>
              </w:rPr>
            </w:pPr>
            <w:r>
              <w:rPr>
                <w:b/>
                <w:color w:val="000000"/>
                <w:sz w:val="24"/>
                <w:szCs w:val="24"/>
              </w:rPr>
              <w:t>Course code</w:t>
            </w:r>
          </w:p>
        </w:tc>
        <w:tc>
          <w:tcPr>
            <w:tcW w:w="1075" w:type="dxa"/>
          </w:tcPr>
          <w:p w14:paraId="1C39DE5E" w14:textId="77777777" w:rsidR="004F603C" w:rsidRDefault="004F603C">
            <w:pPr>
              <w:pStyle w:val="Normal1"/>
              <w:pBdr>
                <w:top w:val="nil"/>
                <w:left w:val="nil"/>
                <w:bottom w:val="nil"/>
                <w:right w:val="nil"/>
                <w:between w:val="nil"/>
              </w:pBdr>
              <w:rPr>
                <w:color w:val="000000"/>
              </w:rPr>
            </w:pPr>
          </w:p>
        </w:tc>
        <w:tc>
          <w:tcPr>
            <w:tcW w:w="4995" w:type="dxa"/>
          </w:tcPr>
          <w:p w14:paraId="73148A72" w14:textId="77777777" w:rsidR="004F603C" w:rsidRDefault="00A46D5B">
            <w:pPr>
              <w:pStyle w:val="Normal1"/>
              <w:pBdr>
                <w:top w:val="nil"/>
                <w:left w:val="nil"/>
                <w:bottom w:val="nil"/>
                <w:right w:val="nil"/>
                <w:between w:val="nil"/>
              </w:pBdr>
              <w:spacing w:before="90"/>
              <w:ind w:left="1299"/>
              <w:rPr>
                <w:b/>
                <w:color w:val="000000"/>
                <w:sz w:val="24"/>
                <w:szCs w:val="24"/>
              </w:rPr>
            </w:pPr>
            <w:r>
              <w:rPr>
                <w:b/>
                <w:color w:val="000000"/>
                <w:sz w:val="24"/>
                <w:szCs w:val="24"/>
              </w:rPr>
              <w:t>URBAN SOCIOLOGY</w:t>
            </w:r>
          </w:p>
        </w:tc>
        <w:tc>
          <w:tcPr>
            <w:tcW w:w="764" w:type="dxa"/>
            <w:gridSpan w:val="2"/>
          </w:tcPr>
          <w:p w14:paraId="7610307F" w14:textId="77777777" w:rsidR="004F603C" w:rsidRDefault="00A46D5B">
            <w:pPr>
              <w:pStyle w:val="Normal1"/>
              <w:pBdr>
                <w:top w:val="nil"/>
                <w:left w:val="nil"/>
                <w:bottom w:val="nil"/>
                <w:right w:val="nil"/>
                <w:between w:val="nil"/>
              </w:pBdr>
              <w:spacing w:before="90"/>
              <w:ind w:left="4"/>
              <w:jc w:val="center"/>
              <w:rPr>
                <w:b/>
                <w:color w:val="000000"/>
                <w:sz w:val="24"/>
                <w:szCs w:val="24"/>
              </w:rPr>
            </w:pPr>
            <w:r>
              <w:rPr>
                <w:b/>
                <w:color w:val="000000"/>
                <w:sz w:val="24"/>
                <w:szCs w:val="24"/>
              </w:rPr>
              <w:t>L</w:t>
            </w:r>
          </w:p>
        </w:tc>
        <w:tc>
          <w:tcPr>
            <w:tcW w:w="540" w:type="dxa"/>
            <w:gridSpan w:val="2"/>
          </w:tcPr>
          <w:p w14:paraId="6621665B" w14:textId="77777777" w:rsidR="004F603C" w:rsidRDefault="00A46D5B">
            <w:pPr>
              <w:pStyle w:val="Normal1"/>
              <w:pBdr>
                <w:top w:val="nil"/>
                <w:left w:val="nil"/>
                <w:bottom w:val="nil"/>
                <w:right w:val="nil"/>
                <w:between w:val="nil"/>
              </w:pBdr>
              <w:spacing w:before="90"/>
              <w:ind w:left="130"/>
              <w:rPr>
                <w:b/>
                <w:color w:val="000000"/>
                <w:sz w:val="24"/>
                <w:szCs w:val="24"/>
              </w:rPr>
            </w:pPr>
            <w:r>
              <w:rPr>
                <w:b/>
                <w:color w:val="000000"/>
                <w:sz w:val="24"/>
                <w:szCs w:val="24"/>
              </w:rPr>
              <w:t>T</w:t>
            </w:r>
          </w:p>
        </w:tc>
        <w:tc>
          <w:tcPr>
            <w:tcW w:w="360" w:type="dxa"/>
          </w:tcPr>
          <w:p w14:paraId="2A609264" w14:textId="77777777" w:rsidR="004F603C" w:rsidRDefault="00A46D5B">
            <w:pPr>
              <w:pStyle w:val="Normal1"/>
              <w:pBdr>
                <w:top w:val="nil"/>
                <w:left w:val="nil"/>
                <w:bottom w:val="nil"/>
                <w:right w:val="nil"/>
                <w:between w:val="nil"/>
              </w:pBdr>
              <w:spacing w:before="90"/>
              <w:ind w:left="106"/>
              <w:rPr>
                <w:b/>
                <w:color w:val="000000"/>
                <w:sz w:val="24"/>
                <w:szCs w:val="24"/>
              </w:rPr>
            </w:pPr>
            <w:r>
              <w:rPr>
                <w:b/>
                <w:color w:val="000000"/>
                <w:sz w:val="24"/>
                <w:szCs w:val="24"/>
              </w:rPr>
              <w:t>P</w:t>
            </w:r>
          </w:p>
        </w:tc>
        <w:tc>
          <w:tcPr>
            <w:tcW w:w="456" w:type="dxa"/>
          </w:tcPr>
          <w:p w14:paraId="55DCDE4B" w14:textId="77777777" w:rsidR="004F603C" w:rsidRDefault="00A46D5B">
            <w:pPr>
              <w:pStyle w:val="Normal1"/>
              <w:pBdr>
                <w:top w:val="nil"/>
                <w:left w:val="nil"/>
                <w:bottom w:val="nil"/>
                <w:right w:val="nil"/>
                <w:between w:val="nil"/>
              </w:pBdr>
              <w:spacing w:before="90"/>
              <w:ind w:right="164"/>
              <w:jc w:val="right"/>
              <w:rPr>
                <w:b/>
                <w:color w:val="000000"/>
                <w:sz w:val="24"/>
                <w:szCs w:val="24"/>
              </w:rPr>
            </w:pPr>
            <w:r>
              <w:rPr>
                <w:b/>
                <w:color w:val="000000"/>
                <w:sz w:val="24"/>
                <w:szCs w:val="24"/>
              </w:rPr>
              <w:t>C</w:t>
            </w:r>
          </w:p>
        </w:tc>
      </w:tr>
      <w:tr w:rsidR="004F603C" w14:paraId="0DF89686" w14:textId="77777777">
        <w:trPr>
          <w:cantSplit/>
          <w:trHeight w:val="277"/>
          <w:tblHeader/>
        </w:trPr>
        <w:tc>
          <w:tcPr>
            <w:tcW w:w="2627" w:type="dxa"/>
            <w:gridSpan w:val="3"/>
          </w:tcPr>
          <w:p w14:paraId="23F4F65F" w14:textId="77777777" w:rsidR="004F603C" w:rsidRDefault="00A46D5B">
            <w:pPr>
              <w:pStyle w:val="Normal1"/>
              <w:pBdr>
                <w:top w:val="nil"/>
                <w:left w:val="nil"/>
                <w:bottom w:val="nil"/>
                <w:right w:val="nil"/>
                <w:between w:val="nil"/>
              </w:pBdr>
              <w:spacing w:before="10" w:line="248" w:lineRule="auto"/>
              <w:ind w:left="107"/>
              <w:rPr>
                <w:b/>
                <w:color w:val="000000"/>
              </w:rPr>
            </w:pPr>
            <w:r>
              <w:rPr>
                <w:b/>
                <w:color w:val="000000"/>
              </w:rPr>
              <w:t>Core/Elective/Supportive</w:t>
            </w:r>
          </w:p>
        </w:tc>
        <w:tc>
          <w:tcPr>
            <w:tcW w:w="4995" w:type="dxa"/>
          </w:tcPr>
          <w:p w14:paraId="079C5F60" w14:textId="77777777" w:rsidR="004F603C" w:rsidRDefault="00A46D5B">
            <w:pPr>
              <w:pStyle w:val="Normal1"/>
              <w:pBdr>
                <w:top w:val="nil"/>
                <w:left w:val="nil"/>
                <w:bottom w:val="nil"/>
                <w:right w:val="nil"/>
                <w:between w:val="nil"/>
              </w:pBdr>
              <w:spacing w:line="258" w:lineRule="auto"/>
              <w:ind w:left="219"/>
              <w:rPr>
                <w:b/>
                <w:color w:val="000000"/>
                <w:sz w:val="24"/>
                <w:szCs w:val="24"/>
              </w:rPr>
            </w:pPr>
            <w:r>
              <w:rPr>
                <w:b/>
                <w:color w:val="000000"/>
                <w:sz w:val="24"/>
                <w:szCs w:val="24"/>
              </w:rPr>
              <w:t>Core Paper X</w:t>
            </w:r>
          </w:p>
        </w:tc>
        <w:tc>
          <w:tcPr>
            <w:tcW w:w="764" w:type="dxa"/>
            <w:gridSpan w:val="2"/>
          </w:tcPr>
          <w:p w14:paraId="15039695" w14:textId="77777777" w:rsidR="004F603C" w:rsidRDefault="00CD448A">
            <w:pPr>
              <w:pStyle w:val="Normal1"/>
              <w:pBdr>
                <w:top w:val="nil"/>
                <w:left w:val="nil"/>
                <w:bottom w:val="nil"/>
                <w:right w:val="nil"/>
                <w:between w:val="nil"/>
              </w:pBdr>
              <w:spacing w:before="10" w:line="248" w:lineRule="auto"/>
              <w:ind w:left="7"/>
              <w:jc w:val="center"/>
              <w:rPr>
                <w:b/>
                <w:color w:val="000000"/>
              </w:rPr>
            </w:pPr>
            <w:r>
              <w:rPr>
                <w:b/>
                <w:color w:val="000000"/>
              </w:rPr>
              <w:t>6</w:t>
            </w:r>
          </w:p>
        </w:tc>
        <w:tc>
          <w:tcPr>
            <w:tcW w:w="540" w:type="dxa"/>
            <w:gridSpan w:val="2"/>
          </w:tcPr>
          <w:p w14:paraId="45B48827" w14:textId="77777777" w:rsidR="004F603C" w:rsidRDefault="004F603C">
            <w:pPr>
              <w:pStyle w:val="Normal1"/>
              <w:pBdr>
                <w:top w:val="nil"/>
                <w:left w:val="nil"/>
                <w:bottom w:val="nil"/>
                <w:right w:val="nil"/>
                <w:between w:val="nil"/>
              </w:pBdr>
              <w:rPr>
                <w:color w:val="000000"/>
                <w:sz w:val="20"/>
                <w:szCs w:val="20"/>
              </w:rPr>
            </w:pPr>
          </w:p>
        </w:tc>
        <w:tc>
          <w:tcPr>
            <w:tcW w:w="360" w:type="dxa"/>
          </w:tcPr>
          <w:p w14:paraId="39D81896" w14:textId="77777777" w:rsidR="004F603C" w:rsidRDefault="004F603C">
            <w:pPr>
              <w:pStyle w:val="Normal1"/>
              <w:pBdr>
                <w:top w:val="nil"/>
                <w:left w:val="nil"/>
                <w:bottom w:val="nil"/>
                <w:right w:val="nil"/>
                <w:between w:val="nil"/>
              </w:pBdr>
              <w:rPr>
                <w:color w:val="000000"/>
                <w:sz w:val="20"/>
                <w:szCs w:val="20"/>
              </w:rPr>
            </w:pPr>
          </w:p>
        </w:tc>
        <w:tc>
          <w:tcPr>
            <w:tcW w:w="456" w:type="dxa"/>
          </w:tcPr>
          <w:p w14:paraId="3233F2DB" w14:textId="77777777" w:rsidR="004F603C" w:rsidRDefault="00A46D5B">
            <w:pPr>
              <w:pStyle w:val="Normal1"/>
              <w:pBdr>
                <w:top w:val="nil"/>
                <w:left w:val="nil"/>
                <w:bottom w:val="nil"/>
                <w:right w:val="nil"/>
                <w:between w:val="nil"/>
              </w:pBdr>
              <w:spacing w:before="10" w:line="248" w:lineRule="auto"/>
              <w:ind w:right="114"/>
              <w:jc w:val="right"/>
              <w:rPr>
                <w:b/>
                <w:color w:val="000000"/>
              </w:rPr>
            </w:pPr>
            <w:r>
              <w:rPr>
                <w:b/>
                <w:color w:val="000000"/>
              </w:rPr>
              <w:t>4</w:t>
            </w:r>
          </w:p>
        </w:tc>
      </w:tr>
      <w:tr w:rsidR="004F603C" w14:paraId="0987182F" w14:textId="77777777">
        <w:trPr>
          <w:cantSplit/>
          <w:trHeight w:val="551"/>
          <w:tblHeader/>
        </w:trPr>
        <w:tc>
          <w:tcPr>
            <w:tcW w:w="2627" w:type="dxa"/>
            <w:gridSpan w:val="3"/>
          </w:tcPr>
          <w:p w14:paraId="14B359CA" w14:textId="77777777" w:rsidR="004F603C" w:rsidRDefault="00A46D5B">
            <w:pPr>
              <w:pStyle w:val="Normal1"/>
              <w:pBdr>
                <w:top w:val="nil"/>
                <w:left w:val="nil"/>
                <w:bottom w:val="nil"/>
                <w:right w:val="nil"/>
                <w:between w:val="nil"/>
              </w:pBdr>
              <w:spacing w:before="133"/>
              <w:ind w:left="220"/>
              <w:rPr>
                <w:b/>
                <w:color w:val="000000"/>
                <w:sz w:val="24"/>
                <w:szCs w:val="24"/>
              </w:rPr>
            </w:pPr>
            <w:r>
              <w:rPr>
                <w:b/>
                <w:color w:val="000000"/>
                <w:sz w:val="24"/>
                <w:szCs w:val="24"/>
              </w:rPr>
              <w:t>Pre-requisite</w:t>
            </w:r>
          </w:p>
        </w:tc>
        <w:tc>
          <w:tcPr>
            <w:tcW w:w="4995" w:type="dxa"/>
          </w:tcPr>
          <w:p w14:paraId="3F885C52" w14:textId="77777777" w:rsidR="004F603C" w:rsidRDefault="00A46D5B">
            <w:pPr>
              <w:pStyle w:val="Normal1"/>
              <w:pBdr>
                <w:top w:val="nil"/>
                <w:left w:val="nil"/>
                <w:bottom w:val="nil"/>
                <w:right w:val="nil"/>
                <w:between w:val="nil"/>
              </w:pBdr>
              <w:spacing w:before="133"/>
              <w:ind w:left="219"/>
              <w:rPr>
                <w:b/>
                <w:color w:val="000000"/>
                <w:sz w:val="24"/>
                <w:szCs w:val="24"/>
              </w:rPr>
            </w:pPr>
            <w:r>
              <w:rPr>
                <w:b/>
                <w:color w:val="000000"/>
                <w:sz w:val="24"/>
                <w:szCs w:val="24"/>
              </w:rPr>
              <w:t>Basic process of urbanization</w:t>
            </w:r>
          </w:p>
        </w:tc>
        <w:tc>
          <w:tcPr>
            <w:tcW w:w="949" w:type="dxa"/>
            <w:gridSpan w:val="3"/>
          </w:tcPr>
          <w:p w14:paraId="6D4A89A2" w14:textId="77777777" w:rsidR="004F603C" w:rsidRDefault="00A46D5B">
            <w:pPr>
              <w:pStyle w:val="Normal1"/>
              <w:pBdr>
                <w:top w:val="nil"/>
                <w:left w:val="nil"/>
                <w:bottom w:val="nil"/>
                <w:right w:val="nil"/>
                <w:between w:val="nil"/>
              </w:pBdr>
              <w:spacing w:line="276" w:lineRule="auto"/>
              <w:ind w:left="-2" w:right="53"/>
              <w:rPr>
                <w:b/>
                <w:color w:val="000000"/>
                <w:sz w:val="24"/>
                <w:szCs w:val="24"/>
              </w:rPr>
            </w:pPr>
            <w:r>
              <w:rPr>
                <w:b/>
                <w:color w:val="000000"/>
                <w:sz w:val="24"/>
                <w:szCs w:val="24"/>
              </w:rPr>
              <w:t>Syllabus Version</w:t>
            </w:r>
          </w:p>
        </w:tc>
        <w:tc>
          <w:tcPr>
            <w:tcW w:w="1171" w:type="dxa"/>
            <w:gridSpan w:val="3"/>
          </w:tcPr>
          <w:p w14:paraId="5F8EEF81" w14:textId="17C4E4EA" w:rsidR="004F603C" w:rsidRDefault="001C42F3">
            <w:pPr>
              <w:pStyle w:val="Normal1"/>
              <w:pBdr>
                <w:top w:val="nil"/>
                <w:left w:val="nil"/>
                <w:bottom w:val="nil"/>
                <w:right w:val="nil"/>
                <w:between w:val="nil"/>
              </w:pBdr>
              <w:spacing w:before="133"/>
              <w:ind w:left="106"/>
              <w:rPr>
                <w:b/>
                <w:color w:val="000000"/>
                <w:sz w:val="24"/>
                <w:szCs w:val="24"/>
              </w:rPr>
            </w:pPr>
            <w:r>
              <w:rPr>
                <w:b/>
                <w:color w:val="000000"/>
                <w:sz w:val="24"/>
                <w:szCs w:val="24"/>
              </w:rPr>
              <w:t>2025-26</w:t>
            </w:r>
          </w:p>
        </w:tc>
      </w:tr>
      <w:tr w:rsidR="004F603C" w14:paraId="00E6DE68" w14:textId="77777777">
        <w:trPr>
          <w:cantSplit/>
          <w:trHeight w:val="275"/>
          <w:tblHeader/>
        </w:trPr>
        <w:tc>
          <w:tcPr>
            <w:tcW w:w="9742" w:type="dxa"/>
            <w:gridSpan w:val="10"/>
          </w:tcPr>
          <w:p w14:paraId="1EB78144" w14:textId="77777777" w:rsidR="004F603C" w:rsidRDefault="00A46D5B">
            <w:pPr>
              <w:pStyle w:val="Normal1"/>
              <w:pBdr>
                <w:top w:val="nil"/>
                <w:left w:val="nil"/>
                <w:bottom w:val="nil"/>
                <w:right w:val="nil"/>
                <w:between w:val="nil"/>
              </w:pBdr>
              <w:spacing w:line="255" w:lineRule="auto"/>
              <w:ind w:left="107"/>
              <w:rPr>
                <w:b/>
                <w:color w:val="000000"/>
                <w:sz w:val="24"/>
                <w:szCs w:val="24"/>
              </w:rPr>
            </w:pPr>
            <w:r>
              <w:rPr>
                <w:b/>
                <w:color w:val="000000"/>
                <w:sz w:val="24"/>
                <w:szCs w:val="24"/>
              </w:rPr>
              <w:t>Course Objectives:</w:t>
            </w:r>
          </w:p>
        </w:tc>
      </w:tr>
      <w:tr w:rsidR="004F603C" w14:paraId="2C73F36F" w14:textId="77777777">
        <w:trPr>
          <w:cantSplit/>
          <w:trHeight w:val="2033"/>
          <w:tblHeader/>
        </w:trPr>
        <w:tc>
          <w:tcPr>
            <w:tcW w:w="9742" w:type="dxa"/>
            <w:gridSpan w:val="10"/>
          </w:tcPr>
          <w:p w14:paraId="33EEE0F2"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The main objectives of this course are to:</w:t>
            </w:r>
          </w:p>
          <w:p w14:paraId="6E388159" w14:textId="77777777" w:rsidR="004F603C" w:rsidRDefault="00A46D5B">
            <w:pPr>
              <w:pStyle w:val="Normal1"/>
              <w:numPr>
                <w:ilvl w:val="0"/>
                <w:numId w:val="27"/>
              </w:numPr>
              <w:pBdr>
                <w:top w:val="nil"/>
                <w:left w:val="nil"/>
                <w:bottom w:val="nil"/>
                <w:right w:val="nil"/>
                <w:between w:val="nil"/>
              </w:pBdr>
              <w:tabs>
                <w:tab w:val="left" w:pos="581"/>
              </w:tabs>
              <w:spacing w:before="101"/>
              <w:ind w:hanging="361"/>
              <w:rPr>
                <w:color w:val="000000"/>
              </w:rPr>
            </w:pPr>
            <w:r>
              <w:rPr>
                <w:color w:val="000000"/>
                <w:sz w:val="24"/>
                <w:szCs w:val="24"/>
              </w:rPr>
              <w:t>To identify the concepts urban sociology in India</w:t>
            </w:r>
          </w:p>
          <w:p w14:paraId="08C72C15" w14:textId="77777777" w:rsidR="004F603C" w:rsidRDefault="00A46D5B">
            <w:pPr>
              <w:pStyle w:val="Normal1"/>
              <w:numPr>
                <w:ilvl w:val="0"/>
                <w:numId w:val="27"/>
              </w:numPr>
              <w:pBdr>
                <w:top w:val="nil"/>
                <w:left w:val="nil"/>
                <w:bottom w:val="nil"/>
                <w:right w:val="nil"/>
                <w:between w:val="nil"/>
              </w:pBdr>
              <w:tabs>
                <w:tab w:val="left" w:pos="581"/>
              </w:tabs>
              <w:ind w:hanging="361"/>
              <w:rPr>
                <w:color w:val="000000"/>
              </w:rPr>
            </w:pPr>
            <w:r>
              <w:rPr>
                <w:color w:val="000000"/>
                <w:sz w:val="24"/>
                <w:szCs w:val="24"/>
              </w:rPr>
              <w:t>To Explain the various classification of urban Centre</w:t>
            </w:r>
          </w:p>
          <w:p w14:paraId="5BF2DD58" w14:textId="77777777" w:rsidR="004F603C" w:rsidRDefault="00A46D5B">
            <w:pPr>
              <w:pStyle w:val="Normal1"/>
              <w:numPr>
                <w:ilvl w:val="0"/>
                <w:numId w:val="27"/>
              </w:numPr>
              <w:pBdr>
                <w:top w:val="nil"/>
                <w:left w:val="nil"/>
                <w:bottom w:val="nil"/>
                <w:right w:val="nil"/>
                <w:between w:val="nil"/>
              </w:pBdr>
              <w:tabs>
                <w:tab w:val="left" w:pos="581"/>
              </w:tabs>
              <w:ind w:right="100"/>
              <w:rPr>
                <w:color w:val="000000"/>
              </w:rPr>
            </w:pPr>
            <w:r>
              <w:rPr>
                <w:color w:val="000000"/>
                <w:sz w:val="24"/>
                <w:szCs w:val="24"/>
              </w:rPr>
              <w:t>To demonstrate the intricacies of Urban life and develop skills in planning for urban management</w:t>
            </w:r>
          </w:p>
          <w:p w14:paraId="0F227042" w14:textId="77777777" w:rsidR="004F603C" w:rsidRDefault="00A46D5B">
            <w:pPr>
              <w:pStyle w:val="Normal1"/>
              <w:numPr>
                <w:ilvl w:val="0"/>
                <w:numId w:val="27"/>
              </w:numPr>
              <w:pBdr>
                <w:top w:val="nil"/>
                <w:left w:val="nil"/>
                <w:bottom w:val="nil"/>
                <w:right w:val="nil"/>
                <w:between w:val="nil"/>
              </w:pBdr>
              <w:tabs>
                <w:tab w:val="left" w:pos="581"/>
              </w:tabs>
              <w:ind w:hanging="361"/>
              <w:rPr>
                <w:color w:val="000000"/>
              </w:rPr>
            </w:pPr>
            <w:r>
              <w:rPr>
                <w:color w:val="000000"/>
                <w:sz w:val="24"/>
                <w:szCs w:val="24"/>
              </w:rPr>
              <w:t>To equip the learners with Sociological Skills to analyze the urban problems in India</w:t>
            </w:r>
          </w:p>
          <w:p w14:paraId="37394E0C" w14:textId="77777777" w:rsidR="004F603C" w:rsidRDefault="00A46D5B">
            <w:pPr>
              <w:pStyle w:val="Normal1"/>
              <w:numPr>
                <w:ilvl w:val="0"/>
                <w:numId w:val="27"/>
              </w:numPr>
              <w:pBdr>
                <w:top w:val="nil"/>
                <w:left w:val="nil"/>
                <w:bottom w:val="nil"/>
                <w:right w:val="nil"/>
                <w:between w:val="nil"/>
              </w:pBdr>
              <w:tabs>
                <w:tab w:val="left" w:pos="581"/>
              </w:tabs>
              <w:spacing w:line="264" w:lineRule="auto"/>
              <w:ind w:hanging="361"/>
              <w:rPr>
                <w:color w:val="000000"/>
              </w:rPr>
            </w:pPr>
            <w:r>
              <w:rPr>
                <w:color w:val="000000"/>
                <w:sz w:val="24"/>
                <w:szCs w:val="24"/>
              </w:rPr>
              <w:t>To critique and formulate solutions for various urban problem and societal development.</w:t>
            </w:r>
          </w:p>
        </w:tc>
      </w:tr>
      <w:tr w:rsidR="004F603C" w14:paraId="20F5D2B6" w14:textId="77777777">
        <w:trPr>
          <w:cantSplit/>
          <w:trHeight w:val="275"/>
          <w:tblHeader/>
        </w:trPr>
        <w:tc>
          <w:tcPr>
            <w:tcW w:w="9742" w:type="dxa"/>
            <w:gridSpan w:val="10"/>
          </w:tcPr>
          <w:p w14:paraId="774EB154" w14:textId="77777777" w:rsidR="004F603C" w:rsidRDefault="004F603C">
            <w:pPr>
              <w:pStyle w:val="Normal1"/>
              <w:pBdr>
                <w:top w:val="nil"/>
                <w:left w:val="nil"/>
                <w:bottom w:val="nil"/>
                <w:right w:val="nil"/>
                <w:between w:val="nil"/>
              </w:pBdr>
              <w:rPr>
                <w:color w:val="000000"/>
                <w:sz w:val="20"/>
                <w:szCs w:val="20"/>
              </w:rPr>
            </w:pPr>
          </w:p>
        </w:tc>
      </w:tr>
      <w:tr w:rsidR="004F603C" w14:paraId="75DB4B29" w14:textId="77777777">
        <w:trPr>
          <w:cantSplit/>
          <w:trHeight w:val="275"/>
          <w:tblHeader/>
        </w:trPr>
        <w:tc>
          <w:tcPr>
            <w:tcW w:w="9742" w:type="dxa"/>
            <w:gridSpan w:val="10"/>
          </w:tcPr>
          <w:p w14:paraId="11A158E0" w14:textId="77777777" w:rsidR="004F603C" w:rsidRDefault="00A46D5B">
            <w:pPr>
              <w:pStyle w:val="Normal1"/>
              <w:pBdr>
                <w:top w:val="nil"/>
                <w:left w:val="nil"/>
                <w:bottom w:val="nil"/>
                <w:right w:val="nil"/>
                <w:between w:val="nil"/>
              </w:pBdr>
              <w:spacing w:line="256" w:lineRule="auto"/>
              <w:ind w:left="107"/>
              <w:rPr>
                <w:b/>
                <w:color w:val="000000"/>
                <w:sz w:val="24"/>
                <w:szCs w:val="24"/>
              </w:rPr>
            </w:pPr>
            <w:r>
              <w:rPr>
                <w:b/>
                <w:color w:val="000000"/>
                <w:sz w:val="24"/>
                <w:szCs w:val="24"/>
              </w:rPr>
              <w:t>Expected Course Outcomes:</w:t>
            </w:r>
          </w:p>
        </w:tc>
      </w:tr>
      <w:tr w:rsidR="004F603C" w14:paraId="2A13473B" w14:textId="77777777">
        <w:trPr>
          <w:cantSplit/>
          <w:trHeight w:val="326"/>
          <w:tblHeader/>
        </w:trPr>
        <w:tc>
          <w:tcPr>
            <w:tcW w:w="9742" w:type="dxa"/>
            <w:gridSpan w:val="10"/>
          </w:tcPr>
          <w:p w14:paraId="78DF502A"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On the successful completion of the course, student will be able to:</w:t>
            </w:r>
          </w:p>
        </w:tc>
      </w:tr>
      <w:tr w:rsidR="004F603C" w14:paraId="536C8FE0" w14:textId="77777777">
        <w:trPr>
          <w:cantSplit/>
          <w:trHeight w:val="551"/>
          <w:tblHeader/>
        </w:trPr>
        <w:tc>
          <w:tcPr>
            <w:tcW w:w="557" w:type="dxa"/>
          </w:tcPr>
          <w:p w14:paraId="40A07288"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1</w:t>
            </w:r>
          </w:p>
        </w:tc>
        <w:tc>
          <w:tcPr>
            <w:tcW w:w="8369" w:type="dxa"/>
            <w:gridSpan w:val="7"/>
          </w:tcPr>
          <w:p w14:paraId="6656ABE9"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Develop better understanding on the Urban Sociology in India as well as</w:t>
            </w:r>
          </w:p>
          <w:p w14:paraId="260E080D"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Dimensions of Urban and city, to understand urbanism as a way of life.</w:t>
            </w:r>
          </w:p>
        </w:tc>
        <w:tc>
          <w:tcPr>
            <w:tcW w:w="816" w:type="dxa"/>
            <w:gridSpan w:val="2"/>
          </w:tcPr>
          <w:p w14:paraId="03579E9D"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K1</w:t>
            </w:r>
          </w:p>
        </w:tc>
      </w:tr>
      <w:tr w:rsidR="004F603C" w14:paraId="4AFD4ABB" w14:textId="77777777">
        <w:trPr>
          <w:cantSplit/>
          <w:trHeight w:val="321"/>
          <w:tblHeader/>
        </w:trPr>
        <w:tc>
          <w:tcPr>
            <w:tcW w:w="557" w:type="dxa"/>
          </w:tcPr>
          <w:p w14:paraId="06D86FFA"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2</w:t>
            </w:r>
          </w:p>
        </w:tc>
        <w:tc>
          <w:tcPr>
            <w:tcW w:w="8369" w:type="dxa"/>
            <w:gridSpan w:val="7"/>
          </w:tcPr>
          <w:p w14:paraId="384C7701"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 xml:space="preserve">Formulate </w:t>
            </w:r>
            <w:proofErr w:type="gramStart"/>
            <w:r>
              <w:rPr>
                <w:color w:val="000000"/>
                <w:sz w:val="24"/>
                <w:szCs w:val="24"/>
              </w:rPr>
              <w:t>analysis based</w:t>
            </w:r>
            <w:proofErr w:type="gramEnd"/>
            <w:r>
              <w:rPr>
                <w:color w:val="000000"/>
                <w:sz w:val="24"/>
                <w:szCs w:val="24"/>
              </w:rPr>
              <w:t xml:space="preserve"> classifications of urban </w:t>
            </w:r>
            <w:proofErr w:type="spellStart"/>
            <w:r>
              <w:rPr>
                <w:color w:val="000000"/>
                <w:sz w:val="24"/>
                <w:szCs w:val="24"/>
              </w:rPr>
              <w:t>centres</w:t>
            </w:r>
            <w:proofErr w:type="spellEnd"/>
            <w:r>
              <w:rPr>
                <w:color w:val="000000"/>
                <w:sz w:val="24"/>
                <w:szCs w:val="24"/>
              </w:rPr>
              <w:t xml:space="preserve"> and urban life in India.</w:t>
            </w:r>
          </w:p>
        </w:tc>
        <w:tc>
          <w:tcPr>
            <w:tcW w:w="816" w:type="dxa"/>
            <w:gridSpan w:val="2"/>
          </w:tcPr>
          <w:p w14:paraId="687E2924"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K3</w:t>
            </w:r>
          </w:p>
        </w:tc>
      </w:tr>
      <w:tr w:rsidR="004F603C" w14:paraId="320294FE" w14:textId="77777777">
        <w:trPr>
          <w:cantSplit/>
          <w:trHeight w:val="551"/>
          <w:tblHeader/>
        </w:trPr>
        <w:tc>
          <w:tcPr>
            <w:tcW w:w="557" w:type="dxa"/>
          </w:tcPr>
          <w:p w14:paraId="7228BD0D"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3</w:t>
            </w:r>
          </w:p>
        </w:tc>
        <w:tc>
          <w:tcPr>
            <w:tcW w:w="8369" w:type="dxa"/>
            <w:gridSpan w:val="7"/>
          </w:tcPr>
          <w:p w14:paraId="1FE982C0"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Apply knowledge on the urban problems and solutions so as to pave the way for</w:t>
            </w:r>
          </w:p>
          <w:p w14:paraId="5C49D04C"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urban planning and urban management in India.</w:t>
            </w:r>
          </w:p>
        </w:tc>
        <w:tc>
          <w:tcPr>
            <w:tcW w:w="816" w:type="dxa"/>
            <w:gridSpan w:val="2"/>
          </w:tcPr>
          <w:p w14:paraId="16C8D791"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K4</w:t>
            </w:r>
          </w:p>
        </w:tc>
      </w:tr>
      <w:tr w:rsidR="004F603C" w14:paraId="7139E4D6" w14:textId="77777777">
        <w:trPr>
          <w:cantSplit/>
          <w:trHeight w:val="323"/>
          <w:tblHeader/>
        </w:trPr>
        <w:tc>
          <w:tcPr>
            <w:tcW w:w="557" w:type="dxa"/>
          </w:tcPr>
          <w:p w14:paraId="281A9A68"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4</w:t>
            </w:r>
          </w:p>
        </w:tc>
        <w:tc>
          <w:tcPr>
            <w:tcW w:w="8369" w:type="dxa"/>
            <w:gridSpan w:val="7"/>
          </w:tcPr>
          <w:p w14:paraId="1FA26239"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Demonstrate knowledge about urban life in India.</w:t>
            </w:r>
          </w:p>
        </w:tc>
        <w:tc>
          <w:tcPr>
            <w:tcW w:w="816" w:type="dxa"/>
            <w:gridSpan w:val="2"/>
          </w:tcPr>
          <w:p w14:paraId="339EE166"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K5</w:t>
            </w:r>
          </w:p>
        </w:tc>
      </w:tr>
      <w:tr w:rsidR="004F603C" w14:paraId="2D5FA7D6" w14:textId="77777777">
        <w:trPr>
          <w:cantSplit/>
          <w:trHeight w:val="551"/>
          <w:tblHeader/>
        </w:trPr>
        <w:tc>
          <w:tcPr>
            <w:tcW w:w="557" w:type="dxa"/>
          </w:tcPr>
          <w:p w14:paraId="550CDD54"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5</w:t>
            </w:r>
          </w:p>
        </w:tc>
        <w:tc>
          <w:tcPr>
            <w:tcW w:w="8369" w:type="dxa"/>
            <w:gridSpan w:val="7"/>
          </w:tcPr>
          <w:p w14:paraId="6993B575"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Gain the skills for analyzing and formulating long-lasting solution to urban</w:t>
            </w:r>
          </w:p>
          <w:p w14:paraId="62A53074"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problems.</w:t>
            </w:r>
          </w:p>
        </w:tc>
        <w:tc>
          <w:tcPr>
            <w:tcW w:w="816" w:type="dxa"/>
            <w:gridSpan w:val="2"/>
          </w:tcPr>
          <w:p w14:paraId="7640C201"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K3</w:t>
            </w:r>
          </w:p>
        </w:tc>
      </w:tr>
      <w:tr w:rsidR="004F603C" w14:paraId="7951CB1D" w14:textId="77777777">
        <w:trPr>
          <w:cantSplit/>
          <w:trHeight w:val="321"/>
          <w:tblHeader/>
        </w:trPr>
        <w:tc>
          <w:tcPr>
            <w:tcW w:w="9742" w:type="dxa"/>
            <w:gridSpan w:val="10"/>
          </w:tcPr>
          <w:p w14:paraId="49B67FCE"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b/>
                <w:color w:val="000000"/>
                <w:sz w:val="24"/>
                <w:szCs w:val="24"/>
              </w:rPr>
              <w:t xml:space="preserve">K1 </w:t>
            </w:r>
            <w:r>
              <w:rPr>
                <w:color w:val="000000"/>
                <w:sz w:val="24"/>
                <w:szCs w:val="24"/>
              </w:rPr>
              <w:t xml:space="preserve">- Remember; </w:t>
            </w:r>
            <w:r>
              <w:rPr>
                <w:b/>
                <w:color w:val="000000"/>
                <w:sz w:val="24"/>
                <w:szCs w:val="24"/>
              </w:rPr>
              <w:t xml:space="preserve">K2 </w:t>
            </w:r>
            <w:r>
              <w:rPr>
                <w:color w:val="000000"/>
                <w:sz w:val="24"/>
                <w:szCs w:val="24"/>
              </w:rPr>
              <w:t xml:space="preserve">- Understand; </w:t>
            </w:r>
            <w:r>
              <w:rPr>
                <w:b/>
                <w:color w:val="000000"/>
                <w:sz w:val="24"/>
                <w:szCs w:val="24"/>
              </w:rPr>
              <w:t xml:space="preserve">K3 </w:t>
            </w:r>
            <w:r>
              <w:rPr>
                <w:color w:val="000000"/>
                <w:sz w:val="24"/>
                <w:szCs w:val="24"/>
              </w:rPr>
              <w:t xml:space="preserve">- Apply; </w:t>
            </w:r>
            <w:r>
              <w:rPr>
                <w:b/>
                <w:color w:val="000000"/>
                <w:sz w:val="24"/>
                <w:szCs w:val="24"/>
              </w:rPr>
              <w:t xml:space="preserve">K4 </w:t>
            </w:r>
            <w:r>
              <w:rPr>
                <w:color w:val="000000"/>
                <w:sz w:val="24"/>
                <w:szCs w:val="24"/>
              </w:rPr>
              <w:t xml:space="preserve">- Analyze; </w:t>
            </w:r>
            <w:r>
              <w:rPr>
                <w:b/>
                <w:color w:val="000000"/>
                <w:sz w:val="24"/>
                <w:szCs w:val="24"/>
              </w:rPr>
              <w:t xml:space="preserve">K5 </w:t>
            </w:r>
            <w:r>
              <w:rPr>
                <w:color w:val="000000"/>
                <w:sz w:val="24"/>
                <w:szCs w:val="24"/>
              </w:rPr>
              <w:t xml:space="preserve">- Evaluate; </w:t>
            </w:r>
            <w:r>
              <w:rPr>
                <w:b/>
                <w:color w:val="000000"/>
                <w:sz w:val="24"/>
                <w:szCs w:val="24"/>
              </w:rPr>
              <w:t xml:space="preserve">K6 </w:t>
            </w:r>
            <w:r>
              <w:rPr>
                <w:color w:val="000000"/>
                <w:sz w:val="24"/>
                <w:szCs w:val="24"/>
              </w:rPr>
              <w:t>– Create</w:t>
            </w:r>
          </w:p>
        </w:tc>
      </w:tr>
      <w:tr w:rsidR="004F603C" w14:paraId="1A9256F2" w14:textId="77777777">
        <w:trPr>
          <w:cantSplit/>
          <w:trHeight w:val="275"/>
          <w:tblHeader/>
        </w:trPr>
        <w:tc>
          <w:tcPr>
            <w:tcW w:w="9742" w:type="dxa"/>
            <w:gridSpan w:val="10"/>
          </w:tcPr>
          <w:p w14:paraId="51EA0A1A" w14:textId="77777777" w:rsidR="004F603C" w:rsidRDefault="004F603C">
            <w:pPr>
              <w:pStyle w:val="Normal1"/>
              <w:pBdr>
                <w:top w:val="nil"/>
                <w:left w:val="nil"/>
                <w:bottom w:val="nil"/>
                <w:right w:val="nil"/>
                <w:between w:val="nil"/>
              </w:pBdr>
              <w:rPr>
                <w:color w:val="000000"/>
                <w:sz w:val="20"/>
                <w:szCs w:val="20"/>
              </w:rPr>
            </w:pPr>
          </w:p>
        </w:tc>
      </w:tr>
      <w:tr w:rsidR="004F603C" w14:paraId="49E8E13F" w14:textId="77777777">
        <w:trPr>
          <w:cantSplit/>
          <w:trHeight w:val="275"/>
          <w:tblHeader/>
        </w:trPr>
        <w:tc>
          <w:tcPr>
            <w:tcW w:w="1552" w:type="dxa"/>
            <w:gridSpan w:val="2"/>
          </w:tcPr>
          <w:p w14:paraId="7B1E5109"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Unit:1</w:t>
            </w:r>
          </w:p>
        </w:tc>
        <w:tc>
          <w:tcPr>
            <w:tcW w:w="6390" w:type="dxa"/>
            <w:gridSpan w:val="3"/>
          </w:tcPr>
          <w:p w14:paraId="5517BF47" w14:textId="77777777" w:rsidR="004F603C" w:rsidRDefault="00A46D5B">
            <w:pPr>
              <w:pStyle w:val="Normal1"/>
              <w:pBdr>
                <w:top w:val="nil"/>
                <w:left w:val="nil"/>
                <w:bottom w:val="nil"/>
                <w:right w:val="nil"/>
                <w:between w:val="nil"/>
              </w:pBdr>
              <w:spacing w:line="256" w:lineRule="auto"/>
              <w:ind w:left="215" w:right="210"/>
              <w:jc w:val="center"/>
              <w:rPr>
                <w:b/>
                <w:color w:val="000000"/>
                <w:sz w:val="24"/>
                <w:szCs w:val="24"/>
              </w:rPr>
            </w:pPr>
            <w:r>
              <w:rPr>
                <w:b/>
                <w:color w:val="000000"/>
                <w:sz w:val="24"/>
                <w:szCs w:val="24"/>
              </w:rPr>
              <w:t>INTRODUCTION</w:t>
            </w:r>
          </w:p>
        </w:tc>
        <w:tc>
          <w:tcPr>
            <w:tcW w:w="1800" w:type="dxa"/>
            <w:gridSpan w:val="5"/>
          </w:tcPr>
          <w:p w14:paraId="0B11EE1F" w14:textId="77777777" w:rsidR="004F603C" w:rsidRDefault="00A46D5B">
            <w:pPr>
              <w:pStyle w:val="Normal1"/>
              <w:pBdr>
                <w:top w:val="nil"/>
                <w:left w:val="nil"/>
                <w:bottom w:val="nil"/>
                <w:right w:val="nil"/>
                <w:between w:val="nil"/>
              </w:pBdr>
              <w:spacing w:line="256" w:lineRule="auto"/>
              <w:ind w:left="408"/>
              <w:rPr>
                <w:b/>
                <w:color w:val="000000"/>
                <w:sz w:val="24"/>
                <w:szCs w:val="24"/>
              </w:rPr>
            </w:pPr>
            <w:r>
              <w:rPr>
                <w:b/>
                <w:color w:val="000000"/>
                <w:sz w:val="24"/>
                <w:szCs w:val="24"/>
              </w:rPr>
              <w:t>12 -- hours</w:t>
            </w:r>
          </w:p>
        </w:tc>
      </w:tr>
      <w:tr w:rsidR="004F603C" w14:paraId="19A54F61" w14:textId="77777777">
        <w:trPr>
          <w:cantSplit/>
          <w:trHeight w:val="1105"/>
          <w:tblHeader/>
        </w:trPr>
        <w:tc>
          <w:tcPr>
            <w:tcW w:w="9742" w:type="dxa"/>
            <w:gridSpan w:val="10"/>
          </w:tcPr>
          <w:p w14:paraId="0615FA64" w14:textId="77777777" w:rsidR="004F603C" w:rsidRDefault="00A46D5B">
            <w:pPr>
              <w:pStyle w:val="Normal1"/>
              <w:pBdr>
                <w:top w:val="nil"/>
                <w:left w:val="nil"/>
                <w:bottom w:val="nil"/>
                <w:right w:val="nil"/>
                <w:between w:val="nil"/>
              </w:pBdr>
              <w:ind w:left="107" w:right="209"/>
              <w:jc w:val="both"/>
              <w:rPr>
                <w:color w:val="000000"/>
                <w:sz w:val="24"/>
                <w:szCs w:val="24"/>
              </w:rPr>
            </w:pPr>
            <w:r>
              <w:rPr>
                <w:color w:val="000000"/>
                <w:sz w:val="24"/>
                <w:szCs w:val="24"/>
              </w:rPr>
              <w:t>Definition – origin and scope of urban sociology – rural-urban differences – rural-urban typology study of urban sociology in India – concept of urban, urban locality – urban agglomeration, urbanism – urbanism as a way of life. Urbanization: Definition – Process – Impacts of</w:t>
            </w:r>
          </w:p>
          <w:p w14:paraId="14339344"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urbanization.</w:t>
            </w:r>
          </w:p>
        </w:tc>
      </w:tr>
      <w:tr w:rsidR="004F603C" w14:paraId="1DD6B3DF" w14:textId="77777777">
        <w:trPr>
          <w:cantSplit/>
          <w:trHeight w:val="275"/>
          <w:tblHeader/>
        </w:trPr>
        <w:tc>
          <w:tcPr>
            <w:tcW w:w="9742" w:type="dxa"/>
            <w:gridSpan w:val="10"/>
          </w:tcPr>
          <w:p w14:paraId="75E2EE23" w14:textId="77777777" w:rsidR="004F603C" w:rsidRDefault="004F603C">
            <w:pPr>
              <w:pStyle w:val="Normal1"/>
              <w:pBdr>
                <w:top w:val="nil"/>
                <w:left w:val="nil"/>
                <w:bottom w:val="nil"/>
                <w:right w:val="nil"/>
                <w:between w:val="nil"/>
              </w:pBdr>
              <w:rPr>
                <w:color w:val="000000"/>
                <w:sz w:val="20"/>
                <w:szCs w:val="20"/>
              </w:rPr>
            </w:pPr>
          </w:p>
        </w:tc>
      </w:tr>
      <w:tr w:rsidR="004F603C" w14:paraId="20C91898" w14:textId="77777777">
        <w:trPr>
          <w:cantSplit/>
          <w:trHeight w:val="275"/>
          <w:tblHeader/>
        </w:trPr>
        <w:tc>
          <w:tcPr>
            <w:tcW w:w="1552" w:type="dxa"/>
            <w:gridSpan w:val="2"/>
          </w:tcPr>
          <w:p w14:paraId="50BF2EED"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Unit:2</w:t>
            </w:r>
          </w:p>
        </w:tc>
        <w:tc>
          <w:tcPr>
            <w:tcW w:w="6390" w:type="dxa"/>
            <w:gridSpan w:val="3"/>
          </w:tcPr>
          <w:p w14:paraId="51782DC9" w14:textId="77777777" w:rsidR="004F603C" w:rsidRDefault="00A46D5B">
            <w:pPr>
              <w:pStyle w:val="Normal1"/>
              <w:pBdr>
                <w:top w:val="nil"/>
                <w:left w:val="nil"/>
                <w:bottom w:val="nil"/>
                <w:right w:val="nil"/>
                <w:between w:val="nil"/>
              </w:pBdr>
              <w:spacing w:line="256" w:lineRule="auto"/>
              <w:ind w:left="215" w:right="212"/>
              <w:jc w:val="center"/>
              <w:rPr>
                <w:b/>
                <w:color w:val="000000"/>
                <w:sz w:val="24"/>
                <w:szCs w:val="24"/>
              </w:rPr>
            </w:pPr>
            <w:r>
              <w:rPr>
                <w:b/>
                <w:color w:val="000000"/>
                <w:sz w:val="24"/>
                <w:szCs w:val="24"/>
              </w:rPr>
              <w:t>URBAN ECOLOGY</w:t>
            </w:r>
          </w:p>
        </w:tc>
        <w:tc>
          <w:tcPr>
            <w:tcW w:w="1800" w:type="dxa"/>
            <w:gridSpan w:val="5"/>
          </w:tcPr>
          <w:p w14:paraId="0A81633F" w14:textId="77777777" w:rsidR="004F603C" w:rsidRDefault="00A46D5B">
            <w:pPr>
              <w:pStyle w:val="Normal1"/>
              <w:pBdr>
                <w:top w:val="nil"/>
                <w:left w:val="nil"/>
                <w:bottom w:val="nil"/>
                <w:right w:val="nil"/>
                <w:between w:val="nil"/>
              </w:pBdr>
              <w:spacing w:line="256" w:lineRule="auto"/>
              <w:ind w:left="408"/>
              <w:rPr>
                <w:b/>
                <w:color w:val="000000"/>
                <w:sz w:val="24"/>
                <w:szCs w:val="24"/>
              </w:rPr>
            </w:pPr>
            <w:r>
              <w:rPr>
                <w:b/>
                <w:color w:val="000000"/>
                <w:sz w:val="24"/>
                <w:szCs w:val="24"/>
              </w:rPr>
              <w:t>10 -- hours</w:t>
            </w:r>
          </w:p>
        </w:tc>
      </w:tr>
      <w:tr w:rsidR="004F603C" w14:paraId="071AD4EB" w14:textId="77777777">
        <w:trPr>
          <w:cantSplit/>
          <w:trHeight w:val="551"/>
          <w:tblHeader/>
        </w:trPr>
        <w:tc>
          <w:tcPr>
            <w:tcW w:w="9742" w:type="dxa"/>
            <w:gridSpan w:val="10"/>
          </w:tcPr>
          <w:p w14:paraId="5DC1353E"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Definition – Elements of ecology – Ecological theories – Factorial ecology – Social area analysis</w:t>
            </w:r>
          </w:p>
          <w:p w14:paraId="582463F0"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 Social indicators of movement.</w:t>
            </w:r>
          </w:p>
        </w:tc>
      </w:tr>
      <w:tr w:rsidR="004F603C" w14:paraId="2710EA91" w14:textId="77777777">
        <w:trPr>
          <w:cantSplit/>
          <w:trHeight w:val="276"/>
          <w:tblHeader/>
        </w:trPr>
        <w:tc>
          <w:tcPr>
            <w:tcW w:w="9742" w:type="dxa"/>
            <w:gridSpan w:val="10"/>
          </w:tcPr>
          <w:p w14:paraId="2B66EFF9" w14:textId="77777777" w:rsidR="004F603C" w:rsidRDefault="004F603C">
            <w:pPr>
              <w:pStyle w:val="Normal1"/>
              <w:pBdr>
                <w:top w:val="nil"/>
                <w:left w:val="nil"/>
                <w:bottom w:val="nil"/>
                <w:right w:val="nil"/>
                <w:between w:val="nil"/>
              </w:pBdr>
              <w:rPr>
                <w:color w:val="000000"/>
                <w:sz w:val="20"/>
                <w:szCs w:val="20"/>
              </w:rPr>
            </w:pPr>
          </w:p>
        </w:tc>
      </w:tr>
      <w:tr w:rsidR="004F603C" w14:paraId="518A5B7F" w14:textId="77777777">
        <w:trPr>
          <w:cantSplit/>
          <w:trHeight w:val="275"/>
          <w:tblHeader/>
        </w:trPr>
        <w:tc>
          <w:tcPr>
            <w:tcW w:w="1552" w:type="dxa"/>
            <w:gridSpan w:val="2"/>
          </w:tcPr>
          <w:p w14:paraId="4F037E9D"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Unit:3</w:t>
            </w:r>
          </w:p>
        </w:tc>
        <w:tc>
          <w:tcPr>
            <w:tcW w:w="6390" w:type="dxa"/>
            <w:gridSpan w:val="3"/>
          </w:tcPr>
          <w:p w14:paraId="541D20E1" w14:textId="77777777" w:rsidR="004F603C" w:rsidRDefault="00A46D5B">
            <w:pPr>
              <w:pStyle w:val="Normal1"/>
              <w:pBdr>
                <w:top w:val="nil"/>
                <w:left w:val="nil"/>
                <w:bottom w:val="nil"/>
                <w:right w:val="nil"/>
                <w:between w:val="nil"/>
              </w:pBdr>
              <w:spacing w:line="256" w:lineRule="auto"/>
              <w:ind w:left="1993"/>
              <w:rPr>
                <w:b/>
                <w:color w:val="000000"/>
                <w:sz w:val="24"/>
                <w:szCs w:val="24"/>
              </w:rPr>
            </w:pPr>
            <w:r>
              <w:rPr>
                <w:b/>
                <w:color w:val="000000"/>
                <w:sz w:val="24"/>
                <w:szCs w:val="24"/>
              </w:rPr>
              <w:t>GROWTH OF CITIES</w:t>
            </w:r>
          </w:p>
        </w:tc>
        <w:tc>
          <w:tcPr>
            <w:tcW w:w="1800" w:type="dxa"/>
            <w:gridSpan w:val="5"/>
          </w:tcPr>
          <w:p w14:paraId="7C833B64" w14:textId="77777777" w:rsidR="004F603C" w:rsidRDefault="00A46D5B">
            <w:pPr>
              <w:pStyle w:val="Normal1"/>
              <w:pBdr>
                <w:top w:val="nil"/>
                <w:left w:val="nil"/>
                <w:bottom w:val="nil"/>
                <w:right w:val="nil"/>
                <w:between w:val="nil"/>
              </w:pBdr>
              <w:spacing w:line="256" w:lineRule="auto"/>
              <w:ind w:left="408"/>
              <w:rPr>
                <w:b/>
                <w:color w:val="000000"/>
                <w:sz w:val="24"/>
                <w:szCs w:val="24"/>
              </w:rPr>
            </w:pPr>
            <w:r>
              <w:rPr>
                <w:b/>
                <w:color w:val="000000"/>
                <w:sz w:val="24"/>
                <w:szCs w:val="24"/>
              </w:rPr>
              <w:t>10 -- hours</w:t>
            </w:r>
          </w:p>
        </w:tc>
      </w:tr>
      <w:tr w:rsidR="004F603C" w14:paraId="3F76F3C1" w14:textId="77777777">
        <w:trPr>
          <w:cantSplit/>
          <w:trHeight w:val="551"/>
          <w:tblHeader/>
        </w:trPr>
        <w:tc>
          <w:tcPr>
            <w:tcW w:w="9742" w:type="dxa"/>
            <w:gridSpan w:val="10"/>
          </w:tcPr>
          <w:p w14:paraId="43E4EDD4"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Pre – industrial and industrial cities – City: Definition – causes for the growth of cities. Types of</w:t>
            </w:r>
          </w:p>
          <w:p w14:paraId="4084BDED"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cities – metropolis – megalopolis – rural urbanization – conurbation.</w:t>
            </w:r>
          </w:p>
        </w:tc>
      </w:tr>
      <w:tr w:rsidR="004F603C" w14:paraId="210E4B4E" w14:textId="77777777">
        <w:trPr>
          <w:cantSplit/>
          <w:trHeight w:val="278"/>
          <w:tblHeader/>
        </w:trPr>
        <w:tc>
          <w:tcPr>
            <w:tcW w:w="9742" w:type="dxa"/>
            <w:gridSpan w:val="10"/>
          </w:tcPr>
          <w:p w14:paraId="517217F7" w14:textId="77777777" w:rsidR="004F603C" w:rsidRDefault="004F603C">
            <w:pPr>
              <w:pStyle w:val="Normal1"/>
              <w:pBdr>
                <w:top w:val="nil"/>
                <w:left w:val="nil"/>
                <w:bottom w:val="nil"/>
                <w:right w:val="nil"/>
                <w:between w:val="nil"/>
              </w:pBdr>
              <w:rPr>
                <w:color w:val="000000"/>
                <w:sz w:val="20"/>
                <w:szCs w:val="20"/>
              </w:rPr>
            </w:pPr>
          </w:p>
        </w:tc>
      </w:tr>
      <w:tr w:rsidR="004F603C" w14:paraId="5A058E24" w14:textId="77777777">
        <w:trPr>
          <w:cantSplit/>
          <w:trHeight w:val="275"/>
          <w:tblHeader/>
        </w:trPr>
        <w:tc>
          <w:tcPr>
            <w:tcW w:w="1552" w:type="dxa"/>
            <w:gridSpan w:val="2"/>
          </w:tcPr>
          <w:p w14:paraId="3C6BAA61"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Unit:4</w:t>
            </w:r>
          </w:p>
        </w:tc>
        <w:tc>
          <w:tcPr>
            <w:tcW w:w="6390" w:type="dxa"/>
            <w:gridSpan w:val="3"/>
          </w:tcPr>
          <w:p w14:paraId="09742A2D" w14:textId="77777777" w:rsidR="004F603C" w:rsidRDefault="00A46D5B">
            <w:pPr>
              <w:pStyle w:val="Normal1"/>
              <w:pBdr>
                <w:top w:val="nil"/>
                <w:left w:val="nil"/>
                <w:bottom w:val="nil"/>
                <w:right w:val="nil"/>
                <w:between w:val="nil"/>
              </w:pBdr>
              <w:spacing w:line="256" w:lineRule="auto"/>
              <w:ind w:left="215" w:right="212"/>
              <w:jc w:val="center"/>
              <w:rPr>
                <w:b/>
                <w:color w:val="000000"/>
                <w:sz w:val="24"/>
                <w:szCs w:val="24"/>
              </w:rPr>
            </w:pPr>
            <w:r>
              <w:rPr>
                <w:b/>
                <w:color w:val="000000"/>
                <w:sz w:val="24"/>
                <w:szCs w:val="24"/>
              </w:rPr>
              <w:t>URBAN PROBLEMS</w:t>
            </w:r>
          </w:p>
        </w:tc>
        <w:tc>
          <w:tcPr>
            <w:tcW w:w="1800" w:type="dxa"/>
            <w:gridSpan w:val="5"/>
          </w:tcPr>
          <w:p w14:paraId="4882B925" w14:textId="77777777" w:rsidR="004F603C" w:rsidRDefault="00A46D5B">
            <w:pPr>
              <w:pStyle w:val="Normal1"/>
              <w:pBdr>
                <w:top w:val="nil"/>
                <w:left w:val="nil"/>
                <w:bottom w:val="nil"/>
                <w:right w:val="nil"/>
                <w:between w:val="nil"/>
              </w:pBdr>
              <w:spacing w:line="256" w:lineRule="auto"/>
              <w:ind w:left="408"/>
              <w:rPr>
                <w:b/>
                <w:color w:val="000000"/>
                <w:sz w:val="24"/>
                <w:szCs w:val="24"/>
              </w:rPr>
            </w:pPr>
            <w:r>
              <w:rPr>
                <w:b/>
                <w:color w:val="000000"/>
                <w:sz w:val="24"/>
                <w:szCs w:val="24"/>
              </w:rPr>
              <w:t>10 -- hours</w:t>
            </w:r>
          </w:p>
        </w:tc>
      </w:tr>
      <w:tr w:rsidR="004F603C" w14:paraId="6BDEBE28" w14:textId="77777777">
        <w:trPr>
          <w:cantSplit/>
          <w:trHeight w:val="551"/>
          <w:tblHeader/>
        </w:trPr>
        <w:tc>
          <w:tcPr>
            <w:tcW w:w="9742" w:type="dxa"/>
            <w:gridSpan w:val="10"/>
          </w:tcPr>
          <w:p w14:paraId="222AE2C8"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Crime – juvenile delinquency – beggary –poverty and unemployment – housing and slums –</w:t>
            </w:r>
          </w:p>
          <w:p w14:paraId="624AD51E"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pollution – water supply.</w:t>
            </w:r>
          </w:p>
        </w:tc>
      </w:tr>
      <w:tr w:rsidR="004F603C" w14:paraId="261252E5" w14:textId="77777777">
        <w:trPr>
          <w:cantSplit/>
          <w:trHeight w:val="275"/>
          <w:tblHeader/>
        </w:trPr>
        <w:tc>
          <w:tcPr>
            <w:tcW w:w="9742" w:type="dxa"/>
            <w:gridSpan w:val="10"/>
          </w:tcPr>
          <w:p w14:paraId="5B31F1B3" w14:textId="77777777" w:rsidR="004F603C" w:rsidRDefault="004F603C">
            <w:pPr>
              <w:pStyle w:val="Normal1"/>
              <w:pBdr>
                <w:top w:val="nil"/>
                <w:left w:val="nil"/>
                <w:bottom w:val="nil"/>
                <w:right w:val="nil"/>
                <w:between w:val="nil"/>
              </w:pBdr>
              <w:rPr>
                <w:color w:val="000000"/>
                <w:sz w:val="20"/>
                <w:szCs w:val="20"/>
              </w:rPr>
            </w:pPr>
          </w:p>
        </w:tc>
      </w:tr>
    </w:tbl>
    <w:p w14:paraId="2802E021" w14:textId="77777777" w:rsidR="004F603C" w:rsidRDefault="00A46D5B">
      <w:pPr>
        <w:pStyle w:val="Normal1"/>
        <w:rPr>
          <w:sz w:val="2"/>
          <w:szCs w:val="2"/>
        </w:rPr>
        <w:sectPr w:rsidR="004F603C">
          <w:pgSz w:w="12240" w:h="15840"/>
          <w:pgMar w:top="1420" w:right="1040" w:bottom="540" w:left="1040" w:header="453" w:footer="350" w:gutter="0"/>
          <w:cols w:space="720"/>
        </w:sectPr>
      </w:pPr>
      <w:r>
        <w:rPr>
          <w:noProof/>
          <w:lang w:val="en-IN" w:eastAsia="en-IN"/>
        </w:rPr>
        <w:drawing>
          <wp:anchor distT="0" distB="0" distL="0" distR="0" simplePos="0" relativeHeight="251652096" behindDoc="1" locked="0" layoutInCell="1" allowOverlap="1" wp14:anchorId="37B6AF44" wp14:editId="766E9140">
            <wp:simplePos x="0" y="0"/>
            <wp:positionH relativeFrom="page">
              <wp:posOffset>1743710</wp:posOffset>
            </wp:positionH>
            <wp:positionV relativeFrom="page">
              <wp:posOffset>3307715</wp:posOffset>
            </wp:positionV>
            <wp:extent cx="4284980" cy="3442969"/>
            <wp:effectExtent l="0" t="0" r="0" b="0"/>
            <wp:wrapNone/>
            <wp:docPr id="6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115D09AA" w14:textId="77777777" w:rsidR="004F603C" w:rsidRDefault="004F603C">
      <w:pPr>
        <w:pStyle w:val="Normal1"/>
        <w:pBdr>
          <w:top w:val="nil"/>
          <w:left w:val="nil"/>
          <w:bottom w:val="nil"/>
          <w:right w:val="nil"/>
          <w:between w:val="nil"/>
        </w:pBdr>
        <w:rPr>
          <w:color w:val="000000"/>
          <w:sz w:val="20"/>
          <w:szCs w:val="20"/>
        </w:rPr>
      </w:pPr>
    </w:p>
    <w:p w14:paraId="394870A9" w14:textId="77777777" w:rsidR="004F603C" w:rsidRDefault="004F603C">
      <w:pPr>
        <w:pStyle w:val="Normal1"/>
        <w:pBdr>
          <w:top w:val="nil"/>
          <w:left w:val="nil"/>
          <w:bottom w:val="nil"/>
          <w:right w:val="nil"/>
          <w:between w:val="nil"/>
        </w:pBdr>
        <w:rPr>
          <w:color w:val="000000"/>
          <w:sz w:val="13"/>
          <w:szCs w:val="13"/>
        </w:rPr>
      </w:pPr>
    </w:p>
    <w:tbl>
      <w:tblPr>
        <w:tblStyle w:val="afff1"/>
        <w:tblW w:w="9740"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
        <w:gridCol w:w="1098"/>
        <w:gridCol w:w="6388"/>
        <w:gridCol w:w="1800"/>
      </w:tblGrid>
      <w:tr w:rsidR="004F603C" w14:paraId="04BE0AF0" w14:textId="77777777">
        <w:trPr>
          <w:cantSplit/>
          <w:trHeight w:val="275"/>
          <w:tblHeader/>
        </w:trPr>
        <w:tc>
          <w:tcPr>
            <w:tcW w:w="1552" w:type="dxa"/>
            <w:gridSpan w:val="2"/>
          </w:tcPr>
          <w:p w14:paraId="2B16DC30"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Unit:5</w:t>
            </w:r>
          </w:p>
        </w:tc>
        <w:tc>
          <w:tcPr>
            <w:tcW w:w="6388" w:type="dxa"/>
          </w:tcPr>
          <w:p w14:paraId="2709DA48" w14:textId="77777777" w:rsidR="004F603C" w:rsidRDefault="00A46D5B">
            <w:pPr>
              <w:pStyle w:val="Normal1"/>
              <w:pBdr>
                <w:top w:val="nil"/>
                <w:left w:val="nil"/>
                <w:bottom w:val="nil"/>
                <w:right w:val="nil"/>
                <w:between w:val="nil"/>
              </w:pBdr>
              <w:spacing w:line="256" w:lineRule="auto"/>
              <w:ind w:left="787" w:right="783"/>
              <w:jc w:val="center"/>
              <w:rPr>
                <w:b/>
                <w:color w:val="000000"/>
                <w:sz w:val="24"/>
                <w:szCs w:val="24"/>
              </w:rPr>
            </w:pPr>
            <w:r>
              <w:rPr>
                <w:b/>
                <w:color w:val="000000"/>
                <w:sz w:val="24"/>
                <w:szCs w:val="24"/>
              </w:rPr>
              <w:t>TOWN PLANNING</w:t>
            </w:r>
          </w:p>
        </w:tc>
        <w:tc>
          <w:tcPr>
            <w:tcW w:w="1800" w:type="dxa"/>
          </w:tcPr>
          <w:p w14:paraId="4007C284" w14:textId="77777777" w:rsidR="004F603C" w:rsidRDefault="00A46D5B">
            <w:pPr>
              <w:pStyle w:val="Normal1"/>
              <w:pBdr>
                <w:top w:val="nil"/>
                <w:left w:val="nil"/>
                <w:bottom w:val="nil"/>
                <w:right w:val="nil"/>
                <w:between w:val="nil"/>
              </w:pBdr>
              <w:spacing w:line="256" w:lineRule="auto"/>
              <w:ind w:right="211"/>
              <w:jc w:val="right"/>
              <w:rPr>
                <w:b/>
                <w:color w:val="000000"/>
                <w:sz w:val="24"/>
                <w:szCs w:val="24"/>
              </w:rPr>
            </w:pPr>
            <w:r>
              <w:rPr>
                <w:b/>
                <w:color w:val="000000"/>
                <w:sz w:val="24"/>
                <w:szCs w:val="24"/>
              </w:rPr>
              <w:t>10 -- hours</w:t>
            </w:r>
          </w:p>
        </w:tc>
      </w:tr>
      <w:tr w:rsidR="004F603C" w14:paraId="79D8E0F0" w14:textId="77777777">
        <w:trPr>
          <w:cantSplit/>
          <w:trHeight w:val="551"/>
          <w:tblHeader/>
        </w:trPr>
        <w:tc>
          <w:tcPr>
            <w:tcW w:w="9740" w:type="dxa"/>
            <w:gridSpan w:val="4"/>
          </w:tcPr>
          <w:p w14:paraId="09B64985"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Objectives – Principles – Necessity of Town Planning of Growth of towns, satellite growth,</w:t>
            </w:r>
          </w:p>
          <w:p w14:paraId="312F2CDD"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forms of town planning – planning of the modern town – urban development policies.</w:t>
            </w:r>
          </w:p>
        </w:tc>
      </w:tr>
      <w:tr w:rsidR="004F603C" w14:paraId="2ADDF624" w14:textId="77777777">
        <w:trPr>
          <w:cantSplit/>
          <w:trHeight w:val="275"/>
          <w:tblHeader/>
        </w:trPr>
        <w:tc>
          <w:tcPr>
            <w:tcW w:w="9740" w:type="dxa"/>
            <w:gridSpan w:val="4"/>
          </w:tcPr>
          <w:p w14:paraId="103A6268" w14:textId="77777777" w:rsidR="004F603C" w:rsidRDefault="004F603C">
            <w:pPr>
              <w:pStyle w:val="Normal1"/>
              <w:pBdr>
                <w:top w:val="nil"/>
                <w:left w:val="nil"/>
                <w:bottom w:val="nil"/>
                <w:right w:val="nil"/>
                <w:between w:val="nil"/>
              </w:pBdr>
              <w:rPr>
                <w:color w:val="000000"/>
                <w:sz w:val="20"/>
                <w:szCs w:val="20"/>
              </w:rPr>
            </w:pPr>
          </w:p>
        </w:tc>
      </w:tr>
      <w:tr w:rsidR="004F603C" w14:paraId="257E6692" w14:textId="77777777">
        <w:trPr>
          <w:cantSplit/>
          <w:trHeight w:val="275"/>
          <w:tblHeader/>
        </w:trPr>
        <w:tc>
          <w:tcPr>
            <w:tcW w:w="1552" w:type="dxa"/>
            <w:gridSpan w:val="2"/>
          </w:tcPr>
          <w:p w14:paraId="20388C10"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Unit:6</w:t>
            </w:r>
          </w:p>
        </w:tc>
        <w:tc>
          <w:tcPr>
            <w:tcW w:w="6388" w:type="dxa"/>
          </w:tcPr>
          <w:p w14:paraId="3461F224" w14:textId="77777777" w:rsidR="004F603C" w:rsidRDefault="00A46D5B">
            <w:pPr>
              <w:pStyle w:val="Normal1"/>
              <w:pBdr>
                <w:top w:val="nil"/>
                <w:left w:val="nil"/>
                <w:bottom w:val="nil"/>
                <w:right w:val="nil"/>
                <w:between w:val="nil"/>
              </w:pBdr>
              <w:spacing w:line="256" w:lineRule="auto"/>
              <w:ind w:left="1630"/>
              <w:rPr>
                <w:b/>
                <w:color w:val="000000"/>
                <w:sz w:val="24"/>
                <w:szCs w:val="24"/>
              </w:rPr>
            </w:pPr>
            <w:r>
              <w:rPr>
                <w:b/>
                <w:color w:val="000000"/>
                <w:sz w:val="24"/>
                <w:szCs w:val="24"/>
              </w:rPr>
              <w:t>CONTEMPORARY ISSUES</w:t>
            </w:r>
          </w:p>
        </w:tc>
        <w:tc>
          <w:tcPr>
            <w:tcW w:w="1800" w:type="dxa"/>
          </w:tcPr>
          <w:p w14:paraId="2C932EFD" w14:textId="77777777" w:rsidR="004F603C" w:rsidRDefault="00A46D5B">
            <w:pPr>
              <w:pStyle w:val="Normal1"/>
              <w:pBdr>
                <w:top w:val="nil"/>
                <w:left w:val="nil"/>
                <w:bottom w:val="nil"/>
                <w:right w:val="nil"/>
                <w:between w:val="nil"/>
              </w:pBdr>
              <w:spacing w:line="256" w:lineRule="auto"/>
              <w:ind w:right="211"/>
              <w:jc w:val="right"/>
              <w:rPr>
                <w:b/>
                <w:color w:val="000000"/>
                <w:sz w:val="24"/>
                <w:szCs w:val="24"/>
              </w:rPr>
            </w:pPr>
            <w:r>
              <w:rPr>
                <w:b/>
                <w:color w:val="000000"/>
                <w:sz w:val="24"/>
                <w:szCs w:val="24"/>
              </w:rPr>
              <w:t>2 hours</w:t>
            </w:r>
          </w:p>
        </w:tc>
      </w:tr>
      <w:tr w:rsidR="004F603C" w14:paraId="75DB009C" w14:textId="77777777">
        <w:trPr>
          <w:cantSplit/>
          <w:trHeight w:val="275"/>
          <w:tblHeader/>
        </w:trPr>
        <w:tc>
          <w:tcPr>
            <w:tcW w:w="9740" w:type="dxa"/>
            <w:gridSpan w:val="4"/>
          </w:tcPr>
          <w:p w14:paraId="7D31AD87" w14:textId="77777777" w:rsidR="004F603C" w:rsidRDefault="00A46D5B">
            <w:pPr>
              <w:pStyle w:val="Normal1"/>
              <w:pBdr>
                <w:top w:val="nil"/>
                <w:left w:val="nil"/>
                <w:bottom w:val="nil"/>
                <w:right w:val="nil"/>
                <w:between w:val="nil"/>
              </w:pBdr>
              <w:spacing w:line="256" w:lineRule="auto"/>
              <w:ind w:left="220"/>
              <w:rPr>
                <w:color w:val="000000"/>
                <w:sz w:val="24"/>
                <w:szCs w:val="24"/>
              </w:rPr>
            </w:pPr>
            <w:r>
              <w:rPr>
                <w:color w:val="000000"/>
                <w:sz w:val="24"/>
                <w:szCs w:val="24"/>
              </w:rPr>
              <w:t>Expert lectures, online seminars – webinars</w:t>
            </w:r>
          </w:p>
        </w:tc>
      </w:tr>
      <w:tr w:rsidR="004F603C" w14:paraId="16BD75EF" w14:textId="77777777">
        <w:trPr>
          <w:cantSplit/>
          <w:trHeight w:val="275"/>
          <w:tblHeader/>
        </w:trPr>
        <w:tc>
          <w:tcPr>
            <w:tcW w:w="9740" w:type="dxa"/>
            <w:gridSpan w:val="4"/>
          </w:tcPr>
          <w:p w14:paraId="6DB36884" w14:textId="77777777" w:rsidR="004F603C" w:rsidRDefault="004F603C">
            <w:pPr>
              <w:pStyle w:val="Normal1"/>
              <w:pBdr>
                <w:top w:val="nil"/>
                <w:left w:val="nil"/>
                <w:bottom w:val="nil"/>
                <w:right w:val="nil"/>
                <w:between w:val="nil"/>
              </w:pBdr>
              <w:rPr>
                <w:color w:val="000000"/>
                <w:sz w:val="20"/>
                <w:szCs w:val="20"/>
              </w:rPr>
            </w:pPr>
          </w:p>
        </w:tc>
      </w:tr>
      <w:tr w:rsidR="004F603C" w14:paraId="427CF469" w14:textId="77777777">
        <w:trPr>
          <w:cantSplit/>
          <w:trHeight w:val="350"/>
          <w:tblHeader/>
        </w:trPr>
        <w:tc>
          <w:tcPr>
            <w:tcW w:w="1552" w:type="dxa"/>
            <w:gridSpan w:val="2"/>
          </w:tcPr>
          <w:p w14:paraId="7D620D8A" w14:textId="77777777" w:rsidR="004F603C" w:rsidRDefault="004F603C">
            <w:pPr>
              <w:pStyle w:val="Normal1"/>
              <w:pBdr>
                <w:top w:val="nil"/>
                <w:left w:val="nil"/>
                <w:bottom w:val="nil"/>
                <w:right w:val="nil"/>
                <w:between w:val="nil"/>
              </w:pBdr>
              <w:rPr>
                <w:color w:val="000000"/>
              </w:rPr>
            </w:pPr>
          </w:p>
        </w:tc>
        <w:tc>
          <w:tcPr>
            <w:tcW w:w="6388" w:type="dxa"/>
          </w:tcPr>
          <w:p w14:paraId="35AE5E6B" w14:textId="77777777" w:rsidR="004F603C" w:rsidRDefault="00A46D5B">
            <w:pPr>
              <w:pStyle w:val="Normal1"/>
              <w:pBdr>
                <w:top w:val="nil"/>
                <w:left w:val="nil"/>
                <w:bottom w:val="nil"/>
                <w:right w:val="nil"/>
                <w:between w:val="nil"/>
              </w:pBdr>
              <w:spacing w:line="275" w:lineRule="auto"/>
              <w:ind w:left="4110"/>
              <w:rPr>
                <w:b/>
                <w:color w:val="000000"/>
                <w:sz w:val="24"/>
                <w:szCs w:val="24"/>
              </w:rPr>
            </w:pPr>
            <w:r>
              <w:rPr>
                <w:b/>
                <w:color w:val="000000"/>
                <w:sz w:val="24"/>
                <w:szCs w:val="24"/>
              </w:rPr>
              <w:t>Total Lecture hours</w:t>
            </w:r>
          </w:p>
        </w:tc>
        <w:tc>
          <w:tcPr>
            <w:tcW w:w="1800" w:type="dxa"/>
          </w:tcPr>
          <w:p w14:paraId="7D690F4D" w14:textId="77777777" w:rsidR="004F603C" w:rsidRDefault="00A46D5B">
            <w:pPr>
              <w:pStyle w:val="Normal1"/>
              <w:pBdr>
                <w:top w:val="nil"/>
                <w:left w:val="nil"/>
                <w:bottom w:val="nil"/>
                <w:right w:val="nil"/>
                <w:between w:val="nil"/>
              </w:pBdr>
              <w:spacing w:line="275" w:lineRule="auto"/>
              <w:ind w:right="211"/>
              <w:jc w:val="right"/>
              <w:rPr>
                <w:b/>
                <w:color w:val="000000"/>
                <w:sz w:val="24"/>
                <w:szCs w:val="24"/>
              </w:rPr>
            </w:pPr>
            <w:r>
              <w:rPr>
                <w:b/>
                <w:color w:val="000000"/>
                <w:sz w:val="24"/>
                <w:szCs w:val="24"/>
              </w:rPr>
              <w:t>52 -- hours</w:t>
            </w:r>
          </w:p>
        </w:tc>
      </w:tr>
      <w:tr w:rsidR="004F603C" w14:paraId="304BE8BE" w14:textId="77777777">
        <w:trPr>
          <w:cantSplit/>
          <w:trHeight w:val="277"/>
          <w:tblHeader/>
        </w:trPr>
        <w:tc>
          <w:tcPr>
            <w:tcW w:w="9740" w:type="dxa"/>
            <w:gridSpan w:val="4"/>
          </w:tcPr>
          <w:p w14:paraId="4EB9284D" w14:textId="77777777" w:rsidR="004F603C" w:rsidRDefault="00A46D5B">
            <w:pPr>
              <w:pStyle w:val="Normal1"/>
              <w:pBdr>
                <w:top w:val="nil"/>
                <w:left w:val="nil"/>
                <w:bottom w:val="nil"/>
                <w:right w:val="nil"/>
                <w:between w:val="nil"/>
              </w:pBdr>
              <w:spacing w:line="258" w:lineRule="auto"/>
              <w:ind w:left="220"/>
              <w:rPr>
                <w:b/>
                <w:color w:val="000000"/>
                <w:sz w:val="24"/>
                <w:szCs w:val="24"/>
              </w:rPr>
            </w:pPr>
            <w:r>
              <w:rPr>
                <w:b/>
                <w:color w:val="000000"/>
                <w:sz w:val="24"/>
                <w:szCs w:val="24"/>
              </w:rPr>
              <w:t>Text Book(s)</w:t>
            </w:r>
          </w:p>
        </w:tc>
      </w:tr>
      <w:tr w:rsidR="004F603C" w14:paraId="2D1A7E5A" w14:textId="77777777">
        <w:trPr>
          <w:cantSplit/>
          <w:trHeight w:val="275"/>
          <w:tblHeader/>
        </w:trPr>
        <w:tc>
          <w:tcPr>
            <w:tcW w:w="454" w:type="dxa"/>
          </w:tcPr>
          <w:p w14:paraId="6B2C8189"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1</w:t>
            </w:r>
          </w:p>
        </w:tc>
        <w:tc>
          <w:tcPr>
            <w:tcW w:w="9286" w:type="dxa"/>
            <w:gridSpan w:val="3"/>
          </w:tcPr>
          <w:p w14:paraId="25724DAC" w14:textId="77777777" w:rsidR="004F603C" w:rsidRDefault="00A46D5B">
            <w:pPr>
              <w:pStyle w:val="Normal1"/>
              <w:pBdr>
                <w:top w:val="nil"/>
                <w:left w:val="nil"/>
                <w:bottom w:val="nil"/>
                <w:right w:val="nil"/>
                <w:between w:val="nil"/>
              </w:pBdr>
              <w:spacing w:line="256" w:lineRule="auto"/>
              <w:ind w:left="102"/>
              <w:rPr>
                <w:color w:val="000000"/>
                <w:sz w:val="24"/>
                <w:szCs w:val="24"/>
              </w:rPr>
            </w:pPr>
            <w:r>
              <w:rPr>
                <w:color w:val="000000"/>
                <w:sz w:val="24"/>
                <w:szCs w:val="24"/>
              </w:rPr>
              <w:t xml:space="preserve">C.N. Shankar Rao, 2000. Sociology. New Delhi: </w:t>
            </w:r>
            <w:proofErr w:type="spellStart"/>
            <w:proofErr w:type="gramStart"/>
            <w:r>
              <w:rPr>
                <w:color w:val="000000"/>
                <w:sz w:val="24"/>
                <w:szCs w:val="24"/>
              </w:rPr>
              <w:t>S.Chand</w:t>
            </w:r>
            <w:proofErr w:type="spellEnd"/>
            <w:proofErr w:type="gramEnd"/>
            <w:r>
              <w:rPr>
                <w:color w:val="000000"/>
                <w:sz w:val="24"/>
                <w:szCs w:val="24"/>
              </w:rPr>
              <w:t>&amp; Co.</w:t>
            </w:r>
          </w:p>
        </w:tc>
      </w:tr>
      <w:tr w:rsidR="004F603C" w14:paraId="1F93494D" w14:textId="77777777">
        <w:trPr>
          <w:cantSplit/>
          <w:trHeight w:val="273"/>
          <w:tblHeader/>
        </w:trPr>
        <w:tc>
          <w:tcPr>
            <w:tcW w:w="454" w:type="dxa"/>
            <w:tcBorders>
              <w:bottom w:val="single" w:sz="6" w:space="0" w:color="000000"/>
            </w:tcBorders>
          </w:tcPr>
          <w:p w14:paraId="6C6E0561" w14:textId="77777777" w:rsidR="004F603C" w:rsidRDefault="00A46D5B">
            <w:pPr>
              <w:pStyle w:val="Normal1"/>
              <w:pBdr>
                <w:top w:val="nil"/>
                <w:left w:val="nil"/>
                <w:bottom w:val="nil"/>
                <w:right w:val="nil"/>
                <w:between w:val="nil"/>
              </w:pBdr>
              <w:spacing w:line="253" w:lineRule="auto"/>
              <w:ind w:right="101"/>
              <w:jc w:val="right"/>
              <w:rPr>
                <w:color w:val="000000"/>
                <w:sz w:val="24"/>
                <w:szCs w:val="24"/>
              </w:rPr>
            </w:pPr>
            <w:r>
              <w:rPr>
                <w:color w:val="000000"/>
                <w:sz w:val="24"/>
                <w:szCs w:val="24"/>
              </w:rPr>
              <w:t>2</w:t>
            </w:r>
          </w:p>
        </w:tc>
        <w:tc>
          <w:tcPr>
            <w:tcW w:w="9286" w:type="dxa"/>
            <w:gridSpan w:val="3"/>
            <w:tcBorders>
              <w:bottom w:val="single" w:sz="6" w:space="0" w:color="000000"/>
            </w:tcBorders>
          </w:tcPr>
          <w:p w14:paraId="53D14D67" w14:textId="77777777" w:rsidR="004F603C" w:rsidRDefault="00A46D5B">
            <w:pPr>
              <w:pStyle w:val="Normal1"/>
              <w:pBdr>
                <w:top w:val="nil"/>
                <w:left w:val="nil"/>
                <w:bottom w:val="nil"/>
                <w:right w:val="nil"/>
                <w:between w:val="nil"/>
              </w:pBdr>
              <w:spacing w:line="253" w:lineRule="auto"/>
              <w:ind w:left="102"/>
              <w:rPr>
                <w:color w:val="000000"/>
                <w:sz w:val="24"/>
                <w:szCs w:val="24"/>
              </w:rPr>
            </w:pPr>
            <w:r>
              <w:rPr>
                <w:color w:val="000000"/>
                <w:sz w:val="24"/>
                <w:szCs w:val="24"/>
              </w:rPr>
              <w:t xml:space="preserve">Ram Ahuja – Social problems in India, Rawat publications – </w:t>
            </w:r>
            <w:proofErr w:type="spellStart"/>
            <w:proofErr w:type="gramStart"/>
            <w:r>
              <w:rPr>
                <w:color w:val="000000"/>
                <w:sz w:val="24"/>
                <w:szCs w:val="24"/>
              </w:rPr>
              <w:t>N.Delhi</w:t>
            </w:r>
            <w:proofErr w:type="spellEnd"/>
            <w:proofErr w:type="gramEnd"/>
          </w:p>
        </w:tc>
      </w:tr>
      <w:tr w:rsidR="004F603C" w14:paraId="6A3C8A06" w14:textId="77777777">
        <w:trPr>
          <w:cantSplit/>
          <w:trHeight w:val="273"/>
          <w:tblHeader/>
        </w:trPr>
        <w:tc>
          <w:tcPr>
            <w:tcW w:w="454" w:type="dxa"/>
            <w:tcBorders>
              <w:top w:val="single" w:sz="6" w:space="0" w:color="000000"/>
            </w:tcBorders>
          </w:tcPr>
          <w:p w14:paraId="706FE37D" w14:textId="77777777" w:rsidR="004F603C" w:rsidRDefault="004F603C">
            <w:pPr>
              <w:pStyle w:val="Normal1"/>
              <w:pBdr>
                <w:top w:val="nil"/>
                <w:left w:val="nil"/>
                <w:bottom w:val="nil"/>
                <w:right w:val="nil"/>
                <w:between w:val="nil"/>
              </w:pBdr>
              <w:rPr>
                <w:color w:val="000000"/>
                <w:sz w:val="20"/>
                <w:szCs w:val="20"/>
              </w:rPr>
            </w:pPr>
          </w:p>
        </w:tc>
        <w:tc>
          <w:tcPr>
            <w:tcW w:w="9286" w:type="dxa"/>
            <w:gridSpan w:val="3"/>
            <w:tcBorders>
              <w:top w:val="single" w:sz="6" w:space="0" w:color="000000"/>
            </w:tcBorders>
          </w:tcPr>
          <w:p w14:paraId="0F772E6B" w14:textId="77777777" w:rsidR="004F603C" w:rsidRDefault="004F603C">
            <w:pPr>
              <w:pStyle w:val="Normal1"/>
              <w:pBdr>
                <w:top w:val="nil"/>
                <w:left w:val="nil"/>
                <w:bottom w:val="nil"/>
                <w:right w:val="nil"/>
                <w:between w:val="nil"/>
              </w:pBdr>
              <w:rPr>
                <w:color w:val="000000"/>
                <w:sz w:val="20"/>
                <w:szCs w:val="20"/>
              </w:rPr>
            </w:pPr>
          </w:p>
        </w:tc>
      </w:tr>
      <w:tr w:rsidR="004F603C" w14:paraId="0C07BF35" w14:textId="77777777">
        <w:trPr>
          <w:cantSplit/>
          <w:trHeight w:val="253"/>
          <w:tblHeader/>
        </w:trPr>
        <w:tc>
          <w:tcPr>
            <w:tcW w:w="9740" w:type="dxa"/>
            <w:gridSpan w:val="4"/>
          </w:tcPr>
          <w:p w14:paraId="2F87E923" w14:textId="77777777" w:rsidR="004F603C" w:rsidRDefault="004F603C">
            <w:pPr>
              <w:pStyle w:val="Normal1"/>
              <w:pBdr>
                <w:top w:val="nil"/>
                <w:left w:val="nil"/>
                <w:bottom w:val="nil"/>
                <w:right w:val="nil"/>
                <w:between w:val="nil"/>
              </w:pBdr>
              <w:rPr>
                <w:color w:val="000000"/>
                <w:sz w:val="18"/>
                <w:szCs w:val="18"/>
              </w:rPr>
            </w:pPr>
          </w:p>
        </w:tc>
      </w:tr>
      <w:tr w:rsidR="004F603C" w14:paraId="2BD950F6" w14:textId="77777777">
        <w:trPr>
          <w:cantSplit/>
          <w:trHeight w:val="366"/>
          <w:tblHeader/>
        </w:trPr>
        <w:tc>
          <w:tcPr>
            <w:tcW w:w="9740" w:type="dxa"/>
            <w:gridSpan w:val="4"/>
          </w:tcPr>
          <w:p w14:paraId="203EFF6A" w14:textId="77777777" w:rsidR="004F603C" w:rsidRDefault="00A46D5B">
            <w:pPr>
              <w:pStyle w:val="Normal1"/>
              <w:pBdr>
                <w:top w:val="nil"/>
                <w:left w:val="nil"/>
                <w:bottom w:val="nil"/>
                <w:right w:val="nil"/>
                <w:between w:val="nil"/>
              </w:pBdr>
              <w:spacing w:line="273" w:lineRule="auto"/>
              <w:ind w:left="220"/>
              <w:rPr>
                <w:b/>
                <w:color w:val="000000"/>
                <w:sz w:val="24"/>
                <w:szCs w:val="24"/>
              </w:rPr>
            </w:pPr>
            <w:r>
              <w:rPr>
                <w:b/>
                <w:color w:val="000000"/>
                <w:sz w:val="24"/>
                <w:szCs w:val="24"/>
              </w:rPr>
              <w:t>Reference Books</w:t>
            </w:r>
          </w:p>
        </w:tc>
      </w:tr>
      <w:tr w:rsidR="004F603C" w14:paraId="4D087968" w14:textId="77777777">
        <w:trPr>
          <w:cantSplit/>
          <w:trHeight w:val="275"/>
          <w:tblHeader/>
        </w:trPr>
        <w:tc>
          <w:tcPr>
            <w:tcW w:w="454" w:type="dxa"/>
          </w:tcPr>
          <w:p w14:paraId="4B03C3D6"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1</w:t>
            </w:r>
          </w:p>
        </w:tc>
        <w:tc>
          <w:tcPr>
            <w:tcW w:w="9286" w:type="dxa"/>
            <w:gridSpan w:val="3"/>
          </w:tcPr>
          <w:p w14:paraId="6A7CB3BE" w14:textId="77777777" w:rsidR="004F603C" w:rsidRDefault="00A46D5B">
            <w:pPr>
              <w:pStyle w:val="Normal1"/>
              <w:pBdr>
                <w:top w:val="nil"/>
                <w:left w:val="nil"/>
                <w:bottom w:val="nil"/>
                <w:right w:val="nil"/>
                <w:between w:val="nil"/>
              </w:pBdr>
              <w:spacing w:line="256" w:lineRule="auto"/>
              <w:ind w:left="102"/>
              <w:rPr>
                <w:color w:val="000000"/>
                <w:sz w:val="24"/>
                <w:szCs w:val="24"/>
              </w:rPr>
            </w:pPr>
            <w:r>
              <w:rPr>
                <w:color w:val="000000"/>
                <w:sz w:val="24"/>
                <w:szCs w:val="24"/>
              </w:rPr>
              <w:t>William. G. Flanagan – Urban sociology images and structure. Allyn and bacon – Baston,</w:t>
            </w:r>
          </w:p>
        </w:tc>
      </w:tr>
      <w:tr w:rsidR="004F603C" w14:paraId="37328A48" w14:textId="77777777">
        <w:trPr>
          <w:cantSplit/>
          <w:trHeight w:val="417"/>
          <w:tblHeader/>
        </w:trPr>
        <w:tc>
          <w:tcPr>
            <w:tcW w:w="454" w:type="dxa"/>
          </w:tcPr>
          <w:p w14:paraId="59266E82" w14:textId="77777777" w:rsidR="004F603C" w:rsidRDefault="00A46D5B">
            <w:pPr>
              <w:pStyle w:val="Normal1"/>
              <w:pBdr>
                <w:top w:val="nil"/>
                <w:left w:val="nil"/>
                <w:bottom w:val="nil"/>
                <w:right w:val="nil"/>
                <w:between w:val="nil"/>
              </w:pBdr>
              <w:spacing w:line="270" w:lineRule="auto"/>
              <w:ind w:right="101"/>
              <w:jc w:val="right"/>
              <w:rPr>
                <w:color w:val="000000"/>
                <w:sz w:val="24"/>
                <w:szCs w:val="24"/>
              </w:rPr>
            </w:pPr>
            <w:r>
              <w:rPr>
                <w:color w:val="000000"/>
                <w:sz w:val="24"/>
                <w:szCs w:val="24"/>
              </w:rPr>
              <w:t>2</w:t>
            </w:r>
          </w:p>
        </w:tc>
        <w:tc>
          <w:tcPr>
            <w:tcW w:w="9286" w:type="dxa"/>
            <w:gridSpan w:val="3"/>
          </w:tcPr>
          <w:p w14:paraId="326A685D" w14:textId="77777777" w:rsidR="004F603C" w:rsidRDefault="00A46D5B">
            <w:pPr>
              <w:pStyle w:val="Normal1"/>
              <w:pBdr>
                <w:top w:val="nil"/>
                <w:left w:val="nil"/>
                <w:bottom w:val="nil"/>
                <w:right w:val="nil"/>
                <w:between w:val="nil"/>
              </w:pBdr>
              <w:spacing w:line="270" w:lineRule="auto"/>
              <w:ind w:left="102"/>
              <w:rPr>
                <w:color w:val="000000"/>
                <w:sz w:val="24"/>
                <w:szCs w:val="24"/>
              </w:rPr>
            </w:pPr>
            <w:proofErr w:type="spellStart"/>
            <w:proofErr w:type="gramStart"/>
            <w:r>
              <w:rPr>
                <w:color w:val="000000"/>
                <w:sz w:val="24"/>
                <w:szCs w:val="24"/>
              </w:rPr>
              <w:t>N.JayaBalan</w:t>
            </w:r>
            <w:proofErr w:type="spellEnd"/>
            <w:proofErr w:type="gramEnd"/>
            <w:r>
              <w:rPr>
                <w:color w:val="000000"/>
                <w:sz w:val="24"/>
                <w:szCs w:val="24"/>
              </w:rPr>
              <w:t xml:space="preserve"> – Urban Sociology, Atlantic publishers and distributors – Delhi</w:t>
            </w:r>
          </w:p>
        </w:tc>
      </w:tr>
      <w:tr w:rsidR="004F603C" w14:paraId="11777A38" w14:textId="77777777">
        <w:trPr>
          <w:cantSplit/>
          <w:trHeight w:val="251"/>
          <w:tblHeader/>
        </w:trPr>
        <w:tc>
          <w:tcPr>
            <w:tcW w:w="9740" w:type="dxa"/>
            <w:gridSpan w:val="4"/>
          </w:tcPr>
          <w:p w14:paraId="28EFC579" w14:textId="77777777" w:rsidR="004F603C" w:rsidRDefault="004F603C">
            <w:pPr>
              <w:pStyle w:val="Normal1"/>
              <w:pBdr>
                <w:top w:val="nil"/>
                <w:left w:val="nil"/>
                <w:bottom w:val="nil"/>
                <w:right w:val="nil"/>
                <w:between w:val="nil"/>
              </w:pBdr>
              <w:rPr>
                <w:color w:val="000000"/>
                <w:sz w:val="18"/>
                <w:szCs w:val="18"/>
              </w:rPr>
            </w:pPr>
          </w:p>
        </w:tc>
      </w:tr>
      <w:tr w:rsidR="004F603C" w14:paraId="03A2202A" w14:textId="77777777">
        <w:trPr>
          <w:cantSplit/>
          <w:trHeight w:val="277"/>
          <w:tblHeader/>
        </w:trPr>
        <w:tc>
          <w:tcPr>
            <w:tcW w:w="9740" w:type="dxa"/>
            <w:gridSpan w:val="4"/>
          </w:tcPr>
          <w:p w14:paraId="2F985FDB" w14:textId="77777777" w:rsidR="004F603C" w:rsidRDefault="00A46D5B">
            <w:pPr>
              <w:pStyle w:val="Normal1"/>
              <w:pBdr>
                <w:top w:val="nil"/>
                <w:left w:val="nil"/>
                <w:bottom w:val="nil"/>
                <w:right w:val="nil"/>
                <w:between w:val="nil"/>
              </w:pBdr>
              <w:spacing w:line="258" w:lineRule="auto"/>
              <w:ind w:left="220"/>
              <w:rPr>
                <w:b/>
                <w:color w:val="000000"/>
                <w:sz w:val="24"/>
                <w:szCs w:val="24"/>
              </w:rPr>
            </w:pPr>
            <w:r>
              <w:rPr>
                <w:b/>
                <w:color w:val="000000"/>
                <w:sz w:val="24"/>
                <w:szCs w:val="24"/>
              </w:rPr>
              <w:t>Related Online Contents [MOOC, SWAYAM, NPTEL, Websites etc.]</w:t>
            </w:r>
          </w:p>
        </w:tc>
      </w:tr>
      <w:tr w:rsidR="004F603C" w14:paraId="30064D25" w14:textId="77777777">
        <w:trPr>
          <w:cantSplit/>
          <w:trHeight w:val="650"/>
          <w:tblHeader/>
        </w:trPr>
        <w:tc>
          <w:tcPr>
            <w:tcW w:w="454" w:type="dxa"/>
          </w:tcPr>
          <w:p w14:paraId="7DB8A94C"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1</w:t>
            </w:r>
          </w:p>
        </w:tc>
        <w:tc>
          <w:tcPr>
            <w:tcW w:w="9286" w:type="dxa"/>
            <w:gridSpan w:val="3"/>
          </w:tcPr>
          <w:p w14:paraId="3043B1BC" w14:textId="77777777" w:rsidR="004F603C" w:rsidRDefault="00A46D5B">
            <w:pPr>
              <w:pStyle w:val="Normal1"/>
              <w:pBdr>
                <w:top w:val="nil"/>
                <w:left w:val="nil"/>
                <w:bottom w:val="nil"/>
                <w:right w:val="nil"/>
                <w:between w:val="nil"/>
              </w:pBdr>
              <w:ind w:left="232" w:right="267"/>
              <w:rPr>
                <w:color w:val="000000"/>
                <w:sz w:val="24"/>
                <w:szCs w:val="24"/>
              </w:rPr>
            </w:pPr>
            <w:r>
              <w:rPr>
                <w:color w:val="000000"/>
                <w:sz w:val="24"/>
                <w:szCs w:val="24"/>
              </w:rPr>
              <w:t xml:space="preserve">Cities are back in town: urban sociology for a globalizing urban world by </w:t>
            </w:r>
            <w:r>
              <w:rPr>
                <w:color w:val="000000"/>
                <w:sz w:val="24"/>
                <w:szCs w:val="24"/>
                <w:u w:val="single"/>
              </w:rPr>
              <w:t xml:space="preserve">Patrick Le </w:t>
            </w:r>
            <w:proofErr w:type="spellStart"/>
            <w:r>
              <w:rPr>
                <w:color w:val="000000"/>
                <w:sz w:val="24"/>
                <w:szCs w:val="24"/>
                <w:u w:val="single"/>
              </w:rPr>
              <w:t>Galès</w:t>
            </w:r>
            <w:proofErr w:type="spellEnd"/>
            <w:r>
              <w:rPr>
                <w:color w:val="000000"/>
                <w:sz w:val="24"/>
                <w:szCs w:val="24"/>
                <w:u w:val="single"/>
              </w:rPr>
              <w:t>,</w:t>
            </w:r>
            <w:r>
              <w:rPr>
                <w:color w:val="000000"/>
                <w:sz w:val="24"/>
                <w:szCs w:val="24"/>
              </w:rPr>
              <w:t xml:space="preserve"> </w:t>
            </w:r>
            <w:r>
              <w:rPr>
                <w:color w:val="000000"/>
                <w:sz w:val="24"/>
                <w:szCs w:val="24"/>
                <w:u w:val="single"/>
              </w:rPr>
              <w:t xml:space="preserve">Sciences Po, </w:t>
            </w:r>
            <w:hyperlink r:id="rId54">
              <w:r>
                <w:rPr>
                  <w:color w:val="000000"/>
                  <w:sz w:val="24"/>
                  <w:szCs w:val="24"/>
                  <w:u w:val="single"/>
                </w:rPr>
                <w:t xml:space="preserve">www.coursera.org </w:t>
              </w:r>
            </w:hyperlink>
          </w:p>
        </w:tc>
      </w:tr>
      <w:tr w:rsidR="004F603C" w14:paraId="59402323" w14:textId="77777777">
        <w:trPr>
          <w:cantSplit/>
          <w:trHeight w:val="278"/>
          <w:tblHeader/>
        </w:trPr>
        <w:tc>
          <w:tcPr>
            <w:tcW w:w="454" w:type="dxa"/>
          </w:tcPr>
          <w:p w14:paraId="7CCA41BB" w14:textId="77777777" w:rsidR="004F603C" w:rsidRDefault="00A46D5B">
            <w:pPr>
              <w:pStyle w:val="Normal1"/>
              <w:pBdr>
                <w:top w:val="nil"/>
                <w:left w:val="nil"/>
                <w:bottom w:val="nil"/>
                <w:right w:val="nil"/>
                <w:between w:val="nil"/>
              </w:pBdr>
              <w:spacing w:line="258" w:lineRule="auto"/>
              <w:ind w:right="101"/>
              <w:jc w:val="right"/>
              <w:rPr>
                <w:color w:val="000000"/>
                <w:sz w:val="24"/>
                <w:szCs w:val="24"/>
              </w:rPr>
            </w:pPr>
            <w:r>
              <w:rPr>
                <w:color w:val="000000"/>
                <w:sz w:val="24"/>
                <w:szCs w:val="24"/>
              </w:rPr>
              <w:t>2</w:t>
            </w:r>
          </w:p>
        </w:tc>
        <w:tc>
          <w:tcPr>
            <w:tcW w:w="9286" w:type="dxa"/>
            <w:gridSpan w:val="3"/>
          </w:tcPr>
          <w:p w14:paraId="76489319" w14:textId="77777777" w:rsidR="004F603C" w:rsidRDefault="004F603C">
            <w:pPr>
              <w:pStyle w:val="Normal1"/>
              <w:pBdr>
                <w:top w:val="nil"/>
                <w:left w:val="nil"/>
                <w:bottom w:val="nil"/>
                <w:right w:val="nil"/>
                <w:between w:val="nil"/>
              </w:pBdr>
              <w:rPr>
                <w:color w:val="000000"/>
                <w:sz w:val="20"/>
                <w:szCs w:val="20"/>
              </w:rPr>
            </w:pPr>
          </w:p>
        </w:tc>
      </w:tr>
      <w:tr w:rsidR="004F603C" w14:paraId="10434467" w14:textId="77777777">
        <w:trPr>
          <w:cantSplit/>
          <w:trHeight w:val="275"/>
          <w:tblHeader/>
        </w:trPr>
        <w:tc>
          <w:tcPr>
            <w:tcW w:w="454" w:type="dxa"/>
          </w:tcPr>
          <w:p w14:paraId="0C90D5B4"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3</w:t>
            </w:r>
          </w:p>
        </w:tc>
        <w:tc>
          <w:tcPr>
            <w:tcW w:w="9286" w:type="dxa"/>
            <w:gridSpan w:val="3"/>
          </w:tcPr>
          <w:p w14:paraId="2B6301A8" w14:textId="77777777" w:rsidR="004F603C" w:rsidRDefault="004F603C">
            <w:pPr>
              <w:pStyle w:val="Normal1"/>
              <w:pBdr>
                <w:top w:val="nil"/>
                <w:left w:val="nil"/>
                <w:bottom w:val="nil"/>
                <w:right w:val="nil"/>
                <w:between w:val="nil"/>
              </w:pBdr>
              <w:rPr>
                <w:color w:val="000000"/>
                <w:sz w:val="20"/>
                <w:szCs w:val="20"/>
              </w:rPr>
            </w:pPr>
          </w:p>
        </w:tc>
      </w:tr>
      <w:tr w:rsidR="004F603C" w14:paraId="4E54DFE2" w14:textId="77777777">
        <w:trPr>
          <w:cantSplit/>
          <w:trHeight w:val="275"/>
          <w:tblHeader/>
        </w:trPr>
        <w:tc>
          <w:tcPr>
            <w:tcW w:w="9740" w:type="dxa"/>
            <w:gridSpan w:val="4"/>
          </w:tcPr>
          <w:p w14:paraId="7FA3E9FF" w14:textId="77777777" w:rsidR="004F603C" w:rsidRDefault="004F603C">
            <w:pPr>
              <w:pStyle w:val="Normal1"/>
              <w:pBdr>
                <w:top w:val="nil"/>
                <w:left w:val="nil"/>
                <w:bottom w:val="nil"/>
                <w:right w:val="nil"/>
                <w:between w:val="nil"/>
              </w:pBdr>
              <w:rPr>
                <w:color w:val="000000"/>
                <w:sz w:val="20"/>
                <w:szCs w:val="20"/>
              </w:rPr>
            </w:pPr>
          </w:p>
        </w:tc>
      </w:tr>
      <w:tr w:rsidR="004F603C" w14:paraId="780919A5" w14:textId="77777777">
        <w:trPr>
          <w:cantSplit/>
          <w:trHeight w:val="275"/>
          <w:tblHeader/>
        </w:trPr>
        <w:tc>
          <w:tcPr>
            <w:tcW w:w="9740" w:type="dxa"/>
            <w:gridSpan w:val="4"/>
          </w:tcPr>
          <w:p w14:paraId="291DD1DF" w14:textId="77777777" w:rsidR="004F603C" w:rsidRDefault="00A46D5B">
            <w:pPr>
              <w:pStyle w:val="Normal1"/>
              <w:pBdr>
                <w:top w:val="nil"/>
                <w:left w:val="nil"/>
                <w:bottom w:val="nil"/>
                <w:right w:val="nil"/>
                <w:between w:val="nil"/>
              </w:pBdr>
              <w:spacing w:line="256" w:lineRule="auto"/>
              <w:ind w:left="220"/>
              <w:rPr>
                <w:color w:val="000000"/>
                <w:sz w:val="24"/>
                <w:szCs w:val="24"/>
              </w:rPr>
            </w:pPr>
            <w:r>
              <w:rPr>
                <w:color w:val="000000"/>
                <w:sz w:val="24"/>
                <w:szCs w:val="24"/>
              </w:rPr>
              <w:t>Course Designed By:</w:t>
            </w:r>
          </w:p>
        </w:tc>
      </w:tr>
    </w:tbl>
    <w:p w14:paraId="1029D3A5" w14:textId="77777777" w:rsidR="004F603C" w:rsidRDefault="004F603C">
      <w:pPr>
        <w:pStyle w:val="Normal1"/>
        <w:pBdr>
          <w:top w:val="nil"/>
          <w:left w:val="nil"/>
          <w:bottom w:val="nil"/>
          <w:right w:val="nil"/>
          <w:between w:val="nil"/>
        </w:pBdr>
        <w:rPr>
          <w:color w:val="000000"/>
          <w:sz w:val="20"/>
          <w:szCs w:val="20"/>
        </w:rPr>
      </w:pPr>
    </w:p>
    <w:p w14:paraId="2FA9086E" w14:textId="77777777" w:rsidR="004F603C" w:rsidRDefault="004F603C">
      <w:pPr>
        <w:pStyle w:val="Normal1"/>
        <w:pBdr>
          <w:top w:val="nil"/>
          <w:left w:val="nil"/>
          <w:bottom w:val="nil"/>
          <w:right w:val="nil"/>
          <w:between w:val="nil"/>
        </w:pBdr>
        <w:spacing w:before="7" w:after="1"/>
        <w:rPr>
          <w:color w:val="000000"/>
          <w:sz w:val="10"/>
          <w:szCs w:val="10"/>
        </w:rPr>
      </w:pPr>
    </w:p>
    <w:tbl>
      <w:tblPr>
        <w:tblStyle w:val="afff2"/>
        <w:tblW w:w="9727" w:type="dxa"/>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
        <w:gridCol w:w="821"/>
        <w:gridCol w:w="824"/>
        <w:gridCol w:w="821"/>
        <w:gridCol w:w="823"/>
        <w:gridCol w:w="821"/>
        <w:gridCol w:w="824"/>
        <w:gridCol w:w="821"/>
        <w:gridCol w:w="975"/>
        <w:gridCol w:w="901"/>
        <w:gridCol w:w="1172"/>
      </w:tblGrid>
      <w:tr w:rsidR="004F603C" w14:paraId="7C7B6560" w14:textId="77777777">
        <w:trPr>
          <w:cantSplit/>
          <w:trHeight w:val="275"/>
          <w:tblHeader/>
        </w:trPr>
        <w:tc>
          <w:tcPr>
            <w:tcW w:w="9727" w:type="dxa"/>
            <w:gridSpan w:val="11"/>
          </w:tcPr>
          <w:p w14:paraId="02B5333D" w14:textId="77777777" w:rsidR="004F603C" w:rsidRDefault="00A46D5B">
            <w:pPr>
              <w:pStyle w:val="Normal1"/>
              <w:pBdr>
                <w:top w:val="nil"/>
                <w:left w:val="nil"/>
                <w:bottom w:val="nil"/>
                <w:right w:val="nil"/>
                <w:between w:val="nil"/>
              </w:pBdr>
              <w:spacing w:line="256" w:lineRule="auto"/>
              <w:ind w:left="107"/>
              <w:rPr>
                <w:b/>
                <w:color w:val="000000"/>
                <w:sz w:val="24"/>
                <w:szCs w:val="24"/>
              </w:rPr>
            </w:pPr>
            <w:r>
              <w:rPr>
                <w:b/>
                <w:color w:val="000000"/>
                <w:sz w:val="24"/>
                <w:szCs w:val="24"/>
              </w:rPr>
              <w:t xml:space="preserve">Mapping with </w:t>
            </w:r>
            <w:proofErr w:type="spellStart"/>
            <w:r>
              <w:rPr>
                <w:b/>
                <w:color w:val="000000"/>
                <w:sz w:val="24"/>
                <w:szCs w:val="24"/>
              </w:rPr>
              <w:t>Programme</w:t>
            </w:r>
            <w:proofErr w:type="spellEnd"/>
            <w:r>
              <w:rPr>
                <w:b/>
                <w:color w:val="000000"/>
                <w:sz w:val="24"/>
                <w:szCs w:val="24"/>
              </w:rPr>
              <w:t xml:space="preserve"> Outcomes</w:t>
            </w:r>
          </w:p>
        </w:tc>
      </w:tr>
      <w:tr w:rsidR="004F603C" w14:paraId="0E104419" w14:textId="77777777">
        <w:trPr>
          <w:cantSplit/>
          <w:trHeight w:val="278"/>
          <w:tblHeader/>
        </w:trPr>
        <w:tc>
          <w:tcPr>
            <w:tcW w:w="924" w:type="dxa"/>
          </w:tcPr>
          <w:p w14:paraId="24ED1940" w14:textId="77777777" w:rsidR="004F603C" w:rsidRDefault="00A46D5B">
            <w:pPr>
              <w:pStyle w:val="Normal1"/>
              <w:pBdr>
                <w:top w:val="nil"/>
                <w:left w:val="nil"/>
                <w:bottom w:val="nil"/>
                <w:right w:val="nil"/>
                <w:between w:val="nil"/>
              </w:pBdr>
              <w:spacing w:line="258" w:lineRule="auto"/>
              <w:ind w:right="314"/>
              <w:jc w:val="right"/>
              <w:rPr>
                <w:b/>
                <w:color w:val="000000"/>
                <w:sz w:val="24"/>
                <w:szCs w:val="24"/>
              </w:rPr>
            </w:pPr>
            <w:r>
              <w:rPr>
                <w:b/>
                <w:color w:val="000000"/>
                <w:sz w:val="24"/>
                <w:szCs w:val="24"/>
              </w:rPr>
              <w:t>Cos</w:t>
            </w:r>
          </w:p>
        </w:tc>
        <w:tc>
          <w:tcPr>
            <w:tcW w:w="821" w:type="dxa"/>
          </w:tcPr>
          <w:p w14:paraId="36EE8318" w14:textId="77777777" w:rsidR="004F603C" w:rsidRDefault="00A46D5B">
            <w:pPr>
              <w:pStyle w:val="Normal1"/>
              <w:pBdr>
                <w:top w:val="nil"/>
                <w:left w:val="nil"/>
                <w:bottom w:val="nil"/>
                <w:right w:val="nil"/>
                <w:between w:val="nil"/>
              </w:pBdr>
              <w:spacing w:line="258" w:lineRule="auto"/>
              <w:ind w:left="105" w:right="209"/>
              <w:jc w:val="center"/>
              <w:rPr>
                <w:b/>
                <w:color w:val="000000"/>
                <w:sz w:val="24"/>
                <w:szCs w:val="24"/>
              </w:rPr>
            </w:pPr>
            <w:r>
              <w:rPr>
                <w:b/>
                <w:color w:val="000000"/>
                <w:sz w:val="24"/>
                <w:szCs w:val="24"/>
              </w:rPr>
              <w:t>PO1</w:t>
            </w:r>
          </w:p>
        </w:tc>
        <w:tc>
          <w:tcPr>
            <w:tcW w:w="824" w:type="dxa"/>
          </w:tcPr>
          <w:p w14:paraId="7727F733" w14:textId="77777777" w:rsidR="004F603C" w:rsidRDefault="00A46D5B">
            <w:pPr>
              <w:pStyle w:val="Normal1"/>
              <w:pBdr>
                <w:top w:val="nil"/>
                <w:left w:val="nil"/>
                <w:bottom w:val="nil"/>
                <w:right w:val="nil"/>
                <w:between w:val="nil"/>
              </w:pBdr>
              <w:spacing w:line="258" w:lineRule="auto"/>
              <w:ind w:left="106" w:right="213"/>
              <w:jc w:val="center"/>
              <w:rPr>
                <w:b/>
                <w:color w:val="000000"/>
                <w:sz w:val="24"/>
                <w:szCs w:val="24"/>
              </w:rPr>
            </w:pPr>
            <w:r>
              <w:rPr>
                <w:b/>
                <w:color w:val="000000"/>
                <w:sz w:val="24"/>
                <w:szCs w:val="24"/>
              </w:rPr>
              <w:t>PO2</w:t>
            </w:r>
          </w:p>
        </w:tc>
        <w:tc>
          <w:tcPr>
            <w:tcW w:w="821" w:type="dxa"/>
          </w:tcPr>
          <w:p w14:paraId="5343444E" w14:textId="77777777" w:rsidR="004F603C" w:rsidRDefault="00A46D5B">
            <w:pPr>
              <w:pStyle w:val="Normal1"/>
              <w:pBdr>
                <w:top w:val="nil"/>
                <w:left w:val="nil"/>
                <w:bottom w:val="nil"/>
                <w:right w:val="nil"/>
                <w:between w:val="nil"/>
              </w:pBdr>
              <w:spacing w:line="258" w:lineRule="auto"/>
              <w:ind w:left="105" w:right="210"/>
              <w:jc w:val="center"/>
              <w:rPr>
                <w:b/>
                <w:color w:val="000000"/>
                <w:sz w:val="24"/>
                <w:szCs w:val="24"/>
              </w:rPr>
            </w:pPr>
            <w:r>
              <w:rPr>
                <w:b/>
                <w:color w:val="000000"/>
                <w:sz w:val="24"/>
                <w:szCs w:val="24"/>
              </w:rPr>
              <w:t>PO3</w:t>
            </w:r>
          </w:p>
        </w:tc>
        <w:tc>
          <w:tcPr>
            <w:tcW w:w="823" w:type="dxa"/>
          </w:tcPr>
          <w:p w14:paraId="56A04A03" w14:textId="77777777" w:rsidR="004F603C" w:rsidRDefault="00A46D5B">
            <w:pPr>
              <w:pStyle w:val="Normal1"/>
              <w:pBdr>
                <w:top w:val="nil"/>
                <w:left w:val="nil"/>
                <w:bottom w:val="nil"/>
                <w:right w:val="nil"/>
                <w:between w:val="nil"/>
              </w:pBdr>
              <w:spacing w:line="258" w:lineRule="auto"/>
              <w:ind w:left="106" w:right="213"/>
              <w:jc w:val="center"/>
              <w:rPr>
                <w:b/>
                <w:color w:val="000000"/>
                <w:sz w:val="24"/>
                <w:szCs w:val="24"/>
              </w:rPr>
            </w:pPr>
            <w:r>
              <w:rPr>
                <w:b/>
                <w:color w:val="000000"/>
                <w:sz w:val="24"/>
                <w:szCs w:val="24"/>
              </w:rPr>
              <w:t>PO4</w:t>
            </w:r>
          </w:p>
        </w:tc>
        <w:tc>
          <w:tcPr>
            <w:tcW w:w="821" w:type="dxa"/>
          </w:tcPr>
          <w:p w14:paraId="5E444196" w14:textId="77777777" w:rsidR="004F603C" w:rsidRDefault="00A46D5B">
            <w:pPr>
              <w:pStyle w:val="Normal1"/>
              <w:pBdr>
                <w:top w:val="nil"/>
                <w:left w:val="nil"/>
                <w:bottom w:val="nil"/>
                <w:right w:val="nil"/>
                <w:between w:val="nil"/>
              </w:pBdr>
              <w:spacing w:line="258" w:lineRule="auto"/>
              <w:ind w:left="105" w:right="210"/>
              <w:jc w:val="center"/>
              <w:rPr>
                <w:b/>
                <w:color w:val="000000"/>
                <w:sz w:val="24"/>
                <w:szCs w:val="24"/>
              </w:rPr>
            </w:pPr>
            <w:r>
              <w:rPr>
                <w:b/>
                <w:color w:val="000000"/>
                <w:sz w:val="24"/>
                <w:szCs w:val="24"/>
              </w:rPr>
              <w:t>PO5</w:t>
            </w:r>
          </w:p>
        </w:tc>
        <w:tc>
          <w:tcPr>
            <w:tcW w:w="824" w:type="dxa"/>
          </w:tcPr>
          <w:p w14:paraId="7B94F1ED" w14:textId="77777777" w:rsidR="004F603C" w:rsidRDefault="00A46D5B">
            <w:pPr>
              <w:pStyle w:val="Normal1"/>
              <w:pBdr>
                <w:top w:val="nil"/>
                <w:left w:val="nil"/>
                <w:bottom w:val="nil"/>
                <w:right w:val="nil"/>
                <w:between w:val="nil"/>
              </w:pBdr>
              <w:spacing w:line="258" w:lineRule="auto"/>
              <w:ind w:left="106" w:right="213"/>
              <w:jc w:val="center"/>
              <w:rPr>
                <w:b/>
                <w:color w:val="000000"/>
                <w:sz w:val="24"/>
                <w:szCs w:val="24"/>
              </w:rPr>
            </w:pPr>
            <w:r>
              <w:rPr>
                <w:b/>
                <w:color w:val="000000"/>
                <w:sz w:val="24"/>
                <w:szCs w:val="24"/>
              </w:rPr>
              <w:t>PO6</w:t>
            </w:r>
          </w:p>
        </w:tc>
        <w:tc>
          <w:tcPr>
            <w:tcW w:w="821" w:type="dxa"/>
          </w:tcPr>
          <w:p w14:paraId="1C121A85" w14:textId="77777777" w:rsidR="004F603C" w:rsidRDefault="00A46D5B">
            <w:pPr>
              <w:pStyle w:val="Normal1"/>
              <w:pBdr>
                <w:top w:val="nil"/>
                <w:left w:val="nil"/>
                <w:bottom w:val="nil"/>
                <w:right w:val="nil"/>
                <w:between w:val="nil"/>
              </w:pBdr>
              <w:spacing w:line="258" w:lineRule="auto"/>
              <w:ind w:left="104" w:right="210"/>
              <w:jc w:val="center"/>
              <w:rPr>
                <w:b/>
                <w:color w:val="000000"/>
                <w:sz w:val="24"/>
                <w:szCs w:val="24"/>
              </w:rPr>
            </w:pPr>
            <w:r>
              <w:rPr>
                <w:b/>
                <w:color w:val="000000"/>
                <w:sz w:val="24"/>
                <w:szCs w:val="24"/>
              </w:rPr>
              <w:t>PO7</w:t>
            </w:r>
          </w:p>
        </w:tc>
        <w:tc>
          <w:tcPr>
            <w:tcW w:w="975" w:type="dxa"/>
          </w:tcPr>
          <w:p w14:paraId="7D9018E2" w14:textId="77777777" w:rsidR="004F603C" w:rsidRDefault="00A46D5B">
            <w:pPr>
              <w:pStyle w:val="Normal1"/>
              <w:pBdr>
                <w:top w:val="nil"/>
                <w:left w:val="nil"/>
                <w:bottom w:val="nil"/>
                <w:right w:val="nil"/>
                <w:between w:val="nil"/>
              </w:pBdr>
              <w:spacing w:line="258" w:lineRule="auto"/>
              <w:ind w:left="182" w:right="289"/>
              <w:jc w:val="center"/>
              <w:rPr>
                <w:b/>
                <w:color w:val="000000"/>
                <w:sz w:val="24"/>
                <w:szCs w:val="24"/>
              </w:rPr>
            </w:pPr>
            <w:r>
              <w:rPr>
                <w:b/>
                <w:color w:val="000000"/>
                <w:sz w:val="24"/>
                <w:szCs w:val="24"/>
              </w:rPr>
              <w:t>PO8</w:t>
            </w:r>
          </w:p>
        </w:tc>
        <w:tc>
          <w:tcPr>
            <w:tcW w:w="901" w:type="dxa"/>
          </w:tcPr>
          <w:p w14:paraId="1C179BA0" w14:textId="77777777" w:rsidR="004F603C" w:rsidRDefault="00A46D5B">
            <w:pPr>
              <w:pStyle w:val="Normal1"/>
              <w:pBdr>
                <w:top w:val="nil"/>
                <w:left w:val="nil"/>
                <w:bottom w:val="nil"/>
                <w:right w:val="nil"/>
                <w:between w:val="nil"/>
              </w:pBdr>
              <w:spacing w:line="258" w:lineRule="auto"/>
              <w:ind w:left="143" w:right="253"/>
              <w:jc w:val="center"/>
              <w:rPr>
                <w:b/>
                <w:color w:val="000000"/>
                <w:sz w:val="24"/>
                <w:szCs w:val="24"/>
              </w:rPr>
            </w:pPr>
            <w:r>
              <w:rPr>
                <w:b/>
                <w:color w:val="000000"/>
                <w:sz w:val="24"/>
                <w:szCs w:val="24"/>
              </w:rPr>
              <w:t>PO9</w:t>
            </w:r>
          </w:p>
        </w:tc>
        <w:tc>
          <w:tcPr>
            <w:tcW w:w="1172" w:type="dxa"/>
          </w:tcPr>
          <w:p w14:paraId="50BA16FA" w14:textId="77777777" w:rsidR="004F603C" w:rsidRDefault="00A46D5B">
            <w:pPr>
              <w:pStyle w:val="Normal1"/>
              <w:pBdr>
                <w:top w:val="nil"/>
                <w:left w:val="nil"/>
                <w:bottom w:val="nil"/>
                <w:right w:val="nil"/>
                <w:between w:val="nil"/>
              </w:pBdr>
              <w:spacing w:line="258" w:lineRule="auto"/>
              <w:ind w:left="216" w:right="330"/>
              <w:jc w:val="center"/>
              <w:rPr>
                <w:b/>
                <w:color w:val="000000"/>
                <w:sz w:val="24"/>
                <w:szCs w:val="24"/>
              </w:rPr>
            </w:pPr>
            <w:r>
              <w:rPr>
                <w:b/>
                <w:color w:val="000000"/>
                <w:sz w:val="24"/>
                <w:szCs w:val="24"/>
              </w:rPr>
              <w:t>PO10</w:t>
            </w:r>
          </w:p>
        </w:tc>
      </w:tr>
      <w:tr w:rsidR="004F603C" w14:paraId="58057355" w14:textId="77777777">
        <w:trPr>
          <w:cantSplit/>
          <w:trHeight w:val="275"/>
          <w:tblHeader/>
        </w:trPr>
        <w:tc>
          <w:tcPr>
            <w:tcW w:w="924" w:type="dxa"/>
          </w:tcPr>
          <w:p w14:paraId="21112D4E"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CO1</w:t>
            </w:r>
          </w:p>
        </w:tc>
        <w:tc>
          <w:tcPr>
            <w:tcW w:w="821" w:type="dxa"/>
          </w:tcPr>
          <w:p w14:paraId="2B03C1FC"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4A35A050"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0653E6A5"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L</w:t>
            </w:r>
          </w:p>
        </w:tc>
        <w:tc>
          <w:tcPr>
            <w:tcW w:w="823" w:type="dxa"/>
          </w:tcPr>
          <w:p w14:paraId="5BC409A7"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M</w:t>
            </w:r>
          </w:p>
        </w:tc>
        <w:tc>
          <w:tcPr>
            <w:tcW w:w="821" w:type="dxa"/>
          </w:tcPr>
          <w:p w14:paraId="0AB330F9"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4" w:type="dxa"/>
          </w:tcPr>
          <w:p w14:paraId="176A8A1D"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6D414337"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7BBC7629" w14:textId="77777777" w:rsidR="004F603C" w:rsidRDefault="00A46D5B">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S</w:t>
            </w:r>
          </w:p>
        </w:tc>
        <w:tc>
          <w:tcPr>
            <w:tcW w:w="901" w:type="dxa"/>
          </w:tcPr>
          <w:p w14:paraId="080DF35E"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L</w:t>
            </w:r>
          </w:p>
        </w:tc>
        <w:tc>
          <w:tcPr>
            <w:tcW w:w="1172" w:type="dxa"/>
          </w:tcPr>
          <w:p w14:paraId="1A3E02FD" w14:textId="77777777" w:rsidR="004F603C" w:rsidRDefault="00A46D5B">
            <w:pPr>
              <w:pStyle w:val="Normal1"/>
              <w:pBdr>
                <w:top w:val="nil"/>
                <w:left w:val="nil"/>
                <w:bottom w:val="nil"/>
                <w:right w:val="nil"/>
                <w:between w:val="nil"/>
              </w:pBdr>
              <w:spacing w:line="256" w:lineRule="auto"/>
              <w:ind w:right="111"/>
              <w:jc w:val="center"/>
              <w:rPr>
                <w:color w:val="000000"/>
                <w:sz w:val="24"/>
                <w:szCs w:val="24"/>
              </w:rPr>
            </w:pPr>
            <w:r>
              <w:rPr>
                <w:color w:val="000000"/>
                <w:sz w:val="24"/>
                <w:szCs w:val="24"/>
              </w:rPr>
              <w:t>M</w:t>
            </w:r>
          </w:p>
        </w:tc>
      </w:tr>
      <w:tr w:rsidR="004F603C" w14:paraId="04F03284" w14:textId="77777777">
        <w:trPr>
          <w:cantSplit/>
          <w:trHeight w:val="275"/>
          <w:tblHeader/>
        </w:trPr>
        <w:tc>
          <w:tcPr>
            <w:tcW w:w="924" w:type="dxa"/>
          </w:tcPr>
          <w:p w14:paraId="64267265"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CO2</w:t>
            </w:r>
          </w:p>
        </w:tc>
        <w:tc>
          <w:tcPr>
            <w:tcW w:w="821" w:type="dxa"/>
          </w:tcPr>
          <w:p w14:paraId="31FF89D3"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3357242B"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31134829"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L</w:t>
            </w:r>
          </w:p>
        </w:tc>
        <w:tc>
          <w:tcPr>
            <w:tcW w:w="823" w:type="dxa"/>
          </w:tcPr>
          <w:p w14:paraId="4BC40BC2"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M</w:t>
            </w:r>
          </w:p>
        </w:tc>
        <w:tc>
          <w:tcPr>
            <w:tcW w:w="821" w:type="dxa"/>
          </w:tcPr>
          <w:p w14:paraId="3B03FA87"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4" w:type="dxa"/>
          </w:tcPr>
          <w:p w14:paraId="22AED9D9"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28E81447"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6A5EB557" w14:textId="77777777" w:rsidR="004F603C" w:rsidRDefault="00A46D5B">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S</w:t>
            </w:r>
          </w:p>
        </w:tc>
        <w:tc>
          <w:tcPr>
            <w:tcW w:w="901" w:type="dxa"/>
          </w:tcPr>
          <w:p w14:paraId="4E5FCABB"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L</w:t>
            </w:r>
          </w:p>
        </w:tc>
        <w:tc>
          <w:tcPr>
            <w:tcW w:w="1172" w:type="dxa"/>
          </w:tcPr>
          <w:p w14:paraId="4BF15900" w14:textId="77777777" w:rsidR="004F603C" w:rsidRDefault="00A46D5B">
            <w:pPr>
              <w:pStyle w:val="Normal1"/>
              <w:pBdr>
                <w:top w:val="nil"/>
                <w:left w:val="nil"/>
                <w:bottom w:val="nil"/>
                <w:right w:val="nil"/>
                <w:between w:val="nil"/>
              </w:pBdr>
              <w:spacing w:line="256" w:lineRule="auto"/>
              <w:ind w:right="111"/>
              <w:jc w:val="center"/>
              <w:rPr>
                <w:color w:val="000000"/>
                <w:sz w:val="24"/>
                <w:szCs w:val="24"/>
              </w:rPr>
            </w:pPr>
            <w:r>
              <w:rPr>
                <w:color w:val="000000"/>
                <w:sz w:val="24"/>
                <w:szCs w:val="24"/>
              </w:rPr>
              <w:t>M</w:t>
            </w:r>
          </w:p>
        </w:tc>
      </w:tr>
      <w:tr w:rsidR="004F603C" w14:paraId="355EF3A4" w14:textId="77777777">
        <w:trPr>
          <w:cantSplit/>
          <w:trHeight w:val="275"/>
          <w:tblHeader/>
        </w:trPr>
        <w:tc>
          <w:tcPr>
            <w:tcW w:w="924" w:type="dxa"/>
          </w:tcPr>
          <w:p w14:paraId="0DCE9972"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CO3</w:t>
            </w:r>
          </w:p>
        </w:tc>
        <w:tc>
          <w:tcPr>
            <w:tcW w:w="821" w:type="dxa"/>
          </w:tcPr>
          <w:p w14:paraId="49E15353"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644677BC"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7E6C464D"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L</w:t>
            </w:r>
          </w:p>
        </w:tc>
        <w:tc>
          <w:tcPr>
            <w:tcW w:w="823" w:type="dxa"/>
          </w:tcPr>
          <w:p w14:paraId="1AD20477"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M</w:t>
            </w:r>
          </w:p>
        </w:tc>
        <w:tc>
          <w:tcPr>
            <w:tcW w:w="821" w:type="dxa"/>
          </w:tcPr>
          <w:p w14:paraId="060212E4"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4" w:type="dxa"/>
          </w:tcPr>
          <w:p w14:paraId="189B5726"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1A6B07A0"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17104F28" w14:textId="77777777" w:rsidR="004F603C" w:rsidRDefault="00A46D5B">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S</w:t>
            </w:r>
          </w:p>
        </w:tc>
        <w:tc>
          <w:tcPr>
            <w:tcW w:w="901" w:type="dxa"/>
          </w:tcPr>
          <w:p w14:paraId="67B976B0"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L</w:t>
            </w:r>
          </w:p>
        </w:tc>
        <w:tc>
          <w:tcPr>
            <w:tcW w:w="1172" w:type="dxa"/>
          </w:tcPr>
          <w:p w14:paraId="510B30E0" w14:textId="77777777" w:rsidR="004F603C" w:rsidRDefault="00A46D5B">
            <w:pPr>
              <w:pStyle w:val="Normal1"/>
              <w:pBdr>
                <w:top w:val="nil"/>
                <w:left w:val="nil"/>
                <w:bottom w:val="nil"/>
                <w:right w:val="nil"/>
                <w:between w:val="nil"/>
              </w:pBdr>
              <w:spacing w:line="256" w:lineRule="auto"/>
              <w:ind w:right="111"/>
              <w:jc w:val="center"/>
              <w:rPr>
                <w:color w:val="000000"/>
                <w:sz w:val="24"/>
                <w:szCs w:val="24"/>
              </w:rPr>
            </w:pPr>
            <w:r>
              <w:rPr>
                <w:color w:val="000000"/>
                <w:sz w:val="24"/>
                <w:szCs w:val="24"/>
              </w:rPr>
              <w:t>M</w:t>
            </w:r>
          </w:p>
        </w:tc>
      </w:tr>
      <w:tr w:rsidR="004F603C" w14:paraId="238F767D" w14:textId="77777777">
        <w:trPr>
          <w:cantSplit/>
          <w:trHeight w:val="275"/>
          <w:tblHeader/>
        </w:trPr>
        <w:tc>
          <w:tcPr>
            <w:tcW w:w="924" w:type="dxa"/>
          </w:tcPr>
          <w:p w14:paraId="16B5B47F"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CO4</w:t>
            </w:r>
          </w:p>
        </w:tc>
        <w:tc>
          <w:tcPr>
            <w:tcW w:w="821" w:type="dxa"/>
          </w:tcPr>
          <w:p w14:paraId="53DA1E6A"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71CD9DC6"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782AA9E4"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L</w:t>
            </w:r>
          </w:p>
        </w:tc>
        <w:tc>
          <w:tcPr>
            <w:tcW w:w="823" w:type="dxa"/>
          </w:tcPr>
          <w:p w14:paraId="17C47E80"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M</w:t>
            </w:r>
          </w:p>
        </w:tc>
        <w:tc>
          <w:tcPr>
            <w:tcW w:w="821" w:type="dxa"/>
          </w:tcPr>
          <w:p w14:paraId="6835B2EA"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4" w:type="dxa"/>
          </w:tcPr>
          <w:p w14:paraId="6F1DA09C"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5EA76633"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57089129" w14:textId="77777777" w:rsidR="004F603C" w:rsidRDefault="00A46D5B">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S</w:t>
            </w:r>
          </w:p>
        </w:tc>
        <w:tc>
          <w:tcPr>
            <w:tcW w:w="901" w:type="dxa"/>
          </w:tcPr>
          <w:p w14:paraId="7EB5BB8A"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L</w:t>
            </w:r>
          </w:p>
        </w:tc>
        <w:tc>
          <w:tcPr>
            <w:tcW w:w="1172" w:type="dxa"/>
          </w:tcPr>
          <w:p w14:paraId="1CE8A1AF" w14:textId="77777777" w:rsidR="004F603C" w:rsidRDefault="00A46D5B">
            <w:pPr>
              <w:pStyle w:val="Normal1"/>
              <w:pBdr>
                <w:top w:val="nil"/>
                <w:left w:val="nil"/>
                <w:bottom w:val="nil"/>
                <w:right w:val="nil"/>
                <w:between w:val="nil"/>
              </w:pBdr>
              <w:spacing w:line="256" w:lineRule="auto"/>
              <w:ind w:right="111"/>
              <w:jc w:val="center"/>
              <w:rPr>
                <w:color w:val="000000"/>
                <w:sz w:val="24"/>
                <w:szCs w:val="24"/>
              </w:rPr>
            </w:pPr>
            <w:r>
              <w:rPr>
                <w:color w:val="000000"/>
                <w:sz w:val="24"/>
                <w:szCs w:val="24"/>
              </w:rPr>
              <w:t>M</w:t>
            </w:r>
          </w:p>
        </w:tc>
      </w:tr>
      <w:tr w:rsidR="004F603C" w14:paraId="477CBD0A" w14:textId="77777777">
        <w:trPr>
          <w:cantSplit/>
          <w:trHeight w:val="275"/>
          <w:tblHeader/>
        </w:trPr>
        <w:tc>
          <w:tcPr>
            <w:tcW w:w="924" w:type="dxa"/>
          </w:tcPr>
          <w:p w14:paraId="51C170ED"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CO5</w:t>
            </w:r>
          </w:p>
        </w:tc>
        <w:tc>
          <w:tcPr>
            <w:tcW w:w="821" w:type="dxa"/>
          </w:tcPr>
          <w:p w14:paraId="051613EF"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3B077784"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2880C591"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L</w:t>
            </w:r>
          </w:p>
        </w:tc>
        <w:tc>
          <w:tcPr>
            <w:tcW w:w="823" w:type="dxa"/>
          </w:tcPr>
          <w:p w14:paraId="6F281182"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M</w:t>
            </w:r>
          </w:p>
        </w:tc>
        <w:tc>
          <w:tcPr>
            <w:tcW w:w="821" w:type="dxa"/>
          </w:tcPr>
          <w:p w14:paraId="6F348D27"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4" w:type="dxa"/>
          </w:tcPr>
          <w:p w14:paraId="4E1804C8"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0A7C50FD"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5E3BB5B4" w14:textId="77777777" w:rsidR="004F603C" w:rsidRDefault="00A46D5B">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S</w:t>
            </w:r>
          </w:p>
        </w:tc>
        <w:tc>
          <w:tcPr>
            <w:tcW w:w="901" w:type="dxa"/>
          </w:tcPr>
          <w:p w14:paraId="33B69248"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L</w:t>
            </w:r>
          </w:p>
        </w:tc>
        <w:tc>
          <w:tcPr>
            <w:tcW w:w="1172" w:type="dxa"/>
          </w:tcPr>
          <w:p w14:paraId="7E16B077" w14:textId="77777777" w:rsidR="004F603C" w:rsidRDefault="00A46D5B">
            <w:pPr>
              <w:pStyle w:val="Normal1"/>
              <w:pBdr>
                <w:top w:val="nil"/>
                <w:left w:val="nil"/>
                <w:bottom w:val="nil"/>
                <w:right w:val="nil"/>
                <w:between w:val="nil"/>
              </w:pBdr>
              <w:spacing w:line="256" w:lineRule="auto"/>
              <w:ind w:right="111"/>
              <w:jc w:val="center"/>
              <w:rPr>
                <w:color w:val="000000"/>
                <w:sz w:val="24"/>
                <w:szCs w:val="24"/>
              </w:rPr>
            </w:pPr>
            <w:r>
              <w:rPr>
                <w:color w:val="000000"/>
                <w:sz w:val="24"/>
                <w:szCs w:val="24"/>
              </w:rPr>
              <w:t>M</w:t>
            </w:r>
          </w:p>
        </w:tc>
      </w:tr>
      <w:tr w:rsidR="004F603C" w14:paraId="535BDD8B" w14:textId="77777777">
        <w:trPr>
          <w:cantSplit/>
          <w:trHeight w:val="278"/>
          <w:tblHeader/>
        </w:trPr>
        <w:tc>
          <w:tcPr>
            <w:tcW w:w="924" w:type="dxa"/>
          </w:tcPr>
          <w:p w14:paraId="176D138F" w14:textId="77777777" w:rsidR="004F603C" w:rsidRDefault="004F603C">
            <w:pPr>
              <w:pStyle w:val="Normal1"/>
              <w:pBdr>
                <w:top w:val="nil"/>
                <w:left w:val="nil"/>
                <w:bottom w:val="nil"/>
                <w:right w:val="nil"/>
                <w:between w:val="nil"/>
              </w:pBdr>
              <w:rPr>
                <w:color w:val="000000"/>
                <w:sz w:val="20"/>
                <w:szCs w:val="20"/>
              </w:rPr>
            </w:pPr>
          </w:p>
        </w:tc>
        <w:tc>
          <w:tcPr>
            <w:tcW w:w="821" w:type="dxa"/>
          </w:tcPr>
          <w:p w14:paraId="4E941024" w14:textId="77777777" w:rsidR="004F603C" w:rsidRDefault="004F603C">
            <w:pPr>
              <w:pStyle w:val="Normal1"/>
              <w:pBdr>
                <w:top w:val="nil"/>
                <w:left w:val="nil"/>
                <w:bottom w:val="nil"/>
                <w:right w:val="nil"/>
                <w:between w:val="nil"/>
              </w:pBdr>
              <w:rPr>
                <w:color w:val="000000"/>
                <w:sz w:val="20"/>
                <w:szCs w:val="20"/>
              </w:rPr>
            </w:pPr>
          </w:p>
        </w:tc>
        <w:tc>
          <w:tcPr>
            <w:tcW w:w="824" w:type="dxa"/>
          </w:tcPr>
          <w:p w14:paraId="213C21F3" w14:textId="77777777" w:rsidR="004F603C" w:rsidRDefault="004F603C">
            <w:pPr>
              <w:pStyle w:val="Normal1"/>
              <w:pBdr>
                <w:top w:val="nil"/>
                <w:left w:val="nil"/>
                <w:bottom w:val="nil"/>
                <w:right w:val="nil"/>
                <w:between w:val="nil"/>
              </w:pBdr>
              <w:rPr>
                <w:color w:val="000000"/>
                <w:sz w:val="20"/>
                <w:szCs w:val="20"/>
              </w:rPr>
            </w:pPr>
          </w:p>
        </w:tc>
        <w:tc>
          <w:tcPr>
            <w:tcW w:w="821" w:type="dxa"/>
          </w:tcPr>
          <w:p w14:paraId="1AEF3E32" w14:textId="77777777" w:rsidR="004F603C" w:rsidRDefault="004F603C">
            <w:pPr>
              <w:pStyle w:val="Normal1"/>
              <w:pBdr>
                <w:top w:val="nil"/>
                <w:left w:val="nil"/>
                <w:bottom w:val="nil"/>
                <w:right w:val="nil"/>
                <w:between w:val="nil"/>
              </w:pBdr>
              <w:rPr>
                <w:color w:val="000000"/>
                <w:sz w:val="20"/>
                <w:szCs w:val="20"/>
              </w:rPr>
            </w:pPr>
          </w:p>
        </w:tc>
        <w:tc>
          <w:tcPr>
            <w:tcW w:w="823" w:type="dxa"/>
          </w:tcPr>
          <w:p w14:paraId="6731D29D" w14:textId="77777777" w:rsidR="004F603C" w:rsidRDefault="004F603C">
            <w:pPr>
              <w:pStyle w:val="Normal1"/>
              <w:pBdr>
                <w:top w:val="nil"/>
                <w:left w:val="nil"/>
                <w:bottom w:val="nil"/>
                <w:right w:val="nil"/>
                <w:between w:val="nil"/>
              </w:pBdr>
              <w:rPr>
                <w:color w:val="000000"/>
                <w:sz w:val="20"/>
                <w:szCs w:val="20"/>
              </w:rPr>
            </w:pPr>
          </w:p>
        </w:tc>
        <w:tc>
          <w:tcPr>
            <w:tcW w:w="821" w:type="dxa"/>
          </w:tcPr>
          <w:p w14:paraId="7D69B1B0" w14:textId="77777777" w:rsidR="004F603C" w:rsidRDefault="004F603C">
            <w:pPr>
              <w:pStyle w:val="Normal1"/>
              <w:pBdr>
                <w:top w:val="nil"/>
                <w:left w:val="nil"/>
                <w:bottom w:val="nil"/>
                <w:right w:val="nil"/>
                <w:between w:val="nil"/>
              </w:pBdr>
              <w:rPr>
                <w:color w:val="000000"/>
                <w:sz w:val="20"/>
                <w:szCs w:val="20"/>
              </w:rPr>
            </w:pPr>
          </w:p>
        </w:tc>
        <w:tc>
          <w:tcPr>
            <w:tcW w:w="824" w:type="dxa"/>
          </w:tcPr>
          <w:p w14:paraId="5AD2B947" w14:textId="77777777" w:rsidR="004F603C" w:rsidRDefault="004F603C">
            <w:pPr>
              <w:pStyle w:val="Normal1"/>
              <w:pBdr>
                <w:top w:val="nil"/>
                <w:left w:val="nil"/>
                <w:bottom w:val="nil"/>
                <w:right w:val="nil"/>
                <w:between w:val="nil"/>
              </w:pBdr>
              <w:rPr>
                <w:color w:val="000000"/>
                <w:sz w:val="20"/>
                <w:szCs w:val="20"/>
              </w:rPr>
            </w:pPr>
          </w:p>
        </w:tc>
        <w:tc>
          <w:tcPr>
            <w:tcW w:w="821" w:type="dxa"/>
          </w:tcPr>
          <w:p w14:paraId="611ABADF" w14:textId="77777777" w:rsidR="004F603C" w:rsidRDefault="004F603C">
            <w:pPr>
              <w:pStyle w:val="Normal1"/>
              <w:pBdr>
                <w:top w:val="nil"/>
                <w:left w:val="nil"/>
                <w:bottom w:val="nil"/>
                <w:right w:val="nil"/>
                <w:between w:val="nil"/>
              </w:pBdr>
              <w:rPr>
                <w:color w:val="000000"/>
                <w:sz w:val="20"/>
                <w:szCs w:val="20"/>
              </w:rPr>
            </w:pPr>
          </w:p>
        </w:tc>
        <w:tc>
          <w:tcPr>
            <w:tcW w:w="975" w:type="dxa"/>
          </w:tcPr>
          <w:p w14:paraId="597FF44C" w14:textId="77777777" w:rsidR="004F603C" w:rsidRDefault="004F603C">
            <w:pPr>
              <w:pStyle w:val="Normal1"/>
              <w:pBdr>
                <w:top w:val="nil"/>
                <w:left w:val="nil"/>
                <w:bottom w:val="nil"/>
                <w:right w:val="nil"/>
                <w:between w:val="nil"/>
              </w:pBdr>
              <w:rPr>
                <w:color w:val="000000"/>
                <w:sz w:val="20"/>
                <w:szCs w:val="20"/>
              </w:rPr>
            </w:pPr>
          </w:p>
        </w:tc>
        <w:tc>
          <w:tcPr>
            <w:tcW w:w="901" w:type="dxa"/>
          </w:tcPr>
          <w:p w14:paraId="1CCBE80B" w14:textId="77777777" w:rsidR="004F603C" w:rsidRDefault="004F603C">
            <w:pPr>
              <w:pStyle w:val="Normal1"/>
              <w:pBdr>
                <w:top w:val="nil"/>
                <w:left w:val="nil"/>
                <w:bottom w:val="nil"/>
                <w:right w:val="nil"/>
                <w:between w:val="nil"/>
              </w:pBdr>
              <w:rPr>
                <w:color w:val="000000"/>
                <w:sz w:val="20"/>
                <w:szCs w:val="20"/>
              </w:rPr>
            </w:pPr>
          </w:p>
        </w:tc>
        <w:tc>
          <w:tcPr>
            <w:tcW w:w="1172" w:type="dxa"/>
          </w:tcPr>
          <w:p w14:paraId="5591BF11" w14:textId="77777777" w:rsidR="004F603C" w:rsidRDefault="004F603C">
            <w:pPr>
              <w:pStyle w:val="Normal1"/>
              <w:pBdr>
                <w:top w:val="nil"/>
                <w:left w:val="nil"/>
                <w:bottom w:val="nil"/>
                <w:right w:val="nil"/>
                <w:between w:val="nil"/>
              </w:pBdr>
              <w:rPr>
                <w:color w:val="000000"/>
                <w:sz w:val="20"/>
                <w:szCs w:val="20"/>
              </w:rPr>
            </w:pPr>
          </w:p>
        </w:tc>
      </w:tr>
    </w:tbl>
    <w:p w14:paraId="064F0CB2" w14:textId="77777777" w:rsidR="004F603C" w:rsidRDefault="00A46D5B">
      <w:pPr>
        <w:pStyle w:val="Normal1"/>
        <w:pBdr>
          <w:top w:val="nil"/>
          <w:left w:val="nil"/>
          <w:bottom w:val="nil"/>
          <w:right w:val="nil"/>
          <w:between w:val="nil"/>
        </w:pBdr>
        <w:spacing w:line="269" w:lineRule="auto"/>
        <w:ind w:left="513"/>
        <w:rPr>
          <w:color w:val="000000"/>
          <w:sz w:val="24"/>
          <w:szCs w:val="24"/>
        </w:rPr>
        <w:sectPr w:rsidR="004F603C">
          <w:pgSz w:w="12240" w:h="15840"/>
          <w:pgMar w:top="1420" w:right="1040" w:bottom="540" w:left="1040" w:header="453" w:footer="350" w:gutter="0"/>
          <w:cols w:space="720"/>
        </w:sectPr>
      </w:pPr>
      <w:r>
        <w:rPr>
          <w:color w:val="000000"/>
          <w:sz w:val="24"/>
          <w:szCs w:val="24"/>
        </w:rPr>
        <w:t>*S-Strong; M-Medium; L-Low</w:t>
      </w:r>
      <w:r>
        <w:rPr>
          <w:noProof/>
          <w:lang w:val="en-IN" w:eastAsia="en-IN"/>
        </w:rPr>
        <w:drawing>
          <wp:anchor distT="0" distB="0" distL="0" distR="0" simplePos="0" relativeHeight="251653120" behindDoc="1" locked="0" layoutInCell="1" allowOverlap="1" wp14:anchorId="0AC74462" wp14:editId="19970818">
            <wp:simplePos x="0" y="0"/>
            <wp:positionH relativeFrom="column">
              <wp:posOffset>1083310</wp:posOffset>
            </wp:positionH>
            <wp:positionV relativeFrom="paragraph">
              <wp:posOffset>-4105908</wp:posOffset>
            </wp:positionV>
            <wp:extent cx="4284980" cy="3442969"/>
            <wp:effectExtent l="0" t="0" r="0" b="0"/>
            <wp:wrapNone/>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21A6AB0F" w14:textId="77777777" w:rsidR="004F603C" w:rsidRDefault="00A46D5B">
      <w:pPr>
        <w:pStyle w:val="Normal1"/>
        <w:pBdr>
          <w:top w:val="nil"/>
          <w:left w:val="nil"/>
          <w:bottom w:val="nil"/>
          <w:right w:val="nil"/>
          <w:between w:val="nil"/>
        </w:pBdr>
        <w:rPr>
          <w:color w:val="000000"/>
          <w:sz w:val="20"/>
          <w:szCs w:val="20"/>
        </w:rPr>
      </w:pPr>
      <w:r>
        <w:rPr>
          <w:noProof/>
          <w:color w:val="000000"/>
          <w:sz w:val="24"/>
          <w:szCs w:val="24"/>
          <w:lang w:val="en-IN" w:eastAsia="en-IN"/>
        </w:rPr>
        <w:lastRenderedPageBreak/>
        <w:drawing>
          <wp:anchor distT="0" distB="0" distL="0" distR="0" simplePos="0" relativeHeight="251655168" behindDoc="1" locked="0" layoutInCell="1" allowOverlap="1" wp14:anchorId="521E45CD" wp14:editId="6E68B571">
            <wp:simplePos x="0" y="0"/>
            <wp:positionH relativeFrom="page">
              <wp:posOffset>1743710</wp:posOffset>
            </wp:positionH>
            <wp:positionV relativeFrom="page">
              <wp:posOffset>3307715</wp:posOffset>
            </wp:positionV>
            <wp:extent cx="4284980" cy="3442969"/>
            <wp:effectExtent l="0" t="0" r="0" b="0"/>
            <wp:wrapNone/>
            <wp:docPr id="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11FD203D" w14:textId="77777777" w:rsidR="004F603C" w:rsidRDefault="004F603C">
      <w:pPr>
        <w:pStyle w:val="Normal1"/>
        <w:pBdr>
          <w:top w:val="nil"/>
          <w:left w:val="nil"/>
          <w:bottom w:val="nil"/>
          <w:right w:val="nil"/>
          <w:between w:val="nil"/>
        </w:pBdr>
        <w:spacing w:before="6"/>
        <w:rPr>
          <w:color w:val="000000"/>
          <w:sz w:val="11"/>
          <w:szCs w:val="11"/>
        </w:rPr>
      </w:pPr>
    </w:p>
    <w:tbl>
      <w:tblPr>
        <w:tblStyle w:val="afff3"/>
        <w:tblW w:w="9741"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7"/>
        <w:gridCol w:w="995"/>
        <w:gridCol w:w="1074"/>
        <w:gridCol w:w="4995"/>
        <w:gridCol w:w="320"/>
        <w:gridCol w:w="444"/>
        <w:gridCol w:w="185"/>
        <w:gridCol w:w="355"/>
        <w:gridCol w:w="360"/>
        <w:gridCol w:w="456"/>
      </w:tblGrid>
      <w:tr w:rsidR="004F603C" w14:paraId="632F5D07" w14:textId="77777777">
        <w:trPr>
          <w:cantSplit/>
          <w:trHeight w:val="465"/>
          <w:tblHeader/>
        </w:trPr>
        <w:tc>
          <w:tcPr>
            <w:tcW w:w="1552" w:type="dxa"/>
            <w:gridSpan w:val="2"/>
          </w:tcPr>
          <w:p w14:paraId="36CA8A12" w14:textId="77777777" w:rsidR="004F603C" w:rsidRDefault="00A46D5B">
            <w:pPr>
              <w:pStyle w:val="Normal1"/>
              <w:pBdr>
                <w:top w:val="nil"/>
                <w:left w:val="nil"/>
                <w:bottom w:val="nil"/>
                <w:right w:val="nil"/>
                <w:between w:val="nil"/>
              </w:pBdr>
              <w:spacing w:before="90"/>
              <w:ind w:left="105"/>
              <w:rPr>
                <w:b/>
                <w:color w:val="000000"/>
                <w:sz w:val="24"/>
                <w:szCs w:val="24"/>
              </w:rPr>
            </w:pPr>
            <w:r>
              <w:rPr>
                <w:b/>
                <w:color w:val="000000"/>
                <w:sz w:val="24"/>
                <w:szCs w:val="24"/>
              </w:rPr>
              <w:t>Course code</w:t>
            </w:r>
          </w:p>
        </w:tc>
        <w:tc>
          <w:tcPr>
            <w:tcW w:w="1074" w:type="dxa"/>
          </w:tcPr>
          <w:p w14:paraId="131F9A13" w14:textId="77777777" w:rsidR="004F603C" w:rsidRDefault="004F603C">
            <w:pPr>
              <w:pStyle w:val="Normal1"/>
              <w:pBdr>
                <w:top w:val="nil"/>
                <w:left w:val="nil"/>
                <w:bottom w:val="nil"/>
                <w:right w:val="nil"/>
                <w:between w:val="nil"/>
              </w:pBdr>
              <w:rPr>
                <w:color w:val="000000"/>
              </w:rPr>
            </w:pPr>
          </w:p>
        </w:tc>
        <w:tc>
          <w:tcPr>
            <w:tcW w:w="4995" w:type="dxa"/>
          </w:tcPr>
          <w:p w14:paraId="3E6693F5" w14:textId="77777777" w:rsidR="004F603C" w:rsidRDefault="00A46D5B">
            <w:pPr>
              <w:pStyle w:val="Normal1"/>
              <w:pBdr>
                <w:top w:val="nil"/>
                <w:left w:val="nil"/>
                <w:bottom w:val="nil"/>
                <w:right w:val="nil"/>
                <w:between w:val="nil"/>
              </w:pBdr>
              <w:spacing w:before="90"/>
              <w:ind w:left="1204"/>
              <w:rPr>
                <w:b/>
                <w:color w:val="000000"/>
                <w:sz w:val="24"/>
                <w:szCs w:val="24"/>
              </w:rPr>
            </w:pPr>
            <w:r>
              <w:rPr>
                <w:b/>
                <w:color w:val="000000"/>
                <w:sz w:val="24"/>
                <w:szCs w:val="24"/>
              </w:rPr>
              <w:t>SOCIAL MOVEMENTS</w:t>
            </w:r>
          </w:p>
        </w:tc>
        <w:tc>
          <w:tcPr>
            <w:tcW w:w="764" w:type="dxa"/>
            <w:gridSpan w:val="2"/>
          </w:tcPr>
          <w:p w14:paraId="0046FBAB" w14:textId="77777777" w:rsidR="004F603C" w:rsidRDefault="00A46D5B">
            <w:pPr>
              <w:pStyle w:val="Normal1"/>
              <w:pBdr>
                <w:top w:val="nil"/>
                <w:left w:val="nil"/>
                <w:bottom w:val="nil"/>
                <w:right w:val="nil"/>
                <w:between w:val="nil"/>
              </w:pBdr>
              <w:spacing w:before="90"/>
              <w:ind w:left="6"/>
              <w:jc w:val="center"/>
              <w:rPr>
                <w:b/>
                <w:color w:val="000000"/>
                <w:sz w:val="24"/>
                <w:szCs w:val="24"/>
              </w:rPr>
            </w:pPr>
            <w:r>
              <w:rPr>
                <w:b/>
                <w:color w:val="000000"/>
                <w:sz w:val="24"/>
                <w:szCs w:val="24"/>
              </w:rPr>
              <w:t>L</w:t>
            </w:r>
          </w:p>
        </w:tc>
        <w:tc>
          <w:tcPr>
            <w:tcW w:w="540" w:type="dxa"/>
            <w:gridSpan w:val="2"/>
          </w:tcPr>
          <w:p w14:paraId="3E31848C" w14:textId="77777777" w:rsidR="004F603C" w:rsidRDefault="00A46D5B">
            <w:pPr>
              <w:pStyle w:val="Normal1"/>
              <w:pBdr>
                <w:top w:val="nil"/>
                <w:left w:val="nil"/>
                <w:bottom w:val="nil"/>
                <w:right w:val="nil"/>
                <w:between w:val="nil"/>
              </w:pBdr>
              <w:spacing w:before="90"/>
              <w:ind w:left="131"/>
              <w:rPr>
                <w:b/>
                <w:color w:val="000000"/>
                <w:sz w:val="24"/>
                <w:szCs w:val="24"/>
              </w:rPr>
            </w:pPr>
            <w:r>
              <w:rPr>
                <w:b/>
                <w:color w:val="000000"/>
                <w:sz w:val="24"/>
                <w:szCs w:val="24"/>
              </w:rPr>
              <w:t>T</w:t>
            </w:r>
          </w:p>
        </w:tc>
        <w:tc>
          <w:tcPr>
            <w:tcW w:w="360" w:type="dxa"/>
          </w:tcPr>
          <w:p w14:paraId="0CB6B5E5" w14:textId="77777777" w:rsidR="004F603C" w:rsidRDefault="00A46D5B">
            <w:pPr>
              <w:pStyle w:val="Normal1"/>
              <w:pBdr>
                <w:top w:val="nil"/>
                <w:left w:val="nil"/>
                <w:bottom w:val="nil"/>
                <w:right w:val="nil"/>
                <w:between w:val="nil"/>
              </w:pBdr>
              <w:spacing w:before="90"/>
              <w:ind w:left="107"/>
              <w:rPr>
                <w:b/>
                <w:color w:val="000000"/>
                <w:sz w:val="24"/>
                <w:szCs w:val="24"/>
              </w:rPr>
            </w:pPr>
            <w:r>
              <w:rPr>
                <w:b/>
                <w:color w:val="000000"/>
                <w:sz w:val="24"/>
                <w:szCs w:val="24"/>
              </w:rPr>
              <w:t>P</w:t>
            </w:r>
          </w:p>
        </w:tc>
        <w:tc>
          <w:tcPr>
            <w:tcW w:w="456" w:type="dxa"/>
          </w:tcPr>
          <w:p w14:paraId="586CDB8C" w14:textId="77777777" w:rsidR="004F603C" w:rsidRDefault="00A46D5B">
            <w:pPr>
              <w:pStyle w:val="Normal1"/>
              <w:pBdr>
                <w:top w:val="nil"/>
                <w:left w:val="nil"/>
                <w:bottom w:val="nil"/>
                <w:right w:val="nil"/>
                <w:between w:val="nil"/>
              </w:pBdr>
              <w:spacing w:before="90"/>
              <w:ind w:right="163"/>
              <w:jc w:val="right"/>
              <w:rPr>
                <w:b/>
                <w:color w:val="000000"/>
                <w:sz w:val="24"/>
                <w:szCs w:val="24"/>
              </w:rPr>
            </w:pPr>
            <w:r>
              <w:rPr>
                <w:b/>
                <w:color w:val="000000"/>
                <w:sz w:val="24"/>
                <w:szCs w:val="24"/>
              </w:rPr>
              <w:t>C</w:t>
            </w:r>
          </w:p>
        </w:tc>
      </w:tr>
      <w:tr w:rsidR="004F603C" w14:paraId="08A759CF" w14:textId="77777777">
        <w:trPr>
          <w:cantSplit/>
          <w:trHeight w:val="275"/>
          <w:tblHeader/>
        </w:trPr>
        <w:tc>
          <w:tcPr>
            <w:tcW w:w="2626" w:type="dxa"/>
            <w:gridSpan w:val="3"/>
          </w:tcPr>
          <w:p w14:paraId="2B10C736" w14:textId="77777777" w:rsidR="004F603C" w:rsidRDefault="00A46D5B">
            <w:pPr>
              <w:pStyle w:val="Normal1"/>
              <w:pBdr>
                <w:top w:val="nil"/>
                <w:left w:val="nil"/>
                <w:bottom w:val="nil"/>
                <w:right w:val="nil"/>
                <w:between w:val="nil"/>
              </w:pBdr>
              <w:spacing w:before="10" w:line="245" w:lineRule="auto"/>
              <w:ind w:left="107"/>
              <w:rPr>
                <w:b/>
                <w:color w:val="000000"/>
              </w:rPr>
            </w:pPr>
            <w:r>
              <w:rPr>
                <w:b/>
                <w:color w:val="000000"/>
              </w:rPr>
              <w:t>Core/Elective/Supportive</w:t>
            </w:r>
          </w:p>
        </w:tc>
        <w:tc>
          <w:tcPr>
            <w:tcW w:w="4995" w:type="dxa"/>
          </w:tcPr>
          <w:p w14:paraId="3DB72B26"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Core Paper XI</w:t>
            </w:r>
          </w:p>
        </w:tc>
        <w:tc>
          <w:tcPr>
            <w:tcW w:w="764" w:type="dxa"/>
            <w:gridSpan w:val="2"/>
          </w:tcPr>
          <w:p w14:paraId="36FF240D" w14:textId="77777777" w:rsidR="004F603C" w:rsidRDefault="00CD448A">
            <w:pPr>
              <w:pStyle w:val="Normal1"/>
              <w:pBdr>
                <w:top w:val="nil"/>
                <w:left w:val="nil"/>
                <w:bottom w:val="nil"/>
                <w:right w:val="nil"/>
                <w:between w:val="nil"/>
              </w:pBdr>
              <w:spacing w:before="10" w:line="245" w:lineRule="auto"/>
              <w:ind w:left="9"/>
              <w:jc w:val="center"/>
              <w:rPr>
                <w:b/>
                <w:color w:val="000000"/>
              </w:rPr>
            </w:pPr>
            <w:r>
              <w:rPr>
                <w:b/>
                <w:color w:val="000000"/>
              </w:rPr>
              <w:t>5</w:t>
            </w:r>
          </w:p>
        </w:tc>
        <w:tc>
          <w:tcPr>
            <w:tcW w:w="540" w:type="dxa"/>
            <w:gridSpan w:val="2"/>
          </w:tcPr>
          <w:p w14:paraId="7516D8FE" w14:textId="77777777" w:rsidR="004F603C" w:rsidRDefault="004F603C">
            <w:pPr>
              <w:pStyle w:val="Normal1"/>
              <w:pBdr>
                <w:top w:val="nil"/>
                <w:left w:val="nil"/>
                <w:bottom w:val="nil"/>
                <w:right w:val="nil"/>
                <w:between w:val="nil"/>
              </w:pBdr>
              <w:rPr>
                <w:color w:val="000000"/>
                <w:sz w:val="20"/>
                <w:szCs w:val="20"/>
              </w:rPr>
            </w:pPr>
          </w:p>
        </w:tc>
        <w:tc>
          <w:tcPr>
            <w:tcW w:w="360" w:type="dxa"/>
          </w:tcPr>
          <w:p w14:paraId="088F730D" w14:textId="77777777" w:rsidR="004F603C" w:rsidRDefault="004F603C">
            <w:pPr>
              <w:pStyle w:val="Normal1"/>
              <w:pBdr>
                <w:top w:val="nil"/>
                <w:left w:val="nil"/>
                <w:bottom w:val="nil"/>
                <w:right w:val="nil"/>
                <w:between w:val="nil"/>
              </w:pBdr>
              <w:rPr>
                <w:color w:val="000000"/>
                <w:sz w:val="20"/>
                <w:szCs w:val="20"/>
              </w:rPr>
            </w:pPr>
          </w:p>
        </w:tc>
        <w:tc>
          <w:tcPr>
            <w:tcW w:w="456" w:type="dxa"/>
          </w:tcPr>
          <w:p w14:paraId="023D670F" w14:textId="77777777" w:rsidR="004F603C" w:rsidRDefault="00A46D5B">
            <w:pPr>
              <w:pStyle w:val="Normal1"/>
              <w:pBdr>
                <w:top w:val="nil"/>
                <w:left w:val="nil"/>
                <w:bottom w:val="nil"/>
                <w:right w:val="nil"/>
                <w:between w:val="nil"/>
              </w:pBdr>
              <w:spacing w:before="10" w:line="245" w:lineRule="auto"/>
              <w:ind w:right="113"/>
              <w:jc w:val="right"/>
              <w:rPr>
                <w:b/>
                <w:color w:val="000000"/>
              </w:rPr>
            </w:pPr>
            <w:r>
              <w:rPr>
                <w:b/>
                <w:color w:val="000000"/>
              </w:rPr>
              <w:t>4</w:t>
            </w:r>
          </w:p>
        </w:tc>
      </w:tr>
      <w:tr w:rsidR="004F603C" w14:paraId="199F3152" w14:textId="77777777">
        <w:trPr>
          <w:cantSplit/>
          <w:trHeight w:val="551"/>
          <w:tblHeader/>
        </w:trPr>
        <w:tc>
          <w:tcPr>
            <w:tcW w:w="2626" w:type="dxa"/>
            <w:gridSpan w:val="3"/>
          </w:tcPr>
          <w:p w14:paraId="172D05E3" w14:textId="77777777" w:rsidR="004F603C" w:rsidRDefault="00A46D5B">
            <w:pPr>
              <w:pStyle w:val="Normal1"/>
              <w:pBdr>
                <w:top w:val="nil"/>
                <w:left w:val="nil"/>
                <w:bottom w:val="nil"/>
                <w:right w:val="nil"/>
                <w:between w:val="nil"/>
              </w:pBdr>
              <w:spacing w:before="133"/>
              <w:ind w:left="220"/>
              <w:rPr>
                <w:b/>
                <w:color w:val="000000"/>
                <w:sz w:val="24"/>
                <w:szCs w:val="24"/>
              </w:rPr>
            </w:pPr>
            <w:r>
              <w:rPr>
                <w:b/>
                <w:color w:val="000000"/>
                <w:sz w:val="24"/>
                <w:szCs w:val="24"/>
              </w:rPr>
              <w:t>Pre-requisite</w:t>
            </w:r>
          </w:p>
        </w:tc>
        <w:tc>
          <w:tcPr>
            <w:tcW w:w="4995" w:type="dxa"/>
          </w:tcPr>
          <w:p w14:paraId="35479BF7" w14:textId="77777777" w:rsidR="004F603C" w:rsidRDefault="00A46D5B">
            <w:pPr>
              <w:pStyle w:val="Normal1"/>
              <w:pBdr>
                <w:top w:val="nil"/>
                <w:left w:val="nil"/>
                <w:bottom w:val="nil"/>
                <w:right w:val="nil"/>
                <w:between w:val="nil"/>
              </w:pBdr>
              <w:spacing w:before="133"/>
              <w:ind w:left="220"/>
              <w:rPr>
                <w:b/>
                <w:color w:val="000000"/>
                <w:sz w:val="24"/>
                <w:szCs w:val="24"/>
              </w:rPr>
            </w:pPr>
            <w:r>
              <w:rPr>
                <w:b/>
                <w:color w:val="000000"/>
                <w:sz w:val="24"/>
                <w:szCs w:val="24"/>
              </w:rPr>
              <w:t>Knowledge on causes of movements in India</w:t>
            </w:r>
          </w:p>
        </w:tc>
        <w:tc>
          <w:tcPr>
            <w:tcW w:w="949" w:type="dxa"/>
            <w:gridSpan w:val="3"/>
          </w:tcPr>
          <w:p w14:paraId="17371A67" w14:textId="77777777" w:rsidR="004F603C" w:rsidRDefault="00A46D5B">
            <w:pPr>
              <w:pStyle w:val="Normal1"/>
              <w:pBdr>
                <w:top w:val="nil"/>
                <w:left w:val="nil"/>
                <w:bottom w:val="nil"/>
                <w:right w:val="nil"/>
                <w:between w:val="nil"/>
              </w:pBdr>
              <w:spacing w:line="273" w:lineRule="auto"/>
              <w:rPr>
                <w:b/>
                <w:color w:val="000000"/>
                <w:sz w:val="24"/>
                <w:szCs w:val="24"/>
              </w:rPr>
            </w:pPr>
            <w:r>
              <w:rPr>
                <w:b/>
                <w:color w:val="000000"/>
                <w:sz w:val="24"/>
                <w:szCs w:val="24"/>
              </w:rPr>
              <w:t>Syllabus</w:t>
            </w:r>
          </w:p>
          <w:p w14:paraId="37FC9E13" w14:textId="77777777" w:rsidR="004F603C" w:rsidRDefault="00A46D5B">
            <w:pPr>
              <w:pStyle w:val="Normal1"/>
              <w:pBdr>
                <w:top w:val="nil"/>
                <w:left w:val="nil"/>
                <w:bottom w:val="nil"/>
                <w:right w:val="nil"/>
                <w:between w:val="nil"/>
              </w:pBdr>
              <w:spacing w:line="259" w:lineRule="auto"/>
              <w:rPr>
                <w:b/>
                <w:color w:val="000000"/>
                <w:sz w:val="24"/>
                <w:szCs w:val="24"/>
              </w:rPr>
            </w:pPr>
            <w:r>
              <w:rPr>
                <w:b/>
                <w:color w:val="000000"/>
                <w:sz w:val="24"/>
                <w:szCs w:val="24"/>
              </w:rPr>
              <w:t>Version</w:t>
            </w:r>
          </w:p>
        </w:tc>
        <w:tc>
          <w:tcPr>
            <w:tcW w:w="1171" w:type="dxa"/>
            <w:gridSpan w:val="3"/>
          </w:tcPr>
          <w:p w14:paraId="71490705" w14:textId="344EA0CA" w:rsidR="004F603C" w:rsidRDefault="001C42F3">
            <w:pPr>
              <w:pStyle w:val="Normal1"/>
              <w:pBdr>
                <w:top w:val="nil"/>
                <w:left w:val="nil"/>
                <w:bottom w:val="nil"/>
                <w:right w:val="nil"/>
                <w:between w:val="nil"/>
              </w:pBdr>
              <w:spacing w:before="133"/>
              <w:ind w:left="107"/>
              <w:rPr>
                <w:b/>
                <w:color w:val="000000"/>
                <w:sz w:val="24"/>
                <w:szCs w:val="24"/>
              </w:rPr>
            </w:pPr>
            <w:r>
              <w:rPr>
                <w:b/>
                <w:color w:val="000000"/>
                <w:sz w:val="24"/>
                <w:szCs w:val="24"/>
              </w:rPr>
              <w:t>2025-26</w:t>
            </w:r>
          </w:p>
        </w:tc>
      </w:tr>
      <w:tr w:rsidR="004F603C" w14:paraId="5FAC444D" w14:textId="77777777">
        <w:trPr>
          <w:cantSplit/>
          <w:trHeight w:val="275"/>
          <w:tblHeader/>
        </w:trPr>
        <w:tc>
          <w:tcPr>
            <w:tcW w:w="9741" w:type="dxa"/>
            <w:gridSpan w:val="10"/>
          </w:tcPr>
          <w:p w14:paraId="0B33DCDA" w14:textId="77777777" w:rsidR="004F603C" w:rsidRDefault="00A46D5B">
            <w:pPr>
              <w:pStyle w:val="Normal1"/>
              <w:pBdr>
                <w:top w:val="nil"/>
                <w:left w:val="nil"/>
                <w:bottom w:val="nil"/>
                <w:right w:val="nil"/>
                <w:between w:val="nil"/>
              </w:pBdr>
              <w:spacing w:line="256" w:lineRule="auto"/>
              <w:ind w:left="107"/>
              <w:rPr>
                <w:b/>
                <w:color w:val="000000"/>
                <w:sz w:val="24"/>
                <w:szCs w:val="24"/>
              </w:rPr>
            </w:pPr>
            <w:r>
              <w:rPr>
                <w:b/>
                <w:color w:val="000000"/>
                <w:sz w:val="24"/>
                <w:szCs w:val="24"/>
              </w:rPr>
              <w:t>Course Objectives:</w:t>
            </w:r>
          </w:p>
        </w:tc>
      </w:tr>
      <w:tr w:rsidR="004F603C" w14:paraId="59A72F31" w14:textId="77777777">
        <w:trPr>
          <w:cantSplit/>
          <w:trHeight w:val="1204"/>
          <w:tblHeader/>
        </w:trPr>
        <w:tc>
          <w:tcPr>
            <w:tcW w:w="9741" w:type="dxa"/>
            <w:gridSpan w:val="10"/>
          </w:tcPr>
          <w:p w14:paraId="6EC52525"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The main objectives of this course are to:</w:t>
            </w:r>
          </w:p>
          <w:p w14:paraId="1C2F0138" w14:textId="77777777" w:rsidR="004F603C" w:rsidRDefault="00A46D5B">
            <w:pPr>
              <w:pStyle w:val="Normal1"/>
              <w:numPr>
                <w:ilvl w:val="0"/>
                <w:numId w:val="26"/>
              </w:numPr>
              <w:pBdr>
                <w:top w:val="nil"/>
                <w:left w:val="nil"/>
                <w:bottom w:val="nil"/>
                <w:right w:val="nil"/>
                <w:between w:val="nil"/>
              </w:pBdr>
              <w:tabs>
                <w:tab w:val="left" w:pos="581"/>
              </w:tabs>
              <w:spacing w:before="101"/>
              <w:ind w:hanging="361"/>
              <w:rPr>
                <w:color w:val="000000"/>
              </w:rPr>
            </w:pPr>
            <w:r>
              <w:rPr>
                <w:color w:val="000000"/>
                <w:sz w:val="24"/>
                <w:szCs w:val="24"/>
              </w:rPr>
              <w:t>Introduce nature and characteristics of social movements</w:t>
            </w:r>
          </w:p>
          <w:p w14:paraId="524E6FB9" w14:textId="77777777" w:rsidR="004F603C" w:rsidRDefault="00A46D5B">
            <w:pPr>
              <w:pStyle w:val="Normal1"/>
              <w:numPr>
                <w:ilvl w:val="0"/>
                <w:numId w:val="26"/>
              </w:numPr>
              <w:pBdr>
                <w:top w:val="nil"/>
                <w:left w:val="nil"/>
                <w:bottom w:val="nil"/>
                <w:right w:val="nil"/>
                <w:between w:val="nil"/>
              </w:pBdr>
              <w:tabs>
                <w:tab w:val="left" w:pos="581"/>
              </w:tabs>
              <w:ind w:hanging="361"/>
              <w:rPr>
                <w:color w:val="000000"/>
              </w:rPr>
            </w:pPr>
            <w:r>
              <w:rPr>
                <w:color w:val="000000"/>
                <w:sz w:val="24"/>
                <w:szCs w:val="24"/>
              </w:rPr>
              <w:t>Types of social movements in India</w:t>
            </w:r>
          </w:p>
          <w:p w14:paraId="2620F6C2" w14:textId="77777777" w:rsidR="004F603C" w:rsidRDefault="00A46D5B">
            <w:pPr>
              <w:pStyle w:val="Normal1"/>
              <w:numPr>
                <w:ilvl w:val="0"/>
                <w:numId w:val="26"/>
              </w:numPr>
              <w:pBdr>
                <w:top w:val="nil"/>
                <w:left w:val="nil"/>
                <w:bottom w:val="nil"/>
                <w:right w:val="nil"/>
                <w:between w:val="nil"/>
              </w:pBdr>
              <w:tabs>
                <w:tab w:val="left" w:pos="581"/>
              </w:tabs>
              <w:spacing w:line="264" w:lineRule="auto"/>
              <w:ind w:hanging="361"/>
              <w:rPr>
                <w:color w:val="000000"/>
              </w:rPr>
            </w:pPr>
            <w:r>
              <w:rPr>
                <w:color w:val="000000"/>
                <w:sz w:val="24"/>
                <w:szCs w:val="24"/>
              </w:rPr>
              <w:t xml:space="preserve">Importance of </w:t>
            </w:r>
            <w:proofErr w:type="gramStart"/>
            <w:r>
              <w:rPr>
                <w:color w:val="000000"/>
                <w:sz w:val="24"/>
                <w:szCs w:val="24"/>
              </w:rPr>
              <w:t>women‘</w:t>
            </w:r>
            <w:proofErr w:type="gramEnd"/>
            <w:r>
              <w:rPr>
                <w:color w:val="000000"/>
                <w:sz w:val="24"/>
                <w:szCs w:val="24"/>
              </w:rPr>
              <w:t>s movements</w:t>
            </w:r>
          </w:p>
        </w:tc>
      </w:tr>
      <w:tr w:rsidR="004F603C" w14:paraId="53E8F70D" w14:textId="77777777">
        <w:trPr>
          <w:cantSplit/>
          <w:trHeight w:val="275"/>
          <w:tblHeader/>
        </w:trPr>
        <w:tc>
          <w:tcPr>
            <w:tcW w:w="9741" w:type="dxa"/>
            <w:gridSpan w:val="10"/>
          </w:tcPr>
          <w:p w14:paraId="7DCA45E9" w14:textId="77777777" w:rsidR="004F603C" w:rsidRDefault="004F603C">
            <w:pPr>
              <w:pStyle w:val="Normal1"/>
              <w:pBdr>
                <w:top w:val="nil"/>
                <w:left w:val="nil"/>
                <w:bottom w:val="nil"/>
                <w:right w:val="nil"/>
                <w:between w:val="nil"/>
              </w:pBdr>
              <w:rPr>
                <w:color w:val="000000"/>
                <w:sz w:val="20"/>
                <w:szCs w:val="20"/>
              </w:rPr>
            </w:pPr>
          </w:p>
        </w:tc>
      </w:tr>
      <w:tr w:rsidR="004F603C" w14:paraId="4C00E61F" w14:textId="77777777">
        <w:trPr>
          <w:cantSplit/>
          <w:trHeight w:val="276"/>
          <w:tblHeader/>
        </w:trPr>
        <w:tc>
          <w:tcPr>
            <w:tcW w:w="9741" w:type="dxa"/>
            <w:gridSpan w:val="10"/>
          </w:tcPr>
          <w:p w14:paraId="2B5A8DDB" w14:textId="77777777" w:rsidR="004F603C" w:rsidRDefault="00A46D5B">
            <w:pPr>
              <w:pStyle w:val="Normal1"/>
              <w:pBdr>
                <w:top w:val="nil"/>
                <w:left w:val="nil"/>
                <w:bottom w:val="nil"/>
                <w:right w:val="nil"/>
                <w:between w:val="nil"/>
              </w:pBdr>
              <w:spacing w:line="256" w:lineRule="auto"/>
              <w:ind w:left="107"/>
              <w:rPr>
                <w:b/>
                <w:color w:val="000000"/>
                <w:sz w:val="24"/>
                <w:szCs w:val="24"/>
              </w:rPr>
            </w:pPr>
            <w:r>
              <w:rPr>
                <w:b/>
                <w:color w:val="000000"/>
                <w:sz w:val="24"/>
                <w:szCs w:val="24"/>
              </w:rPr>
              <w:t>Expected Course Outcomes:</w:t>
            </w:r>
          </w:p>
        </w:tc>
      </w:tr>
      <w:tr w:rsidR="004F603C" w14:paraId="7994B271" w14:textId="77777777">
        <w:trPr>
          <w:cantSplit/>
          <w:trHeight w:val="325"/>
          <w:tblHeader/>
        </w:trPr>
        <w:tc>
          <w:tcPr>
            <w:tcW w:w="9741" w:type="dxa"/>
            <w:gridSpan w:val="10"/>
          </w:tcPr>
          <w:p w14:paraId="59890BC0"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On the successful completion of the course, student will be able to:</w:t>
            </w:r>
          </w:p>
        </w:tc>
      </w:tr>
      <w:tr w:rsidR="004F603C" w14:paraId="3F9DE3CD" w14:textId="77777777">
        <w:trPr>
          <w:cantSplit/>
          <w:trHeight w:val="321"/>
          <w:tblHeader/>
        </w:trPr>
        <w:tc>
          <w:tcPr>
            <w:tcW w:w="557" w:type="dxa"/>
          </w:tcPr>
          <w:p w14:paraId="588E9641"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1</w:t>
            </w:r>
          </w:p>
        </w:tc>
        <w:tc>
          <w:tcPr>
            <w:tcW w:w="8368" w:type="dxa"/>
            <w:gridSpan w:val="7"/>
          </w:tcPr>
          <w:p w14:paraId="71272988"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Importance of social movements in India</w:t>
            </w:r>
          </w:p>
        </w:tc>
        <w:tc>
          <w:tcPr>
            <w:tcW w:w="816" w:type="dxa"/>
            <w:gridSpan w:val="2"/>
          </w:tcPr>
          <w:p w14:paraId="06713228"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K1</w:t>
            </w:r>
          </w:p>
        </w:tc>
      </w:tr>
      <w:tr w:rsidR="004F603C" w14:paraId="765138B4" w14:textId="77777777">
        <w:trPr>
          <w:cantSplit/>
          <w:trHeight w:val="321"/>
          <w:tblHeader/>
        </w:trPr>
        <w:tc>
          <w:tcPr>
            <w:tcW w:w="557" w:type="dxa"/>
          </w:tcPr>
          <w:p w14:paraId="2738FCF3"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2</w:t>
            </w:r>
          </w:p>
        </w:tc>
        <w:tc>
          <w:tcPr>
            <w:tcW w:w="8368" w:type="dxa"/>
            <w:gridSpan w:val="7"/>
          </w:tcPr>
          <w:p w14:paraId="504CC913"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Impact of backward class movements in our society</w:t>
            </w:r>
          </w:p>
        </w:tc>
        <w:tc>
          <w:tcPr>
            <w:tcW w:w="816" w:type="dxa"/>
            <w:gridSpan w:val="2"/>
          </w:tcPr>
          <w:p w14:paraId="2CCAACBA"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K3</w:t>
            </w:r>
          </w:p>
        </w:tc>
      </w:tr>
      <w:tr w:rsidR="004F603C" w14:paraId="1EF00071" w14:textId="77777777">
        <w:trPr>
          <w:cantSplit/>
          <w:trHeight w:val="323"/>
          <w:tblHeader/>
        </w:trPr>
        <w:tc>
          <w:tcPr>
            <w:tcW w:w="557" w:type="dxa"/>
          </w:tcPr>
          <w:p w14:paraId="24F94921" w14:textId="77777777" w:rsidR="004F603C" w:rsidRDefault="00A46D5B">
            <w:pPr>
              <w:pStyle w:val="Normal1"/>
              <w:pBdr>
                <w:top w:val="nil"/>
                <w:left w:val="nil"/>
                <w:bottom w:val="nil"/>
                <w:right w:val="nil"/>
                <w:between w:val="nil"/>
              </w:pBdr>
              <w:spacing w:line="270" w:lineRule="auto"/>
              <w:ind w:left="220"/>
              <w:rPr>
                <w:color w:val="000000"/>
                <w:sz w:val="24"/>
                <w:szCs w:val="24"/>
              </w:rPr>
            </w:pPr>
            <w:r>
              <w:rPr>
                <w:color w:val="000000"/>
                <w:sz w:val="24"/>
                <w:szCs w:val="24"/>
              </w:rPr>
              <w:t>3</w:t>
            </w:r>
          </w:p>
        </w:tc>
        <w:tc>
          <w:tcPr>
            <w:tcW w:w="8368" w:type="dxa"/>
            <w:gridSpan w:val="7"/>
          </w:tcPr>
          <w:p w14:paraId="0A7734A8" w14:textId="77777777" w:rsidR="004F603C" w:rsidRDefault="00A46D5B">
            <w:pPr>
              <w:pStyle w:val="Normal1"/>
              <w:pBdr>
                <w:top w:val="nil"/>
                <w:left w:val="nil"/>
                <w:bottom w:val="nil"/>
                <w:right w:val="nil"/>
                <w:between w:val="nil"/>
              </w:pBdr>
              <w:spacing w:line="270" w:lineRule="auto"/>
              <w:ind w:left="107"/>
              <w:rPr>
                <w:color w:val="000000"/>
                <w:sz w:val="24"/>
                <w:szCs w:val="24"/>
              </w:rPr>
            </w:pPr>
            <w:r>
              <w:rPr>
                <w:color w:val="000000"/>
                <w:sz w:val="24"/>
                <w:szCs w:val="24"/>
              </w:rPr>
              <w:t>Understand contemporary social movements</w:t>
            </w:r>
          </w:p>
        </w:tc>
        <w:tc>
          <w:tcPr>
            <w:tcW w:w="816" w:type="dxa"/>
            <w:gridSpan w:val="2"/>
          </w:tcPr>
          <w:p w14:paraId="1A2BD751" w14:textId="77777777" w:rsidR="004F603C" w:rsidRDefault="00A46D5B">
            <w:pPr>
              <w:pStyle w:val="Normal1"/>
              <w:pBdr>
                <w:top w:val="nil"/>
                <w:left w:val="nil"/>
                <w:bottom w:val="nil"/>
                <w:right w:val="nil"/>
                <w:between w:val="nil"/>
              </w:pBdr>
              <w:spacing w:line="270" w:lineRule="auto"/>
              <w:ind w:left="220"/>
              <w:rPr>
                <w:color w:val="000000"/>
                <w:sz w:val="24"/>
                <w:szCs w:val="24"/>
              </w:rPr>
            </w:pPr>
            <w:r>
              <w:rPr>
                <w:color w:val="000000"/>
                <w:sz w:val="24"/>
                <w:szCs w:val="24"/>
              </w:rPr>
              <w:t>K4</w:t>
            </w:r>
          </w:p>
        </w:tc>
      </w:tr>
      <w:tr w:rsidR="004F603C" w14:paraId="55864508" w14:textId="77777777">
        <w:trPr>
          <w:cantSplit/>
          <w:trHeight w:val="321"/>
          <w:tblHeader/>
        </w:trPr>
        <w:tc>
          <w:tcPr>
            <w:tcW w:w="9741" w:type="dxa"/>
            <w:gridSpan w:val="10"/>
          </w:tcPr>
          <w:p w14:paraId="784DA37F"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b/>
                <w:color w:val="000000"/>
                <w:sz w:val="24"/>
                <w:szCs w:val="24"/>
              </w:rPr>
              <w:t xml:space="preserve">K1 </w:t>
            </w:r>
            <w:r>
              <w:rPr>
                <w:color w:val="000000"/>
                <w:sz w:val="24"/>
                <w:szCs w:val="24"/>
              </w:rPr>
              <w:t xml:space="preserve">- Remember; </w:t>
            </w:r>
            <w:r>
              <w:rPr>
                <w:b/>
                <w:color w:val="000000"/>
                <w:sz w:val="24"/>
                <w:szCs w:val="24"/>
              </w:rPr>
              <w:t xml:space="preserve">K2 </w:t>
            </w:r>
            <w:r>
              <w:rPr>
                <w:color w:val="000000"/>
                <w:sz w:val="24"/>
                <w:szCs w:val="24"/>
              </w:rPr>
              <w:t xml:space="preserve">- Understand; </w:t>
            </w:r>
            <w:r>
              <w:rPr>
                <w:b/>
                <w:color w:val="000000"/>
                <w:sz w:val="24"/>
                <w:szCs w:val="24"/>
              </w:rPr>
              <w:t xml:space="preserve">K3 </w:t>
            </w:r>
            <w:r>
              <w:rPr>
                <w:color w:val="000000"/>
                <w:sz w:val="24"/>
                <w:szCs w:val="24"/>
              </w:rPr>
              <w:t xml:space="preserve">- Apply; </w:t>
            </w:r>
            <w:r>
              <w:rPr>
                <w:b/>
                <w:color w:val="000000"/>
                <w:sz w:val="24"/>
                <w:szCs w:val="24"/>
              </w:rPr>
              <w:t xml:space="preserve">K4 </w:t>
            </w:r>
            <w:r>
              <w:rPr>
                <w:color w:val="000000"/>
                <w:sz w:val="24"/>
                <w:szCs w:val="24"/>
              </w:rPr>
              <w:t xml:space="preserve">- Analyze; </w:t>
            </w:r>
            <w:r>
              <w:rPr>
                <w:b/>
                <w:color w:val="000000"/>
                <w:sz w:val="24"/>
                <w:szCs w:val="24"/>
              </w:rPr>
              <w:t xml:space="preserve">K5 </w:t>
            </w:r>
            <w:r>
              <w:rPr>
                <w:color w:val="000000"/>
                <w:sz w:val="24"/>
                <w:szCs w:val="24"/>
              </w:rPr>
              <w:t xml:space="preserve">- Evaluate; </w:t>
            </w:r>
            <w:r>
              <w:rPr>
                <w:b/>
                <w:color w:val="000000"/>
                <w:sz w:val="24"/>
                <w:szCs w:val="24"/>
              </w:rPr>
              <w:t xml:space="preserve">K6 </w:t>
            </w:r>
            <w:r>
              <w:rPr>
                <w:color w:val="000000"/>
                <w:sz w:val="24"/>
                <w:szCs w:val="24"/>
              </w:rPr>
              <w:t>– Create</w:t>
            </w:r>
          </w:p>
        </w:tc>
      </w:tr>
      <w:tr w:rsidR="004F603C" w14:paraId="4AD2D2BE" w14:textId="77777777">
        <w:trPr>
          <w:cantSplit/>
          <w:trHeight w:val="275"/>
          <w:tblHeader/>
        </w:trPr>
        <w:tc>
          <w:tcPr>
            <w:tcW w:w="9741" w:type="dxa"/>
            <w:gridSpan w:val="10"/>
          </w:tcPr>
          <w:p w14:paraId="1B133487" w14:textId="77777777" w:rsidR="004F603C" w:rsidRDefault="004F603C">
            <w:pPr>
              <w:pStyle w:val="Normal1"/>
              <w:pBdr>
                <w:top w:val="nil"/>
                <w:left w:val="nil"/>
                <w:bottom w:val="nil"/>
                <w:right w:val="nil"/>
                <w:between w:val="nil"/>
              </w:pBdr>
              <w:rPr>
                <w:color w:val="000000"/>
                <w:sz w:val="20"/>
                <w:szCs w:val="20"/>
              </w:rPr>
            </w:pPr>
          </w:p>
        </w:tc>
      </w:tr>
      <w:tr w:rsidR="004F603C" w14:paraId="28283663" w14:textId="77777777">
        <w:trPr>
          <w:cantSplit/>
          <w:trHeight w:val="275"/>
          <w:tblHeader/>
        </w:trPr>
        <w:tc>
          <w:tcPr>
            <w:tcW w:w="1552" w:type="dxa"/>
            <w:gridSpan w:val="2"/>
          </w:tcPr>
          <w:p w14:paraId="14EBA99A"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Unit:1</w:t>
            </w:r>
          </w:p>
        </w:tc>
        <w:tc>
          <w:tcPr>
            <w:tcW w:w="6389" w:type="dxa"/>
            <w:gridSpan w:val="3"/>
          </w:tcPr>
          <w:p w14:paraId="2FD645F9" w14:textId="77777777" w:rsidR="004F603C" w:rsidRDefault="00A46D5B">
            <w:pPr>
              <w:pStyle w:val="Normal1"/>
              <w:pBdr>
                <w:top w:val="nil"/>
                <w:left w:val="nil"/>
                <w:bottom w:val="nil"/>
                <w:right w:val="nil"/>
                <w:between w:val="nil"/>
              </w:pBdr>
              <w:spacing w:line="256" w:lineRule="auto"/>
              <w:ind w:left="256" w:right="250"/>
              <w:jc w:val="center"/>
              <w:rPr>
                <w:b/>
                <w:color w:val="000000"/>
                <w:sz w:val="24"/>
                <w:szCs w:val="24"/>
              </w:rPr>
            </w:pPr>
            <w:r>
              <w:rPr>
                <w:b/>
                <w:color w:val="000000"/>
                <w:sz w:val="24"/>
                <w:szCs w:val="24"/>
              </w:rPr>
              <w:t>INTRODUCTION</w:t>
            </w:r>
          </w:p>
        </w:tc>
        <w:tc>
          <w:tcPr>
            <w:tcW w:w="1800" w:type="dxa"/>
            <w:gridSpan w:val="5"/>
          </w:tcPr>
          <w:p w14:paraId="4A4730CE" w14:textId="77777777" w:rsidR="004F603C" w:rsidRDefault="00A46D5B">
            <w:pPr>
              <w:pStyle w:val="Normal1"/>
              <w:pBdr>
                <w:top w:val="nil"/>
                <w:left w:val="nil"/>
                <w:bottom w:val="nil"/>
                <w:right w:val="nil"/>
                <w:between w:val="nil"/>
              </w:pBdr>
              <w:spacing w:line="256" w:lineRule="auto"/>
              <w:ind w:left="409"/>
              <w:rPr>
                <w:b/>
                <w:color w:val="000000"/>
                <w:sz w:val="24"/>
                <w:szCs w:val="24"/>
              </w:rPr>
            </w:pPr>
            <w:r>
              <w:rPr>
                <w:b/>
                <w:color w:val="000000"/>
                <w:sz w:val="24"/>
                <w:szCs w:val="24"/>
              </w:rPr>
              <w:t>12 -- hours</w:t>
            </w:r>
          </w:p>
        </w:tc>
      </w:tr>
      <w:tr w:rsidR="004F603C" w14:paraId="11CCE7B3" w14:textId="77777777">
        <w:trPr>
          <w:cantSplit/>
          <w:trHeight w:val="613"/>
          <w:tblHeader/>
        </w:trPr>
        <w:tc>
          <w:tcPr>
            <w:tcW w:w="9741" w:type="dxa"/>
            <w:gridSpan w:val="10"/>
          </w:tcPr>
          <w:p w14:paraId="29BB4EDB" w14:textId="77777777" w:rsidR="004F603C" w:rsidRDefault="00A46D5B">
            <w:pPr>
              <w:pStyle w:val="Normal1"/>
              <w:pBdr>
                <w:top w:val="nil"/>
                <w:left w:val="nil"/>
                <w:bottom w:val="nil"/>
                <w:right w:val="nil"/>
                <w:between w:val="nil"/>
              </w:pBdr>
              <w:ind w:left="220" w:right="206"/>
              <w:rPr>
                <w:color w:val="000000"/>
                <w:sz w:val="24"/>
                <w:szCs w:val="24"/>
              </w:rPr>
            </w:pPr>
            <w:r>
              <w:rPr>
                <w:color w:val="000000"/>
                <w:sz w:val="24"/>
                <w:szCs w:val="24"/>
              </w:rPr>
              <w:t>Meaning – Nature and Characteristics of Social Movements – Conceptual problems – Types of enquiries on social movement.</w:t>
            </w:r>
          </w:p>
        </w:tc>
      </w:tr>
      <w:tr w:rsidR="004F603C" w14:paraId="72951376" w14:textId="77777777">
        <w:trPr>
          <w:cantSplit/>
          <w:trHeight w:val="275"/>
          <w:tblHeader/>
        </w:trPr>
        <w:tc>
          <w:tcPr>
            <w:tcW w:w="9741" w:type="dxa"/>
            <w:gridSpan w:val="10"/>
          </w:tcPr>
          <w:p w14:paraId="7CE18415" w14:textId="77777777" w:rsidR="004F603C" w:rsidRDefault="004F603C">
            <w:pPr>
              <w:pStyle w:val="Normal1"/>
              <w:pBdr>
                <w:top w:val="nil"/>
                <w:left w:val="nil"/>
                <w:bottom w:val="nil"/>
                <w:right w:val="nil"/>
                <w:between w:val="nil"/>
              </w:pBdr>
              <w:rPr>
                <w:color w:val="000000"/>
                <w:sz w:val="20"/>
                <w:szCs w:val="20"/>
              </w:rPr>
            </w:pPr>
          </w:p>
        </w:tc>
      </w:tr>
      <w:tr w:rsidR="004F603C" w14:paraId="080AA087" w14:textId="77777777">
        <w:trPr>
          <w:cantSplit/>
          <w:trHeight w:val="276"/>
          <w:tblHeader/>
        </w:trPr>
        <w:tc>
          <w:tcPr>
            <w:tcW w:w="1552" w:type="dxa"/>
            <w:gridSpan w:val="2"/>
          </w:tcPr>
          <w:p w14:paraId="5C187D31"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Unit:2</w:t>
            </w:r>
          </w:p>
        </w:tc>
        <w:tc>
          <w:tcPr>
            <w:tcW w:w="6389" w:type="dxa"/>
            <w:gridSpan w:val="3"/>
          </w:tcPr>
          <w:p w14:paraId="3287AD39" w14:textId="77777777" w:rsidR="004F603C" w:rsidRDefault="00A46D5B">
            <w:pPr>
              <w:pStyle w:val="Normal1"/>
              <w:pBdr>
                <w:top w:val="nil"/>
                <w:left w:val="nil"/>
                <w:bottom w:val="nil"/>
                <w:right w:val="nil"/>
                <w:between w:val="nil"/>
              </w:pBdr>
              <w:spacing w:line="256" w:lineRule="auto"/>
              <w:ind w:left="1289"/>
              <w:rPr>
                <w:b/>
                <w:color w:val="000000"/>
                <w:sz w:val="24"/>
                <w:szCs w:val="24"/>
              </w:rPr>
            </w:pPr>
            <w:r>
              <w:rPr>
                <w:b/>
                <w:color w:val="000000"/>
                <w:sz w:val="24"/>
                <w:szCs w:val="24"/>
              </w:rPr>
              <w:t>TYPES OF SOCIAL MOVEMENTS</w:t>
            </w:r>
          </w:p>
        </w:tc>
        <w:tc>
          <w:tcPr>
            <w:tcW w:w="1800" w:type="dxa"/>
            <w:gridSpan w:val="5"/>
          </w:tcPr>
          <w:p w14:paraId="1A0D372E" w14:textId="77777777" w:rsidR="004F603C" w:rsidRDefault="00A46D5B">
            <w:pPr>
              <w:pStyle w:val="Normal1"/>
              <w:pBdr>
                <w:top w:val="nil"/>
                <w:left w:val="nil"/>
                <w:bottom w:val="nil"/>
                <w:right w:val="nil"/>
                <w:between w:val="nil"/>
              </w:pBdr>
              <w:spacing w:line="256" w:lineRule="auto"/>
              <w:ind w:left="409"/>
              <w:rPr>
                <w:b/>
                <w:color w:val="000000"/>
                <w:sz w:val="24"/>
                <w:szCs w:val="24"/>
              </w:rPr>
            </w:pPr>
            <w:r>
              <w:rPr>
                <w:b/>
                <w:color w:val="000000"/>
                <w:sz w:val="24"/>
                <w:szCs w:val="24"/>
              </w:rPr>
              <w:t>08 -- hours</w:t>
            </w:r>
          </w:p>
        </w:tc>
      </w:tr>
      <w:tr w:rsidR="004F603C" w14:paraId="62922E19" w14:textId="77777777">
        <w:trPr>
          <w:cantSplit/>
          <w:trHeight w:val="335"/>
          <w:tblHeader/>
        </w:trPr>
        <w:tc>
          <w:tcPr>
            <w:tcW w:w="9741" w:type="dxa"/>
            <w:gridSpan w:val="10"/>
          </w:tcPr>
          <w:p w14:paraId="1ABD1318"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Revolutionary – Regressive – Reform and Expressive movements.</w:t>
            </w:r>
          </w:p>
        </w:tc>
      </w:tr>
      <w:tr w:rsidR="004F603C" w14:paraId="0C048892" w14:textId="77777777">
        <w:trPr>
          <w:cantSplit/>
          <w:trHeight w:val="275"/>
          <w:tblHeader/>
        </w:trPr>
        <w:tc>
          <w:tcPr>
            <w:tcW w:w="9741" w:type="dxa"/>
            <w:gridSpan w:val="10"/>
          </w:tcPr>
          <w:p w14:paraId="1CFF5FA2" w14:textId="77777777" w:rsidR="004F603C" w:rsidRDefault="004F603C">
            <w:pPr>
              <w:pStyle w:val="Normal1"/>
              <w:pBdr>
                <w:top w:val="nil"/>
                <w:left w:val="nil"/>
                <w:bottom w:val="nil"/>
                <w:right w:val="nil"/>
                <w:between w:val="nil"/>
              </w:pBdr>
              <w:rPr>
                <w:color w:val="000000"/>
                <w:sz w:val="20"/>
                <w:szCs w:val="20"/>
              </w:rPr>
            </w:pPr>
          </w:p>
        </w:tc>
      </w:tr>
      <w:tr w:rsidR="004F603C" w14:paraId="55299DA0" w14:textId="77777777">
        <w:trPr>
          <w:cantSplit/>
          <w:trHeight w:val="275"/>
          <w:tblHeader/>
        </w:trPr>
        <w:tc>
          <w:tcPr>
            <w:tcW w:w="1552" w:type="dxa"/>
            <w:gridSpan w:val="2"/>
          </w:tcPr>
          <w:p w14:paraId="24F7FDCA"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Unit:3</w:t>
            </w:r>
          </w:p>
        </w:tc>
        <w:tc>
          <w:tcPr>
            <w:tcW w:w="6389" w:type="dxa"/>
            <w:gridSpan w:val="3"/>
          </w:tcPr>
          <w:p w14:paraId="58D0036D" w14:textId="77777777" w:rsidR="004F603C" w:rsidRDefault="00A46D5B">
            <w:pPr>
              <w:pStyle w:val="Normal1"/>
              <w:pBdr>
                <w:top w:val="nil"/>
                <w:left w:val="nil"/>
                <w:bottom w:val="nil"/>
                <w:right w:val="nil"/>
                <w:between w:val="nil"/>
              </w:pBdr>
              <w:spacing w:line="256" w:lineRule="auto"/>
              <w:ind w:left="1618"/>
              <w:rPr>
                <w:b/>
                <w:color w:val="000000"/>
                <w:sz w:val="24"/>
                <w:szCs w:val="24"/>
              </w:rPr>
            </w:pPr>
            <w:r>
              <w:rPr>
                <w:b/>
                <w:color w:val="000000"/>
                <w:sz w:val="24"/>
                <w:szCs w:val="24"/>
              </w:rPr>
              <w:t>RELIGIOUS MOVEMENTS</w:t>
            </w:r>
          </w:p>
        </w:tc>
        <w:tc>
          <w:tcPr>
            <w:tcW w:w="1800" w:type="dxa"/>
            <w:gridSpan w:val="5"/>
          </w:tcPr>
          <w:p w14:paraId="3F204CA8" w14:textId="77777777" w:rsidR="004F603C" w:rsidRDefault="00A46D5B">
            <w:pPr>
              <w:pStyle w:val="Normal1"/>
              <w:pBdr>
                <w:top w:val="nil"/>
                <w:left w:val="nil"/>
                <w:bottom w:val="nil"/>
                <w:right w:val="nil"/>
                <w:between w:val="nil"/>
              </w:pBdr>
              <w:spacing w:line="256" w:lineRule="auto"/>
              <w:ind w:left="409"/>
              <w:rPr>
                <w:b/>
                <w:color w:val="000000"/>
                <w:sz w:val="24"/>
                <w:szCs w:val="24"/>
              </w:rPr>
            </w:pPr>
            <w:r>
              <w:rPr>
                <w:b/>
                <w:color w:val="000000"/>
                <w:sz w:val="24"/>
                <w:szCs w:val="24"/>
              </w:rPr>
              <w:t>10 -- hours</w:t>
            </w:r>
          </w:p>
        </w:tc>
      </w:tr>
      <w:tr w:rsidR="004F603C" w14:paraId="28E41C9E" w14:textId="77777777">
        <w:trPr>
          <w:cantSplit/>
          <w:trHeight w:val="335"/>
          <w:tblHeader/>
        </w:trPr>
        <w:tc>
          <w:tcPr>
            <w:tcW w:w="9741" w:type="dxa"/>
            <w:gridSpan w:val="10"/>
          </w:tcPr>
          <w:p w14:paraId="3890DFBD"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 xml:space="preserve">Brahma Samaj and </w:t>
            </w:r>
            <w:proofErr w:type="spellStart"/>
            <w:r>
              <w:rPr>
                <w:color w:val="000000"/>
                <w:sz w:val="24"/>
                <w:szCs w:val="24"/>
              </w:rPr>
              <w:t>AryaSamaj</w:t>
            </w:r>
            <w:proofErr w:type="spellEnd"/>
            <w:r>
              <w:rPr>
                <w:color w:val="000000"/>
                <w:sz w:val="24"/>
                <w:szCs w:val="24"/>
              </w:rPr>
              <w:t xml:space="preserve"> – SNDP Movement in Kerala</w:t>
            </w:r>
          </w:p>
        </w:tc>
      </w:tr>
      <w:tr w:rsidR="004F603C" w14:paraId="4B3F1BED" w14:textId="77777777">
        <w:trPr>
          <w:cantSplit/>
          <w:trHeight w:val="277"/>
          <w:tblHeader/>
        </w:trPr>
        <w:tc>
          <w:tcPr>
            <w:tcW w:w="9741" w:type="dxa"/>
            <w:gridSpan w:val="10"/>
          </w:tcPr>
          <w:p w14:paraId="522AB3C3" w14:textId="77777777" w:rsidR="004F603C" w:rsidRDefault="004F603C">
            <w:pPr>
              <w:pStyle w:val="Normal1"/>
              <w:pBdr>
                <w:top w:val="nil"/>
                <w:left w:val="nil"/>
                <w:bottom w:val="nil"/>
                <w:right w:val="nil"/>
                <w:between w:val="nil"/>
              </w:pBdr>
              <w:rPr>
                <w:color w:val="000000"/>
                <w:sz w:val="20"/>
                <w:szCs w:val="20"/>
              </w:rPr>
            </w:pPr>
          </w:p>
        </w:tc>
      </w:tr>
      <w:tr w:rsidR="004F603C" w14:paraId="15C684FA" w14:textId="77777777">
        <w:trPr>
          <w:cantSplit/>
          <w:trHeight w:val="275"/>
          <w:tblHeader/>
        </w:trPr>
        <w:tc>
          <w:tcPr>
            <w:tcW w:w="1552" w:type="dxa"/>
            <w:gridSpan w:val="2"/>
          </w:tcPr>
          <w:p w14:paraId="4F1F3601"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Unit:4</w:t>
            </w:r>
          </w:p>
        </w:tc>
        <w:tc>
          <w:tcPr>
            <w:tcW w:w="6389" w:type="dxa"/>
            <w:gridSpan w:val="3"/>
          </w:tcPr>
          <w:p w14:paraId="7B679535" w14:textId="77777777" w:rsidR="004F603C" w:rsidRDefault="00A46D5B">
            <w:pPr>
              <w:pStyle w:val="Normal1"/>
              <w:pBdr>
                <w:top w:val="nil"/>
                <w:left w:val="nil"/>
                <w:bottom w:val="nil"/>
                <w:right w:val="nil"/>
                <w:between w:val="nil"/>
              </w:pBdr>
              <w:spacing w:line="256" w:lineRule="auto"/>
              <w:ind w:left="1153"/>
              <w:rPr>
                <w:b/>
                <w:color w:val="000000"/>
                <w:sz w:val="24"/>
                <w:szCs w:val="24"/>
              </w:rPr>
            </w:pPr>
            <w:r>
              <w:rPr>
                <w:b/>
                <w:color w:val="000000"/>
                <w:sz w:val="24"/>
                <w:szCs w:val="24"/>
              </w:rPr>
              <w:t>BACKWARD CLASS MOVEMENTS</w:t>
            </w:r>
          </w:p>
        </w:tc>
        <w:tc>
          <w:tcPr>
            <w:tcW w:w="1800" w:type="dxa"/>
            <w:gridSpan w:val="5"/>
          </w:tcPr>
          <w:p w14:paraId="4FD41215" w14:textId="77777777" w:rsidR="004F603C" w:rsidRDefault="00A46D5B">
            <w:pPr>
              <w:pStyle w:val="Normal1"/>
              <w:pBdr>
                <w:top w:val="nil"/>
                <w:left w:val="nil"/>
                <w:bottom w:val="nil"/>
                <w:right w:val="nil"/>
                <w:between w:val="nil"/>
              </w:pBdr>
              <w:spacing w:line="256" w:lineRule="auto"/>
              <w:ind w:left="409"/>
              <w:rPr>
                <w:b/>
                <w:color w:val="000000"/>
                <w:sz w:val="24"/>
                <w:szCs w:val="24"/>
              </w:rPr>
            </w:pPr>
            <w:r>
              <w:rPr>
                <w:b/>
                <w:color w:val="000000"/>
                <w:sz w:val="24"/>
                <w:szCs w:val="24"/>
              </w:rPr>
              <w:t>10 -- hours</w:t>
            </w:r>
          </w:p>
        </w:tc>
      </w:tr>
      <w:tr w:rsidR="004F603C" w14:paraId="0678DEDB" w14:textId="77777777">
        <w:trPr>
          <w:cantSplit/>
          <w:trHeight w:val="551"/>
          <w:tblHeader/>
        </w:trPr>
        <w:tc>
          <w:tcPr>
            <w:tcW w:w="9741" w:type="dxa"/>
            <w:gridSpan w:val="10"/>
          </w:tcPr>
          <w:p w14:paraId="7BE81A06"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Mahar Movement in Maharashtra, Dalit Movement in T.N. – Non-Brahmin Movement in T.N. –</w:t>
            </w:r>
          </w:p>
          <w:p w14:paraId="123B42A8"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Yadava Movement.</w:t>
            </w:r>
          </w:p>
        </w:tc>
      </w:tr>
      <w:tr w:rsidR="004F603C" w14:paraId="30FC149B" w14:textId="77777777">
        <w:trPr>
          <w:cantSplit/>
          <w:trHeight w:val="275"/>
          <w:tblHeader/>
        </w:trPr>
        <w:tc>
          <w:tcPr>
            <w:tcW w:w="9741" w:type="dxa"/>
            <w:gridSpan w:val="10"/>
          </w:tcPr>
          <w:p w14:paraId="660A3765" w14:textId="77777777" w:rsidR="004F603C" w:rsidRDefault="004F603C">
            <w:pPr>
              <w:pStyle w:val="Normal1"/>
              <w:pBdr>
                <w:top w:val="nil"/>
                <w:left w:val="nil"/>
                <w:bottom w:val="nil"/>
                <w:right w:val="nil"/>
                <w:between w:val="nil"/>
              </w:pBdr>
              <w:rPr>
                <w:color w:val="000000"/>
                <w:sz w:val="20"/>
                <w:szCs w:val="20"/>
              </w:rPr>
            </w:pPr>
          </w:p>
        </w:tc>
      </w:tr>
      <w:tr w:rsidR="004F603C" w14:paraId="7F6787E5" w14:textId="77777777">
        <w:trPr>
          <w:cantSplit/>
          <w:trHeight w:val="275"/>
          <w:tblHeader/>
        </w:trPr>
        <w:tc>
          <w:tcPr>
            <w:tcW w:w="1552" w:type="dxa"/>
            <w:gridSpan w:val="2"/>
          </w:tcPr>
          <w:p w14:paraId="51AF3BE6"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Unit:5</w:t>
            </w:r>
          </w:p>
        </w:tc>
        <w:tc>
          <w:tcPr>
            <w:tcW w:w="6389" w:type="dxa"/>
            <w:gridSpan w:val="3"/>
          </w:tcPr>
          <w:p w14:paraId="4A99CC3B" w14:textId="77777777" w:rsidR="004F603C" w:rsidRDefault="00A46D5B">
            <w:pPr>
              <w:pStyle w:val="Normal1"/>
              <w:pBdr>
                <w:top w:val="nil"/>
                <w:left w:val="nil"/>
                <w:bottom w:val="nil"/>
                <w:right w:val="nil"/>
                <w:between w:val="nil"/>
              </w:pBdr>
              <w:spacing w:line="256" w:lineRule="auto"/>
              <w:ind w:left="1217"/>
              <w:rPr>
                <w:b/>
                <w:color w:val="000000"/>
                <w:sz w:val="24"/>
                <w:szCs w:val="24"/>
              </w:rPr>
            </w:pPr>
            <w:r>
              <w:rPr>
                <w:b/>
                <w:color w:val="000000"/>
                <w:sz w:val="24"/>
                <w:szCs w:val="24"/>
              </w:rPr>
              <w:t>WOMEN’S MOVEMENT IN INDIA</w:t>
            </w:r>
          </w:p>
        </w:tc>
        <w:tc>
          <w:tcPr>
            <w:tcW w:w="1800" w:type="dxa"/>
            <w:gridSpan w:val="5"/>
          </w:tcPr>
          <w:p w14:paraId="093CDFEF" w14:textId="77777777" w:rsidR="004F603C" w:rsidRDefault="00A46D5B">
            <w:pPr>
              <w:pStyle w:val="Normal1"/>
              <w:pBdr>
                <w:top w:val="nil"/>
                <w:left w:val="nil"/>
                <w:bottom w:val="nil"/>
                <w:right w:val="nil"/>
                <w:between w:val="nil"/>
              </w:pBdr>
              <w:spacing w:line="256" w:lineRule="auto"/>
              <w:ind w:left="409"/>
              <w:rPr>
                <w:b/>
                <w:color w:val="000000"/>
                <w:sz w:val="24"/>
                <w:szCs w:val="24"/>
              </w:rPr>
            </w:pPr>
            <w:r>
              <w:rPr>
                <w:b/>
                <w:color w:val="000000"/>
                <w:sz w:val="24"/>
                <w:szCs w:val="24"/>
              </w:rPr>
              <w:t>10 -- hours</w:t>
            </w:r>
          </w:p>
        </w:tc>
      </w:tr>
      <w:tr w:rsidR="004F603C" w14:paraId="32A7F09B" w14:textId="77777777">
        <w:trPr>
          <w:cantSplit/>
          <w:trHeight w:val="612"/>
          <w:tblHeader/>
        </w:trPr>
        <w:tc>
          <w:tcPr>
            <w:tcW w:w="9741" w:type="dxa"/>
            <w:gridSpan w:val="10"/>
          </w:tcPr>
          <w:p w14:paraId="41D5659C" w14:textId="77777777" w:rsidR="004F603C" w:rsidRDefault="00A46D5B">
            <w:pPr>
              <w:pStyle w:val="Normal1"/>
              <w:pBdr>
                <w:top w:val="nil"/>
                <w:left w:val="nil"/>
                <w:bottom w:val="nil"/>
                <w:right w:val="nil"/>
                <w:between w:val="nil"/>
              </w:pBdr>
              <w:ind w:left="107"/>
              <w:rPr>
                <w:color w:val="000000"/>
                <w:sz w:val="24"/>
                <w:szCs w:val="24"/>
              </w:rPr>
            </w:pPr>
            <w:proofErr w:type="gramStart"/>
            <w:r>
              <w:rPr>
                <w:color w:val="000000"/>
                <w:sz w:val="24"/>
                <w:szCs w:val="24"/>
              </w:rPr>
              <w:t>Women‘</w:t>
            </w:r>
            <w:proofErr w:type="gramEnd"/>
            <w:r>
              <w:rPr>
                <w:color w:val="000000"/>
                <w:sz w:val="24"/>
                <w:szCs w:val="24"/>
              </w:rPr>
              <w:t xml:space="preserve">s Movement in India before and after Independence – Role of </w:t>
            </w:r>
            <w:proofErr w:type="gramStart"/>
            <w:r>
              <w:rPr>
                <w:color w:val="000000"/>
                <w:sz w:val="24"/>
                <w:szCs w:val="24"/>
              </w:rPr>
              <w:t>women‘</w:t>
            </w:r>
            <w:proofErr w:type="gramEnd"/>
            <w:r>
              <w:rPr>
                <w:color w:val="000000"/>
                <w:sz w:val="24"/>
                <w:szCs w:val="24"/>
              </w:rPr>
              <w:t>s organizations in women empowerment.</w:t>
            </w:r>
          </w:p>
        </w:tc>
      </w:tr>
      <w:tr w:rsidR="004F603C" w14:paraId="24FD4E4C" w14:textId="77777777">
        <w:trPr>
          <w:cantSplit/>
          <w:trHeight w:val="277"/>
          <w:tblHeader/>
        </w:trPr>
        <w:tc>
          <w:tcPr>
            <w:tcW w:w="9741" w:type="dxa"/>
            <w:gridSpan w:val="10"/>
          </w:tcPr>
          <w:p w14:paraId="6FC64977" w14:textId="77777777" w:rsidR="004F603C" w:rsidRDefault="004F603C">
            <w:pPr>
              <w:pStyle w:val="Normal1"/>
              <w:pBdr>
                <w:top w:val="nil"/>
                <w:left w:val="nil"/>
                <w:bottom w:val="nil"/>
                <w:right w:val="nil"/>
                <w:between w:val="nil"/>
              </w:pBdr>
              <w:rPr>
                <w:color w:val="000000"/>
                <w:sz w:val="20"/>
                <w:szCs w:val="20"/>
              </w:rPr>
            </w:pPr>
          </w:p>
        </w:tc>
      </w:tr>
      <w:tr w:rsidR="004F603C" w14:paraId="0171D2C0" w14:textId="77777777">
        <w:trPr>
          <w:cantSplit/>
          <w:trHeight w:val="275"/>
          <w:tblHeader/>
        </w:trPr>
        <w:tc>
          <w:tcPr>
            <w:tcW w:w="1552" w:type="dxa"/>
            <w:gridSpan w:val="2"/>
          </w:tcPr>
          <w:p w14:paraId="24B17B06"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Unit:6</w:t>
            </w:r>
          </w:p>
        </w:tc>
        <w:tc>
          <w:tcPr>
            <w:tcW w:w="6389" w:type="dxa"/>
            <w:gridSpan w:val="3"/>
          </w:tcPr>
          <w:p w14:paraId="47C95E9C" w14:textId="77777777" w:rsidR="004F603C" w:rsidRDefault="00A46D5B">
            <w:pPr>
              <w:pStyle w:val="Normal1"/>
              <w:pBdr>
                <w:top w:val="nil"/>
                <w:left w:val="nil"/>
                <w:bottom w:val="nil"/>
                <w:right w:val="nil"/>
                <w:between w:val="nil"/>
              </w:pBdr>
              <w:spacing w:line="256" w:lineRule="auto"/>
              <w:ind w:left="1630"/>
              <w:rPr>
                <w:b/>
                <w:color w:val="000000"/>
                <w:sz w:val="24"/>
                <w:szCs w:val="24"/>
              </w:rPr>
            </w:pPr>
            <w:r>
              <w:rPr>
                <w:b/>
                <w:color w:val="000000"/>
                <w:sz w:val="24"/>
                <w:szCs w:val="24"/>
              </w:rPr>
              <w:t>CONTEMPORARY ISSUES</w:t>
            </w:r>
          </w:p>
        </w:tc>
        <w:tc>
          <w:tcPr>
            <w:tcW w:w="1800" w:type="dxa"/>
            <w:gridSpan w:val="5"/>
          </w:tcPr>
          <w:p w14:paraId="133F60D0" w14:textId="77777777" w:rsidR="004F603C" w:rsidRDefault="00A46D5B">
            <w:pPr>
              <w:pStyle w:val="Normal1"/>
              <w:pBdr>
                <w:top w:val="nil"/>
                <w:left w:val="nil"/>
                <w:bottom w:val="nil"/>
                <w:right w:val="nil"/>
                <w:between w:val="nil"/>
              </w:pBdr>
              <w:spacing w:line="256" w:lineRule="auto"/>
              <w:ind w:left="808"/>
              <w:rPr>
                <w:b/>
                <w:color w:val="000000"/>
                <w:sz w:val="24"/>
                <w:szCs w:val="24"/>
              </w:rPr>
            </w:pPr>
            <w:r>
              <w:rPr>
                <w:b/>
                <w:color w:val="000000"/>
                <w:sz w:val="24"/>
                <w:szCs w:val="24"/>
              </w:rPr>
              <w:t>2 hours</w:t>
            </w:r>
          </w:p>
        </w:tc>
      </w:tr>
      <w:tr w:rsidR="004F603C" w14:paraId="76FAB6F8" w14:textId="77777777">
        <w:trPr>
          <w:cantSplit/>
          <w:trHeight w:val="275"/>
          <w:tblHeader/>
        </w:trPr>
        <w:tc>
          <w:tcPr>
            <w:tcW w:w="9741" w:type="dxa"/>
            <w:gridSpan w:val="10"/>
          </w:tcPr>
          <w:p w14:paraId="06AEB24C" w14:textId="77777777" w:rsidR="004F603C" w:rsidRDefault="00A46D5B">
            <w:pPr>
              <w:pStyle w:val="Normal1"/>
              <w:pBdr>
                <w:top w:val="nil"/>
                <w:left w:val="nil"/>
                <w:bottom w:val="nil"/>
                <w:right w:val="nil"/>
                <w:between w:val="nil"/>
              </w:pBdr>
              <w:spacing w:line="256" w:lineRule="auto"/>
              <w:ind w:left="220"/>
              <w:rPr>
                <w:color w:val="000000"/>
                <w:sz w:val="24"/>
                <w:szCs w:val="24"/>
              </w:rPr>
            </w:pPr>
            <w:r>
              <w:rPr>
                <w:color w:val="000000"/>
                <w:sz w:val="24"/>
                <w:szCs w:val="24"/>
              </w:rPr>
              <w:t>Expert lectures, online seminars – webinars</w:t>
            </w:r>
          </w:p>
        </w:tc>
      </w:tr>
      <w:tr w:rsidR="004F603C" w14:paraId="3944CA2B" w14:textId="77777777">
        <w:trPr>
          <w:cantSplit/>
          <w:trHeight w:val="275"/>
          <w:tblHeader/>
        </w:trPr>
        <w:tc>
          <w:tcPr>
            <w:tcW w:w="9741" w:type="dxa"/>
            <w:gridSpan w:val="10"/>
          </w:tcPr>
          <w:p w14:paraId="0B4A37A1" w14:textId="77777777" w:rsidR="004F603C" w:rsidRDefault="004F603C">
            <w:pPr>
              <w:pStyle w:val="Normal1"/>
              <w:pBdr>
                <w:top w:val="nil"/>
                <w:left w:val="nil"/>
                <w:bottom w:val="nil"/>
                <w:right w:val="nil"/>
                <w:between w:val="nil"/>
              </w:pBdr>
              <w:rPr>
                <w:color w:val="000000"/>
                <w:sz w:val="20"/>
                <w:szCs w:val="20"/>
              </w:rPr>
            </w:pPr>
          </w:p>
        </w:tc>
      </w:tr>
      <w:tr w:rsidR="004F603C" w14:paraId="6AF0CFBB" w14:textId="77777777">
        <w:trPr>
          <w:cantSplit/>
          <w:trHeight w:val="350"/>
          <w:tblHeader/>
        </w:trPr>
        <w:tc>
          <w:tcPr>
            <w:tcW w:w="1552" w:type="dxa"/>
            <w:gridSpan w:val="2"/>
          </w:tcPr>
          <w:p w14:paraId="1F0CB3AE" w14:textId="77777777" w:rsidR="004F603C" w:rsidRDefault="004F603C">
            <w:pPr>
              <w:pStyle w:val="Normal1"/>
              <w:pBdr>
                <w:top w:val="nil"/>
                <w:left w:val="nil"/>
                <w:bottom w:val="nil"/>
                <w:right w:val="nil"/>
                <w:between w:val="nil"/>
              </w:pBdr>
              <w:rPr>
                <w:color w:val="000000"/>
              </w:rPr>
            </w:pPr>
          </w:p>
        </w:tc>
        <w:tc>
          <w:tcPr>
            <w:tcW w:w="6389" w:type="dxa"/>
            <w:gridSpan w:val="3"/>
          </w:tcPr>
          <w:p w14:paraId="4555EECE" w14:textId="77777777" w:rsidR="004F603C" w:rsidRDefault="00A46D5B">
            <w:pPr>
              <w:pStyle w:val="Normal1"/>
              <w:pBdr>
                <w:top w:val="nil"/>
                <w:left w:val="nil"/>
                <w:bottom w:val="nil"/>
                <w:right w:val="nil"/>
                <w:between w:val="nil"/>
              </w:pBdr>
              <w:spacing w:line="273" w:lineRule="auto"/>
              <w:ind w:left="4110"/>
              <w:rPr>
                <w:b/>
                <w:color w:val="000000"/>
                <w:sz w:val="24"/>
                <w:szCs w:val="24"/>
              </w:rPr>
            </w:pPr>
            <w:r>
              <w:rPr>
                <w:b/>
                <w:color w:val="000000"/>
                <w:sz w:val="24"/>
                <w:szCs w:val="24"/>
              </w:rPr>
              <w:t>Total Lecture hours</w:t>
            </w:r>
          </w:p>
        </w:tc>
        <w:tc>
          <w:tcPr>
            <w:tcW w:w="1800" w:type="dxa"/>
            <w:gridSpan w:val="5"/>
          </w:tcPr>
          <w:p w14:paraId="0CB73173" w14:textId="77777777" w:rsidR="004F603C" w:rsidRDefault="00A46D5B">
            <w:pPr>
              <w:pStyle w:val="Normal1"/>
              <w:pBdr>
                <w:top w:val="nil"/>
                <w:left w:val="nil"/>
                <w:bottom w:val="nil"/>
                <w:right w:val="nil"/>
                <w:between w:val="nil"/>
              </w:pBdr>
              <w:spacing w:line="273" w:lineRule="auto"/>
              <w:ind w:left="409"/>
              <w:rPr>
                <w:b/>
                <w:color w:val="000000"/>
                <w:sz w:val="24"/>
                <w:szCs w:val="24"/>
              </w:rPr>
            </w:pPr>
            <w:r>
              <w:rPr>
                <w:b/>
                <w:color w:val="000000"/>
                <w:sz w:val="24"/>
                <w:szCs w:val="24"/>
              </w:rPr>
              <w:t>52 -- hours</w:t>
            </w:r>
          </w:p>
        </w:tc>
      </w:tr>
    </w:tbl>
    <w:p w14:paraId="335E39A9" w14:textId="77777777" w:rsidR="004F603C" w:rsidRDefault="004F603C">
      <w:pPr>
        <w:pStyle w:val="Normal1"/>
        <w:spacing w:line="273" w:lineRule="auto"/>
        <w:rPr>
          <w:sz w:val="24"/>
          <w:szCs w:val="24"/>
        </w:rPr>
        <w:sectPr w:rsidR="004F603C">
          <w:pgSz w:w="12240" w:h="15840"/>
          <w:pgMar w:top="1420" w:right="1040" w:bottom="540" w:left="1040" w:header="453" w:footer="350" w:gutter="0"/>
          <w:cols w:space="720"/>
        </w:sectPr>
      </w:pPr>
    </w:p>
    <w:p w14:paraId="40D6E4A2" w14:textId="77777777" w:rsidR="004F603C" w:rsidRDefault="004F603C">
      <w:pPr>
        <w:pStyle w:val="Normal1"/>
        <w:pBdr>
          <w:top w:val="nil"/>
          <w:left w:val="nil"/>
          <w:bottom w:val="nil"/>
          <w:right w:val="nil"/>
          <w:between w:val="nil"/>
        </w:pBdr>
        <w:rPr>
          <w:color w:val="000000"/>
          <w:sz w:val="20"/>
          <w:szCs w:val="20"/>
        </w:rPr>
      </w:pPr>
    </w:p>
    <w:p w14:paraId="0F0DE555" w14:textId="77777777" w:rsidR="004F603C" w:rsidRDefault="004F603C">
      <w:pPr>
        <w:pStyle w:val="Normal1"/>
        <w:pBdr>
          <w:top w:val="nil"/>
          <w:left w:val="nil"/>
          <w:bottom w:val="nil"/>
          <w:right w:val="nil"/>
          <w:between w:val="nil"/>
        </w:pBdr>
        <w:rPr>
          <w:color w:val="000000"/>
          <w:sz w:val="13"/>
          <w:szCs w:val="13"/>
        </w:rPr>
      </w:pPr>
    </w:p>
    <w:tbl>
      <w:tblPr>
        <w:tblStyle w:val="afff4"/>
        <w:tblW w:w="9740"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
        <w:gridCol w:w="9286"/>
      </w:tblGrid>
      <w:tr w:rsidR="004F603C" w14:paraId="2C1C8D43" w14:textId="77777777">
        <w:trPr>
          <w:cantSplit/>
          <w:trHeight w:val="275"/>
          <w:tblHeader/>
        </w:trPr>
        <w:tc>
          <w:tcPr>
            <w:tcW w:w="9740" w:type="dxa"/>
            <w:gridSpan w:val="2"/>
          </w:tcPr>
          <w:p w14:paraId="2323B67D"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Text Book(s)</w:t>
            </w:r>
          </w:p>
        </w:tc>
      </w:tr>
      <w:tr w:rsidR="004F603C" w14:paraId="5463E50C" w14:textId="77777777">
        <w:trPr>
          <w:cantSplit/>
          <w:trHeight w:val="275"/>
          <w:tblHeader/>
        </w:trPr>
        <w:tc>
          <w:tcPr>
            <w:tcW w:w="454" w:type="dxa"/>
          </w:tcPr>
          <w:p w14:paraId="5E64117D"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1</w:t>
            </w:r>
          </w:p>
        </w:tc>
        <w:tc>
          <w:tcPr>
            <w:tcW w:w="9286" w:type="dxa"/>
          </w:tcPr>
          <w:p w14:paraId="3FFFD38F" w14:textId="77777777" w:rsidR="004F603C" w:rsidRDefault="00A46D5B">
            <w:pPr>
              <w:pStyle w:val="Normal1"/>
              <w:pBdr>
                <w:top w:val="nil"/>
                <w:left w:val="nil"/>
                <w:bottom w:val="nil"/>
                <w:right w:val="nil"/>
                <w:between w:val="nil"/>
              </w:pBdr>
              <w:spacing w:line="256" w:lineRule="auto"/>
              <w:ind w:left="102"/>
              <w:rPr>
                <w:color w:val="000000"/>
                <w:sz w:val="24"/>
                <w:szCs w:val="24"/>
              </w:rPr>
            </w:pPr>
            <w:r>
              <w:rPr>
                <w:color w:val="000000"/>
                <w:sz w:val="24"/>
                <w:szCs w:val="24"/>
              </w:rPr>
              <w:t>Rao M.S.A (Ed) Social Movements in India Vols. I &amp; II Manohar, New Delhi 1979.</w:t>
            </w:r>
          </w:p>
        </w:tc>
      </w:tr>
      <w:tr w:rsidR="004F603C" w14:paraId="2A6BFB30" w14:textId="77777777">
        <w:trPr>
          <w:cantSplit/>
          <w:trHeight w:val="275"/>
          <w:tblHeader/>
        </w:trPr>
        <w:tc>
          <w:tcPr>
            <w:tcW w:w="454" w:type="dxa"/>
          </w:tcPr>
          <w:p w14:paraId="1756DDDF"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2</w:t>
            </w:r>
          </w:p>
        </w:tc>
        <w:tc>
          <w:tcPr>
            <w:tcW w:w="9286" w:type="dxa"/>
          </w:tcPr>
          <w:p w14:paraId="7A8A65B0" w14:textId="77777777" w:rsidR="004F603C" w:rsidRDefault="00A46D5B">
            <w:pPr>
              <w:pStyle w:val="Normal1"/>
              <w:pBdr>
                <w:top w:val="nil"/>
                <w:left w:val="nil"/>
                <w:bottom w:val="nil"/>
                <w:right w:val="nil"/>
                <w:between w:val="nil"/>
              </w:pBdr>
              <w:spacing w:line="256" w:lineRule="auto"/>
              <w:ind w:left="102"/>
              <w:rPr>
                <w:color w:val="000000"/>
                <w:sz w:val="24"/>
                <w:szCs w:val="24"/>
              </w:rPr>
            </w:pPr>
            <w:r>
              <w:rPr>
                <w:color w:val="000000"/>
                <w:sz w:val="24"/>
                <w:szCs w:val="24"/>
              </w:rPr>
              <w:t>Singh K.S (Ed) Tribal Movements in India Vol. I Manohar, New Delhi 1982.</w:t>
            </w:r>
          </w:p>
        </w:tc>
      </w:tr>
      <w:tr w:rsidR="004F603C" w14:paraId="7E8EB9AC" w14:textId="77777777">
        <w:trPr>
          <w:cantSplit/>
          <w:trHeight w:val="275"/>
          <w:tblHeader/>
        </w:trPr>
        <w:tc>
          <w:tcPr>
            <w:tcW w:w="454" w:type="dxa"/>
          </w:tcPr>
          <w:p w14:paraId="0B9029CC" w14:textId="77777777" w:rsidR="004F603C" w:rsidRDefault="004F603C">
            <w:pPr>
              <w:pStyle w:val="Normal1"/>
              <w:pBdr>
                <w:top w:val="nil"/>
                <w:left w:val="nil"/>
                <w:bottom w:val="nil"/>
                <w:right w:val="nil"/>
                <w:between w:val="nil"/>
              </w:pBdr>
              <w:rPr>
                <w:color w:val="000000"/>
                <w:sz w:val="20"/>
                <w:szCs w:val="20"/>
              </w:rPr>
            </w:pPr>
          </w:p>
        </w:tc>
        <w:tc>
          <w:tcPr>
            <w:tcW w:w="9286" w:type="dxa"/>
          </w:tcPr>
          <w:p w14:paraId="34A023EB" w14:textId="77777777" w:rsidR="004F603C" w:rsidRDefault="004F603C">
            <w:pPr>
              <w:pStyle w:val="Normal1"/>
              <w:pBdr>
                <w:top w:val="nil"/>
                <w:left w:val="nil"/>
                <w:bottom w:val="nil"/>
                <w:right w:val="nil"/>
                <w:between w:val="nil"/>
              </w:pBdr>
              <w:rPr>
                <w:color w:val="000000"/>
                <w:sz w:val="20"/>
                <w:szCs w:val="20"/>
              </w:rPr>
            </w:pPr>
          </w:p>
        </w:tc>
      </w:tr>
      <w:tr w:rsidR="004F603C" w14:paraId="7AAD5E7B" w14:textId="77777777">
        <w:trPr>
          <w:cantSplit/>
          <w:trHeight w:val="253"/>
          <w:tblHeader/>
        </w:trPr>
        <w:tc>
          <w:tcPr>
            <w:tcW w:w="9740" w:type="dxa"/>
            <w:gridSpan w:val="2"/>
          </w:tcPr>
          <w:p w14:paraId="4475EA61" w14:textId="77777777" w:rsidR="004F603C" w:rsidRDefault="004F603C">
            <w:pPr>
              <w:pStyle w:val="Normal1"/>
              <w:pBdr>
                <w:top w:val="nil"/>
                <w:left w:val="nil"/>
                <w:bottom w:val="nil"/>
                <w:right w:val="nil"/>
                <w:between w:val="nil"/>
              </w:pBdr>
              <w:rPr>
                <w:color w:val="000000"/>
                <w:sz w:val="18"/>
                <w:szCs w:val="18"/>
              </w:rPr>
            </w:pPr>
          </w:p>
        </w:tc>
      </w:tr>
      <w:tr w:rsidR="004F603C" w14:paraId="1150475A" w14:textId="77777777">
        <w:trPr>
          <w:cantSplit/>
          <w:trHeight w:val="366"/>
          <w:tblHeader/>
        </w:trPr>
        <w:tc>
          <w:tcPr>
            <w:tcW w:w="9740" w:type="dxa"/>
            <w:gridSpan w:val="2"/>
          </w:tcPr>
          <w:p w14:paraId="680E8D51" w14:textId="77777777" w:rsidR="004F603C" w:rsidRDefault="00A46D5B">
            <w:pPr>
              <w:pStyle w:val="Normal1"/>
              <w:pBdr>
                <w:top w:val="nil"/>
                <w:left w:val="nil"/>
                <w:bottom w:val="nil"/>
                <w:right w:val="nil"/>
                <w:between w:val="nil"/>
              </w:pBdr>
              <w:spacing w:line="273" w:lineRule="auto"/>
              <w:ind w:left="220"/>
              <w:rPr>
                <w:b/>
                <w:color w:val="000000"/>
                <w:sz w:val="24"/>
                <w:szCs w:val="24"/>
              </w:rPr>
            </w:pPr>
            <w:r>
              <w:rPr>
                <w:b/>
                <w:color w:val="000000"/>
                <w:sz w:val="24"/>
                <w:szCs w:val="24"/>
              </w:rPr>
              <w:t>Reference Books</w:t>
            </w:r>
          </w:p>
        </w:tc>
      </w:tr>
      <w:tr w:rsidR="004F603C" w14:paraId="3126D929" w14:textId="77777777">
        <w:trPr>
          <w:cantSplit/>
          <w:trHeight w:val="275"/>
          <w:tblHeader/>
        </w:trPr>
        <w:tc>
          <w:tcPr>
            <w:tcW w:w="454" w:type="dxa"/>
          </w:tcPr>
          <w:p w14:paraId="4FCE02E3"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1</w:t>
            </w:r>
          </w:p>
        </w:tc>
        <w:tc>
          <w:tcPr>
            <w:tcW w:w="9286" w:type="dxa"/>
          </w:tcPr>
          <w:p w14:paraId="2D51AB56" w14:textId="77777777" w:rsidR="004F603C" w:rsidRDefault="00A46D5B">
            <w:pPr>
              <w:pStyle w:val="Normal1"/>
              <w:pBdr>
                <w:top w:val="nil"/>
                <w:left w:val="nil"/>
                <w:bottom w:val="nil"/>
                <w:right w:val="nil"/>
                <w:between w:val="nil"/>
              </w:pBdr>
              <w:spacing w:line="256" w:lineRule="auto"/>
              <w:ind w:left="102"/>
              <w:rPr>
                <w:color w:val="000000"/>
                <w:sz w:val="24"/>
                <w:szCs w:val="24"/>
              </w:rPr>
            </w:pPr>
            <w:proofErr w:type="spellStart"/>
            <w:r>
              <w:rPr>
                <w:color w:val="000000"/>
                <w:sz w:val="24"/>
                <w:szCs w:val="24"/>
              </w:rPr>
              <w:t>Dhanagare</w:t>
            </w:r>
            <w:proofErr w:type="spellEnd"/>
            <w:r>
              <w:rPr>
                <w:color w:val="000000"/>
                <w:sz w:val="24"/>
                <w:szCs w:val="24"/>
              </w:rPr>
              <w:t>. D.N. Peasant Movements in India, 1920-1950. OUP, Delhi 1983.</w:t>
            </w:r>
          </w:p>
        </w:tc>
      </w:tr>
      <w:tr w:rsidR="004F603C" w14:paraId="088EB81B" w14:textId="77777777">
        <w:trPr>
          <w:cantSplit/>
          <w:trHeight w:val="278"/>
          <w:tblHeader/>
        </w:trPr>
        <w:tc>
          <w:tcPr>
            <w:tcW w:w="454" w:type="dxa"/>
          </w:tcPr>
          <w:p w14:paraId="3A65C858" w14:textId="77777777" w:rsidR="004F603C" w:rsidRDefault="00A46D5B">
            <w:pPr>
              <w:pStyle w:val="Normal1"/>
              <w:pBdr>
                <w:top w:val="nil"/>
                <w:left w:val="nil"/>
                <w:bottom w:val="nil"/>
                <w:right w:val="nil"/>
                <w:between w:val="nil"/>
              </w:pBdr>
              <w:spacing w:line="258" w:lineRule="auto"/>
              <w:ind w:right="101"/>
              <w:jc w:val="right"/>
              <w:rPr>
                <w:color w:val="000000"/>
                <w:sz w:val="24"/>
                <w:szCs w:val="24"/>
              </w:rPr>
            </w:pPr>
            <w:r>
              <w:rPr>
                <w:color w:val="000000"/>
                <w:sz w:val="24"/>
                <w:szCs w:val="24"/>
              </w:rPr>
              <w:t>2</w:t>
            </w:r>
          </w:p>
        </w:tc>
        <w:tc>
          <w:tcPr>
            <w:tcW w:w="9286" w:type="dxa"/>
          </w:tcPr>
          <w:p w14:paraId="6DC3B8A0" w14:textId="77777777" w:rsidR="004F603C" w:rsidRDefault="00A46D5B">
            <w:pPr>
              <w:pStyle w:val="Normal1"/>
              <w:pBdr>
                <w:top w:val="nil"/>
                <w:left w:val="nil"/>
                <w:bottom w:val="nil"/>
                <w:right w:val="nil"/>
                <w:between w:val="nil"/>
              </w:pBdr>
              <w:spacing w:line="258" w:lineRule="auto"/>
              <w:ind w:left="102"/>
              <w:rPr>
                <w:color w:val="000000"/>
                <w:sz w:val="24"/>
                <w:szCs w:val="24"/>
              </w:rPr>
            </w:pPr>
            <w:r>
              <w:rPr>
                <w:color w:val="000000"/>
                <w:sz w:val="24"/>
                <w:szCs w:val="24"/>
              </w:rPr>
              <w:t>Kishore Nand, International Terrorism, New Delhi, S. Chand &amp; Company, 1989.</w:t>
            </w:r>
          </w:p>
        </w:tc>
      </w:tr>
      <w:tr w:rsidR="004F603C" w14:paraId="4C75BA2A" w14:textId="77777777">
        <w:trPr>
          <w:cantSplit/>
          <w:trHeight w:val="414"/>
          <w:tblHeader/>
        </w:trPr>
        <w:tc>
          <w:tcPr>
            <w:tcW w:w="454" w:type="dxa"/>
          </w:tcPr>
          <w:p w14:paraId="66399F86"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3</w:t>
            </w:r>
          </w:p>
        </w:tc>
        <w:tc>
          <w:tcPr>
            <w:tcW w:w="9286" w:type="dxa"/>
          </w:tcPr>
          <w:p w14:paraId="4BA9CEF7" w14:textId="77777777" w:rsidR="004F603C" w:rsidRDefault="00A46D5B">
            <w:pPr>
              <w:pStyle w:val="Normal1"/>
              <w:pBdr>
                <w:top w:val="nil"/>
                <w:left w:val="nil"/>
                <w:bottom w:val="nil"/>
                <w:right w:val="nil"/>
                <w:between w:val="nil"/>
              </w:pBdr>
              <w:spacing w:line="268" w:lineRule="auto"/>
              <w:ind w:left="102"/>
              <w:rPr>
                <w:color w:val="000000"/>
                <w:sz w:val="24"/>
                <w:szCs w:val="24"/>
              </w:rPr>
            </w:pPr>
            <w:proofErr w:type="spellStart"/>
            <w:r>
              <w:rPr>
                <w:color w:val="000000"/>
                <w:sz w:val="24"/>
                <w:szCs w:val="24"/>
              </w:rPr>
              <w:t>Bateile</w:t>
            </w:r>
            <w:proofErr w:type="spellEnd"/>
            <w:r>
              <w:rPr>
                <w:color w:val="000000"/>
                <w:sz w:val="24"/>
                <w:szCs w:val="24"/>
              </w:rPr>
              <w:t>, Andre. The Backward Classes: The New Social Order, OUP, New Delhi 1983</w:t>
            </w:r>
          </w:p>
        </w:tc>
      </w:tr>
      <w:tr w:rsidR="004F603C" w14:paraId="7FF3BAE2" w14:textId="77777777">
        <w:trPr>
          <w:cantSplit/>
          <w:trHeight w:val="253"/>
          <w:tblHeader/>
        </w:trPr>
        <w:tc>
          <w:tcPr>
            <w:tcW w:w="9740" w:type="dxa"/>
            <w:gridSpan w:val="2"/>
          </w:tcPr>
          <w:p w14:paraId="5B73AE54" w14:textId="77777777" w:rsidR="004F603C" w:rsidRDefault="004F603C">
            <w:pPr>
              <w:pStyle w:val="Normal1"/>
              <w:pBdr>
                <w:top w:val="nil"/>
                <w:left w:val="nil"/>
                <w:bottom w:val="nil"/>
                <w:right w:val="nil"/>
                <w:between w:val="nil"/>
              </w:pBdr>
              <w:rPr>
                <w:color w:val="000000"/>
                <w:sz w:val="18"/>
                <w:szCs w:val="18"/>
              </w:rPr>
            </w:pPr>
          </w:p>
        </w:tc>
      </w:tr>
      <w:tr w:rsidR="004F603C" w14:paraId="1A35AF5E" w14:textId="77777777">
        <w:trPr>
          <w:cantSplit/>
          <w:trHeight w:val="276"/>
          <w:tblHeader/>
        </w:trPr>
        <w:tc>
          <w:tcPr>
            <w:tcW w:w="9740" w:type="dxa"/>
            <w:gridSpan w:val="2"/>
          </w:tcPr>
          <w:p w14:paraId="44555F4C"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Related Online Contents [MOOC, SWAYAM, NPTEL, Websites etc.]</w:t>
            </w:r>
          </w:p>
        </w:tc>
      </w:tr>
      <w:tr w:rsidR="004F603C" w14:paraId="6A65679D" w14:textId="77777777">
        <w:trPr>
          <w:cantSplit/>
          <w:trHeight w:val="376"/>
          <w:tblHeader/>
        </w:trPr>
        <w:tc>
          <w:tcPr>
            <w:tcW w:w="454" w:type="dxa"/>
          </w:tcPr>
          <w:p w14:paraId="18956AF0"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1</w:t>
            </w:r>
          </w:p>
        </w:tc>
        <w:tc>
          <w:tcPr>
            <w:tcW w:w="9286" w:type="dxa"/>
          </w:tcPr>
          <w:p w14:paraId="37343F19" w14:textId="77777777" w:rsidR="004F603C" w:rsidRDefault="00A46D5B">
            <w:pPr>
              <w:pStyle w:val="Normal1"/>
              <w:pBdr>
                <w:top w:val="nil"/>
                <w:left w:val="nil"/>
                <w:bottom w:val="nil"/>
                <w:right w:val="nil"/>
                <w:between w:val="nil"/>
              </w:pBdr>
              <w:spacing w:line="268" w:lineRule="auto"/>
              <w:ind w:left="119"/>
              <w:rPr>
                <w:color w:val="000000"/>
                <w:sz w:val="24"/>
                <w:szCs w:val="24"/>
              </w:rPr>
            </w:pPr>
            <w:hyperlink r:id="rId55">
              <w:r>
                <w:rPr>
                  <w:color w:val="000000"/>
                  <w:sz w:val="24"/>
                  <w:szCs w:val="24"/>
                  <w:u w:val="single"/>
                </w:rPr>
                <w:t>https://courses.lumenlearning.com/boundless-sociology/chapter/social-movements/</w:t>
              </w:r>
            </w:hyperlink>
          </w:p>
        </w:tc>
      </w:tr>
      <w:tr w:rsidR="004F603C" w14:paraId="6146715F" w14:textId="77777777">
        <w:trPr>
          <w:cantSplit/>
          <w:trHeight w:val="551"/>
          <w:tblHeader/>
        </w:trPr>
        <w:tc>
          <w:tcPr>
            <w:tcW w:w="454" w:type="dxa"/>
          </w:tcPr>
          <w:p w14:paraId="4F44E174"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2</w:t>
            </w:r>
          </w:p>
        </w:tc>
        <w:tc>
          <w:tcPr>
            <w:tcW w:w="9286" w:type="dxa"/>
          </w:tcPr>
          <w:p w14:paraId="2089FCCE" w14:textId="77777777" w:rsidR="004F603C" w:rsidRDefault="00A46D5B">
            <w:pPr>
              <w:pStyle w:val="Normal1"/>
              <w:pBdr>
                <w:top w:val="nil"/>
                <w:left w:val="nil"/>
                <w:bottom w:val="nil"/>
                <w:right w:val="nil"/>
                <w:between w:val="nil"/>
              </w:pBdr>
              <w:spacing w:line="268" w:lineRule="auto"/>
              <w:ind w:left="119"/>
              <w:rPr>
                <w:color w:val="000000"/>
                <w:sz w:val="24"/>
                <w:szCs w:val="24"/>
              </w:rPr>
            </w:pPr>
            <w:hyperlink r:id="rId56">
              <w:r>
                <w:rPr>
                  <w:color w:val="000000"/>
                  <w:sz w:val="24"/>
                  <w:szCs w:val="24"/>
                  <w:u w:val="single"/>
                </w:rPr>
                <w:t>https://www.khanacademy.org/test-prep/mcat/society-and-culture/demographics/v/social-</w:t>
              </w:r>
            </w:hyperlink>
          </w:p>
          <w:p w14:paraId="68B42042" w14:textId="77777777" w:rsidR="004F603C" w:rsidRDefault="00A46D5B">
            <w:pPr>
              <w:pStyle w:val="Normal1"/>
              <w:pBdr>
                <w:top w:val="nil"/>
                <w:left w:val="nil"/>
                <w:bottom w:val="nil"/>
                <w:right w:val="nil"/>
                <w:between w:val="nil"/>
              </w:pBdr>
              <w:spacing w:line="264" w:lineRule="auto"/>
              <w:ind w:left="119"/>
              <w:rPr>
                <w:color w:val="000000"/>
                <w:sz w:val="24"/>
                <w:szCs w:val="24"/>
              </w:rPr>
            </w:pPr>
            <w:hyperlink r:id="rId57">
              <w:r>
                <w:rPr>
                  <w:color w:val="000000"/>
                  <w:sz w:val="24"/>
                  <w:szCs w:val="24"/>
                  <w:u w:val="single"/>
                </w:rPr>
                <w:t>movements</w:t>
              </w:r>
            </w:hyperlink>
          </w:p>
        </w:tc>
      </w:tr>
      <w:tr w:rsidR="004F603C" w14:paraId="31E91D9B" w14:textId="77777777">
        <w:trPr>
          <w:cantSplit/>
          <w:trHeight w:val="275"/>
          <w:tblHeader/>
        </w:trPr>
        <w:tc>
          <w:tcPr>
            <w:tcW w:w="454" w:type="dxa"/>
          </w:tcPr>
          <w:p w14:paraId="66782AD7"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3</w:t>
            </w:r>
          </w:p>
        </w:tc>
        <w:tc>
          <w:tcPr>
            <w:tcW w:w="9286" w:type="dxa"/>
          </w:tcPr>
          <w:p w14:paraId="2B107870" w14:textId="77777777" w:rsidR="004F603C" w:rsidRDefault="004F603C">
            <w:pPr>
              <w:pStyle w:val="Normal1"/>
              <w:pBdr>
                <w:top w:val="nil"/>
                <w:left w:val="nil"/>
                <w:bottom w:val="nil"/>
                <w:right w:val="nil"/>
                <w:between w:val="nil"/>
              </w:pBdr>
              <w:rPr>
                <w:color w:val="000000"/>
                <w:sz w:val="20"/>
                <w:szCs w:val="20"/>
              </w:rPr>
            </w:pPr>
          </w:p>
        </w:tc>
      </w:tr>
      <w:tr w:rsidR="004F603C" w14:paraId="3DB68213" w14:textId="77777777">
        <w:trPr>
          <w:cantSplit/>
          <w:trHeight w:val="275"/>
          <w:tblHeader/>
        </w:trPr>
        <w:tc>
          <w:tcPr>
            <w:tcW w:w="9740" w:type="dxa"/>
            <w:gridSpan w:val="2"/>
          </w:tcPr>
          <w:p w14:paraId="572190A2" w14:textId="77777777" w:rsidR="004F603C" w:rsidRDefault="004F603C">
            <w:pPr>
              <w:pStyle w:val="Normal1"/>
              <w:pBdr>
                <w:top w:val="nil"/>
                <w:left w:val="nil"/>
                <w:bottom w:val="nil"/>
                <w:right w:val="nil"/>
                <w:between w:val="nil"/>
              </w:pBdr>
              <w:rPr>
                <w:color w:val="000000"/>
                <w:sz w:val="20"/>
                <w:szCs w:val="20"/>
              </w:rPr>
            </w:pPr>
          </w:p>
        </w:tc>
      </w:tr>
      <w:tr w:rsidR="004F603C" w14:paraId="7424AB7A" w14:textId="77777777">
        <w:trPr>
          <w:cantSplit/>
          <w:trHeight w:val="275"/>
          <w:tblHeader/>
        </w:trPr>
        <w:tc>
          <w:tcPr>
            <w:tcW w:w="9740" w:type="dxa"/>
            <w:gridSpan w:val="2"/>
          </w:tcPr>
          <w:p w14:paraId="1DA8E9F9" w14:textId="77777777" w:rsidR="004F603C" w:rsidRDefault="00A46D5B">
            <w:pPr>
              <w:pStyle w:val="Normal1"/>
              <w:pBdr>
                <w:top w:val="nil"/>
                <w:left w:val="nil"/>
                <w:bottom w:val="nil"/>
                <w:right w:val="nil"/>
                <w:between w:val="nil"/>
              </w:pBdr>
              <w:spacing w:line="256" w:lineRule="auto"/>
              <w:ind w:left="220"/>
              <w:rPr>
                <w:color w:val="000000"/>
                <w:sz w:val="24"/>
                <w:szCs w:val="24"/>
              </w:rPr>
            </w:pPr>
            <w:r>
              <w:rPr>
                <w:color w:val="000000"/>
                <w:sz w:val="24"/>
                <w:szCs w:val="24"/>
              </w:rPr>
              <w:t>Course Designed By:</w:t>
            </w:r>
          </w:p>
        </w:tc>
      </w:tr>
    </w:tbl>
    <w:p w14:paraId="3DD36619" w14:textId="77777777" w:rsidR="004F603C" w:rsidRDefault="004F603C">
      <w:pPr>
        <w:pStyle w:val="Normal1"/>
        <w:pBdr>
          <w:top w:val="nil"/>
          <w:left w:val="nil"/>
          <w:bottom w:val="nil"/>
          <w:right w:val="nil"/>
          <w:between w:val="nil"/>
        </w:pBdr>
        <w:rPr>
          <w:color w:val="000000"/>
          <w:sz w:val="20"/>
          <w:szCs w:val="20"/>
        </w:rPr>
      </w:pPr>
    </w:p>
    <w:p w14:paraId="7200B3CE" w14:textId="77777777" w:rsidR="004F603C" w:rsidRDefault="004F603C">
      <w:pPr>
        <w:pStyle w:val="Normal1"/>
        <w:pBdr>
          <w:top w:val="nil"/>
          <w:left w:val="nil"/>
          <w:bottom w:val="nil"/>
          <w:right w:val="nil"/>
          <w:between w:val="nil"/>
        </w:pBdr>
        <w:spacing w:before="7" w:after="1"/>
        <w:rPr>
          <w:color w:val="000000"/>
          <w:sz w:val="10"/>
          <w:szCs w:val="10"/>
        </w:rPr>
      </w:pPr>
    </w:p>
    <w:tbl>
      <w:tblPr>
        <w:tblStyle w:val="afff5"/>
        <w:tblW w:w="9727" w:type="dxa"/>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
        <w:gridCol w:w="821"/>
        <w:gridCol w:w="824"/>
        <w:gridCol w:w="821"/>
        <w:gridCol w:w="823"/>
        <w:gridCol w:w="821"/>
        <w:gridCol w:w="824"/>
        <w:gridCol w:w="821"/>
        <w:gridCol w:w="975"/>
        <w:gridCol w:w="901"/>
        <w:gridCol w:w="1172"/>
      </w:tblGrid>
      <w:tr w:rsidR="004F603C" w14:paraId="10F6FD85" w14:textId="77777777">
        <w:trPr>
          <w:cantSplit/>
          <w:trHeight w:val="277"/>
          <w:tblHeader/>
        </w:trPr>
        <w:tc>
          <w:tcPr>
            <w:tcW w:w="9727" w:type="dxa"/>
            <w:gridSpan w:val="11"/>
          </w:tcPr>
          <w:p w14:paraId="1FFEE72A" w14:textId="77777777" w:rsidR="004F603C" w:rsidRDefault="00A46D5B">
            <w:pPr>
              <w:pStyle w:val="Normal1"/>
              <w:pBdr>
                <w:top w:val="nil"/>
                <w:left w:val="nil"/>
                <w:bottom w:val="nil"/>
                <w:right w:val="nil"/>
                <w:between w:val="nil"/>
              </w:pBdr>
              <w:spacing w:line="258" w:lineRule="auto"/>
              <w:ind w:left="107"/>
              <w:rPr>
                <w:b/>
                <w:color w:val="000000"/>
                <w:sz w:val="24"/>
                <w:szCs w:val="24"/>
              </w:rPr>
            </w:pPr>
            <w:r>
              <w:rPr>
                <w:b/>
                <w:color w:val="000000"/>
                <w:sz w:val="24"/>
                <w:szCs w:val="24"/>
              </w:rPr>
              <w:t xml:space="preserve">Mapping with </w:t>
            </w:r>
            <w:proofErr w:type="spellStart"/>
            <w:r>
              <w:rPr>
                <w:b/>
                <w:color w:val="000000"/>
                <w:sz w:val="24"/>
                <w:szCs w:val="24"/>
              </w:rPr>
              <w:t>Programme</w:t>
            </w:r>
            <w:proofErr w:type="spellEnd"/>
            <w:r>
              <w:rPr>
                <w:b/>
                <w:color w:val="000000"/>
                <w:sz w:val="24"/>
                <w:szCs w:val="24"/>
              </w:rPr>
              <w:t xml:space="preserve"> Outcomes</w:t>
            </w:r>
          </w:p>
        </w:tc>
      </w:tr>
      <w:tr w:rsidR="004F603C" w14:paraId="761C90F7" w14:textId="77777777">
        <w:trPr>
          <w:cantSplit/>
          <w:trHeight w:val="275"/>
          <w:tblHeader/>
        </w:trPr>
        <w:tc>
          <w:tcPr>
            <w:tcW w:w="924" w:type="dxa"/>
          </w:tcPr>
          <w:p w14:paraId="6E6880D3" w14:textId="77777777" w:rsidR="004F603C" w:rsidRDefault="00A46D5B">
            <w:pPr>
              <w:pStyle w:val="Normal1"/>
              <w:pBdr>
                <w:top w:val="nil"/>
                <w:left w:val="nil"/>
                <w:bottom w:val="nil"/>
                <w:right w:val="nil"/>
                <w:between w:val="nil"/>
              </w:pBdr>
              <w:spacing w:line="256" w:lineRule="auto"/>
              <w:ind w:right="314"/>
              <w:jc w:val="right"/>
              <w:rPr>
                <w:b/>
                <w:color w:val="000000"/>
                <w:sz w:val="24"/>
                <w:szCs w:val="24"/>
              </w:rPr>
            </w:pPr>
            <w:r>
              <w:rPr>
                <w:b/>
                <w:color w:val="000000"/>
                <w:sz w:val="24"/>
                <w:szCs w:val="24"/>
              </w:rPr>
              <w:t>Cos</w:t>
            </w:r>
          </w:p>
        </w:tc>
        <w:tc>
          <w:tcPr>
            <w:tcW w:w="821" w:type="dxa"/>
          </w:tcPr>
          <w:p w14:paraId="3A23109E" w14:textId="77777777" w:rsidR="004F603C" w:rsidRDefault="00A46D5B">
            <w:pPr>
              <w:pStyle w:val="Normal1"/>
              <w:pBdr>
                <w:top w:val="nil"/>
                <w:left w:val="nil"/>
                <w:bottom w:val="nil"/>
                <w:right w:val="nil"/>
                <w:between w:val="nil"/>
              </w:pBdr>
              <w:spacing w:line="256" w:lineRule="auto"/>
              <w:ind w:left="105" w:right="209"/>
              <w:jc w:val="center"/>
              <w:rPr>
                <w:b/>
                <w:color w:val="000000"/>
                <w:sz w:val="24"/>
                <w:szCs w:val="24"/>
              </w:rPr>
            </w:pPr>
            <w:r>
              <w:rPr>
                <w:b/>
                <w:color w:val="000000"/>
                <w:sz w:val="24"/>
                <w:szCs w:val="24"/>
              </w:rPr>
              <w:t>PO1</w:t>
            </w:r>
          </w:p>
        </w:tc>
        <w:tc>
          <w:tcPr>
            <w:tcW w:w="824" w:type="dxa"/>
          </w:tcPr>
          <w:p w14:paraId="6E4161E0" w14:textId="77777777" w:rsidR="004F603C" w:rsidRDefault="00A46D5B">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PO2</w:t>
            </w:r>
          </w:p>
        </w:tc>
        <w:tc>
          <w:tcPr>
            <w:tcW w:w="821" w:type="dxa"/>
          </w:tcPr>
          <w:p w14:paraId="5D54BE77" w14:textId="77777777" w:rsidR="004F603C" w:rsidRDefault="00A46D5B">
            <w:pPr>
              <w:pStyle w:val="Normal1"/>
              <w:pBdr>
                <w:top w:val="nil"/>
                <w:left w:val="nil"/>
                <w:bottom w:val="nil"/>
                <w:right w:val="nil"/>
                <w:between w:val="nil"/>
              </w:pBdr>
              <w:spacing w:line="256" w:lineRule="auto"/>
              <w:ind w:left="105" w:right="210"/>
              <w:jc w:val="center"/>
              <w:rPr>
                <w:b/>
                <w:color w:val="000000"/>
                <w:sz w:val="24"/>
                <w:szCs w:val="24"/>
              </w:rPr>
            </w:pPr>
            <w:r>
              <w:rPr>
                <w:b/>
                <w:color w:val="000000"/>
                <w:sz w:val="24"/>
                <w:szCs w:val="24"/>
              </w:rPr>
              <w:t>PO3</w:t>
            </w:r>
          </w:p>
        </w:tc>
        <w:tc>
          <w:tcPr>
            <w:tcW w:w="823" w:type="dxa"/>
          </w:tcPr>
          <w:p w14:paraId="171BD13F" w14:textId="77777777" w:rsidR="004F603C" w:rsidRDefault="00A46D5B">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PO4</w:t>
            </w:r>
          </w:p>
        </w:tc>
        <w:tc>
          <w:tcPr>
            <w:tcW w:w="821" w:type="dxa"/>
          </w:tcPr>
          <w:p w14:paraId="21371496" w14:textId="77777777" w:rsidR="004F603C" w:rsidRDefault="00A46D5B">
            <w:pPr>
              <w:pStyle w:val="Normal1"/>
              <w:pBdr>
                <w:top w:val="nil"/>
                <w:left w:val="nil"/>
                <w:bottom w:val="nil"/>
                <w:right w:val="nil"/>
                <w:between w:val="nil"/>
              </w:pBdr>
              <w:spacing w:line="256" w:lineRule="auto"/>
              <w:ind w:left="105" w:right="210"/>
              <w:jc w:val="center"/>
              <w:rPr>
                <w:b/>
                <w:color w:val="000000"/>
                <w:sz w:val="24"/>
                <w:szCs w:val="24"/>
              </w:rPr>
            </w:pPr>
            <w:r>
              <w:rPr>
                <w:b/>
                <w:color w:val="000000"/>
                <w:sz w:val="24"/>
                <w:szCs w:val="24"/>
              </w:rPr>
              <w:t>PO5</w:t>
            </w:r>
          </w:p>
        </w:tc>
        <w:tc>
          <w:tcPr>
            <w:tcW w:w="824" w:type="dxa"/>
          </w:tcPr>
          <w:p w14:paraId="591D88E5" w14:textId="77777777" w:rsidR="004F603C" w:rsidRDefault="00A46D5B">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PO6</w:t>
            </w:r>
          </w:p>
        </w:tc>
        <w:tc>
          <w:tcPr>
            <w:tcW w:w="821" w:type="dxa"/>
          </w:tcPr>
          <w:p w14:paraId="5D19A131" w14:textId="77777777" w:rsidR="004F603C" w:rsidRDefault="00A46D5B">
            <w:pPr>
              <w:pStyle w:val="Normal1"/>
              <w:pBdr>
                <w:top w:val="nil"/>
                <w:left w:val="nil"/>
                <w:bottom w:val="nil"/>
                <w:right w:val="nil"/>
                <w:between w:val="nil"/>
              </w:pBdr>
              <w:spacing w:line="256" w:lineRule="auto"/>
              <w:ind w:left="104" w:right="210"/>
              <w:jc w:val="center"/>
              <w:rPr>
                <w:b/>
                <w:color w:val="000000"/>
                <w:sz w:val="24"/>
                <w:szCs w:val="24"/>
              </w:rPr>
            </w:pPr>
            <w:r>
              <w:rPr>
                <w:b/>
                <w:color w:val="000000"/>
                <w:sz w:val="24"/>
                <w:szCs w:val="24"/>
              </w:rPr>
              <w:t>PO7</w:t>
            </w:r>
          </w:p>
        </w:tc>
        <w:tc>
          <w:tcPr>
            <w:tcW w:w="975" w:type="dxa"/>
          </w:tcPr>
          <w:p w14:paraId="3B49B323" w14:textId="77777777" w:rsidR="004F603C" w:rsidRDefault="00A46D5B">
            <w:pPr>
              <w:pStyle w:val="Normal1"/>
              <w:pBdr>
                <w:top w:val="nil"/>
                <w:left w:val="nil"/>
                <w:bottom w:val="nil"/>
                <w:right w:val="nil"/>
                <w:between w:val="nil"/>
              </w:pBdr>
              <w:spacing w:line="256" w:lineRule="auto"/>
              <w:ind w:left="182" w:right="289"/>
              <w:jc w:val="center"/>
              <w:rPr>
                <w:b/>
                <w:color w:val="000000"/>
                <w:sz w:val="24"/>
                <w:szCs w:val="24"/>
              </w:rPr>
            </w:pPr>
            <w:r>
              <w:rPr>
                <w:b/>
                <w:color w:val="000000"/>
                <w:sz w:val="24"/>
                <w:szCs w:val="24"/>
              </w:rPr>
              <w:t>PO8</w:t>
            </w:r>
          </w:p>
        </w:tc>
        <w:tc>
          <w:tcPr>
            <w:tcW w:w="901" w:type="dxa"/>
          </w:tcPr>
          <w:p w14:paraId="156A137E" w14:textId="77777777" w:rsidR="004F603C" w:rsidRDefault="00A46D5B">
            <w:pPr>
              <w:pStyle w:val="Normal1"/>
              <w:pBdr>
                <w:top w:val="nil"/>
                <w:left w:val="nil"/>
                <w:bottom w:val="nil"/>
                <w:right w:val="nil"/>
                <w:between w:val="nil"/>
              </w:pBdr>
              <w:spacing w:line="256" w:lineRule="auto"/>
              <w:ind w:left="143" w:right="253"/>
              <w:jc w:val="center"/>
              <w:rPr>
                <w:b/>
                <w:color w:val="000000"/>
                <w:sz w:val="24"/>
                <w:szCs w:val="24"/>
              </w:rPr>
            </w:pPr>
            <w:r>
              <w:rPr>
                <w:b/>
                <w:color w:val="000000"/>
                <w:sz w:val="24"/>
                <w:szCs w:val="24"/>
              </w:rPr>
              <w:t>PO9</w:t>
            </w:r>
          </w:p>
        </w:tc>
        <w:tc>
          <w:tcPr>
            <w:tcW w:w="1172" w:type="dxa"/>
          </w:tcPr>
          <w:p w14:paraId="217A9115" w14:textId="77777777" w:rsidR="004F603C" w:rsidRDefault="00A46D5B">
            <w:pPr>
              <w:pStyle w:val="Normal1"/>
              <w:pBdr>
                <w:top w:val="nil"/>
                <w:left w:val="nil"/>
                <w:bottom w:val="nil"/>
                <w:right w:val="nil"/>
                <w:between w:val="nil"/>
              </w:pBdr>
              <w:spacing w:line="256" w:lineRule="auto"/>
              <w:ind w:left="216" w:right="330"/>
              <w:jc w:val="center"/>
              <w:rPr>
                <w:b/>
                <w:color w:val="000000"/>
                <w:sz w:val="24"/>
                <w:szCs w:val="24"/>
              </w:rPr>
            </w:pPr>
            <w:r>
              <w:rPr>
                <w:b/>
                <w:color w:val="000000"/>
                <w:sz w:val="24"/>
                <w:szCs w:val="24"/>
              </w:rPr>
              <w:t>PO10</w:t>
            </w:r>
          </w:p>
        </w:tc>
      </w:tr>
      <w:tr w:rsidR="004F603C" w14:paraId="2E426F35" w14:textId="77777777">
        <w:trPr>
          <w:cantSplit/>
          <w:trHeight w:val="275"/>
          <w:tblHeader/>
        </w:trPr>
        <w:tc>
          <w:tcPr>
            <w:tcW w:w="924" w:type="dxa"/>
          </w:tcPr>
          <w:p w14:paraId="40F258BA"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CO1</w:t>
            </w:r>
          </w:p>
        </w:tc>
        <w:tc>
          <w:tcPr>
            <w:tcW w:w="821" w:type="dxa"/>
          </w:tcPr>
          <w:p w14:paraId="2C42C14C" w14:textId="77777777" w:rsidR="004F603C" w:rsidRDefault="00A46D5B">
            <w:pPr>
              <w:pStyle w:val="Normal1"/>
              <w:pBdr>
                <w:top w:val="nil"/>
                <w:left w:val="nil"/>
                <w:bottom w:val="nil"/>
                <w:right w:val="nil"/>
                <w:between w:val="nil"/>
              </w:pBdr>
              <w:spacing w:line="256" w:lineRule="auto"/>
              <w:ind w:right="101"/>
              <w:jc w:val="center"/>
              <w:rPr>
                <w:color w:val="000000"/>
                <w:sz w:val="24"/>
                <w:szCs w:val="24"/>
              </w:rPr>
            </w:pPr>
            <w:r>
              <w:rPr>
                <w:color w:val="000000"/>
                <w:sz w:val="24"/>
                <w:szCs w:val="24"/>
              </w:rPr>
              <w:t>M</w:t>
            </w:r>
          </w:p>
        </w:tc>
        <w:tc>
          <w:tcPr>
            <w:tcW w:w="824" w:type="dxa"/>
          </w:tcPr>
          <w:p w14:paraId="17FE3F67"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0FD30E24"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L</w:t>
            </w:r>
          </w:p>
        </w:tc>
        <w:tc>
          <w:tcPr>
            <w:tcW w:w="823" w:type="dxa"/>
          </w:tcPr>
          <w:p w14:paraId="2ED225A4"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4EFABEA6"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824" w:type="dxa"/>
          </w:tcPr>
          <w:p w14:paraId="0470B762"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M</w:t>
            </w:r>
          </w:p>
        </w:tc>
        <w:tc>
          <w:tcPr>
            <w:tcW w:w="821" w:type="dxa"/>
          </w:tcPr>
          <w:p w14:paraId="7337CC3E" w14:textId="77777777" w:rsidR="004F603C" w:rsidRDefault="00A46D5B">
            <w:pPr>
              <w:pStyle w:val="Normal1"/>
              <w:pBdr>
                <w:top w:val="nil"/>
                <w:left w:val="nil"/>
                <w:bottom w:val="nil"/>
                <w:right w:val="nil"/>
                <w:between w:val="nil"/>
              </w:pBdr>
              <w:spacing w:line="256" w:lineRule="auto"/>
              <w:ind w:right="103"/>
              <w:jc w:val="center"/>
              <w:rPr>
                <w:color w:val="000000"/>
                <w:sz w:val="24"/>
                <w:szCs w:val="24"/>
              </w:rPr>
            </w:pPr>
            <w:r>
              <w:rPr>
                <w:color w:val="000000"/>
                <w:sz w:val="24"/>
                <w:szCs w:val="24"/>
              </w:rPr>
              <w:t>L</w:t>
            </w:r>
          </w:p>
        </w:tc>
        <w:tc>
          <w:tcPr>
            <w:tcW w:w="975" w:type="dxa"/>
          </w:tcPr>
          <w:p w14:paraId="3EA355B8" w14:textId="77777777" w:rsidR="004F603C" w:rsidRDefault="00A46D5B">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S</w:t>
            </w:r>
          </w:p>
        </w:tc>
        <w:tc>
          <w:tcPr>
            <w:tcW w:w="901" w:type="dxa"/>
          </w:tcPr>
          <w:p w14:paraId="1B1C3C9A" w14:textId="77777777" w:rsidR="004F603C" w:rsidRDefault="00A46D5B">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M</w:t>
            </w:r>
          </w:p>
        </w:tc>
        <w:tc>
          <w:tcPr>
            <w:tcW w:w="1172" w:type="dxa"/>
          </w:tcPr>
          <w:p w14:paraId="254DA1BC" w14:textId="77777777" w:rsidR="004F603C" w:rsidRDefault="00A46D5B">
            <w:pPr>
              <w:pStyle w:val="Normal1"/>
              <w:pBdr>
                <w:top w:val="nil"/>
                <w:left w:val="nil"/>
                <w:bottom w:val="nil"/>
                <w:right w:val="nil"/>
                <w:between w:val="nil"/>
              </w:pBdr>
              <w:spacing w:line="256" w:lineRule="auto"/>
              <w:ind w:right="109"/>
              <w:jc w:val="center"/>
              <w:rPr>
                <w:color w:val="000000"/>
                <w:sz w:val="24"/>
                <w:szCs w:val="24"/>
              </w:rPr>
            </w:pPr>
            <w:r>
              <w:rPr>
                <w:color w:val="000000"/>
                <w:sz w:val="24"/>
                <w:szCs w:val="24"/>
              </w:rPr>
              <w:t>S</w:t>
            </w:r>
          </w:p>
        </w:tc>
      </w:tr>
      <w:tr w:rsidR="004F603C" w14:paraId="7213BCB9" w14:textId="77777777">
        <w:trPr>
          <w:cantSplit/>
          <w:trHeight w:val="276"/>
          <w:tblHeader/>
        </w:trPr>
        <w:tc>
          <w:tcPr>
            <w:tcW w:w="924" w:type="dxa"/>
          </w:tcPr>
          <w:p w14:paraId="45B109CA"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CO2</w:t>
            </w:r>
          </w:p>
        </w:tc>
        <w:tc>
          <w:tcPr>
            <w:tcW w:w="821" w:type="dxa"/>
          </w:tcPr>
          <w:p w14:paraId="33D15370" w14:textId="77777777" w:rsidR="004F603C" w:rsidRDefault="00A46D5B">
            <w:pPr>
              <w:pStyle w:val="Normal1"/>
              <w:pBdr>
                <w:top w:val="nil"/>
                <w:left w:val="nil"/>
                <w:bottom w:val="nil"/>
                <w:right w:val="nil"/>
                <w:between w:val="nil"/>
              </w:pBdr>
              <w:spacing w:line="256" w:lineRule="auto"/>
              <w:ind w:right="101"/>
              <w:jc w:val="center"/>
              <w:rPr>
                <w:color w:val="000000"/>
                <w:sz w:val="24"/>
                <w:szCs w:val="24"/>
              </w:rPr>
            </w:pPr>
            <w:r>
              <w:rPr>
                <w:color w:val="000000"/>
                <w:sz w:val="24"/>
                <w:szCs w:val="24"/>
              </w:rPr>
              <w:t>M</w:t>
            </w:r>
          </w:p>
        </w:tc>
        <w:tc>
          <w:tcPr>
            <w:tcW w:w="824" w:type="dxa"/>
          </w:tcPr>
          <w:p w14:paraId="007ACD5A"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0224AB20"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L</w:t>
            </w:r>
          </w:p>
        </w:tc>
        <w:tc>
          <w:tcPr>
            <w:tcW w:w="823" w:type="dxa"/>
          </w:tcPr>
          <w:p w14:paraId="53C58B4B"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5C7DA913"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824" w:type="dxa"/>
          </w:tcPr>
          <w:p w14:paraId="5BCC33EA"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M</w:t>
            </w:r>
          </w:p>
        </w:tc>
        <w:tc>
          <w:tcPr>
            <w:tcW w:w="821" w:type="dxa"/>
          </w:tcPr>
          <w:p w14:paraId="43F07512" w14:textId="77777777" w:rsidR="004F603C" w:rsidRDefault="00A46D5B">
            <w:pPr>
              <w:pStyle w:val="Normal1"/>
              <w:pBdr>
                <w:top w:val="nil"/>
                <w:left w:val="nil"/>
                <w:bottom w:val="nil"/>
                <w:right w:val="nil"/>
                <w:between w:val="nil"/>
              </w:pBdr>
              <w:spacing w:line="256" w:lineRule="auto"/>
              <w:ind w:right="103"/>
              <w:jc w:val="center"/>
              <w:rPr>
                <w:color w:val="000000"/>
                <w:sz w:val="24"/>
                <w:szCs w:val="24"/>
              </w:rPr>
            </w:pPr>
            <w:r>
              <w:rPr>
                <w:color w:val="000000"/>
                <w:sz w:val="24"/>
                <w:szCs w:val="24"/>
              </w:rPr>
              <w:t>L</w:t>
            </w:r>
          </w:p>
        </w:tc>
        <w:tc>
          <w:tcPr>
            <w:tcW w:w="975" w:type="dxa"/>
          </w:tcPr>
          <w:p w14:paraId="7AC7FDF1" w14:textId="77777777" w:rsidR="004F603C" w:rsidRDefault="00A46D5B">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S</w:t>
            </w:r>
          </w:p>
        </w:tc>
        <w:tc>
          <w:tcPr>
            <w:tcW w:w="901" w:type="dxa"/>
          </w:tcPr>
          <w:p w14:paraId="6565EE8D" w14:textId="77777777" w:rsidR="004F603C" w:rsidRDefault="00A46D5B">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M</w:t>
            </w:r>
          </w:p>
        </w:tc>
        <w:tc>
          <w:tcPr>
            <w:tcW w:w="1172" w:type="dxa"/>
          </w:tcPr>
          <w:p w14:paraId="127D758F" w14:textId="77777777" w:rsidR="004F603C" w:rsidRDefault="00A46D5B">
            <w:pPr>
              <w:pStyle w:val="Normal1"/>
              <w:pBdr>
                <w:top w:val="nil"/>
                <w:left w:val="nil"/>
                <w:bottom w:val="nil"/>
                <w:right w:val="nil"/>
                <w:between w:val="nil"/>
              </w:pBdr>
              <w:spacing w:line="256" w:lineRule="auto"/>
              <w:ind w:right="109"/>
              <w:jc w:val="center"/>
              <w:rPr>
                <w:color w:val="000000"/>
                <w:sz w:val="24"/>
                <w:szCs w:val="24"/>
              </w:rPr>
            </w:pPr>
            <w:r>
              <w:rPr>
                <w:color w:val="000000"/>
                <w:sz w:val="24"/>
                <w:szCs w:val="24"/>
              </w:rPr>
              <w:t>S</w:t>
            </w:r>
          </w:p>
        </w:tc>
      </w:tr>
      <w:tr w:rsidR="004F603C" w14:paraId="5FC227C4" w14:textId="77777777">
        <w:trPr>
          <w:cantSplit/>
          <w:trHeight w:val="275"/>
          <w:tblHeader/>
        </w:trPr>
        <w:tc>
          <w:tcPr>
            <w:tcW w:w="924" w:type="dxa"/>
          </w:tcPr>
          <w:p w14:paraId="7A3BF3DF"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CO3</w:t>
            </w:r>
          </w:p>
        </w:tc>
        <w:tc>
          <w:tcPr>
            <w:tcW w:w="821" w:type="dxa"/>
          </w:tcPr>
          <w:p w14:paraId="6907BD27" w14:textId="77777777" w:rsidR="004F603C" w:rsidRDefault="00A46D5B">
            <w:pPr>
              <w:pStyle w:val="Normal1"/>
              <w:pBdr>
                <w:top w:val="nil"/>
                <w:left w:val="nil"/>
                <w:bottom w:val="nil"/>
                <w:right w:val="nil"/>
                <w:between w:val="nil"/>
              </w:pBdr>
              <w:spacing w:line="256" w:lineRule="auto"/>
              <w:ind w:right="101"/>
              <w:jc w:val="center"/>
              <w:rPr>
                <w:color w:val="000000"/>
                <w:sz w:val="24"/>
                <w:szCs w:val="24"/>
              </w:rPr>
            </w:pPr>
            <w:r>
              <w:rPr>
                <w:color w:val="000000"/>
                <w:sz w:val="24"/>
                <w:szCs w:val="24"/>
              </w:rPr>
              <w:t>M</w:t>
            </w:r>
          </w:p>
        </w:tc>
        <w:tc>
          <w:tcPr>
            <w:tcW w:w="824" w:type="dxa"/>
          </w:tcPr>
          <w:p w14:paraId="68F066D8"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69A658F6"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L</w:t>
            </w:r>
          </w:p>
        </w:tc>
        <w:tc>
          <w:tcPr>
            <w:tcW w:w="823" w:type="dxa"/>
          </w:tcPr>
          <w:p w14:paraId="2DAFD62C"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4DB812AD"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824" w:type="dxa"/>
          </w:tcPr>
          <w:p w14:paraId="29B155A2"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M</w:t>
            </w:r>
          </w:p>
        </w:tc>
        <w:tc>
          <w:tcPr>
            <w:tcW w:w="821" w:type="dxa"/>
          </w:tcPr>
          <w:p w14:paraId="132EF914" w14:textId="77777777" w:rsidR="004F603C" w:rsidRDefault="00A46D5B">
            <w:pPr>
              <w:pStyle w:val="Normal1"/>
              <w:pBdr>
                <w:top w:val="nil"/>
                <w:left w:val="nil"/>
                <w:bottom w:val="nil"/>
                <w:right w:val="nil"/>
                <w:between w:val="nil"/>
              </w:pBdr>
              <w:spacing w:line="256" w:lineRule="auto"/>
              <w:ind w:right="103"/>
              <w:jc w:val="center"/>
              <w:rPr>
                <w:color w:val="000000"/>
                <w:sz w:val="24"/>
                <w:szCs w:val="24"/>
              </w:rPr>
            </w:pPr>
            <w:r>
              <w:rPr>
                <w:color w:val="000000"/>
                <w:sz w:val="24"/>
                <w:szCs w:val="24"/>
              </w:rPr>
              <w:t>L</w:t>
            </w:r>
          </w:p>
        </w:tc>
        <w:tc>
          <w:tcPr>
            <w:tcW w:w="975" w:type="dxa"/>
          </w:tcPr>
          <w:p w14:paraId="0C1623D9" w14:textId="77777777" w:rsidR="004F603C" w:rsidRDefault="00A46D5B">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S</w:t>
            </w:r>
          </w:p>
        </w:tc>
        <w:tc>
          <w:tcPr>
            <w:tcW w:w="901" w:type="dxa"/>
          </w:tcPr>
          <w:p w14:paraId="4869FC6C" w14:textId="77777777" w:rsidR="004F603C" w:rsidRDefault="00A46D5B">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M</w:t>
            </w:r>
          </w:p>
        </w:tc>
        <w:tc>
          <w:tcPr>
            <w:tcW w:w="1172" w:type="dxa"/>
          </w:tcPr>
          <w:p w14:paraId="250584BE" w14:textId="77777777" w:rsidR="004F603C" w:rsidRDefault="00A46D5B">
            <w:pPr>
              <w:pStyle w:val="Normal1"/>
              <w:pBdr>
                <w:top w:val="nil"/>
                <w:left w:val="nil"/>
                <w:bottom w:val="nil"/>
                <w:right w:val="nil"/>
                <w:between w:val="nil"/>
              </w:pBdr>
              <w:spacing w:line="256" w:lineRule="auto"/>
              <w:ind w:right="109"/>
              <w:jc w:val="center"/>
              <w:rPr>
                <w:color w:val="000000"/>
                <w:sz w:val="24"/>
                <w:szCs w:val="24"/>
              </w:rPr>
            </w:pPr>
            <w:r>
              <w:rPr>
                <w:color w:val="000000"/>
                <w:sz w:val="24"/>
                <w:szCs w:val="24"/>
              </w:rPr>
              <w:t>S</w:t>
            </w:r>
          </w:p>
        </w:tc>
      </w:tr>
    </w:tbl>
    <w:p w14:paraId="367C73A1" w14:textId="77777777" w:rsidR="004F603C" w:rsidRDefault="00A46D5B">
      <w:pPr>
        <w:pStyle w:val="Normal1"/>
        <w:pBdr>
          <w:top w:val="nil"/>
          <w:left w:val="nil"/>
          <w:bottom w:val="nil"/>
          <w:right w:val="nil"/>
          <w:between w:val="nil"/>
        </w:pBdr>
        <w:spacing w:line="268" w:lineRule="auto"/>
        <w:ind w:left="513"/>
        <w:rPr>
          <w:color w:val="000000"/>
          <w:sz w:val="24"/>
          <w:szCs w:val="24"/>
        </w:rPr>
        <w:sectPr w:rsidR="004F603C">
          <w:pgSz w:w="12240" w:h="15840"/>
          <w:pgMar w:top="1420" w:right="1040" w:bottom="540" w:left="1040" w:header="453" w:footer="350" w:gutter="0"/>
          <w:cols w:space="720"/>
        </w:sectPr>
      </w:pPr>
      <w:r>
        <w:rPr>
          <w:color w:val="000000"/>
          <w:sz w:val="24"/>
          <w:szCs w:val="24"/>
        </w:rPr>
        <w:t>*S-Strong; M-Medium; L-Low</w:t>
      </w:r>
      <w:r>
        <w:rPr>
          <w:noProof/>
          <w:lang w:val="en-IN" w:eastAsia="en-IN"/>
        </w:rPr>
        <w:drawing>
          <wp:anchor distT="0" distB="0" distL="0" distR="0" simplePos="0" relativeHeight="251656192" behindDoc="1" locked="0" layoutInCell="1" allowOverlap="1" wp14:anchorId="4205A670" wp14:editId="6DCEF039">
            <wp:simplePos x="0" y="0"/>
            <wp:positionH relativeFrom="column">
              <wp:posOffset>1083310</wp:posOffset>
            </wp:positionH>
            <wp:positionV relativeFrom="paragraph">
              <wp:posOffset>-2248153</wp:posOffset>
            </wp:positionV>
            <wp:extent cx="4284980" cy="3442969"/>
            <wp:effectExtent l="0" t="0" r="0" b="0"/>
            <wp:wrapNone/>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5F6CB0C4" w14:textId="77777777" w:rsidR="004F603C" w:rsidRDefault="004F603C">
      <w:pPr>
        <w:pStyle w:val="Normal1"/>
        <w:pBdr>
          <w:top w:val="nil"/>
          <w:left w:val="nil"/>
          <w:bottom w:val="nil"/>
          <w:right w:val="nil"/>
          <w:between w:val="nil"/>
        </w:pBdr>
        <w:spacing w:line="276" w:lineRule="auto"/>
        <w:rPr>
          <w:color w:val="000000"/>
          <w:sz w:val="24"/>
          <w:szCs w:val="24"/>
        </w:rPr>
      </w:pPr>
    </w:p>
    <w:tbl>
      <w:tblPr>
        <w:tblStyle w:val="afff6"/>
        <w:tblW w:w="9742"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7"/>
        <w:gridCol w:w="995"/>
        <w:gridCol w:w="1075"/>
        <w:gridCol w:w="4995"/>
        <w:gridCol w:w="320"/>
        <w:gridCol w:w="444"/>
        <w:gridCol w:w="185"/>
        <w:gridCol w:w="355"/>
        <w:gridCol w:w="360"/>
        <w:gridCol w:w="456"/>
      </w:tblGrid>
      <w:tr w:rsidR="004F603C" w14:paraId="0E90D903" w14:textId="77777777">
        <w:trPr>
          <w:cantSplit/>
          <w:trHeight w:val="463"/>
          <w:tblHeader/>
        </w:trPr>
        <w:tc>
          <w:tcPr>
            <w:tcW w:w="1552" w:type="dxa"/>
            <w:gridSpan w:val="2"/>
          </w:tcPr>
          <w:p w14:paraId="67C641C4" w14:textId="77777777" w:rsidR="004F603C" w:rsidRDefault="00A46D5B">
            <w:pPr>
              <w:pStyle w:val="Normal1"/>
              <w:pBdr>
                <w:top w:val="nil"/>
                <w:left w:val="nil"/>
                <w:bottom w:val="nil"/>
                <w:right w:val="nil"/>
                <w:between w:val="nil"/>
              </w:pBdr>
              <w:spacing w:before="90"/>
              <w:ind w:left="105"/>
              <w:rPr>
                <w:b/>
                <w:color w:val="000000"/>
                <w:sz w:val="24"/>
                <w:szCs w:val="24"/>
              </w:rPr>
            </w:pPr>
            <w:r>
              <w:rPr>
                <w:b/>
                <w:color w:val="000000"/>
                <w:sz w:val="24"/>
                <w:szCs w:val="24"/>
              </w:rPr>
              <w:t>Course code</w:t>
            </w:r>
          </w:p>
        </w:tc>
        <w:tc>
          <w:tcPr>
            <w:tcW w:w="1075" w:type="dxa"/>
          </w:tcPr>
          <w:p w14:paraId="3BD5F1FE" w14:textId="77777777" w:rsidR="004F603C" w:rsidRDefault="004F603C">
            <w:pPr>
              <w:pStyle w:val="Normal1"/>
              <w:pBdr>
                <w:top w:val="nil"/>
                <w:left w:val="nil"/>
                <w:bottom w:val="nil"/>
                <w:right w:val="nil"/>
                <w:between w:val="nil"/>
              </w:pBdr>
              <w:rPr>
                <w:color w:val="000000"/>
              </w:rPr>
            </w:pPr>
          </w:p>
        </w:tc>
        <w:tc>
          <w:tcPr>
            <w:tcW w:w="4995" w:type="dxa"/>
          </w:tcPr>
          <w:p w14:paraId="19B1656F" w14:textId="77777777" w:rsidR="004F603C" w:rsidRDefault="00A46D5B">
            <w:pPr>
              <w:pStyle w:val="Normal1"/>
              <w:pBdr>
                <w:top w:val="nil"/>
                <w:left w:val="nil"/>
                <w:bottom w:val="nil"/>
                <w:right w:val="nil"/>
                <w:between w:val="nil"/>
              </w:pBdr>
              <w:spacing w:before="90"/>
              <w:ind w:left="752"/>
              <w:rPr>
                <w:b/>
                <w:color w:val="000000"/>
                <w:sz w:val="24"/>
                <w:szCs w:val="24"/>
              </w:rPr>
            </w:pPr>
            <w:r>
              <w:rPr>
                <w:b/>
                <w:color w:val="000000"/>
                <w:sz w:val="24"/>
                <w:szCs w:val="24"/>
              </w:rPr>
              <w:t>INDIAN SOCIAL PROBLEMS</w:t>
            </w:r>
          </w:p>
        </w:tc>
        <w:tc>
          <w:tcPr>
            <w:tcW w:w="764" w:type="dxa"/>
            <w:gridSpan w:val="2"/>
          </w:tcPr>
          <w:p w14:paraId="458D03BA" w14:textId="77777777" w:rsidR="004F603C" w:rsidRDefault="00A46D5B">
            <w:pPr>
              <w:pStyle w:val="Normal1"/>
              <w:pBdr>
                <w:top w:val="nil"/>
                <w:left w:val="nil"/>
                <w:bottom w:val="nil"/>
                <w:right w:val="nil"/>
                <w:between w:val="nil"/>
              </w:pBdr>
              <w:spacing w:before="90"/>
              <w:ind w:left="4"/>
              <w:jc w:val="center"/>
              <w:rPr>
                <w:b/>
                <w:color w:val="000000"/>
                <w:sz w:val="24"/>
                <w:szCs w:val="24"/>
              </w:rPr>
            </w:pPr>
            <w:r>
              <w:rPr>
                <w:b/>
                <w:color w:val="000000"/>
                <w:sz w:val="24"/>
                <w:szCs w:val="24"/>
              </w:rPr>
              <w:t>L</w:t>
            </w:r>
          </w:p>
        </w:tc>
        <w:tc>
          <w:tcPr>
            <w:tcW w:w="540" w:type="dxa"/>
            <w:gridSpan w:val="2"/>
          </w:tcPr>
          <w:p w14:paraId="4DD4DD72" w14:textId="77777777" w:rsidR="004F603C" w:rsidRDefault="00A46D5B">
            <w:pPr>
              <w:pStyle w:val="Normal1"/>
              <w:pBdr>
                <w:top w:val="nil"/>
                <w:left w:val="nil"/>
                <w:bottom w:val="nil"/>
                <w:right w:val="nil"/>
                <w:between w:val="nil"/>
              </w:pBdr>
              <w:spacing w:before="90"/>
              <w:ind w:left="130"/>
              <w:rPr>
                <w:b/>
                <w:color w:val="000000"/>
                <w:sz w:val="24"/>
                <w:szCs w:val="24"/>
              </w:rPr>
            </w:pPr>
            <w:r>
              <w:rPr>
                <w:b/>
                <w:color w:val="000000"/>
                <w:sz w:val="24"/>
                <w:szCs w:val="24"/>
              </w:rPr>
              <w:t>T</w:t>
            </w:r>
          </w:p>
        </w:tc>
        <w:tc>
          <w:tcPr>
            <w:tcW w:w="360" w:type="dxa"/>
          </w:tcPr>
          <w:p w14:paraId="7A40474F" w14:textId="77777777" w:rsidR="004F603C" w:rsidRDefault="00A46D5B">
            <w:pPr>
              <w:pStyle w:val="Normal1"/>
              <w:pBdr>
                <w:top w:val="nil"/>
                <w:left w:val="nil"/>
                <w:bottom w:val="nil"/>
                <w:right w:val="nil"/>
                <w:between w:val="nil"/>
              </w:pBdr>
              <w:spacing w:before="90"/>
              <w:ind w:left="106"/>
              <w:rPr>
                <w:b/>
                <w:color w:val="000000"/>
                <w:sz w:val="24"/>
                <w:szCs w:val="24"/>
              </w:rPr>
            </w:pPr>
            <w:r>
              <w:rPr>
                <w:b/>
                <w:color w:val="000000"/>
                <w:sz w:val="24"/>
                <w:szCs w:val="24"/>
              </w:rPr>
              <w:t>P</w:t>
            </w:r>
          </w:p>
        </w:tc>
        <w:tc>
          <w:tcPr>
            <w:tcW w:w="456" w:type="dxa"/>
          </w:tcPr>
          <w:p w14:paraId="0EFCAD4B" w14:textId="77777777" w:rsidR="004F603C" w:rsidRDefault="00A46D5B">
            <w:pPr>
              <w:pStyle w:val="Normal1"/>
              <w:pBdr>
                <w:top w:val="nil"/>
                <w:left w:val="nil"/>
                <w:bottom w:val="nil"/>
                <w:right w:val="nil"/>
                <w:between w:val="nil"/>
              </w:pBdr>
              <w:spacing w:before="90"/>
              <w:ind w:right="164"/>
              <w:jc w:val="right"/>
              <w:rPr>
                <w:b/>
                <w:color w:val="000000"/>
                <w:sz w:val="24"/>
                <w:szCs w:val="24"/>
              </w:rPr>
            </w:pPr>
            <w:r>
              <w:rPr>
                <w:b/>
                <w:color w:val="000000"/>
                <w:sz w:val="24"/>
                <w:szCs w:val="24"/>
              </w:rPr>
              <w:t>C</w:t>
            </w:r>
          </w:p>
        </w:tc>
      </w:tr>
      <w:tr w:rsidR="004F603C" w14:paraId="08145CB7" w14:textId="77777777">
        <w:trPr>
          <w:cantSplit/>
          <w:trHeight w:val="277"/>
          <w:tblHeader/>
        </w:trPr>
        <w:tc>
          <w:tcPr>
            <w:tcW w:w="2627" w:type="dxa"/>
            <w:gridSpan w:val="3"/>
          </w:tcPr>
          <w:p w14:paraId="65E1F57F" w14:textId="77777777" w:rsidR="004F603C" w:rsidRDefault="00A46D5B">
            <w:pPr>
              <w:pStyle w:val="Normal1"/>
              <w:pBdr>
                <w:top w:val="nil"/>
                <w:left w:val="nil"/>
                <w:bottom w:val="nil"/>
                <w:right w:val="nil"/>
                <w:between w:val="nil"/>
              </w:pBdr>
              <w:spacing w:before="10" w:line="248" w:lineRule="auto"/>
              <w:ind w:left="107"/>
              <w:rPr>
                <w:b/>
                <w:color w:val="000000"/>
              </w:rPr>
            </w:pPr>
            <w:r>
              <w:rPr>
                <w:b/>
                <w:color w:val="000000"/>
              </w:rPr>
              <w:t>Core/Elective/Supportive</w:t>
            </w:r>
          </w:p>
        </w:tc>
        <w:tc>
          <w:tcPr>
            <w:tcW w:w="4995" w:type="dxa"/>
          </w:tcPr>
          <w:p w14:paraId="2893E5D3" w14:textId="77777777" w:rsidR="004F603C" w:rsidRDefault="00A46D5B">
            <w:pPr>
              <w:pStyle w:val="Normal1"/>
              <w:pBdr>
                <w:top w:val="nil"/>
                <w:left w:val="nil"/>
                <w:bottom w:val="nil"/>
                <w:right w:val="nil"/>
                <w:between w:val="nil"/>
              </w:pBdr>
              <w:spacing w:line="258" w:lineRule="auto"/>
              <w:ind w:left="219"/>
              <w:rPr>
                <w:b/>
                <w:color w:val="000000"/>
                <w:sz w:val="24"/>
                <w:szCs w:val="24"/>
              </w:rPr>
            </w:pPr>
            <w:r>
              <w:rPr>
                <w:b/>
                <w:color w:val="000000"/>
                <w:sz w:val="24"/>
                <w:szCs w:val="24"/>
              </w:rPr>
              <w:t>Core Paper XII</w:t>
            </w:r>
          </w:p>
        </w:tc>
        <w:tc>
          <w:tcPr>
            <w:tcW w:w="764" w:type="dxa"/>
            <w:gridSpan w:val="2"/>
          </w:tcPr>
          <w:p w14:paraId="4CE49D94" w14:textId="77777777" w:rsidR="004F603C" w:rsidRDefault="00CD448A">
            <w:pPr>
              <w:pStyle w:val="Normal1"/>
              <w:pBdr>
                <w:top w:val="nil"/>
                <w:left w:val="nil"/>
                <w:bottom w:val="nil"/>
                <w:right w:val="nil"/>
                <w:between w:val="nil"/>
              </w:pBdr>
              <w:spacing w:before="10" w:line="248" w:lineRule="auto"/>
              <w:ind w:left="7"/>
              <w:jc w:val="center"/>
              <w:rPr>
                <w:b/>
                <w:color w:val="000000"/>
              </w:rPr>
            </w:pPr>
            <w:r>
              <w:rPr>
                <w:b/>
                <w:color w:val="000000"/>
              </w:rPr>
              <w:t>5</w:t>
            </w:r>
          </w:p>
        </w:tc>
        <w:tc>
          <w:tcPr>
            <w:tcW w:w="540" w:type="dxa"/>
            <w:gridSpan w:val="2"/>
          </w:tcPr>
          <w:p w14:paraId="797E0D01" w14:textId="77777777" w:rsidR="004F603C" w:rsidRDefault="004F603C">
            <w:pPr>
              <w:pStyle w:val="Normal1"/>
              <w:pBdr>
                <w:top w:val="nil"/>
                <w:left w:val="nil"/>
                <w:bottom w:val="nil"/>
                <w:right w:val="nil"/>
                <w:between w:val="nil"/>
              </w:pBdr>
              <w:rPr>
                <w:color w:val="000000"/>
                <w:sz w:val="20"/>
                <w:szCs w:val="20"/>
              </w:rPr>
            </w:pPr>
          </w:p>
        </w:tc>
        <w:tc>
          <w:tcPr>
            <w:tcW w:w="360" w:type="dxa"/>
          </w:tcPr>
          <w:p w14:paraId="73C5E22F" w14:textId="77777777" w:rsidR="004F603C" w:rsidRDefault="004F603C">
            <w:pPr>
              <w:pStyle w:val="Normal1"/>
              <w:pBdr>
                <w:top w:val="nil"/>
                <w:left w:val="nil"/>
                <w:bottom w:val="nil"/>
                <w:right w:val="nil"/>
                <w:between w:val="nil"/>
              </w:pBdr>
              <w:rPr>
                <w:color w:val="000000"/>
                <w:sz w:val="20"/>
                <w:szCs w:val="20"/>
              </w:rPr>
            </w:pPr>
          </w:p>
        </w:tc>
        <w:tc>
          <w:tcPr>
            <w:tcW w:w="456" w:type="dxa"/>
          </w:tcPr>
          <w:p w14:paraId="09832AFA" w14:textId="77777777" w:rsidR="004F603C" w:rsidRDefault="00A46D5B">
            <w:pPr>
              <w:pStyle w:val="Normal1"/>
              <w:pBdr>
                <w:top w:val="nil"/>
                <w:left w:val="nil"/>
                <w:bottom w:val="nil"/>
                <w:right w:val="nil"/>
                <w:between w:val="nil"/>
              </w:pBdr>
              <w:spacing w:before="10" w:line="248" w:lineRule="auto"/>
              <w:ind w:right="114"/>
              <w:jc w:val="right"/>
              <w:rPr>
                <w:b/>
                <w:color w:val="000000"/>
              </w:rPr>
            </w:pPr>
            <w:r>
              <w:rPr>
                <w:b/>
                <w:color w:val="000000"/>
              </w:rPr>
              <w:t>4</w:t>
            </w:r>
          </w:p>
        </w:tc>
      </w:tr>
      <w:tr w:rsidR="004F603C" w14:paraId="6C5DAAD2" w14:textId="77777777">
        <w:trPr>
          <w:cantSplit/>
          <w:trHeight w:val="551"/>
          <w:tblHeader/>
        </w:trPr>
        <w:tc>
          <w:tcPr>
            <w:tcW w:w="2627" w:type="dxa"/>
            <w:gridSpan w:val="3"/>
          </w:tcPr>
          <w:p w14:paraId="10358C2F" w14:textId="77777777" w:rsidR="004F603C" w:rsidRDefault="00A46D5B">
            <w:pPr>
              <w:pStyle w:val="Normal1"/>
              <w:pBdr>
                <w:top w:val="nil"/>
                <w:left w:val="nil"/>
                <w:bottom w:val="nil"/>
                <w:right w:val="nil"/>
                <w:between w:val="nil"/>
              </w:pBdr>
              <w:spacing w:before="133"/>
              <w:ind w:left="220"/>
              <w:rPr>
                <w:b/>
                <w:color w:val="000000"/>
                <w:sz w:val="24"/>
                <w:szCs w:val="24"/>
              </w:rPr>
            </w:pPr>
            <w:r>
              <w:rPr>
                <w:b/>
                <w:color w:val="000000"/>
                <w:sz w:val="24"/>
                <w:szCs w:val="24"/>
              </w:rPr>
              <w:t>Pre-requisite</w:t>
            </w:r>
          </w:p>
        </w:tc>
        <w:tc>
          <w:tcPr>
            <w:tcW w:w="4995" w:type="dxa"/>
          </w:tcPr>
          <w:p w14:paraId="714FA749" w14:textId="77777777" w:rsidR="004F603C" w:rsidRDefault="00A46D5B">
            <w:pPr>
              <w:pStyle w:val="Normal1"/>
              <w:pBdr>
                <w:top w:val="nil"/>
                <w:left w:val="nil"/>
                <w:bottom w:val="nil"/>
                <w:right w:val="nil"/>
                <w:between w:val="nil"/>
              </w:pBdr>
              <w:spacing w:before="133"/>
              <w:ind w:left="219"/>
              <w:rPr>
                <w:b/>
                <w:color w:val="000000"/>
                <w:sz w:val="24"/>
                <w:szCs w:val="24"/>
              </w:rPr>
            </w:pPr>
            <w:r>
              <w:rPr>
                <w:b/>
                <w:color w:val="000000"/>
                <w:sz w:val="24"/>
                <w:szCs w:val="24"/>
              </w:rPr>
              <w:t>Basic understanding of social issues</w:t>
            </w:r>
          </w:p>
        </w:tc>
        <w:tc>
          <w:tcPr>
            <w:tcW w:w="949" w:type="dxa"/>
            <w:gridSpan w:val="3"/>
          </w:tcPr>
          <w:p w14:paraId="17D18EE9" w14:textId="77777777" w:rsidR="004F603C" w:rsidRDefault="00A46D5B">
            <w:pPr>
              <w:pStyle w:val="Normal1"/>
              <w:pBdr>
                <w:top w:val="nil"/>
                <w:left w:val="nil"/>
                <w:bottom w:val="nil"/>
                <w:right w:val="nil"/>
                <w:between w:val="nil"/>
              </w:pBdr>
              <w:spacing w:line="276" w:lineRule="auto"/>
              <w:ind w:left="-2" w:right="53"/>
              <w:rPr>
                <w:b/>
                <w:color w:val="000000"/>
                <w:sz w:val="24"/>
                <w:szCs w:val="24"/>
              </w:rPr>
            </w:pPr>
            <w:r>
              <w:rPr>
                <w:b/>
                <w:color w:val="000000"/>
                <w:sz w:val="24"/>
                <w:szCs w:val="24"/>
              </w:rPr>
              <w:t>Syllabus Version</w:t>
            </w:r>
          </w:p>
        </w:tc>
        <w:tc>
          <w:tcPr>
            <w:tcW w:w="1171" w:type="dxa"/>
            <w:gridSpan w:val="3"/>
          </w:tcPr>
          <w:p w14:paraId="5D644FFE" w14:textId="5C8BD285" w:rsidR="004F603C" w:rsidRDefault="001C42F3">
            <w:pPr>
              <w:pStyle w:val="Normal1"/>
              <w:pBdr>
                <w:top w:val="nil"/>
                <w:left w:val="nil"/>
                <w:bottom w:val="nil"/>
                <w:right w:val="nil"/>
                <w:between w:val="nil"/>
              </w:pBdr>
              <w:spacing w:before="133"/>
              <w:ind w:left="106"/>
              <w:rPr>
                <w:b/>
                <w:color w:val="000000"/>
                <w:sz w:val="24"/>
                <w:szCs w:val="24"/>
              </w:rPr>
            </w:pPr>
            <w:r>
              <w:rPr>
                <w:b/>
                <w:color w:val="000000"/>
                <w:sz w:val="24"/>
                <w:szCs w:val="24"/>
              </w:rPr>
              <w:t>2025-26</w:t>
            </w:r>
          </w:p>
        </w:tc>
      </w:tr>
      <w:tr w:rsidR="004F603C" w14:paraId="264C03B6" w14:textId="77777777">
        <w:trPr>
          <w:cantSplit/>
          <w:trHeight w:val="275"/>
          <w:tblHeader/>
        </w:trPr>
        <w:tc>
          <w:tcPr>
            <w:tcW w:w="9742" w:type="dxa"/>
            <w:gridSpan w:val="10"/>
          </w:tcPr>
          <w:p w14:paraId="606F3B8A" w14:textId="77777777" w:rsidR="004F603C" w:rsidRDefault="00A46D5B">
            <w:pPr>
              <w:pStyle w:val="Normal1"/>
              <w:pBdr>
                <w:top w:val="nil"/>
                <w:left w:val="nil"/>
                <w:bottom w:val="nil"/>
                <w:right w:val="nil"/>
                <w:between w:val="nil"/>
              </w:pBdr>
              <w:spacing w:line="255" w:lineRule="auto"/>
              <w:ind w:left="107"/>
              <w:rPr>
                <w:b/>
                <w:color w:val="000000"/>
                <w:sz w:val="24"/>
                <w:szCs w:val="24"/>
              </w:rPr>
            </w:pPr>
            <w:r>
              <w:rPr>
                <w:b/>
                <w:color w:val="000000"/>
                <w:sz w:val="24"/>
                <w:szCs w:val="24"/>
              </w:rPr>
              <w:t>Course Objectives:</w:t>
            </w:r>
          </w:p>
        </w:tc>
      </w:tr>
      <w:tr w:rsidR="004F603C" w14:paraId="254B1BC3" w14:textId="77777777">
        <w:trPr>
          <w:cantSplit/>
          <w:trHeight w:val="1756"/>
          <w:tblHeader/>
        </w:trPr>
        <w:tc>
          <w:tcPr>
            <w:tcW w:w="9742" w:type="dxa"/>
            <w:gridSpan w:val="10"/>
          </w:tcPr>
          <w:p w14:paraId="4D372A25"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The main objectives of this course are to:</w:t>
            </w:r>
          </w:p>
          <w:p w14:paraId="58589CCA" w14:textId="77777777" w:rsidR="004F603C" w:rsidRDefault="00A46D5B">
            <w:pPr>
              <w:pStyle w:val="Normal1"/>
              <w:numPr>
                <w:ilvl w:val="0"/>
                <w:numId w:val="36"/>
              </w:numPr>
              <w:pBdr>
                <w:top w:val="nil"/>
                <w:left w:val="nil"/>
                <w:bottom w:val="nil"/>
                <w:right w:val="nil"/>
                <w:between w:val="nil"/>
              </w:pBdr>
              <w:tabs>
                <w:tab w:val="left" w:pos="581"/>
              </w:tabs>
              <w:spacing w:before="101"/>
              <w:ind w:hanging="361"/>
              <w:rPr>
                <w:color w:val="000000"/>
              </w:rPr>
            </w:pPr>
            <w:r>
              <w:rPr>
                <w:color w:val="000000"/>
                <w:sz w:val="24"/>
                <w:szCs w:val="24"/>
              </w:rPr>
              <w:t>To demonstrate basic knowledge about the nature and types of social problem.</w:t>
            </w:r>
          </w:p>
          <w:p w14:paraId="5A83D8EF" w14:textId="77777777" w:rsidR="004F603C" w:rsidRDefault="00A46D5B">
            <w:pPr>
              <w:pStyle w:val="Normal1"/>
              <w:numPr>
                <w:ilvl w:val="0"/>
                <w:numId w:val="36"/>
              </w:numPr>
              <w:pBdr>
                <w:top w:val="nil"/>
                <w:left w:val="nil"/>
                <w:bottom w:val="nil"/>
                <w:right w:val="nil"/>
                <w:between w:val="nil"/>
              </w:pBdr>
              <w:tabs>
                <w:tab w:val="left" w:pos="581"/>
              </w:tabs>
              <w:ind w:hanging="361"/>
              <w:rPr>
                <w:color w:val="000000"/>
              </w:rPr>
            </w:pPr>
            <w:r>
              <w:rPr>
                <w:color w:val="000000"/>
                <w:sz w:val="24"/>
                <w:szCs w:val="24"/>
              </w:rPr>
              <w:t>To analyze the nature and effects of different problems affecting contemporary society.</w:t>
            </w:r>
          </w:p>
          <w:p w14:paraId="0F2623B7" w14:textId="77777777" w:rsidR="004F603C" w:rsidRDefault="00A46D5B">
            <w:pPr>
              <w:pStyle w:val="Normal1"/>
              <w:numPr>
                <w:ilvl w:val="0"/>
                <w:numId w:val="36"/>
              </w:numPr>
              <w:pBdr>
                <w:top w:val="nil"/>
                <w:left w:val="nil"/>
                <w:bottom w:val="nil"/>
                <w:right w:val="nil"/>
                <w:between w:val="nil"/>
              </w:pBdr>
              <w:tabs>
                <w:tab w:val="left" w:pos="581"/>
              </w:tabs>
              <w:ind w:hanging="361"/>
              <w:rPr>
                <w:color w:val="000000"/>
              </w:rPr>
            </w:pPr>
            <w:r>
              <w:rPr>
                <w:color w:val="000000"/>
                <w:sz w:val="24"/>
                <w:szCs w:val="24"/>
              </w:rPr>
              <w:t>Gain the skills formulating ideas about solving social problems.</w:t>
            </w:r>
          </w:p>
          <w:p w14:paraId="4534E39E" w14:textId="77777777" w:rsidR="004F603C" w:rsidRDefault="00A46D5B">
            <w:pPr>
              <w:pStyle w:val="Normal1"/>
              <w:numPr>
                <w:ilvl w:val="0"/>
                <w:numId w:val="36"/>
              </w:numPr>
              <w:pBdr>
                <w:top w:val="nil"/>
                <w:left w:val="nil"/>
                <w:bottom w:val="nil"/>
                <w:right w:val="nil"/>
                <w:between w:val="nil"/>
              </w:pBdr>
              <w:tabs>
                <w:tab w:val="left" w:pos="581"/>
              </w:tabs>
              <w:ind w:hanging="361"/>
              <w:rPr>
                <w:color w:val="000000"/>
              </w:rPr>
            </w:pPr>
            <w:r>
              <w:rPr>
                <w:color w:val="000000"/>
                <w:sz w:val="24"/>
                <w:szCs w:val="24"/>
              </w:rPr>
              <w:t>To explain the processes of social change and development and its attendant social problems.</w:t>
            </w:r>
          </w:p>
          <w:p w14:paraId="190D10D3" w14:textId="77777777" w:rsidR="004F603C" w:rsidRDefault="00A46D5B">
            <w:pPr>
              <w:pStyle w:val="Normal1"/>
              <w:numPr>
                <w:ilvl w:val="0"/>
                <w:numId w:val="36"/>
              </w:numPr>
              <w:pBdr>
                <w:top w:val="nil"/>
                <w:left w:val="nil"/>
                <w:bottom w:val="nil"/>
                <w:right w:val="nil"/>
                <w:between w:val="nil"/>
              </w:pBdr>
              <w:tabs>
                <w:tab w:val="left" w:pos="581"/>
              </w:tabs>
              <w:spacing w:line="264" w:lineRule="auto"/>
              <w:ind w:hanging="361"/>
              <w:rPr>
                <w:color w:val="000000"/>
              </w:rPr>
            </w:pPr>
            <w:r>
              <w:rPr>
                <w:color w:val="000000"/>
                <w:sz w:val="24"/>
                <w:szCs w:val="24"/>
              </w:rPr>
              <w:t>To identify innovative solutions for resolving the social problems.</w:t>
            </w:r>
          </w:p>
        </w:tc>
      </w:tr>
      <w:tr w:rsidR="004F603C" w14:paraId="14428D15" w14:textId="77777777">
        <w:trPr>
          <w:cantSplit/>
          <w:trHeight w:val="276"/>
          <w:tblHeader/>
        </w:trPr>
        <w:tc>
          <w:tcPr>
            <w:tcW w:w="9742" w:type="dxa"/>
            <w:gridSpan w:val="10"/>
          </w:tcPr>
          <w:p w14:paraId="4D74C8A7" w14:textId="77777777" w:rsidR="004F603C" w:rsidRDefault="004F603C">
            <w:pPr>
              <w:pStyle w:val="Normal1"/>
              <w:pBdr>
                <w:top w:val="nil"/>
                <w:left w:val="nil"/>
                <w:bottom w:val="nil"/>
                <w:right w:val="nil"/>
                <w:between w:val="nil"/>
              </w:pBdr>
              <w:rPr>
                <w:color w:val="000000"/>
                <w:sz w:val="20"/>
                <w:szCs w:val="20"/>
              </w:rPr>
            </w:pPr>
          </w:p>
        </w:tc>
      </w:tr>
      <w:tr w:rsidR="004F603C" w14:paraId="069EF047" w14:textId="77777777">
        <w:trPr>
          <w:cantSplit/>
          <w:trHeight w:val="275"/>
          <w:tblHeader/>
        </w:trPr>
        <w:tc>
          <w:tcPr>
            <w:tcW w:w="9742" w:type="dxa"/>
            <w:gridSpan w:val="10"/>
          </w:tcPr>
          <w:p w14:paraId="582B0D02" w14:textId="77777777" w:rsidR="004F603C" w:rsidRDefault="00A46D5B">
            <w:pPr>
              <w:pStyle w:val="Normal1"/>
              <w:pBdr>
                <w:top w:val="nil"/>
                <w:left w:val="nil"/>
                <w:bottom w:val="nil"/>
                <w:right w:val="nil"/>
                <w:between w:val="nil"/>
              </w:pBdr>
              <w:spacing w:line="256" w:lineRule="auto"/>
              <w:ind w:left="107"/>
              <w:rPr>
                <w:b/>
                <w:color w:val="000000"/>
                <w:sz w:val="24"/>
                <w:szCs w:val="24"/>
              </w:rPr>
            </w:pPr>
            <w:r>
              <w:rPr>
                <w:b/>
                <w:color w:val="000000"/>
                <w:sz w:val="24"/>
                <w:szCs w:val="24"/>
              </w:rPr>
              <w:t>Expected Course Outcomes:</w:t>
            </w:r>
          </w:p>
        </w:tc>
      </w:tr>
      <w:tr w:rsidR="004F603C" w14:paraId="05256058" w14:textId="77777777">
        <w:trPr>
          <w:cantSplit/>
          <w:trHeight w:val="326"/>
          <w:tblHeader/>
        </w:trPr>
        <w:tc>
          <w:tcPr>
            <w:tcW w:w="9742" w:type="dxa"/>
            <w:gridSpan w:val="10"/>
          </w:tcPr>
          <w:p w14:paraId="1A749283"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On the successful completion of the course, student will be able to:</w:t>
            </w:r>
          </w:p>
        </w:tc>
      </w:tr>
      <w:tr w:rsidR="004F603C" w14:paraId="501DE527" w14:textId="77777777">
        <w:trPr>
          <w:cantSplit/>
          <w:trHeight w:val="551"/>
          <w:tblHeader/>
        </w:trPr>
        <w:tc>
          <w:tcPr>
            <w:tcW w:w="557" w:type="dxa"/>
          </w:tcPr>
          <w:p w14:paraId="05EDBEA7"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1</w:t>
            </w:r>
          </w:p>
        </w:tc>
        <w:tc>
          <w:tcPr>
            <w:tcW w:w="8369" w:type="dxa"/>
            <w:gridSpan w:val="7"/>
          </w:tcPr>
          <w:p w14:paraId="0CB7C65E"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Demonstrate foundational understating on various social problems affecting Indian</w:t>
            </w:r>
          </w:p>
          <w:p w14:paraId="0141B262"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Society and gain knowledge.</w:t>
            </w:r>
          </w:p>
        </w:tc>
        <w:tc>
          <w:tcPr>
            <w:tcW w:w="816" w:type="dxa"/>
            <w:gridSpan w:val="2"/>
          </w:tcPr>
          <w:p w14:paraId="50650FD9"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K1</w:t>
            </w:r>
          </w:p>
        </w:tc>
      </w:tr>
      <w:tr w:rsidR="004F603C" w14:paraId="677F5B14" w14:textId="77777777">
        <w:trPr>
          <w:cantSplit/>
          <w:trHeight w:val="321"/>
          <w:tblHeader/>
        </w:trPr>
        <w:tc>
          <w:tcPr>
            <w:tcW w:w="557" w:type="dxa"/>
          </w:tcPr>
          <w:p w14:paraId="25ECEEFF"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2</w:t>
            </w:r>
          </w:p>
        </w:tc>
        <w:tc>
          <w:tcPr>
            <w:tcW w:w="8369" w:type="dxa"/>
            <w:gridSpan w:val="7"/>
          </w:tcPr>
          <w:p w14:paraId="0D9980B6"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Describe the causes for social problems.</w:t>
            </w:r>
          </w:p>
        </w:tc>
        <w:tc>
          <w:tcPr>
            <w:tcW w:w="816" w:type="dxa"/>
            <w:gridSpan w:val="2"/>
          </w:tcPr>
          <w:p w14:paraId="54EB71F3"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K3</w:t>
            </w:r>
          </w:p>
        </w:tc>
      </w:tr>
      <w:tr w:rsidR="004F603C" w14:paraId="0B53B835" w14:textId="77777777">
        <w:trPr>
          <w:cantSplit/>
          <w:trHeight w:val="551"/>
          <w:tblHeader/>
        </w:trPr>
        <w:tc>
          <w:tcPr>
            <w:tcW w:w="557" w:type="dxa"/>
          </w:tcPr>
          <w:p w14:paraId="1BD60C5F"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3</w:t>
            </w:r>
          </w:p>
        </w:tc>
        <w:tc>
          <w:tcPr>
            <w:tcW w:w="8369" w:type="dxa"/>
            <w:gridSpan w:val="7"/>
          </w:tcPr>
          <w:p w14:paraId="7DA566E2"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Demonstrate deep knowledge of the approaches and theories to evolve social</w:t>
            </w:r>
          </w:p>
          <w:p w14:paraId="4D68EC27"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intervention strategies.</w:t>
            </w:r>
          </w:p>
        </w:tc>
        <w:tc>
          <w:tcPr>
            <w:tcW w:w="816" w:type="dxa"/>
            <w:gridSpan w:val="2"/>
          </w:tcPr>
          <w:p w14:paraId="4D387E57"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K4</w:t>
            </w:r>
          </w:p>
        </w:tc>
      </w:tr>
      <w:tr w:rsidR="004F603C" w14:paraId="39D43E76" w14:textId="77777777">
        <w:trPr>
          <w:cantSplit/>
          <w:trHeight w:val="323"/>
          <w:tblHeader/>
        </w:trPr>
        <w:tc>
          <w:tcPr>
            <w:tcW w:w="557" w:type="dxa"/>
          </w:tcPr>
          <w:p w14:paraId="25CE929C"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4</w:t>
            </w:r>
          </w:p>
        </w:tc>
        <w:tc>
          <w:tcPr>
            <w:tcW w:w="8369" w:type="dxa"/>
            <w:gridSpan w:val="7"/>
          </w:tcPr>
          <w:p w14:paraId="00DB3DD9"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Solve the social problems.</w:t>
            </w:r>
          </w:p>
        </w:tc>
        <w:tc>
          <w:tcPr>
            <w:tcW w:w="816" w:type="dxa"/>
            <w:gridSpan w:val="2"/>
          </w:tcPr>
          <w:p w14:paraId="75E052C5"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KX</w:t>
            </w:r>
          </w:p>
        </w:tc>
      </w:tr>
      <w:tr w:rsidR="004F603C" w14:paraId="16A79A85" w14:textId="77777777">
        <w:trPr>
          <w:cantSplit/>
          <w:trHeight w:val="321"/>
          <w:tblHeader/>
        </w:trPr>
        <w:tc>
          <w:tcPr>
            <w:tcW w:w="557" w:type="dxa"/>
          </w:tcPr>
          <w:p w14:paraId="1E6D13A7"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5</w:t>
            </w:r>
          </w:p>
        </w:tc>
        <w:tc>
          <w:tcPr>
            <w:tcW w:w="8369" w:type="dxa"/>
            <w:gridSpan w:val="7"/>
          </w:tcPr>
          <w:p w14:paraId="5997BEE4"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Explain theoretical and practical aspects to the study of social problems</w:t>
            </w:r>
          </w:p>
        </w:tc>
        <w:tc>
          <w:tcPr>
            <w:tcW w:w="816" w:type="dxa"/>
            <w:gridSpan w:val="2"/>
          </w:tcPr>
          <w:p w14:paraId="2D8306C6"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KX</w:t>
            </w:r>
          </w:p>
        </w:tc>
      </w:tr>
      <w:tr w:rsidR="004F603C" w14:paraId="3D82BE66" w14:textId="77777777">
        <w:trPr>
          <w:cantSplit/>
          <w:trHeight w:val="321"/>
          <w:tblHeader/>
        </w:trPr>
        <w:tc>
          <w:tcPr>
            <w:tcW w:w="9742" w:type="dxa"/>
            <w:gridSpan w:val="10"/>
          </w:tcPr>
          <w:p w14:paraId="36DFA9D2"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b/>
                <w:color w:val="000000"/>
                <w:sz w:val="24"/>
                <w:szCs w:val="24"/>
              </w:rPr>
              <w:t xml:space="preserve">K1 </w:t>
            </w:r>
            <w:r>
              <w:rPr>
                <w:color w:val="000000"/>
                <w:sz w:val="24"/>
                <w:szCs w:val="24"/>
              </w:rPr>
              <w:t xml:space="preserve">- Remember; </w:t>
            </w:r>
            <w:r>
              <w:rPr>
                <w:b/>
                <w:color w:val="000000"/>
                <w:sz w:val="24"/>
                <w:szCs w:val="24"/>
              </w:rPr>
              <w:t xml:space="preserve">K2 </w:t>
            </w:r>
            <w:r>
              <w:rPr>
                <w:color w:val="000000"/>
                <w:sz w:val="24"/>
                <w:szCs w:val="24"/>
              </w:rPr>
              <w:t xml:space="preserve">- Understand; </w:t>
            </w:r>
            <w:r>
              <w:rPr>
                <w:b/>
                <w:color w:val="000000"/>
                <w:sz w:val="24"/>
                <w:szCs w:val="24"/>
              </w:rPr>
              <w:t xml:space="preserve">K3 </w:t>
            </w:r>
            <w:r>
              <w:rPr>
                <w:color w:val="000000"/>
                <w:sz w:val="24"/>
                <w:szCs w:val="24"/>
              </w:rPr>
              <w:t xml:space="preserve">- Apply; </w:t>
            </w:r>
            <w:r>
              <w:rPr>
                <w:b/>
                <w:color w:val="000000"/>
                <w:sz w:val="24"/>
                <w:szCs w:val="24"/>
              </w:rPr>
              <w:t xml:space="preserve">K4 </w:t>
            </w:r>
            <w:r>
              <w:rPr>
                <w:color w:val="000000"/>
                <w:sz w:val="24"/>
                <w:szCs w:val="24"/>
              </w:rPr>
              <w:t xml:space="preserve">- Analyze; </w:t>
            </w:r>
            <w:r>
              <w:rPr>
                <w:b/>
                <w:color w:val="000000"/>
                <w:sz w:val="24"/>
                <w:szCs w:val="24"/>
              </w:rPr>
              <w:t xml:space="preserve">K5 </w:t>
            </w:r>
            <w:r>
              <w:rPr>
                <w:color w:val="000000"/>
                <w:sz w:val="24"/>
                <w:szCs w:val="24"/>
              </w:rPr>
              <w:t xml:space="preserve">- Evaluate; </w:t>
            </w:r>
            <w:r>
              <w:rPr>
                <w:b/>
                <w:color w:val="000000"/>
                <w:sz w:val="24"/>
                <w:szCs w:val="24"/>
              </w:rPr>
              <w:t xml:space="preserve">K6 </w:t>
            </w:r>
            <w:r>
              <w:rPr>
                <w:color w:val="000000"/>
                <w:sz w:val="24"/>
                <w:szCs w:val="24"/>
              </w:rPr>
              <w:t>– Create</w:t>
            </w:r>
          </w:p>
        </w:tc>
      </w:tr>
      <w:tr w:rsidR="004F603C" w14:paraId="31F6D22E" w14:textId="77777777">
        <w:trPr>
          <w:cantSplit/>
          <w:trHeight w:val="275"/>
          <w:tblHeader/>
        </w:trPr>
        <w:tc>
          <w:tcPr>
            <w:tcW w:w="9742" w:type="dxa"/>
            <w:gridSpan w:val="10"/>
          </w:tcPr>
          <w:p w14:paraId="5BCF121D" w14:textId="77777777" w:rsidR="004F603C" w:rsidRDefault="004F603C">
            <w:pPr>
              <w:pStyle w:val="Normal1"/>
              <w:pBdr>
                <w:top w:val="nil"/>
                <w:left w:val="nil"/>
                <w:bottom w:val="nil"/>
                <w:right w:val="nil"/>
                <w:between w:val="nil"/>
              </w:pBdr>
              <w:rPr>
                <w:color w:val="000000"/>
                <w:sz w:val="20"/>
                <w:szCs w:val="20"/>
              </w:rPr>
            </w:pPr>
          </w:p>
        </w:tc>
      </w:tr>
      <w:tr w:rsidR="004F603C" w14:paraId="75638986" w14:textId="77777777">
        <w:trPr>
          <w:cantSplit/>
          <w:trHeight w:val="277"/>
          <w:tblHeader/>
        </w:trPr>
        <w:tc>
          <w:tcPr>
            <w:tcW w:w="1552" w:type="dxa"/>
            <w:gridSpan w:val="2"/>
          </w:tcPr>
          <w:p w14:paraId="64E9FAE9" w14:textId="77777777" w:rsidR="004F603C" w:rsidRDefault="00A46D5B">
            <w:pPr>
              <w:pStyle w:val="Normal1"/>
              <w:pBdr>
                <w:top w:val="nil"/>
                <w:left w:val="nil"/>
                <w:bottom w:val="nil"/>
                <w:right w:val="nil"/>
                <w:between w:val="nil"/>
              </w:pBdr>
              <w:spacing w:line="258" w:lineRule="auto"/>
              <w:ind w:left="220"/>
              <w:rPr>
                <w:b/>
                <w:color w:val="000000"/>
                <w:sz w:val="24"/>
                <w:szCs w:val="24"/>
              </w:rPr>
            </w:pPr>
            <w:r>
              <w:rPr>
                <w:b/>
                <w:color w:val="000000"/>
                <w:sz w:val="24"/>
                <w:szCs w:val="24"/>
              </w:rPr>
              <w:t>Unit:1</w:t>
            </w:r>
          </w:p>
        </w:tc>
        <w:tc>
          <w:tcPr>
            <w:tcW w:w="6390" w:type="dxa"/>
            <w:gridSpan w:val="3"/>
          </w:tcPr>
          <w:p w14:paraId="7F4BB26E" w14:textId="77777777" w:rsidR="004F603C" w:rsidRDefault="00A46D5B">
            <w:pPr>
              <w:pStyle w:val="Normal1"/>
              <w:pBdr>
                <w:top w:val="nil"/>
                <w:left w:val="nil"/>
                <w:bottom w:val="nil"/>
                <w:right w:val="nil"/>
                <w:between w:val="nil"/>
              </w:pBdr>
              <w:spacing w:line="258" w:lineRule="auto"/>
              <w:ind w:left="215" w:right="209"/>
              <w:jc w:val="center"/>
              <w:rPr>
                <w:b/>
                <w:color w:val="000000"/>
                <w:sz w:val="24"/>
                <w:szCs w:val="24"/>
              </w:rPr>
            </w:pPr>
            <w:r>
              <w:rPr>
                <w:b/>
                <w:color w:val="000000"/>
                <w:sz w:val="24"/>
                <w:szCs w:val="24"/>
              </w:rPr>
              <w:t>SOCIAL PROBLEM</w:t>
            </w:r>
          </w:p>
        </w:tc>
        <w:tc>
          <w:tcPr>
            <w:tcW w:w="1800" w:type="dxa"/>
            <w:gridSpan w:val="5"/>
          </w:tcPr>
          <w:p w14:paraId="1609147C" w14:textId="77777777" w:rsidR="004F603C" w:rsidRDefault="00A46D5B">
            <w:pPr>
              <w:pStyle w:val="Normal1"/>
              <w:pBdr>
                <w:top w:val="nil"/>
                <w:left w:val="nil"/>
                <w:bottom w:val="nil"/>
                <w:right w:val="nil"/>
                <w:between w:val="nil"/>
              </w:pBdr>
              <w:spacing w:line="258" w:lineRule="auto"/>
              <w:ind w:left="408"/>
              <w:rPr>
                <w:b/>
                <w:color w:val="000000"/>
                <w:sz w:val="24"/>
                <w:szCs w:val="24"/>
              </w:rPr>
            </w:pPr>
            <w:r>
              <w:rPr>
                <w:b/>
                <w:color w:val="000000"/>
                <w:sz w:val="24"/>
                <w:szCs w:val="24"/>
              </w:rPr>
              <w:t>08 -- hours</w:t>
            </w:r>
          </w:p>
        </w:tc>
      </w:tr>
      <w:tr w:rsidR="004F603C" w14:paraId="7D72E1D8" w14:textId="77777777">
        <w:trPr>
          <w:cantSplit/>
          <w:trHeight w:val="412"/>
          <w:tblHeader/>
        </w:trPr>
        <w:tc>
          <w:tcPr>
            <w:tcW w:w="9742" w:type="dxa"/>
            <w:gridSpan w:val="10"/>
          </w:tcPr>
          <w:p w14:paraId="069FC787" w14:textId="77777777" w:rsidR="004F603C" w:rsidRDefault="00A46D5B">
            <w:pPr>
              <w:pStyle w:val="Normal1"/>
              <w:pBdr>
                <w:top w:val="nil"/>
                <w:left w:val="nil"/>
                <w:bottom w:val="nil"/>
                <w:right w:val="nil"/>
                <w:between w:val="nil"/>
              </w:pBdr>
              <w:spacing w:line="202" w:lineRule="auto"/>
              <w:ind w:left="107"/>
              <w:rPr>
                <w:color w:val="000000"/>
                <w:sz w:val="18"/>
                <w:szCs w:val="18"/>
              </w:rPr>
            </w:pPr>
            <w:r>
              <w:rPr>
                <w:color w:val="000000"/>
                <w:sz w:val="18"/>
                <w:szCs w:val="18"/>
              </w:rPr>
              <w:t>Definition and meaning of social organization and disorganization – Causes of social disorganization, Individual disorganization –</w:t>
            </w:r>
          </w:p>
          <w:p w14:paraId="3AB6449C" w14:textId="77777777" w:rsidR="004F603C" w:rsidRDefault="00A46D5B">
            <w:pPr>
              <w:pStyle w:val="Normal1"/>
              <w:pBdr>
                <w:top w:val="nil"/>
                <w:left w:val="nil"/>
                <w:bottom w:val="nil"/>
                <w:right w:val="nil"/>
                <w:between w:val="nil"/>
              </w:pBdr>
              <w:spacing w:line="191" w:lineRule="auto"/>
              <w:ind w:left="107"/>
              <w:rPr>
                <w:color w:val="000000"/>
                <w:sz w:val="18"/>
                <w:szCs w:val="18"/>
              </w:rPr>
            </w:pPr>
            <w:r>
              <w:rPr>
                <w:color w:val="000000"/>
                <w:sz w:val="18"/>
                <w:szCs w:val="18"/>
              </w:rPr>
              <w:t>Causes and Stages.</w:t>
            </w:r>
          </w:p>
        </w:tc>
      </w:tr>
      <w:tr w:rsidR="004F603C" w14:paraId="6569A148" w14:textId="77777777">
        <w:trPr>
          <w:cantSplit/>
          <w:trHeight w:val="275"/>
          <w:tblHeader/>
        </w:trPr>
        <w:tc>
          <w:tcPr>
            <w:tcW w:w="9742" w:type="dxa"/>
            <w:gridSpan w:val="10"/>
          </w:tcPr>
          <w:p w14:paraId="3B4F1F1E" w14:textId="77777777" w:rsidR="004F603C" w:rsidRDefault="004F603C">
            <w:pPr>
              <w:pStyle w:val="Normal1"/>
              <w:pBdr>
                <w:top w:val="nil"/>
                <w:left w:val="nil"/>
                <w:bottom w:val="nil"/>
                <w:right w:val="nil"/>
                <w:between w:val="nil"/>
              </w:pBdr>
              <w:rPr>
                <w:color w:val="000000"/>
                <w:sz w:val="20"/>
                <w:szCs w:val="20"/>
              </w:rPr>
            </w:pPr>
          </w:p>
        </w:tc>
      </w:tr>
      <w:tr w:rsidR="004F603C" w14:paraId="61D3C04D" w14:textId="77777777">
        <w:trPr>
          <w:cantSplit/>
          <w:trHeight w:val="277"/>
          <w:tblHeader/>
        </w:trPr>
        <w:tc>
          <w:tcPr>
            <w:tcW w:w="1552" w:type="dxa"/>
            <w:gridSpan w:val="2"/>
          </w:tcPr>
          <w:p w14:paraId="205D29C4" w14:textId="77777777" w:rsidR="004F603C" w:rsidRDefault="00A46D5B">
            <w:pPr>
              <w:pStyle w:val="Normal1"/>
              <w:pBdr>
                <w:top w:val="nil"/>
                <w:left w:val="nil"/>
                <w:bottom w:val="nil"/>
                <w:right w:val="nil"/>
                <w:between w:val="nil"/>
              </w:pBdr>
              <w:spacing w:line="258" w:lineRule="auto"/>
              <w:ind w:left="220"/>
              <w:rPr>
                <w:b/>
                <w:color w:val="000000"/>
                <w:sz w:val="24"/>
                <w:szCs w:val="24"/>
              </w:rPr>
            </w:pPr>
            <w:r>
              <w:rPr>
                <w:b/>
                <w:color w:val="000000"/>
                <w:sz w:val="24"/>
                <w:szCs w:val="24"/>
              </w:rPr>
              <w:t>Unit:2</w:t>
            </w:r>
          </w:p>
        </w:tc>
        <w:tc>
          <w:tcPr>
            <w:tcW w:w="6390" w:type="dxa"/>
            <w:gridSpan w:val="3"/>
          </w:tcPr>
          <w:p w14:paraId="3117F92E" w14:textId="77777777" w:rsidR="004F603C" w:rsidRDefault="00A46D5B">
            <w:pPr>
              <w:pStyle w:val="Normal1"/>
              <w:pBdr>
                <w:top w:val="nil"/>
                <w:left w:val="nil"/>
                <w:bottom w:val="nil"/>
                <w:right w:val="nil"/>
                <w:between w:val="nil"/>
              </w:pBdr>
              <w:spacing w:line="258" w:lineRule="auto"/>
              <w:ind w:left="1558"/>
              <w:rPr>
                <w:b/>
                <w:color w:val="000000"/>
                <w:sz w:val="24"/>
                <w:szCs w:val="24"/>
              </w:rPr>
            </w:pPr>
            <w:r>
              <w:rPr>
                <w:b/>
                <w:color w:val="000000"/>
                <w:sz w:val="24"/>
                <w:szCs w:val="24"/>
              </w:rPr>
              <w:t>CRIME AND DELINQUENCY</w:t>
            </w:r>
          </w:p>
        </w:tc>
        <w:tc>
          <w:tcPr>
            <w:tcW w:w="1800" w:type="dxa"/>
            <w:gridSpan w:val="5"/>
          </w:tcPr>
          <w:p w14:paraId="7FBF1D4B" w14:textId="77777777" w:rsidR="004F603C" w:rsidRDefault="00A46D5B">
            <w:pPr>
              <w:pStyle w:val="Normal1"/>
              <w:pBdr>
                <w:top w:val="nil"/>
                <w:left w:val="nil"/>
                <w:bottom w:val="nil"/>
                <w:right w:val="nil"/>
                <w:between w:val="nil"/>
              </w:pBdr>
              <w:spacing w:line="258" w:lineRule="auto"/>
              <w:ind w:left="408"/>
              <w:rPr>
                <w:b/>
                <w:color w:val="000000"/>
                <w:sz w:val="24"/>
                <w:szCs w:val="24"/>
              </w:rPr>
            </w:pPr>
            <w:r>
              <w:rPr>
                <w:b/>
                <w:color w:val="000000"/>
                <w:sz w:val="24"/>
                <w:szCs w:val="24"/>
              </w:rPr>
              <w:t>10 -- hours</w:t>
            </w:r>
          </w:p>
        </w:tc>
      </w:tr>
      <w:tr w:rsidR="004F603C" w14:paraId="06F7AD1D" w14:textId="77777777">
        <w:trPr>
          <w:cantSplit/>
          <w:trHeight w:val="412"/>
          <w:tblHeader/>
        </w:trPr>
        <w:tc>
          <w:tcPr>
            <w:tcW w:w="9742" w:type="dxa"/>
            <w:gridSpan w:val="10"/>
          </w:tcPr>
          <w:p w14:paraId="13854622" w14:textId="77777777" w:rsidR="004F603C" w:rsidRDefault="00A46D5B">
            <w:pPr>
              <w:pStyle w:val="Normal1"/>
              <w:pBdr>
                <w:top w:val="nil"/>
                <w:left w:val="nil"/>
                <w:bottom w:val="nil"/>
                <w:right w:val="nil"/>
                <w:between w:val="nil"/>
              </w:pBdr>
              <w:spacing w:line="202" w:lineRule="auto"/>
              <w:ind w:left="107"/>
              <w:rPr>
                <w:color w:val="000000"/>
                <w:sz w:val="18"/>
                <w:szCs w:val="18"/>
              </w:rPr>
            </w:pPr>
            <w:r>
              <w:rPr>
                <w:color w:val="000000"/>
                <w:sz w:val="18"/>
                <w:szCs w:val="18"/>
              </w:rPr>
              <w:t>Crime – Causes, types, biological and environmental factors –Causes and Prevention of Adult offenders – Alcoholism and Drug</w:t>
            </w:r>
          </w:p>
          <w:p w14:paraId="7AE03900" w14:textId="77777777" w:rsidR="004F603C" w:rsidRDefault="00A46D5B">
            <w:pPr>
              <w:pStyle w:val="Normal1"/>
              <w:pBdr>
                <w:top w:val="nil"/>
                <w:left w:val="nil"/>
                <w:bottom w:val="nil"/>
                <w:right w:val="nil"/>
                <w:between w:val="nil"/>
              </w:pBdr>
              <w:spacing w:line="191" w:lineRule="auto"/>
              <w:ind w:left="107"/>
              <w:rPr>
                <w:color w:val="000000"/>
                <w:sz w:val="18"/>
                <w:szCs w:val="18"/>
              </w:rPr>
            </w:pPr>
            <w:r>
              <w:rPr>
                <w:color w:val="000000"/>
                <w:sz w:val="18"/>
                <w:szCs w:val="18"/>
              </w:rPr>
              <w:t>Addiction – Causes, consequences and prevention strategies.</w:t>
            </w:r>
          </w:p>
        </w:tc>
      </w:tr>
      <w:tr w:rsidR="004F603C" w14:paraId="5F336A61" w14:textId="77777777">
        <w:trPr>
          <w:cantSplit/>
          <w:trHeight w:val="275"/>
          <w:tblHeader/>
        </w:trPr>
        <w:tc>
          <w:tcPr>
            <w:tcW w:w="9742" w:type="dxa"/>
            <w:gridSpan w:val="10"/>
          </w:tcPr>
          <w:p w14:paraId="66B8EB9A" w14:textId="77777777" w:rsidR="004F603C" w:rsidRDefault="004F603C">
            <w:pPr>
              <w:pStyle w:val="Normal1"/>
              <w:pBdr>
                <w:top w:val="nil"/>
                <w:left w:val="nil"/>
                <w:bottom w:val="nil"/>
                <w:right w:val="nil"/>
                <w:between w:val="nil"/>
              </w:pBdr>
              <w:rPr>
                <w:color w:val="000000"/>
                <w:sz w:val="20"/>
                <w:szCs w:val="20"/>
              </w:rPr>
            </w:pPr>
          </w:p>
        </w:tc>
      </w:tr>
      <w:tr w:rsidR="004F603C" w14:paraId="0CE72C8D" w14:textId="77777777">
        <w:trPr>
          <w:cantSplit/>
          <w:trHeight w:val="278"/>
          <w:tblHeader/>
        </w:trPr>
        <w:tc>
          <w:tcPr>
            <w:tcW w:w="1552" w:type="dxa"/>
            <w:gridSpan w:val="2"/>
          </w:tcPr>
          <w:p w14:paraId="5284F99B" w14:textId="77777777" w:rsidR="004F603C" w:rsidRDefault="00A46D5B">
            <w:pPr>
              <w:pStyle w:val="Normal1"/>
              <w:pBdr>
                <w:top w:val="nil"/>
                <w:left w:val="nil"/>
                <w:bottom w:val="nil"/>
                <w:right w:val="nil"/>
                <w:between w:val="nil"/>
              </w:pBdr>
              <w:spacing w:line="258" w:lineRule="auto"/>
              <w:ind w:left="220"/>
              <w:rPr>
                <w:b/>
                <w:color w:val="000000"/>
                <w:sz w:val="24"/>
                <w:szCs w:val="24"/>
              </w:rPr>
            </w:pPr>
            <w:r>
              <w:rPr>
                <w:b/>
                <w:color w:val="000000"/>
                <w:sz w:val="24"/>
                <w:szCs w:val="24"/>
              </w:rPr>
              <w:t>Unit:3</w:t>
            </w:r>
          </w:p>
        </w:tc>
        <w:tc>
          <w:tcPr>
            <w:tcW w:w="6390" w:type="dxa"/>
            <w:gridSpan w:val="3"/>
          </w:tcPr>
          <w:p w14:paraId="52689E80" w14:textId="77777777" w:rsidR="004F603C" w:rsidRDefault="00A46D5B">
            <w:pPr>
              <w:pStyle w:val="Normal1"/>
              <w:pBdr>
                <w:top w:val="nil"/>
                <w:left w:val="nil"/>
                <w:bottom w:val="nil"/>
                <w:right w:val="nil"/>
                <w:between w:val="nil"/>
              </w:pBdr>
              <w:spacing w:line="258" w:lineRule="auto"/>
              <w:ind w:left="1659"/>
              <w:rPr>
                <w:b/>
                <w:color w:val="000000"/>
                <w:sz w:val="24"/>
                <w:szCs w:val="24"/>
              </w:rPr>
            </w:pPr>
            <w:r>
              <w:rPr>
                <w:b/>
                <w:color w:val="000000"/>
                <w:sz w:val="24"/>
                <w:szCs w:val="24"/>
              </w:rPr>
              <w:t>VIOLENCE IN SOCIETY</w:t>
            </w:r>
          </w:p>
        </w:tc>
        <w:tc>
          <w:tcPr>
            <w:tcW w:w="1800" w:type="dxa"/>
            <w:gridSpan w:val="5"/>
          </w:tcPr>
          <w:p w14:paraId="1295839F" w14:textId="77777777" w:rsidR="004F603C" w:rsidRDefault="00A46D5B">
            <w:pPr>
              <w:pStyle w:val="Normal1"/>
              <w:pBdr>
                <w:top w:val="nil"/>
                <w:left w:val="nil"/>
                <w:bottom w:val="nil"/>
                <w:right w:val="nil"/>
                <w:between w:val="nil"/>
              </w:pBdr>
              <w:spacing w:line="258" w:lineRule="auto"/>
              <w:ind w:left="408"/>
              <w:rPr>
                <w:b/>
                <w:color w:val="000000"/>
                <w:sz w:val="24"/>
                <w:szCs w:val="24"/>
              </w:rPr>
            </w:pPr>
            <w:r>
              <w:rPr>
                <w:b/>
                <w:color w:val="000000"/>
                <w:sz w:val="24"/>
                <w:szCs w:val="24"/>
              </w:rPr>
              <w:t>10 -- hours</w:t>
            </w:r>
          </w:p>
        </w:tc>
      </w:tr>
      <w:tr w:rsidR="004F603C" w14:paraId="64875185" w14:textId="77777777">
        <w:trPr>
          <w:cantSplit/>
          <w:trHeight w:val="551"/>
          <w:tblHeader/>
        </w:trPr>
        <w:tc>
          <w:tcPr>
            <w:tcW w:w="9742" w:type="dxa"/>
            <w:gridSpan w:val="10"/>
          </w:tcPr>
          <w:p w14:paraId="1BA4E322"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Gender based violence, Child Abuse, Human Trafficking, Sexual Harassment, Casteism,</w:t>
            </w:r>
          </w:p>
          <w:p w14:paraId="1FAA54E3"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Communalism, Regionalism and Terrorism.</w:t>
            </w:r>
          </w:p>
        </w:tc>
      </w:tr>
      <w:tr w:rsidR="004F603C" w14:paraId="1849AA9C" w14:textId="77777777">
        <w:trPr>
          <w:cantSplit/>
          <w:trHeight w:val="275"/>
          <w:tblHeader/>
        </w:trPr>
        <w:tc>
          <w:tcPr>
            <w:tcW w:w="9742" w:type="dxa"/>
            <w:gridSpan w:val="10"/>
          </w:tcPr>
          <w:p w14:paraId="364F38FA" w14:textId="77777777" w:rsidR="004F603C" w:rsidRDefault="004F603C">
            <w:pPr>
              <w:pStyle w:val="Normal1"/>
              <w:pBdr>
                <w:top w:val="nil"/>
                <w:left w:val="nil"/>
                <w:bottom w:val="nil"/>
                <w:right w:val="nil"/>
                <w:between w:val="nil"/>
              </w:pBdr>
              <w:rPr>
                <w:color w:val="000000"/>
                <w:sz w:val="20"/>
                <w:szCs w:val="20"/>
              </w:rPr>
            </w:pPr>
          </w:p>
        </w:tc>
      </w:tr>
      <w:tr w:rsidR="004F603C" w14:paraId="0548DF45" w14:textId="77777777">
        <w:trPr>
          <w:cantSplit/>
          <w:trHeight w:val="276"/>
          <w:tblHeader/>
        </w:trPr>
        <w:tc>
          <w:tcPr>
            <w:tcW w:w="1552" w:type="dxa"/>
            <w:gridSpan w:val="2"/>
          </w:tcPr>
          <w:p w14:paraId="5D22E9B4"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Unit:4</w:t>
            </w:r>
          </w:p>
        </w:tc>
        <w:tc>
          <w:tcPr>
            <w:tcW w:w="6390" w:type="dxa"/>
            <w:gridSpan w:val="3"/>
          </w:tcPr>
          <w:p w14:paraId="1F6C7FBA" w14:textId="77777777" w:rsidR="004F603C" w:rsidRDefault="00A46D5B">
            <w:pPr>
              <w:pStyle w:val="Normal1"/>
              <w:pBdr>
                <w:top w:val="nil"/>
                <w:left w:val="nil"/>
                <w:bottom w:val="nil"/>
                <w:right w:val="nil"/>
                <w:between w:val="nil"/>
              </w:pBdr>
              <w:spacing w:line="256" w:lineRule="auto"/>
              <w:ind w:left="1597"/>
              <w:rPr>
                <w:b/>
                <w:color w:val="000000"/>
                <w:sz w:val="24"/>
                <w:szCs w:val="24"/>
              </w:rPr>
            </w:pPr>
            <w:r>
              <w:rPr>
                <w:b/>
                <w:color w:val="000000"/>
                <w:sz w:val="24"/>
                <w:szCs w:val="24"/>
              </w:rPr>
              <w:t>COMMERCIAL SEXWORK</w:t>
            </w:r>
          </w:p>
        </w:tc>
        <w:tc>
          <w:tcPr>
            <w:tcW w:w="1800" w:type="dxa"/>
            <w:gridSpan w:val="5"/>
          </w:tcPr>
          <w:p w14:paraId="206CB42D" w14:textId="77777777" w:rsidR="004F603C" w:rsidRDefault="00A46D5B">
            <w:pPr>
              <w:pStyle w:val="Normal1"/>
              <w:pBdr>
                <w:top w:val="nil"/>
                <w:left w:val="nil"/>
                <w:bottom w:val="nil"/>
                <w:right w:val="nil"/>
                <w:between w:val="nil"/>
              </w:pBdr>
              <w:spacing w:line="256" w:lineRule="auto"/>
              <w:ind w:left="408"/>
              <w:rPr>
                <w:b/>
                <w:color w:val="000000"/>
                <w:sz w:val="24"/>
                <w:szCs w:val="24"/>
              </w:rPr>
            </w:pPr>
            <w:r>
              <w:rPr>
                <w:b/>
                <w:color w:val="000000"/>
                <w:sz w:val="24"/>
                <w:szCs w:val="24"/>
              </w:rPr>
              <w:t>10 -- hours</w:t>
            </w:r>
          </w:p>
        </w:tc>
      </w:tr>
      <w:tr w:rsidR="004F603C" w14:paraId="2FF654C4" w14:textId="77777777">
        <w:trPr>
          <w:cantSplit/>
          <w:trHeight w:val="928"/>
          <w:tblHeader/>
        </w:trPr>
        <w:tc>
          <w:tcPr>
            <w:tcW w:w="9742" w:type="dxa"/>
            <w:gridSpan w:val="10"/>
          </w:tcPr>
          <w:p w14:paraId="57AA0107" w14:textId="77777777" w:rsidR="004F603C" w:rsidRDefault="00A46D5B">
            <w:pPr>
              <w:pStyle w:val="Normal1"/>
              <w:pBdr>
                <w:top w:val="nil"/>
                <w:left w:val="nil"/>
                <w:bottom w:val="nil"/>
                <w:right w:val="nil"/>
                <w:between w:val="nil"/>
              </w:pBdr>
              <w:ind w:left="107" w:right="211"/>
              <w:jc w:val="both"/>
              <w:rPr>
                <w:color w:val="000000"/>
                <w:sz w:val="24"/>
                <w:szCs w:val="24"/>
              </w:rPr>
            </w:pPr>
            <w:r>
              <w:rPr>
                <w:color w:val="000000"/>
                <w:sz w:val="24"/>
                <w:szCs w:val="24"/>
              </w:rPr>
              <w:t>Causes, types, Commercial Sex work and personal disorganization – Commercial Sex work and Family Disorganization – Suppression of Immoral Traffic Act of 1956. AIDS – Causes, extent, consequences and prevention – Awareness perspectives and problems.</w:t>
            </w:r>
          </w:p>
        </w:tc>
      </w:tr>
      <w:tr w:rsidR="004F603C" w14:paraId="6DDCC573" w14:textId="77777777">
        <w:trPr>
          <w:cantSplit/>
          <w:trHeight w:val="275"/>
          <w:tblHeader/>
        </w:trPr>
        <w:tc>
          <w:tcPr>
            <w:tcW w:w="9742" w:type="dxa"/>
            <w:gridSpan w:val="10"/>
          </w:tcPr>
          <w:p w14:paraId="181EBA46" w14:textId="77777777" w:rsidR="004F603C" w:rsidRDefault="004F603C">
            <w:pPr>
              <w:pStyle w:val="Normal1"/>
              <w:pBdr>
                <w:top w:val="nil"/>
                <w:left w:val="nil"/>
                <w:bottom w:val="nil"/>
                <w:right w:val="nil"/>
                <w:between w:val="nil"/>
              </w:pBdr>
              <w:rPr>
                <w:color w:val="000000"/>
                <w:sz w:val="20"/>
                <w:szCs w:val="20"/>
              </w:rPr>
            </w:pPr>
          </w:p>
        </w:tc>
      </w:tr>
      <w:tr w:rsidR="004F603C" w14:paraId="165760A7" w14:textId="77777777">
        <w:trPr>
          <w:cantSplit/>
          <w:trHeight w:val="275"/>
          <w:tblHeader/>
        </w:trPr>
        <w:tc>
          <w:tcPr>
            <w:tcW w:w="1552" w:type="dxa"/>
            <w:gridSpan w:val="2"/>
          </w:tcPr>
          <w:p w14:paraId="498FCB8E"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Unit:5</w:t>
            </w:r>
          </w:p>
        </w:tc>
        <w:tc>
          <w:tcPr>
            <w:tcW w:w="6390" w:type="dxa"/>
            <w:gridSpan w:val="3"/>
          </w:tcPr>
          <w:p w14:paraId="2C80ED50" w14:textId="77777777" w:rsidR="004F603C" w:rsidRDefault="00A46D5B">
            <w:pPr>
              <w:pStyle w:val="Normal1"/>
              <w:pBdr>
                <w:top w:val="nil"/>
                <w:left w:val="nil"/>
                <w:bottom w:val="nil"/>
                <w:right w:val="nil"/>
                <w:between w:val="nil"/>
              </w:pBdr>
              <w:spacing w:line="256" w:lineRule="auto"/>
              <w:ind w:left="492"/>
              <w:rPr>
                <w:b/>
                <w:color w:val="000000"/>
                <w:sz w:val="24"/>
                <w:szCs w:val="24"/>
              </w:rPr>
            </w:pPr>
            <w:r>
              <w:rPr>
                <w:b/>
                <w:color w:val="000000"/>
                <w:sz w:val="24"/>
                <w:szCs w:val="24"/>
              </w:rPr>
              <w:t>POVERTY, UNEMPLOYMENT AND BEGGARY</w:t>
            </w:r>
          </w:p>
        </w:tc>
        <w:tc>
          <w:tcPr>
            <w:tcW w:w="1800" w:type="dxa"/>
            <w:gridSpan w:val="5"/>
          </w:tcPr>
          <w:p w14:paraId="691CF106" w14:textId="77777777" w:rsidR="004F603C" w:rsidRDefault="00A46D5B">
            <w:pPr>
              <w:pStyle w:val="Normal1"/>
              <w:pBdr>
                <w:top w:val="nil"/>
                <w:left w:val="nil"/>
                <w:bottom w:val="nil"/>
                <w:right w:val="nil"/>
                <w:between w:val="nil"/>
              </w:pBdr>
              <w:spacing w:line="256" w:lineRule="auto"/>
              <w:ind w:left="408"/>
              <w:rPr>
                <w:b/>
                <w:color w:val="000000"/>
                <w:sz w:val="24"/>
                <w:szCs w:val="24"/>
              </w:rPr>
            </w:pPr>
            <w:r>
              <w:rPr>
                <w:b/>
                <w:color w:val="000000"/>
                <w:sz w:val="24"/>
                <w:szCs w:val="24"/>
              </w:rPr>
              <w:t>12 -- hours</w:t>
            </w:r>
          </w:p>
        </w:tc>
      </w:tr>
      <w:tr w:rsidR="004F603C" w14:paraId="1146B9D3" w14:textId="77777777">
        <w:trPr>
          <w:cantSplit/>
          <w:trHeight w:val="827"/>
          <w:tblHeader/>
        </w:trPr>
        <w:tc>
          <w:tcPr>
            <w:tcW w:w="9742" w:type="dxa"/>
            <w:gridSpan w:val="10"/>
          </w:tcPr>
          <w:p w14:paraId="3123A89B" w14:textId="77777777" w:rsidR="004F603C" w:rsidRDefault="00A46D5B">
            <w:pPr>
              <w:pStyle w:val="Normal1"/>
              <w:pBdr>
                <w:top w:val="nil"/>
                <w:left w:val="nil"/>
                <w:bottom w:val="nil"/>
                <w:right w:val="nil"/>
                <w:between w:val="nil"/>
              </w:pBdr>
              <w:ind w:left="107" w:right="210"/>
              <w:rPr>
                <w:color w:val="000000"/>
                <w:sz w:val="24"/>
                <w:szCs w:val="24"/>
              </w:rPr>
            </w:pPr>
            <w:r>
              <w:rPr>
                <w:color w:val="000000"/>
                <w:sz w:val="24"/>
                <w:szCs w:val="24"/>
              </w:rPr>
              <w:t>Poverty Absolute and Relative causes – Unemployment – Types and Causes – Effects of unemployment. Extent of unemployment in India – Beggary, Causes – Types, techniques, extent</w:t>
            </w:r>
          </w:p>
          <w:p w14:paraId="40081627"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of beggary in India, methods of rehabilitation – Relevance of U.N.</w:t>
            </w:r>
          </w:p>
        </w:tc>
      </w:tr>
    </w:tbl>
    <w:p w14:paraId="61539D74" w14:textId="77777777" w:rsidR="004F603C" w:rsidRDefault="00A46D5B">
      <w:pPr>
        <w:pStyle w:val="Normal1"/>
        <w:rPr>
          <w:sz w:val="2"/>
          <w:szCs w:val="2"/>
        </w:rPr>
        <w:sectPr w:rsidR="004F603C">
          <w:pgSz w:w="12240" w:h="15840"/>
          <w:pgMar w:top="1420" w:right="1040" w:bottom="540" w:left="1040" w:header="453" w:footer="350" w:gutter="0"/>
          <w:cols w:space="720"/>
        </w:sectPr>
      </w:pPr>
      <w:r>
        <w:rPr>
          <w:noProof/>
          <w:lang w:val="en-IN" w:eastAsia="en-IN"/>
        </w:rPr>
        <w:drawing>
          <wp:anchor distT="0" distB="0" distL="0" distR="0" simplePos="0" relativeHeight="251657216" behindDoc="1" locked="0" layoutInCell="1" allowOverlap="1" wp14:anchorId="36E2BD3C" wp14:editId="33826A75">
            <wp:simplePos x="0" y="0"/>
            <wp:positionH relativeFrom="page">
              <wp:posOffset>1743710</wp:posOffset>
            </wp:positionH>
            <wp:positionV relativeFrom="page">
              <wp:posOffset>3307715</wp:posOffset>
            </wp:positionV>
            <wp:extent cx="4284980" cy="3442969"/>
            <wp:effectExtent l="0" t="0" r="0" b="0"/>
            <wp:wrapNone/>
            <wp:docPr id="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5FCC681F" w14:textId="77777777" w:rsidR="004F603C" w:rsidRDefault="004F603C">
      <w:pPr>
        <w:pStyle w:val="Normal1"/>
        <w:pBdr>
          <w:top w:val="nil"/>
          <w:left w:val="nil"/>
          <w:bottom w:val="nil"/>
          <w:right w:val="nil"/>
          <w:between w:val="nil"/>
        </w:pBdr>
        <w:spacing w:line="276" w:lineRule="auto"/>
        <w:rPr>
          <w:sz w:val="2"/>
          <w:szCs w:val="2"/>
        </w:rPr>
      </w:pPr>
    </w:p>
    <w:tbl>
      <w:tblPr>
        <w:tblStyle w:val="afff7"/>
        <w:tblW w:w="9740"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
        <w:gridCol w:w="1098"/>
        <w:gridCol w:w="6388"/>
        <w:gridCol w:w="1800"/>
      </w:tblGrid>
      <w:tr w:rsidR="004F603C" w14:paraId="416903AB" w14:textId="77777777">
        <w:trPr>
          <w:cantSplit/>
          <w:trHeight w:val="275"/>
          <w:tblHeader/>
        </w:trPr>
        <w:tc>
          <w:tcPr>
            <w:tcW w:w="9740" w:type="dxa"/>
            <w:gridSpan w:val="4"/>
          </w:tcPr>
          <w:p w14:paraId="3FC34634" w14:textId="77777777" w:rsidR="004F603C" w:rsidRDefault="004F603C">
            <w:pPr>
              <w:pStyle w:val="Normal1"/>
              <w:pBdr>
                <w:top w:val="nil"/>
                <w:left w:val="nil"/>
                <w:bottom w:val="nil"/>
                <w:right w:val="nil"/>
                <w:between w:val="nil"/>
              </w:pBdr>
              <w:rPr>
                <w:color w:val="000000"/>
                <w:sz w:val="20"/>
                <w:szCs w:val="20"/>
              </w:rPr>
            </w:pPr>
          </w:p>
        </w:tc>
      </w:tr>
      <w:tr w:rsidR="004F603C" w14:paraId="563CBD32" w14:textId="77777777">
        <w:trPr>
          <w:cantSplit/>
          <w:trHeight w:val="275"/>
          <w:tblHeader/>
        </w:trPr>
        <w:tc>
          <w:tcPr>
            <w:tcW w:w="1552" w:type="dxa"/>
            <w:gridSpan w:val="2"/>
          </w:tcPr>
          <w:p w14:paraId="74BE9B99"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Unit:6</w:t>
            </w:r>
          </w:p>
        </w:tc>
        <w:tc>
          <w:tcPr>
            <w:tcW w:w="6388" w:type="dxa"/>
          </w:tcPr>
          <w:p w14:paraId="4F642CAD" w14:textId="77777777" w:rsidR="004F603C" w:rsidRDefault="00A46D5B">
            <w:pPr>
              <w:pStyle w:val="Normal1"/>
              <w:pBdr>
                <w:top w:val="nil"/>
                <w:left w:val="nil"/>
                <w:bottom w:val="nil"/>
                <w:right w:val="nil"/>
                <w:between w:val="nil"/>
              </w:pBdr>
              <w:spacing w:line="256" w:lineRule="auto"/>
              <w:ind w:left="1630"/>
              <w:rPr>
                <w:b/>
                <w:color w:val="000000"/>
                <w:sz w:val="24"/>
                <w:szCs w:val="24"/>
              </w:rPr>
            </w:pPr>
            <w:r>
              <w:rPr>
                <w:b/>
                <w:color w:val="000000"/>
                <w:sz w:val="24"/>
                <w:szCs w:val="24"/>
              </w:rPr>
              <w:t>CONTEMPORARY ISSUES</w:t>
            </w:r>
          </w:p>
        </w:tc>
        <w:tc>
          <w:tcPr>
            <w:tcW w:w="1800" w:type="dxa"/>
          </w:tcPr>
          <w:p w14:paraId="5112B87F" w14:textId="77777777" w:rsidR="004F603C" w:rsidRDefault="00A46D5B">
            <w:pPr>
              <w:pStyle w:val="Normal1"/>
              <w:pBdr>
                <w:top w:val="nil"/>
                <w:left w:val="nil"/>
                <w:bottom w:val="nil"/>
                <w:right w:val="nil"/>
                <w:between w:val="nil"/>
              </w:pBdr>
              <w:spacing w:line="256" w:lineRule="auto"/>
              <w:ind w:right="211"/>
              <w:jc w:val="right"/>
              <w:rPr>
                <w:b/>
                <w:color w:val="000000"/>
                <w:sz w:val="24"/>
                <w:szCs w:val="24"/>
              </w:rPr>
            </w:pPr>
            <w:r>
              <w:rPr>
                <w:b/>
                <w:color w:val="000000"/>
                <w:sz w:val="24"/>
                <w:szCs w:val="24"/>
              </w:rPr>
              <w:t>2 hours</w:t>
            </w:r>
          </w:p>
        </w:tc>
      </w:tr>
      <w:tr w:rsidR="004F603C" w14:paraId="0A29ED77" w14:textId="77777777">
        <w:trPr>
          <w:cantSplit/>
          <w:trHeight w:val="275"/>
          <w:tblHeader/>
        </w:trPr>
        <w:tc>
          <w:tcPr>
            <w:tcW w:w="9740" w:type="dxa"/>
            <w:gridSpan w:val="4"/>
          </w:tcPr>
          <w:p w14:paraId="733317EE" w14:textId="77777777" w:rsidR="004F603C" w:rsidRDefault="00A46D5B">
            <w:pPr>
              <w:pStyle w:val="Normal1"/>
              <w:pBdr>
                <w:top w:val="nil"/>
                <w:left w:val="nil"/>
                <w:bottom w:val="nil"/>
                <w:right w:val="nil"/>
                <w:between w:val="nil"/>
              </w:pBdr>
              <w:spacing w:line="256" w:lineRule="auto"/>
              <w:ind w:left="220"/>
              <w:rPr>
                <w:color w:val="000000"/>
                <w:sz w:val="24"/>
                <w:szCs w:val="24"/>
              </w:rPr>
            </w:pPr>
            <w:r>
              <w:rPr>
                <w:color w:val="000000"/>
                <w:sz w:val="24"/>
                <w:szCs w:val="24"/>
              </w:rPr>
              <w:t>Expert lectures, online seminars – webinars</w:t>
            </w:r>
          </w:p>
        </w:tc>
      </w:tr>
      <w:tr w:rsidR="004F603C" w14:paraId="3FFFE6AB" w14:textId="77777777">
        <w:trPr>
          <w:cantSplit/>
          <w:trHeight w:val="277"/>
          <w:tblHeader/>
        </w:trPr>
        <w:tc>
          <w:tcPr>
            <w:tcW w:w="9740" w:type="dxa"/>
            <w:gridSpan w:val="4"/>
          </w:tcPr>
          <w:p w14:paraId="0587A635" w14:textId="77777777" w:rsidR="004F603C" w:rsidRDefault="004F603C">
            <w:pPr>
              <w:pStyle w:val="Normal1"/>
              <w:pBdr>
                <w:top w:val="nil"/>
                <w:left w:val="nil"/>
                <w:bottom w:val="nil"/>
                <w:right w:val="nil"/>
                <w:between w:val="nil"/>
              </w:pBdr>
              <w:rPr>
                <w:color w:val="000000"/>
                <w:sz w:val="20"/>
                <w:szCs w:val="20"/>
              </w:rPr>
            </w:pPr>
          </w:p>
        </w:tc>
      </w:tr>
      <w:tr w:rsidR="004F603C" w14:paraId="6CAB4408" w14:textId="77777777">
        <w:trPr>
          <w:cantSplit/>
          <w:trHeight w:val="350"/>
          <w:tblHeader/>
        </w:trPr>
        <w:tc>
          <w:tcPr>
            <w:tcW w:w="1552" w:type="dxa"/>
            <w:gridSpan w:val="2"/>
          </w:tcPr>
          <w:p w14:paraId="5740F66D" w14:textId="77777777" w:rsidR="004F603C" w:rsidRDefault="004F603C">
            <w:pPr>
              <w:pStyle w:val="Normal1"/>
              <w:pBdr>
                <w:top w:val="nil"/>
                <w:left w:val="nil"/>
                <w:bottom w:val="nil"/>
                <w:right w:val="nil"/>
                <w:between w:val="nil"/>
              </w:pBdr>
              <w:rPr>
                <w:color w:val="000000"/>
              </w:rPr>
            </w:pPr>
          </w:p>
        </w:tc>
        <w:tc>
          <w:tcPr>
            <w:tcW w:w="6388" w:type="dxa"/>
          </w:tcPr>
          <w:p w14:paraId="723A984C" w14:textId="77777777" w:rsidR="004F603C" w:rsidRDefault="00A46D5B">
            <w:pPr>
              <w:pStyle w:val="Normal1"/>
              <w:pBdr>
                <w:top w:val="nil"/>
                <w:left w:val="nil"/>
                <w:bottom w:val="nil"/>
                <w:right w:val="nil"/>
                <w:between w:val="nil"/>
              </w:pBdr>
              <w:spacing w:line="273" w:lineRule="auto"/>
              <w:ind w:left="4110"/>
              <w:rPr>
                <w:b/>
                <w:color w:val="000000"/>
                <w:sz w:val="24"/>
                <w:szCs w:val="24"/>
              </w:rPr>
            </w:pPr>
            <w:r>
              <w:rPr>
                <w:b/>
                <w:color w:val="000000"/>
                <w:sz w:val="24"/>
                <w:szCs w:val="24"/>
              </w:rPr>
              <w:t>Total Lecture hours</w:t>
            </w:r>
          </w:p>
        </w:tc>
        <w:tc>
          <w:tcPr>
            <w:tcW w:w="1800" w:type="dxa"/>
          </w:tcPr>
          <w:p w14:paraId="4CF1A09B" w14:textId="77777777" w:rsidR="004F603C" w:rsidRDefault="00A46D5B">
            <w:pPr>
              <w:pStyle w:val="Normal1"/>
              <w:pBdr>
                <w:top w:val="nil"/>
                <w:left w:val="nil"/>
                <w:bottom w:val="nil"/>
                <w:right w:val="nil"/>
                <w:between w:val="nil"/>
              </w:pBdr>
              <w:spacing w:line="273" w:lineRule="auto"/>
              <w:ind w:right="211"/>
              <w:jc w:val="right"/>
              <w:rPr>
                <w:b/>
                <w:color w:val="000000"/>
                <w:sz w:val="24"/>
                <w:szCs w:val="24"/>
              </w:rPr>
            </w:pPr>
            <w:r>
              <w:rPr>
                <w:b/>
                <w:color w:val="000000"/>
                <w:sz w:val="24"/>
                <w:szCs w:val="24"/>
              </w:rPr>
              <w:t>52 -- hours</w:t>
            </w:r>
          </w:p>
        </w:tc>
      </w:tr>
      <w:tr w:rsidR="004F603C" w14:paraId="066A3DAF" w14:textId="77777777">
        <w:trPr>
          <w:cantSplit/>
          <w:trHeight w:val="275"/>
          <w:tblHeader/>
        </w:trPr>
        <w:tc>
          <w:tcPr>
            <w:tcW w:w="9740" w:type="dxa"/>
            <w:gridSpan w:val="4"/>
          </w:tcPr>
          <w:p w14:paraId="015DCC10"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Text Book(s)</w:t>
            </w:r>
          </w:p>
        </w:tc>
      </w:tr>
      <w:tr w:rsidR="004F603C" w14:paraId="46FC3AE6" w14:textId="77777777">
        <w:trPr>
          <w:cantSplit/>
          <w:trHeight w:val="275"/>
          <w:tblHeader/>
        </w:trPr>
        <w:tc>
          <w:tcPr>
            <w:tcW w:w="454" w:type="dxa"/>
          </w:tcPr>
          <w:p w14:paraId="34CD1B13"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1</w:t>
            </w:r>
          </w:p>
        </w:tc>
        <w:tc>
          <w:tcPr>
            <w:tcW w:w="9286" w:type="dxa"/>
            <w:gridSpan w:val="3"/>
          </w:tcPr>
          <w:p w14:paraId="3B94653A" w14:textId="77777777" w:rsidR="004F603C" w:rsidRDefault="00A46D5B">
            <w:pPr>
              <w:pStyle w:val="Normal1"/>
              <w:pBdr>
                <w:top w:val="nil"/>
                <w:left w:val="nil"/>
                <w:bottom w:val="nil"/>
                <w:right w:val="nil"/>
                <w:between w:val="nil"/>
              </w:pBdr>
              <w:spacing w:line="256" w:lineRule="auto"/>
              <w:ind w:left="102"/>
              <w:rPr>
                <w:color w:val="000000"/>
                <w:sz w:val="24"/>
                <w:szCs w:val="24"/>
              </w:rPr>
            </w:pPr>
            <w:r>
              <w:rPr>
                <w:color w:val="000000"/>
                <w:sz w:val="24"/>
                <w:szCs w:val="24"/>
              </w:rPr>
              <w:t xml:space="preserve">C.N. Shankar Rao, 2000. Sociology. New Delhi: </w:t>
            </w:r>
            <w:proofErr w:type="spellStart"/>
            <w:proofErr w:type="gramStart"/>
            <w:r>
              <w:rPr>
                <w:color w:val="000000"/>
                <w:sz w:val="24"/>
                <w:szCs w:val="24"/>
              </w:rPr>
              <w:t>S.Chand</w:t>
            </w:r>
            <w:proofErr w:type="spellEnd"/>
            <w:proofErr w:type="gramEnd"/>
            <w:r>
              <w:rPr>
                <w:color w:val="000000"/>
                <w:sz w:val="24"/>
                <w:szCs w:val="24"/>
              </w:rPr>
              <w:t>&amp; Co.</w:t>
            </w:r>
          </w:p>
        </w:tc>
      </w:tr>
      <w:tr w:rsidR="004F603C" w14:paraId="7149FF77" w14:textId="77777777">
        <w:trPr>
          <w:cantSplit/>
          <w:trHeight w:val="275"/>
          <w:tblHeader/>
        </w:trPr>
        <w:tc>
          <w:tcPr>
            <w:tcW w:w="454" w:type="dxa"/>
          </w:tcPr>
          <w:p w14:paraId="556C5D06"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2</w:t>
            </w:r>
          </w:p>
        </w:tc>
        <w:tc>
          <w:tcPr>
            <w:tcW w:w="9286" w:type="dxa"/>
            <w:gridSpan w:val="3"/>
          </w:tcPr>
          <w:p w14:paraId="3939965B" w14:textId="77777777" w:rsidR="004F603C" w:rsidRDefault="00A46D5B">
            <w:pPr>
              <w:pStyle w:val="Normal1"/>
              <w:pBdr>
                <w:top w:val="nil"/>
                <w:left w:val="nil"/>
                <w:bottom w:val="nil"/>
                <w:right w:val="nil"/>
                <w:between w:val="nil"/>
              </w:pBdr>
              <w:spacing w:line="256" w:lineRule="auto"/>
              <w:ind w:left="102"/>
              <w:rPr>
                <w:color w:val="000000"/>
                <w:sz w:val="24"/>
                <w:szCs w:val="24"/>
              </w:rPr>
            </w:pPr>
            <w:r>
              <w:rPr>
                <w:color w:val="000000"/>
                <w:sz w:val="24"/>
                <w:szCs w:val="24"/>
              </w:rPr>
              <w:t>Madan, G.R. Indian Social Problems, New Delhi: Allied Publishers,</w:t>
            </w:r>
          </w:p>
        </w:tc>
      </w:tr>
      <w:tr w:rsidR="004F603C" w14:paraId="3566CE55" w14:textId="77777777">
        <w:trPr>
          <w:cantSplit/>
          <w:trHeight w:val="275"/>
          <w:tblHeader/>
        </w:trPr>
        <w:tc>
          <w:tcPr>
            <w:tcW w:w="454" w:type="dxa"/>
          </w:tcPr>
          <w:p w14:paraId="3EDA7357" w14:textId="77777777" w:rsidR="004F603C" w:rsidRDefault="004F603C">
            <w:pPr>
              <w:pStyle w:val="Normal1"/>
              <w:pBdr>
                <w:top w:val="nil"/>
                <w:left w:val="nil"/>
                <w:bottom w:val="nil"/>
                <w:right w:val="nil"/>
                <w:between w:val="nil"/>
              </w:pBdr>
              <w:rPr>
                <w:color w:val="000000"/>
                <w:sz w:val="20"/>
                <w:szCs w:val="20"/>
              </w:rPr>
            </w:pPr>
          </w:p>
        </w:tc>
        <w:tc>
          <w:tcPr>
            <w:tcW w:w="9286" w:type="dxa"/>
            <w:gridSpan w:val="3"/>
          </w:tcPr>
          <w:p w14:paraId="5D8794DD" w14:textId="77777777" w:rsidR="004F603C" w:rsidRDefault="004F603C">
            <w:pPr>
              <w:pStyle w:val="Normal1"/>
              <w:pBdr>
                <w:top w:val="nil"/>
                <w:left w:val="nil"/>
                <w:bottom w:val="nil"/>
                <w:right w:val="nil"/>
                <w:between w:val="nil"/>
              </w:pBdr>
              <w:rPr>
                <w:color w:val="000000"/>
                <w:sz w:val="20"/>
                <w:szCs w:val="20"/>
              </w:rPr>
            </w:pPr>
          </w:p>
        </w:tc>
      </w:tr>
      <w:tr w:rsidR="004F603C" w14:paraId="4518656E" w14:textId="77777777">
        <w:trPr>
          <w:cantSplit/>
          <w:trHeight w:val="253"/>
          <w:tblHeader/>
        </w:trPr>
        <w:tc>
          <w:tcPr>
            <w:tcW w:w="9740" w:type="dxa"/>
            <w:gridSpan w:val="4"/>
          </w:tcPr>
          <w:p w14:paraId="440669DF" w14:textId="77777777" w:rsidR="004F603C" w:rsidRDefault="004F603C">
            <w:pPr>
              <w:pStyle w:val="Normal1"/>
              <w:pBdr>
                <w:top w:val="nil"/>
                <w:left w:val="nil"/>
                <w:bottom w:val="nil"/>
                <w:right w:val="nil"/>
                <w:between w:val="nil"/>
              </w:pBdr>
              <w:rPr>
                <w:color w:val="000000"/>
                <w:sz w:val="18"/>
                <w:szCs w:val="18"/>
              </w:rPr>
            </w:pPr>
          </w:p>
        </w:tc>
      </w:tr>
      <w:tr w:rsidR="004F603C" w14:paraId="6D91337C" w14:textId="77777777">
        <w:trPr>
          <w:cantSplit/>
          <w:trHeight w:val="366"/>
          <w:tblHeader/>
        </w:trPr>
        <w:tc>
          <w:tcPr>
            <w:tcW w:w="9740" w:type="dxa"/>
            <w:gridSpan w:val="4"/>
          </w:tcPr>
          <w:p w14:paraId="53F8097F" w14:textId="77777777" w:rsidR="004F603C" w:rsidRDefault="00A46D5B">
            <w:pPr>
              <w:pStyle w:val="Normal1"/>
              <w:pBdr>
                <w:top w:val="nil"/>
                <w:left w:val="nil"/>
                <w:bottom w:val="nil"/>
                <w:right w:val="nil"/>
                <w:between w:val="nil"/>
              </w:pBdr>
              <w:spacing w:line="273" w:lineRule="auto"/>
              <w:ind w:left="220"/>
              <w:rPr>
                <w:b/>
                <w:color w:val="000000"/>
                <w:sz w:val="24"/>
                <w:szCs w:val="24"/>
              </w:rPr>
            </w:pPr>
            <w:r>
              <w:rPr>
                <w:b/>
                <w:color w:val="000000"/>
                <w:sz w:val="24"/>
                <w:szCs w:val="24"/>
              </w:rPr>
              <w:t>Reference Books</w:t>
            </w:r>
          </w:p>
        </w:tc>
      </w:tr>
      <w:tr w:rsidR="004F603C" w14:paraId="5F4F804A" w14:textId="77777777">
        <w:trPr>
          <w:cantSplit/>
          <w:trHeight w:val="273"/>
          <w:tblHeader/>
        </w:trPr>
        <w:tc>
          <w:tcPr>
            <w:tcW w:w="454" w:type="dxa"/>
            <w:tcBorders>
              <w:bottom w:val="single" w:sz="6" w:space="0" w:color="000000"/>
            </w:tcBorders>
          </w:tcPr>
          <w:p w14:paraId="767120E4" w14:textId="77777777" w:rsidR="004F603C" w:rsidRDefault="00A46D5B">
            <w:pPr>
              <w:pStyle w:val="Normal1"/>
              <w:pBdr>
                <w:top w:val="nil"/>
                <w:left w:val="nil"/>
                <w:bottom w:val="nil"/>
                <w:right w:val="nil"/>
                <w:between w:val="nil"/>
              </w:pBdr>
              <w:spacing w:line="253" w:lineRule="auto"/>
              <w:ind w:right="101"/>
              <w:jc w:val="right"/>
              <w:rPr>
                <w:color w:val="000000"/>
                <w:sz w:val="24"/>
                <w:szCs w:val="24"/>
              </w:rPr>
            </w:pPr>
            <w:r>
              <w:rPr>
                <w:color w:val="000000"/>
                <w:sz w:val="24"/>
                <w:szCs w:val="24"/>
              </w:rPr>
              <w:t>1</w:t>
            </w:r>
          </w:p>
        </w:tc>
        <w:tc>
          <w:tcPr>
            <w:tcW w:w="9286" w:type="dxa"/>
            <w:gridSpan w:val="3"/>
            <w:tcBorders>
              <w:bottom w:val="single" w:sz="6" w:space="0" w:color="000000"/>
            </w:tcBorders>
          </w:tcPr>
          <w:p w14:paraId="6D07CCFA" w14:textId="77777777" w:rsidR="004F603C" w:rsidRDefault="00A46D5B">
            <w:pPr>
              <w:pStyle w:val="Normal1"/>
              <w:pBdr>
                <w:top w:val="nil"/>
                <w:left w:val="nil"/>
                <w:bottom w:val="nil"/>
                <w:right w:val="nil"/>
                <w:between w:val="nil"/>
              </w:pBdr>
              <w:spacing w:line="202" w:lineRule="auto"/>
              <w:ind w:left="102"/>
              <w:rPr>
                <w:color w:val="000000"/>
                <w:sz w:val="18"/>
                <w:szCs w:val="18"/>
              </w:rPr>
            </w:pPr>
            <w:r>
              <w:rPr>
                <w:color w:val="000000"/>
                <w:sz w:val="18"/>
                <w:szCs w:val="18"/>
              </w:rPr>
              <w:t>Kart, Cary, S. Exploring Social Problems: Reading and Research, California: Alfred Publishing Co., INC., 1978.</w:t>
            </w:r>
          </w:p>
        </w:tc>
      </w:tr>
      <w:tr w:rsidR="004F603C" w14:paraId="726CBE8C" w14:textId="77777777">
        <w:trPr>
          <w:cantSplit/>
          <w:trHeight w:val="551"/>
          <w:tblHeader/>
        </w:trPr>
        <w:tc>
          <w:tcPr>
            <w:tcW w:w="454" w:type="dxa"/>
            <w:tcBorders>
              <w:top w:val="single" w:sz="6" w:space="0" w:color="000000"/>
            </w:tcBorders>
          </w:tcPr>
          <w:p w14:paraId="07F97F43"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2</w:t>
            </w:r>
          </w:p>
        </w:tc>
        <w:tc>
          <w:tcPr>
            <w:tcW w:w="9286" w:type="dxa"/>
            <w:gridSpan w:val="3"/>
            <w:tcBorders>
              <w:top w:val="single" w:sz="6" w:space="0" w:color="000000"/>
            </w:tcBorders>
          </w:tcPr>
          <w:p w14:paraId="0993E1CB" w14:textId="77777777" w:rsidR="004F603C" w:rsidRDefault="00A46D5B">
            <w:pPr>
              <w:pStyle w:val="Normal1"/>
              <w:pBdr>
                <w:top w:val="nil"/>
                <w:left w:val="nil"/>
                <w:bottom w:val="nil"/>
                <w:right w:val="nil"/>
                <w:between w:val="nil"/>
              </w:pBdr>
              <w:spacing w:line="268" w:lineRule="auto"/>
              <w:ind w:left="102"/>
              <w:rPr>
                <w:color w:val="000000"/>
                <w:sz w:val="24"/>
                <w:szCs w:val="24"/>
              </w:rPr>
            </w:pPr>
            <w:r>
              <w:rPr>
                <w:color w:val="000000"/>
                <w:sz w:val="24"/>
                <w:szCs w:val="24"/>
              </w:rPr>
              <w:t xml:space="preserve">Teeters, Negley and Harry </w:t>
            </w:r>
            <w:proofErr w:type="spellStart"/>
            <w:r>
              <w:rPr>
                <w:color w:val="000000"/>
                <w:sz w:val="24"/>
                <w:szCs w:val="24"/>
              </w:rPr>
              <w:t>ElnarBarens</w:t>
            </w:r>
            <w:proofErr w:type="spellEnd"/>
            <w:r>
              <w:rPr>
                <w:color w:val="000000"/>
                <w:sz w:val="24"/>
                <w:szCs w:val="24"/>
              </w:rPr>
              <w:t>. New Horizons in Criminology, New Delhi: Prentice</w:t>
            </w:r>
          </w:p>
          <w:p w14:paraId="0949E1EC" w14:textId="77777777" w:rsidR="004F603C" w:rsidRDefault="00A46D5B">
            <w:pPr>
              <w:pStyle w:val="Normal1"/>
              <w:pBdr>
                <w:top w:val="nil"/>
                <w:left w:val="nil"/>
                <w:bottom w:val="nil"/>
                <w:right w:val="nil"/>
                <w:between w:val="nil"/>
              </w:pBdr>
              <w:spacing w:line="264" w:lineRule="auto"/>
              <w:ind w:left="102"/>
              <w:rPr>
                <w:color w:val="000000"/>
                <w:sz w:val="24"/>
                <w:szCs w:val="24"/>
              </w:rPr>
            </w:pPr>
            <w:r>
              <w:rPr>
                <w:color w:val="000000"/>
                <w:sz w:val="24"/>
                <w:szCs w:val="24"/>
              </w:rPr>
              <w:t>Hall of India, 1959.</w:t>
            </w:r>
          </w:p>
        </w:tc>
      </w:tr>
      <w:tr w:rsidR="004F603C" w14:paraId="48D6F88E" w14:textId="77777777">
        <w:trPr>
          <w:cantSplit/>
          <w:trHeight w:val="551"/>
          <w:tblHeader/>
        </w:trPr>
        <w:tc>
          <w:tcPr>
            <w:tcW w:w="454" w:type="dxa"/>
          </w:tcPr>
          <w:p w14:paraId="50D6FA51"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3</w:t>
            </w:r>
          </w:p>
        </w:tc>
        <w:tc>
          <w:tcPr>
            <w:tcW w:w="9286" w:type="dxa"/>
            <w:gridSpan w:val="3"/>
          </w:tcPr>
          <w:p w14:paraId="624DE032" w14:textId="77777777" w:rsidR="004F603C" w:rsidRDefault="00A46D5B">
            <w:pPr>
              <w:pStyle w:val="Normal1"/>
              <w:pBdr>
                <w:top w:val="nil"/>
                <w:left w:val="nil"/>
                <w:bottom w:val="nil"/>
                <w:right w:val="nil"/>
                <w:between w:val="nil"/>
              </w:pBdr>
              <w:spacing w:line="268" w:lineRule="auto"/>
              <w:ind w:left="102"/>
              <w:rPr>
                <w:color w:val="000000"/>
                <w:sz w:val="24"/>
                <w:szCs w:val="24"/>
              </w:rPr>
            </w:pPr>
            <w:r>
              <w:rPr>
                <w:color w:val="000000"/>
                <w:sz w:val="24"/>
                <w:szCs w:val="24"/>
              </w:rPr>
              <w:t>Merton, Robert, K. and Nisbet, Contemporary Social Problems, New York: Harcourt Brace</w:t>
            </w:r>
          </w:p>
          <w:p w14:paraId="609ED825" w14:textId="77777777" w:rsidR="004F603C" w:rsidRDefault="00A46D5B">
            <w:pPr>
              <w:pStyle w:val="Normal1"/>
              <w:pBdr>
                <w:top w:val="nil"/>
                <w:left w:val="nil"/>
                <w:bottom w:val="nil"/>
                <w:right w:val="nil"/>
                <w:between w:val="nil"/>
              </w:pBdr>
              <w:spacing w:line="264" w:lineRule="auto"/>
              <w:ind w:left="102"/>
              <w:rPr>
                <w:color w:val="000000"/>
                <w:sz w:val="24"/>
                <w:szCs w:val="24"/>
              </w:rPr>
            </w:pPr>
            <w:proofErr w:type="spellStart"/>
            <w:r>
              <w:rPr>
                <w:color w:val="000000"/>
                <w:sz w:val="24"/>
                <w:szCs w:val="24"/>
              </w:rPr>
              <w:t>Jovanorich</w:t>
            </w:r>
            <w:proofErr w:type="spellEnd"/>
            <w:r>
              <w:rPr>
                <w:color w:val="000000"/>
                <w:sz w:val="24"/>
                <w:szCs w:val="24"/>
              </w:rPr>
              <w:t>, 1979.</w:t>
            </w:r>
          </w:p>
        </w:tc>
      </w:tr>
      <w:tr w:rsidR="004F603C" w14:paraId="74BD029B" w14:textId="77777777">
        <w:trPr>
          <w:cantSplit/>
          <w:trHeight w:val="251"/>
          <w:tblHeader/>
        </w:trPr>
        <w:tc>
          <w:tcPr>
            <w:tcW w:w="9740" w:type="dxa"/>
            <w:gridSpan w:val="4"/>
          </w:tcPr>
          <w:p w14:paraId="7A0A35C0" w14:textId="77777777" w:rsidR="004F603C" w:rsidRDefault="004F603C">
            <w:pPr>
              <w:pStyle w:val="Normal1"/>
              <w:pBdr>
                <w:top w:val="nil"/>
                <w:left w:val="nil"/>
                <w:bottom w:val="nil"/>
                <w:right w:val="nil"/>
                <w:between w:val="nil"/>
              </w:pBdr>
              <w:rPr>
                <w:color w:val="000000"/>
                <w:sz w:val="18"/>
                <w:szCs w:val="18"/>
              </w:rPr>
            </w:pPr>
          </w:p>
        </w:tc>
      </w:tr>
      <w:tr w:rsidR="004F603C" w14:paraId="047C08BE" w14:textId="77777777">
        <w:trPr>
          <w:cantSplit/>
          <w:trHeight w:val="277"/>
          <w:tblHeader/>
        </w:trPr>
        <w:tc>
          <w:tcPr>
            <w:tcW w:w="9740" w:type="dxa"/>
            <w:gridSpan w:val="4"/>
          </w:tcPr>
          <w:p w14:paraId="1219D7E4" w14:textId="77777777" w:rsidR="004F603C" w:rsidRDefault="00A46D5B">
            <w:pPr>
              <w:pStyle w:val="Normal1"/>
              <w:pBdr>
                <w:top w:val="nil"/>
                <w:left w:val="nil"/>
                <w:bottom w:val="nil"/>
                <w:right w:val="nil"/>
                <w:between w:val="nil"/>
              </w:pBdr>
              <w:spacing w:line="258" w:lineRule="auto"/>
              <w:ind w:left="220"/>
              <w:rPr>
                <w:b/>
                <w:color w:val="000000"/>
                <w:sz w:val="24"/>
                <w:szCs w:val="24"/>
              </w:rPr>
            </w:pPr>
            <w:r>
              <w:rPr>
                <w:b/>
                <w:color w:val="000000"/>
                <w:sz w:val="24"/>
                <w:szCs w:val="24"/>
              </w:rPr>
              <w:t>Related Online Contents [MOOC, SWAYAM, NPTEL, Websites etc.]</w:t>
            </w:r>
          </w:p>
        </w:tc>
      </w:tr>
      <w:tr w:rsidR="004F603C" w14:paraId="121093E6" w14:textId="77777777">
        <w:trPr>
          <w:cantSplit/>
          <w:trHeight w:val="373"/>
          <w:tblHeader/>
        </w:trPr>
        <w:tc>
          <w:tcPr>
            <w:tcW w:w="454" w:type="dxa"/>
          </w:tcPr>
          <w:p w14:paraId="25681C5E"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1</w:t>
            </w:r>
          </w:p>
        </w:tc>
        <w:tc>
          <w:tcPr>
            <w:tcW w:w="9286" w:type="dxa"/>
            <w:gridSpan w:val="3"/>
          </w:tcPr>
          <w:p w14:paraId="26151698" w14:textId="77777777" w:rsidR="004F603C" w:rsidRDefault="00A46D5B">
            <w:pPr>
              <w:pStyle w:val="Normal1"/>
              <w:pBdr>
                <w:top w:val="nil"/>
                <w:left w:val="nil"/>
                <w:bottom w:val="nil"/>
                <w:right w:val="nil"/>
                <w:between w:val="nil"/>
              </w:pBdr>
              <w:spacing w:line="268" w:lineRule="auto"/>
              <w:ind w:left="232"/>
              <w:rPr>
                <w:color w:val="000000"/>
                <w:sz w:val="24"/>
                <w:szCs w:val="24"/>
              </w:rPr>
            </w:pPr>
            <w:hyperlink r:id="rId58">
              <w:r>
                <w:rPr>
                  <w:color w:val="000000"/>
                  <w:sz w:val="24"/>
                  <w:szCs w:val="24"/>
                  <w:u w:val="single"/>
                </w:rPr>
                <w:t>https://nptel.ac.in/content/syllabus_pdf/109103022.pdf</w:t>
              </w:r>
            </w:hyperlink>
          </w:p>
        </w:tc>
      </w:tr>
      <w:tr w:rsidR="004F603C" w14:paraId="0EB660AF" w14:textId="77777777">
        <w:trPr>
          <w:cantSplit/>
          <w:trHeight w:val="275"/>
          <w:tblHeader/>
        </w:trPr>
        <w:tc>
          <w:tcPr>
            <w:tcW w:w="454" w:type="dxa"/>
          </w:tcPr>
          <w:p w14:paraId="21068765"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2</w:t>
            </w:r>
          </w:p>
        </w:tc>
        <w:tc>
          <w:tcPr>
            <w:tcW w:w="9286" w:type="dxa"/>
            <w:gridSpan w:val="3"/>
          </w:tcPr>
          <w:p w14:paraId="1284E0F2" w14:textId="77777777" w:rsidR="004F603C" w:rsidRDefault="00A46D5B">
            <w:pPr>
              <w:pStyle w:val="Normal1"/>
              <w:pBdr>
                <w:top w:val="nil"/>
                <w:left w:val="nil"/>
                <w:bottom w:val="nil"/>
                <w:right w:val="nil"/>
                <w:between w:val="nil"/>
              </w:pBdr>
              <w:spacing w:line="256" w:lineRule="auto"/>
              <w:ind w:left="232"/>
              <w:rPr>
                <w:color w:val="000000"/>
                <w:sz w:val="24"/>
                <w:szCs w:val="24"/>
              </w:rPr>
            </w:pPr>
            <w:hyperlink r:id="rId59">
              <w:r>
                <w:rPr>
                  <w:color w:val="000000"/>
                  <w:sz w:val="24"/>
                  <w:szCs w:val="24"/>
                  <w:u w:val="single"/>
                </w:rPr>
                <w:t>http://egyankosh.ac.in/bitstream/123456789/18988/1/Unit-3.pdf</w:t>
              </w:r>
            </w:hyperlink>
          </w:p>
        </w:tc>
      </w:tr>
      <w:tr w:rsidR="004F603C" w14:paraId="6465E9B2" w14:textId="77777777">
        <w:trPr>
          <w:cantSplit/>
          <w:trHeight w:val="277"/>
          <w:tblHeader/>
        </w:trPr>
        <w:tc>
          <w:tcPr>
            <w:tcW w:w="454" w:type="dxa"/>
          </w:tcPr>
          <w:p w14:paraId="05A7D8F8" w14:textId="77777777" w:rsidR="004F603C" w:rsidRDefault="00A46D5B">
            <w:pPr>
              <w:pStyle w:val="Normal1"/>
              <w:pBdr>
                <w:top w:val="nil"/>
                <w:left w:val="nil"/>
                <w:bottom w:val="nil"/>
                <w:right w:val="nil"/>
                <w:between w:val="nil"/>
              </w:pBdr>
              <w:spacing w:line="258" w:lineRule="auto"/>
              <w:ind w:right="101"/>
              <w:jc w:val="right"/>
              <w:rPr>
                <w:color w:val="000000"/>
                <w:sz w:val="24"/>
                <w:szCs w:val="24"/>
              </w:rPr>
            </w:pPr>
            <w:r>
              <w:rPr>
                <w:color w:val="000000"/>
                <w:sz w:val="24"/>
                <w:szCs w:val="24"/>
              </w:rPr>
              <w:t>3</w:t>
            </w:r>
          </w:p>
        </w:tc>
        <w:tc>
          <w:tcPr>
            <w:tcW w:w="9286" w:type="dxa"/>
            <w:gridSpan w:val="3"/>
          </w:tcPr>
          <w:p w14:paraId="133B48D6" w14:textId="77777777" w:rsidR="004F603C" w:rsidRDefault="004F603C">
            <w:pPr>
              <w:pStyle w:val="Normal1"/>
              <w:pBdr>
                <w:top w:val="nil"/>
                <w:left w:val="nil"/>
                <w:bottom w:val="nil"/>
                <w:right w:val="nil"/>
                <w:between w:val="nil"/>
              </w:pBdr>
              <w:rPr>
                <w:color w:val="000000"/>
                <w:sz w:val="20"/>
                <w:szCs w:val="20"/>
              </w:rPr>
            </w:pPr>
          </w:p>
        </w:tc>
      </w:tr>
      <w:tr w:rsidR="004F603C" w14:paraId="3FD8B4FB" w14:textId="77777777">
        <w:trPr>
          <w:cantSplit/>
          <w:trHeight w:val="275"/>
          <w:tblHeader/>
        </w:trPr>
        <w:tc>
          <w:tcPr>
            <w:tcW w:w="9740" w:type="dxa"/>
            <w:gridSpan w:val="4"/>
          </w:tcPr>
          <w:p w14:paraId="34C33518" w14:textId="77777777" w:rsidR="004F603C" w:rsidRDefault="004F603C">
            <w:pPr>
              <w:pStyle w:val="Normal1"/>
              <w:pBdr>
                <w:top w:val="nil"/>
                <w:left w:val="nil"/>
                <w:bottom w:val="nil"/>
                <w:right w:val="nil"/>
                <w:between w:val="nil"/>
              </w:pBdr>
              <w:rPr>
                <w:color w:val="000000"/>
                <w:sz w:val="20"/>
                <w:szCs w:val="20"/>
              </w:rPr>
            </w:pPr>
          </w:p>
        </w:tc>
      </w:tr>
      <w:tr w:rsidR="004F603C" w14:paraId="6574F712" w14:textId="77777777">
        <w:trPr>
          <w:cantSplit/>
          <w:trHeight w:val="275"/>
          <w:tblHeader/>
        </w:trPr>
        <w:tc>
          <w:tcPr>
            <w:tcW w:w="9740" w:type="dxa"/>
            <w:gridSpan w:val="4"/>
          </w:tcPr>
          <w:p w14:paraId="77A3E429" w14:textId="77777777" w:rsidR="004F603C" w:rsidRDefault="00A46D5B">
            <w:pPr>
              <w:pStyle w:val="Normal1"/>
              <w:pBdr>
                <w:top w:val="nil"/>
                <w:left w:val="nil"/>
                <w:bottom w:val="nil"/>
                <w:right w:val="nil"/>
                <w:between w:val="nil"/>
              </w:pBdr>
              <w:spacing w:line="256" w:lineRule="auto"/>
              <w:ind w:left="220"/>
              <w:rPr>
                <w:color w:val="000000"/>
                <w:sz w:val="24"/>
                <w:szCs w:val="24"/>
              </w:rPr>
            </w:pPr>
            <w:r>
              <w:rPr>
                <w:color w:val="000000"/>
                <w:sz w:val="24"/>
                <w:szCs w:val="24"/>
              </w:rPr>
              <w:t>Course Designed By:</w:t>
            </w:r>
          </w:p>
        </w:tc>
      </w:tr>
    </w:tbl>
    <w:p w14:paraId="5337693F" w14:textId="77777777" w:rsidR="004F603C" w:rsidRDefault="004F603C">
      <w:pPr>
        <w:pStyle w:val="Normal1"/>
        <w:pBdr>
          <w:top w:val="nil"/>
          <w:left w:val="nil"/>
          <w:bottom w:val="nil"/>
          <w:right w:val="nil"/>
          <w:between w:val="nil"/>
        </w:pBdr>
        <w:rPr>
          <w:color w:val="000000"/>
          <w:sz w:val="20"/>
          <w:szCs w:val="20"/>
        </w:rPr>
      </w:pPr>
    </w:p>
    <w:p w14:paraId="0FCD6B75" w14:textId="77777777" w:rsidR="004F603C" w:rsidRDefault="004F603C">
      <w:pPr>
        <w:pStyle w:val="Normal1"/>
        <w:pBdr>
          <w:top w:val="nil"/>
          <w:left w:val="nil"/>
          <w:bottom w:val="nil"/>
          <w:right w:val="nil"/>
          <w:between w:val="nil"/>
        </w:pBdr>
        <w:spacing w:before="6"/>
        <w:rPr>
          <w:color w:val="000000"/>
          <w:sz w:val="11"/>
          <w:szCs w:val="11"/>
        </w:rPr>
      </w:pPr>
    </w:p>
    <w:tbl>
      <w:tblPr>
        <w:tblStyle w:val="afff8"/>
        <w:tblW w:w="9727" w:type="dxa"/>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
        <w:gridCol w:w="821"/>
        <w:gridCol w:w="824"/>
        <w:gridCol w:w="821"/>
        <w:gridCol w:w="823"/>
        <w:gridCol w:w="821"/>
        <w:gridCol w:w="824"/>
        <w:gridCol w:w="821"/>
        <w:gridCol w:w="975"/>
        <w:gridCol w:w="901"/>
        <w:gridCol w:w="1172"/>
      </w:tblGrid>
      <w:tr w:rsidR="004F603C" w14:paraId="59B60425" w14:textId="77777777">
        <w:trPr>
          <w:cantSplit/>
          <w:trHeight w:val="275"/>
          <w:tblHeader/>
        </w:trPr>
        <w:tc>
          <w:tcPr>
            <w:tcW w:w="9727" w:type="dxa"/>
            <w:gridSpan w:val="11"/>
          </w:tcPr>
          <w:p w14:paraId="56A02B9D" w14:textId="77777777" w:rsidR="004F603C" w:rsidRDefault="00A46D5B">
            <w:pPr>
              <w:pStyle w:val="Normal1"/>
              <w:pBdr>
                <w:top w:val="nil"/>
                <w:left w:val="nil"/>
                <w:bottom w:val="nil"/>
                <w:right w:val="nil"/>
                <w:between w:val="nil"/>
              </w:pBdr>
              <w:spacing w:line="256" w:lineRule="auto"/>
              <w:ind w:left="107"/>
              <w:rPr>
                <w:b/>
                <w:color w:val="000000"/>
                <w:sz w:val="24"/>
                <w:szCs w:val="24"/>
              </w:rPr>
            </w:pPr>
            <w:r>
              <w:rPr>
                <w:b/>
                <w:color w:val="000000"/>
                <w:sz w:val="24"/>
                <w:szCs w:val="24"/>
              </w:rPr>
              <w:t xml:space="preserve">Mapping with </w:t>
            </w:r>
            <w:proofErr w:type="spellStart"/>
            <w:r>
              <w:rPr>
                <w:b/>
                <w:color w:val="000000"/>
                <w:sz w:val="24"/>
                <w:szCs w:val="24"/>
              </w:rPr>
              <w:t>Programme</w:t>
            </w:r>
            <w:proofErr w:type="spellEnd"/>
            <w:r>
              <w:rPr>
                <w:b/>
                <w:color w:val="000000"/>
                <w:sz w:val="24"/>
                <w:szCs w:val="24"/>
              </w:rPr>
              <w:t xml:space="preserve"> Outcomes</w:t>
            </w:r>
          </w:p>
        </w:tc>
      </w:tr>
      <w:tr w:rsidR="004F603C" w14:paraId="799D8431" w14:textId="77777777">
        <w:trPr>
          <w:cantSplit/>
          <w:trHeight w:val="278"/>
          <w:tblHeader/>
        </w:trPr>
        <w:tc>
          <w:tcPr>
            <w:tcW w:w="924" w:type="dxa"/>
          </w:tcPr>
          <w:p w14:paraId="36C9DEAD" w14:textId="77777777" w:rsidR="004F603C" w:rsidRDefault="00A46D5B">
            <w:pPr>
              <w:pStyle w:val="Normal1"/>
              <w:pBdr>
                <w:top w:val="nil"/>
                <w:left w:val="nil"/>
                <w:bottom w:val="nil"/>
                <w:right w:val="nil"/>
                <w:between w:val="nil"/>
              </w:pBdr>
              <w:spacing w:line="258" w:lineRule="auto"/>
              <w:ind w:right="314"/>
              <w:jc w:val="right"/>
              <w:rPr>
                <w:b/>
                <w:color w:val="000000"/>
                <w:sz w:val="24"/>
                <w:szCs w:val="24"/>
              </w:rPr>
            </w:pPr>
            <w:r>
              <w:rPr>
                <w:b/>
                <w:color w:val="000000"/>
                <w:sz w:val="24"/>
                <w:szCs w:val="24"/>
              </w:rPr>
              <w:t>Cos</w:t>
            </w:r>
          </w:p>
        </w:tc>
        <w:tc>
          <w:tcPr>
            <w:tcW w:w="821" w:type="dxa"/>
          </w:tcPr>
          <w:p w14:paraId="79706783" w14:textId="77777777" w:rsidR="004F603C" w:rsidRDefault="00A46D5B">
            <w:pPr>
              <w:pStyle w:val="Normal1"/>
              <w:pBdr>
                <w:top w:val="nil"/>
                <w:left w:val="nil"/>
                <w:bottom w:val="nil"/>
                <w:right w:val="nil"/>
                <w:between w:val="nil"/>
              </w:pBdr>
              <w:spacing w:line="258" w:lineRule="auto"/>
              <w:ind w:left="105" w:right="209"/>
              <w:jc w:val="center"/>
              <w:rPr>
                <w:b/>
                <w:color w:val="000000"/>
                <w:sz w:val="24"/>
                <w:szCs w:val="24"/>
              </w:rPr>
            </w:pPr>
            <w:r>
              <w:rPr>
                <w:b/>
                <w:color w:val="000000"/>
                <w:sz w:val="24"/>
                <w:szCs w:val="24"/>
              </w:rPr>
              <w:t>PO1</w:t>
            </w:r>
          </w:p>
        </w:tc>
        <w:tc>
          <w:tcPr>
            <w:tcW w:w="824" w:type="dxa"/>
          </w:tcPr>
          <w:p w14:paraId="68401688" w14:textId="77777777" w:rsidR="004F603C" w:rsidRDefault="00A46D5B">
            <w:pPr>
              <w:pStyle w:val="Normal1"/>
              <w:pBdr>
                <w:top w:val="nil"/>
                <w:left w:val="nil"/>
                <w:bottom w:val="nil"/>
                <w:right w:val="nil"/>
                <w:between w:val="nil"/>
              </w:pBdr>
              <w:spacing w:line="258" w:lineRule="auto"/>
              <w:ind w:left="106" w:right="213"/>
              <w:jc w:val="center"/>
              <w:rPr>
                <w:b/>
                <w:color w:val="000000"/>
                <w:sz w:val="24"/>
                <w:szCs w:val="24"/>
              </w:rPr>
            </w:pPr>
            <w:r>
              <w:rPr>
                <w:b/>
                <w:color w:val="000000"/>
                <w:sz w:val="24"/>
                <w:szCs w:val="24"/>
              </w:rPr>
              <w:t>PO2</w:t>
            </w:r>
          </w:p>
        </w:tc>
        <w:tc>
          <w:tcPr>
            <w:tcW w:w="821" w:type="dxa"/>
          </w:tcPr>
          <w:p w14:paraId="7DAD48AD" w14:textId="77777777" w:rsidR="004F603C" w:rsidRDefault="00A46D5B">
            <w:pPr>
              <w:pStyle w:val="Normal1"/>
              <w:pBdr>
                <w:top w:val="nil"/>
                <w:left w:val="nil"/>
                <w:bottom w:val="nil"/>
                <w:right w:val="nil"/>
                <w:between w:val="nil"/>
              </w:pBdr>
              <w:spacing w:line="258" w:lineRule="auto"/>
              <w:ind w:left="105" w:right="210"/>
              <w:jc w:val="center"/>
              <w:rPr>
                <w:b/>
                <w:color w:val="000000"/>
                <w:sz w:val="24"/>
                <w:szCs w:val="24"/>
              </w:rPr>
            </w:pPr>
            <w:r>
              <w:rPr>
                <w:b/>
                <w:color w:val="000000"/>
                <w:sz w:val="24"/>
                <w:szCs w:val="24"/>
              </w:rPr>
              <w:t>PO3</w:t>
            </w:r>
          </w:p>
        </w:tc>
        <w:tc>
          <w:tcPr>
            <w:tcW w:w="823" w:type="dxa"/>
          </w:tcPr>
          <w:p w14:paraId="7BCA1CEA" w14:textId="77777777" w:rsidR="004F603C" w:rsidRDefault="00A46D5B">
            <w:pPr>
              <w:pStyle w:val="Normal1"/>
              <w:pBdr>
                <w:top w:val="nil"/>
                <w:left w:val="nil"/>
                <w:bottom w:val="nil"/>
                <w:right w:val="nil"/>
                <w:between w:val="nil"/>
              </w:pBdr>
              <w:spacing w:line="258" w:lineRule="auto"/>
              <w:ind w:left="106" w:right="213"/>
              <w:jc w:val="center"/>
              <w:rPr>
                <w:b/>
                <w:color w:val="000000"/>
                <w:sz w:val="24"/>
                <w:szCs w:val="24"/>
              </w:rPr>
            </w:pPr>
            <w:r>
              <w:rPr>
                <w:b/>
                <w:color w:val="000000"/>
                <w:sz w:val="24"/>
                <w:szCs w:val="24"/>
              </w:rPr>
              <w:t>PO4</w:t>
            </w:r>
          </w:p>
        </w:tc>
        <w:tc>
          <w:tcPr>
            <w:tcW w:w="821" w:type="dxa"/>
          </w:tcPr>
          <w:p w14:paraId="13C437D1" w14:textId="77777777" w:rsidR="004F603C" w:rsidRDefault="00A46D5B">
            <w:pPr>
              <w:pStyle w:val="Normal1"/>
              <w:pBdr>
                <w:top w:val="nil"/>
                <w:left w:val="nil"/>
                <w:bottom w:val="nil"/>
                <w:right w:val="nil"/>
                <w:between w:val="nil"/>
              </w:pBdr>
              <w:spacing w:line="258" w:lineRule="auto"/>
              <w:ind w:left="105" w:right="210"/>
              <w:jc w:val="center"/>
              <w:rPr>
                <w:b/>
                <w:color w:val="000000"/>
                <w:sz w:val="24"/>
                <w:szCs w:val="24"/>
              </w:rPr>
            </w:pPr>
            <w:r>
              <w:rPr>
                <w:b/>
                <w:color w:val="000000"/>
                <w:sz w:val="24"/>
                <w:szCs w:val="24"/>
              </w:rPr>
              <w:t>PO5</w:t>
            </w:r>
          </w:p>
        </w:tc>
        <w:tc>
          <w:tcPr>
            <w:tcW w:w="824" w:type="dxa"/>
          </w:tcPr>
          <w:p w14:paraId="699E1BAC" w14:textId="77777777" w:rsidR="004F603C" w:rsidRDefault="00A46D5B">
            <w:pPr>
              <w:pStyle w:val="Normal1"/>
              <w:pBdr>
                <w:top w:val="nil"/>
                <w:left w:val="nil"/>
                <w:bottom w:val="nil"/>
                <w:right w:val="nil"/>
                <w:between w:val="nil"/>
              </w:pBdr>
              <w:spacing w:line="258" w:lineRule="auto"/>
              <w:ind w:left="106" w:right="213"/>
              <w:jc w:val="center"/>
              <w:rPr>
                <w:b/>
                <w:color w:val="000000"/>
                <w:sz w:val="24"/>
                <w:szCs w:val="24"/>
              </w:rPr>
            </w:pPr>
            <w:r>
              <w:rPr>
                <w:b/>
                <w:color w:val="000000"/>
                <w:sz w:val="24"/>
                <w:szCs w:val="24"/>
              </w:rPr>
              <w:t>PO6</w:t>
            </w:r>
          </w:p>
        </w:tc>
        <w:tc>
          <w:tcPr>
            <w:tcW w:w="821" w:type="dxa"/>
          </w:tcPr>
          <w:p w14:paraId="71989203" w14:textId="77777777" w:rsidR="004F603C" w:rsidRDefault="00A46D5B">
            <w:pPr>
              <w:pStyle w:val="Normal1"/>
              <w:pBdr>
                <w:top w:val="nil"/>
                <w:left w:val="nil"/>
                <w:bottom w:val="nil"/>
                <w:right w:val="nil"/>
                <w:between w:val="nil"/>
              </w:pBdr>
              <w:spacing w:line="258" w:lineRule="auto"/>
              <w:ind w:left="104" w:right="210"/>
              <w:jc w:val="center"/>
              <w:rPr>
                <w:b/>
                <w:color w:val="000000"/>
                <w:sz w:val="24"/>
                <w:szCs w:val="24"/>
              </w:rPr>
            </w:pPr>
            <w:r>
              <w:rPr>
                <w:b/>
                <w:color w:val="000000"/>
                <w:sz w:val="24"/>
                <w:szCs w:val="24"/>
              </w:rPr>
              <w:t>PO7</w:t>
            </w:r>
          </w:p>
        </w:tc>
        <w:tc>
          <w:tcPr>
            <w:tcW w:w="975" w:type="dxa"/>
          </w:tcPr>
          <w:p w14:paraId="052678F3" w14:textId="77777777" w:rsidR="004F603C" w:rsidRDefault="00A46D5B">
            <w:pPr>
              <w:pStyle w:val="Normal1"/>
              <w:pBdr>
                <w:top w:val="nil"/>
                <w:left w:val="nil"/>
                <w:bottom w:val="nil"/>
                <w:right w:val="nil"/>
                <w:between w:val="nil"/>
              </w:pBdr>
              <w:spacing w:line="258" w:lineRule="auto"/>
              <w:ind w:left="182" w:right="289"/>
              <w:jc w:val="center"/>
              <w:rPr>
                <w:b/>
                <w:color w:val="000000"/>
                <w:sz w:val="24"/>
                <w:szCs w:val="24"/>
              </w:rPr>
            </w:pPr>
            <w:r>
              <w:rPr>
                <w:b/>
                <w:color w:val="000000"/>
                <w:sz w:val="24"/>
                <w:szCs w:val="24"/>
              </w:rPr>
              <w:t>PO8</w:t>
            </w:r>
          </w:p>
        </w:tc>
        <w:tc>
          <w:tcPr>
            <w:tcW w:w="901" w:type="dxa"/>
          </w:tcPr>
          <w:p w14:paraId="2FFABF7F" w14:textId="77777777" w:rsidR="004F603C" w:rsidRDefault="00A46D5B">
            <w:pPr>
              <w:pStyle w:val="Normal1"/>
              <w:pBdr>
                <w:top w:val="nil"/>
                <w:left w:val="nil"/>
                <w:bottom w:val="nil"/>
                <w:right w:val="nil"/>
                <w:between w:val="nil"/>
              </w:pBdr>
              <w:spacing w:line="258" w:lineRule="auto"/>
              <w:ind w:left="143" w:right="253"/>
              <w:jc w:val="center"/>
              <w:rPr>
                <w:b/>
                <w:color w:val="000000"/>
                <w:sz w:val="24"/>
                <w:szCs w:val="24"/>
              </w:rPr>
            </w:pPr>
            <w:r>
              <w:rPr>
                <w:b/>
                <w:color w:val="000000"/>
                <w:sz w:val="24"/>
                <w:szCs w:val="24"/>
              </w:rPr>
              <w:t>PO9</w:t>
            </w:r>
          </w:p>
        </w:tc>
        <w:tc>
          <w:tcPr>
            <w:tcW w:w="1172" w:type="dxa"/>
          </w:tcPr>
          <w:p w14:paraId="41912DF9" w14:textId="77777777" w:rsidR="004F603C" w:rsidRDefault="00A46D5B">
            <w:pPr>
              <w:pStyle w:val="Normal1"/>
              <w:pBdr>
                <w:top w:val="nil"/>
                <w:left w:val="nil"/>
                <w:bottom w:val="nil"/>
                <w:right w:val="nil"/>
                <w:between w:val="nil"/>
              </w:pBdr>
              <w:spacing w:line="258" w:lineRule="auto"/>
              <w:ind w:left="216" w:right="330"/>
              <w:jc w:val="center"/>
              <w:rPr>
                <w:b/>
                <w:color w:val="000000"/>
                <w:sz w:val="24"/>
                <w:szCs w:val="24"/>
              </w:rPr>
            </w:pPr>
            <w:r>
              <w:rPr>
                <w:b/>
                <w:color w:val="000000"/>
                <w:sz w:val="24"/>
                <w:szCs w:val="24"/>
              </w:rPr>
              <w:t>PO10</w:t>
            </w:r>
          </w:p>
        </w:tc>
      </w:tr>
      <w:tr w:rsidR="004F603C" w14:paraId="44E4DE1D" w14:textId="77777777">
        <w:trPr>
          <w:cantSplit/>
          <w:trHeight w:val="275"/>
          <w:tblHeader/>
        </w:trPr>
        <w:tc>
          <w:tcPr>
            <w:tcW w:w="924" w:type="dxa"/>
          </w:tcPr>
          <w:p w14:paraId="2AE54ABB"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CO1</w:t>
            </w:r>
          </w:p>
        </w:tc>
        <w:tc>
          <w:tcPr>
            <w:tcW w:w="821" w:type="dxa"/>
          </w:tcPr>
          <w:p w14:paraId="3970B662"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3411AE43"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2556FFF5"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3" w:type="dxa"/>
          </w:tcPr>
          <w:p w14:paraId="15A615A6"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M</w:t>
            </w:r>
          </w:p>
        </w:tc>
        <w:tc>
          <w:tcPr>
            <w:tcW w:w="821" w:type="dxa"/>
          </w:tcPr>
          <w:p w14:paraId="1F994B43"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L</w:t>
            </w:r>
          </w:p>
        </w:tc>
        <w:tc>
          <w:tcPr>
            <w:tcW w:w="824" w:type="dxa"/>
          </w:tcPr>
          <w:p w14:paraId="56E90787"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M</w:t>
            </w:r>
          </w:p>
        </w:tc>
        <w:tc>
          <w:tcPr>
            <w:tcW w:w="821" w:type="dxa"/>
          </w:tcPr>
          <w:p w14:paraId="44D2BD1B"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63AD8056"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901" w:type="dxa"/>
          </w:tcPr>
          <w:p w14:paraId="122140AE"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1172" w:type="dxa"/>
          </w:tcPr>
          <w:p w14:paraId="20BB1A18" w14:textId="77777777" w:rsidR="004F603C" w:rsidRDefault="00A46D5B">
            <w:pPr>
              <w:pStyle w:val="Normal1"/>
              <w:pBdr>
                <w:top w:val="nil"/>
                <w:left w:val="nil"/>
                <w:bottom w:val="nil"/>
                <w:right w:val="nil"/>
                <w:between w:val="nil"/>
              </w:pBdr>
              <w:spacing w:line="256" w:lineRule="auto"/>
              <w:ind w:right="111"/>
              <w:jc w:val="center"/>
              <w:rPr>
                <w:color w:val="000000"/>
                <w:sz w:val="24"/>
                <w:szCs w:val="24"/>
              </w:rPr>
            </w:pPr>
            <w:r>
              <w:rPr>
                <w:color w:val="000000"/>
                <w:sz w:val="24"/>
                <w:szCs w:val="24"/>
              </w:rPr>
              <w:t>M</w:t>
            </w:r>
          </w:p>
        </w:tc>
      </w:tr>
      <w:tr w:rsidR="004F603C" w14:paraId="1512BA35" w14:textId="77777777">
        <w:trPr>
          <w:cantSplit/>
          <w:trHeight w:val="275"/>
          <w:tblHeader/>
        </w:trPr>
        <w:tc>
          <w:tcPr>
            <w:tcW w:w="924" w:type="dxa"/>
          </w:tcPr>
          <w:p w14:paraId="1B29DEBF"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CO2</w:t>
            </w:r>
          </w:p>
        </w:tc>
        <w:tc>
          <w:tcPr>
            <w:tcW w:w="821" w:type="dxa"/>
          </w:tcPr>
          <w:p w14:paraId="3053018E"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7B6F78F4"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7E8016B5"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3" w:type="dxa"/>
          </w:tcPr>
          <w:p w14:paraId="12F41784"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M</w:t>
            </w:r>
          </w:p>
        </w:tc>
        <w:tc>
          <w:tcPr>
            <w:tcW w:w="821" w:type="dxa"/>
          </w:tcPr>
          <w:p w14:paraId="3936DCE0"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L</w:t>
            </w:r>
          </w:p>
        </w:tc>
        <w:tc>
          <w:tcPr>
            <w:tcW w:w="824" w:type="dxa"/>
          </w:tcPr>
          <w:p w14:paraId="08C44084"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M</w:t>
            </w:r>
          </w:p>
        </w:tc>
        <w:tc>
          <w:tcPr>
            <w:tcW w:w="821" w:type="dxa"/>
          </w:tcPr>
          <w:p w14:paraId="6BEBB1D6"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4C124D30"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901" w:type="dxa"/>
          </w:tcPr>
          <w:p w14:paraId="7527FA62"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1172" w:type="dxa"/>
          </w:tcPr>
          <w:p w14:paraId="19BD7A8A" w14:textId="77777777" w:rsidR="004F603C" w:rsidRDefault="00A46D5B">
            <w:pPr>
              <w:pStyle w:val="Normal1"/>
              <w:pBdr>
                <w:top w:val="nil"/>
                <w:left w:val="nil"/>
                <w:bottom w:val="nil"/>
                <w:right w:val="nil"/>
                <w:between w:val="nil"/>
              </w:pBdr>
              <w:spacing w:line="256" w:lineRule="auto"/>
              <w:ind w:right="111"/>
              <w:jc w:val="center"/>
              <w:rPr>
                <w:color w:val="000000"/>
                <w:sz w:val="24"/>
                <w:szCs w:val="24"/>
              </w:rPr>
            </w:pPr>
            <w:r>
              <w:rPr>
                <w:color w:val="000000"/>
                <w:sz w:val="24"/>
                <w:szCs w:val="24"/>
              </w:rPr>
              <w:t>M</w:t>
            </w:r>
          </w:p>
        </w:tc>
      </w:tr>
      <w:tr w:rsidR="004F603C" w14:paraId="206BD376" w14:textId="77777777">
        <w:trPr>
          <w:cantSplit/>
          <w:trHeight w:val="275"/>
          <w:tblHeader/>
        </w:trPr>
        <w:tc>
          <w:tcPr>
            <w:tcW w:w="924" w:type="dxa"/>
          </w:tcPr>
          <w:p w14:paraId="0A7E2DF7"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CO3</w:t>
            </w:r>
          </w:p>
        </w:tc>
        <w:tc>
          <w:tcPr>
            <w:tcW w:w="821" w:type="dxa"/>
          </w:tcPr>
          <w:p w14:paraId="25B624BD"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57AC2F7D"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03A6BD88"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3" w:type="dxa"/>
          </w:tcPr>
          <w:p w14:paraId="2EC1CC32"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M</w:t>
            </w:r>
          </w:p>
        </w:tc>
        <w:tc>
          <w:tcPr>
            <w:tcW w:w="821" w:type="dxa"/>
          </w:tcPr>
          <w:p w14:paraId="5BC36012"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L</w:t>
            </w:r>
          </w:p>
        </w:tc>
        <w:tc>
          <w:tcPr>
            <w:tcW w:w="824" w:type="dxa"/>
          </w:tcPr>
          <w:p w14:paraId="71497E6F"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M</w:t>
            </w:r>
          </w:p>
        </w:tc>
        <w:tc>
          <w:tcPr>
            <w:tcW w:w="821" w:type="dxa"/>
          </w:tcPr>
          <w:p w14:paraId="2B8457BF"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0F26F1C3"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901" w:type="dxa"/>
          </w:tcPr>
          <w:p w14:paraId="6415823B"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1172" w:type="dxa"/>
          </w:tcPr>
          <w:p w14:paraId="2831FAB6" w14:textId="77777777" w:rsidR="004F603C" w:rsidRDefault="00A46D5B">
            <w:pPr>
              <w:pStyle w:val="Normal1"/>
              <w:pBdr>
                <w:top w:val="nil"/>
                <w:left w:val="nil"/>
                <w:bottom w:val="nil"/>
                <w:right w:val="nil"/>
                <w:between w:val="nil"/>
              </w:pBdr>
              <w:spacing w:line="256" w:lineRule="auto"/>
              <w:ind w:right="111"/>
              <w:jc w:val="center"/>
              <w:rPr>
                <w:color w:val="000000"/>
                <w:sz w:val="24"/>
                <w:szCs w:val="24"/>
              </w:rPr>
            </w:pPr>
            <w:r>
              <w:rPr>
                <w:color w:val="000000"/>
                <w:sz w:val="24"/>
                <w:szCs w:val="24"/>
              </w:rPr>
              <w:t>M</w:t>
            </w:r>
          </w:p>
        </w:tc>
      </w:tr>
      <w:tr w:rsidR="004F603C" w14:paraId="36D8F548" w14:textId="77777777">
        <w:trPr>
          <w:cantSplit/>
          <w:trHeight w:val="275"/>
          <w:tblHeader/>
        </w:trPr>
        <w:tc>
          <w:tcPr>
            <w:tcW w:w="924" w:type="dxa"/>
          </w:tcPr>
          <w:p w14:paraId="639C2A4F"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CO4</w:t>
            </w:r>
          </w:p>
        </w:tc>
        <w:tc>
          <w:tcPr>
            <w:tcW w:w="821" w:type="dxa"/>
          </w:tcPr>
          <w:p w14:paraId="79100DBC"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77EBDADB"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2E38039D"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3" w:type="dxa"/>
          </w:tcPr>
          <w:p w14:paraId="35EF61D9"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M</w:t>
            </w:r>
          </w:p>
        </w:tc>
        <w:tc>
          <w:tcPr>
            <w:tcW w:w="821" w:type="dxa"/>
          </w:tcPr>
          <w:p w14:paraId="3B898412"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L</w:t>
            </w:r>
          </w:p>
        </w:tc>
        <w:tc>
          <w:tcPr>
            <w:tcW w:w="824" w:type="dxa"/>
          </w:tcPr>
          <w:p w14:paraId="259C6FE5"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M</w:t>
            </w:r>
          </w:p>
        </w:tc>
        <w:tc>
          <w:tcPr>
            <w:tcW w:w="821" w:type="dxa"/>
          </w:tcPr>
          <w:p w14:paraId="7D7D775C"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5158F616"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901" w:type="dxa"/>
          </w:tcPr>
          <w:p w14:paraId="5CE598F6"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1172" w:type="dxa"/>
          </w:tcPr>
          <w:p w14:paraId="6F29EF94" w14:textId="77777777" w:rsidR="004F603C" w:rsidRDefault="00A46D5B">
            <w:pPr>
              <w:pStyle w:val="Normal1"/>
              <w:pBdr>
                <w:top w:val="nil"/>
                <w:left w:val="nil"/>
                <w:bottom w:val="nil"/>
                <w:right w:val="nil"/>
                <w:between w:val="nil"/>
              </w:pBdr>
              <w:spacing w:line="256" w:lineRule="auto"/>
              <w:ind w:right="111"/>
              <w:jc w:val="center"/>
              <w:rPr>
                <w:color w:val="000000"/>
                <w:sz w:val="24"/>
                <w:szCs w:val="24"/>
              </w:rPr>
            </w:pPr>
            <w:r>
              <w:rPr>
                <w:color w:val="000000"/>
                <w:sz w:val="24"/>
                <w:szCs w:val="24"/>
              </w:rPr>
              <w:t>M</w:t>
            </w:r>
          </w:p>
        </w:tc>
      </w:tr>
      <w:tr w:rsidR="004F603C" w14:paraId="62F39E51" w14:textId="77777777">
        <w:trPr>
          <w:cantSplit/>
          <w:trHeight w:val="275"/>
          <w:tblHeader/>
        </w:trPr>
        <w:tc>
          <w:tcPr>
            <w:tcW w:w="924" w:type="dxa"/>
          </w:tcPr>
          <w:p w14:paraId="3C469004"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CO5</w:t>
            </w:r>
          </w:p>
        </w:tc>
        <w:tc>
          <w:tcPr>
            <w:tcW w:w="821" w:type="dxa"/>
          </w:tcPr>
          <w:p w14:paraId="7A0FC084"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49598AB4"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0B2AF3E2"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3" w:type="dxa"/>
          </w:tcPr>
          <w:p w14:paraId="09DAEC70"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M</w:t>
            </w:r>
          </w:p>
        </w:tc>
        <w:tc>
          <w:tcPr>
            <w:tcW w:w="821" w:type="dxa"/>
          </w:tcPr>
          <w:p w14:paraId="2EAD352B"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L</w:t>
            </w:r>
          </w:p>
        </w:tc>
        <w:tc>
          <w:tcPr>
            <w:tcW w:w="824" w:type="dxa"/>
          </w:tcPr>
          <w:p w14:paraId="45DD7A1A"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M</w:t>
            </w:r>
          </w:p>
        </w:tc>
        <w:tc>
          <w:tcPr>
            <w:tcW w:w="821" w:type="dxa"/>
          </w:tcPr>
          <w:p w14:paraId="5CA21C39"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52219C4F"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901" w:type="dxa"/>
          </w:tcPr>
          <w:p w14:paraId="6E766839"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1172" w:type="dxa"/>
          </w:tcPr>
          <w:p w14:paraId="4F8957A1" w14:textId="77777777" w:rsidR="004F603C" w:rsidRDefault="00A46D5B">
            <w:pPr>
              <w:pStyle w:val="Normal1"/>
              <w:pBdr>
                <w:top w:val="nil"/>
                <w:left w:val="nil"/>
                <w:bottom w:val="nil"/>
                <w:right w:val="nil"/>
                <w:between w:val="nil"/>
              </w:pBdr>
              <w:spacing w:line="256" w:lineRule="auto"/>
              <w:ind w:right="111"/>
              <w:jc w:val="center"/>
              <w:rPr>
                <w:color w:val="000000"/>
                <w:sz w:val="24"/>
                <w:szCs w:val="24"/>
              </w:rPr>
            </w:pPr>
            <w:r>
              <w:rPr>
                <w:color w:val="000000"/>
                <w:sz w:val="24"/>
                <w:szCs w:val="24"/>
              </w:rPr>
              <w:t>M</w:t>
            </w:r>
          </w:p>
        </w:tc>
      </w:tr>
      <w:tr w:rsidR="004F603C" w14:paraId="33F1023F" w14:textId="77777777">
        <w:trPr>
          <w:cantSplit/>
          <w:trHeight w:val="278"/>
          <w:tblHeader/>
        </w:trPr>
        <w:tc>
          <w:tcPr>
            <w:tcW w:w="924" w:type="dxa"/>
          </w:tcPr>
          <w:p w14:paraId="370D79AB" w14:textId="77777777" w:rsidR="004F603C" w:rsidRDefault="004F603C">
            <w:pPr>
              <w:pStyle w:val="Normal1"/>
              <w:pBdr>
                <w:top w:val="nil"/>
                <w:left w:val="nil"/>
                <w:bottom w:val="nil"/>
                <w:right w:val="nil"/>
                <w:between w:val="nil"/>
              </w:pBdr>
              <w:rPr>
                <w:color w:val="000000"/>
                <w:sz w:val="20"/>
                <w:szCs w:val="20"/>
              </w:rPr>
            </w:pPr>
          </w:p>
        </w:tc>
        <w:tc>
          <w:tcPr>
            <w:tcW w:w="821" w:type="dxa"/>
          </w:tcPr>
          <w:p w14:paraId="1B0172B6" w14:textId="77777777" w:rsidR="004F603C" w:rsidRDefault="004F603C">
            <w:pPr>
              <w:pStyle w:val="Normal1"/>
              <w:pBdr>
                <w:top w:val="nil"/>
                <w:left w:val="nil"/>
                <w:bottom w:val="nil"/>
                <w:right w:val="nil"/>
                <w:between w:val="nil"/>
              </w:pBdr>
              <w:rPr>
                <w:color w:val="000000"/>
                <w:sz w:val="20"/>
                <w:szCs w:val="20"/>
              </w:rPr>
            </w:pPr>
          </w:p>
        </w:tc>
        <w:tc>
          <w:tcPr>
            <w:tcW w:w="824" w:type="dxa"/>
          </w:tcPr>
          <w:p w14:paraId="219A5E93" w14:textId="77777777" w:rsidR="004F603C" w:rsidRDefault="004F603C">
            <w:pPr>
              <w:pStyle w:val="Normal1"/>
              <w:pBdr>
                <w:top w:val="nil"/>
                <w:left w:val="nil"/>
                <w:bottom w:val="nil"/>
                <w:right w:val="nil"/>
                <w:between w:val="nil"/>
              </w:pBdr>
              <w:rPr>
                <w:color w:val="000000"/>
                <w:sz w:val="20"/>
                <w:szCs w:val="20"/>
              </w:rPr>
            </w:pPr>
          </w:p>
        </w:tc>
        <w:tc>
          <w:tcPr>
            <w:tcW w:w="821" w:type="dxa"/>
          </w:tcPr>
          <w:p w14:paraId="3A2AF88E" w14:textId="77777777" w:rsidR="004F603C" w:rsidRDefault="004F603C">
            <w:pPr>
              <w:pStyle w:val="Normal1"/>
              <w:pBdr>
                <w:top w:val="nil"/>
                <w:left w:val="nil"/>
                <w:bottom w:val="nil"/>
                <w:right w:val="nil"/>
                <w:between w:val="nil"/>
              </w:pBdr>
              <w:rPr>
                <w:color w:val="000000"/>
                <w:sz w:val="20"/>
                <w:szCs w:val="20"/>
              </w:rPr>
            </w:pPr>
          </w:p>
        </w:tc>
        <w:tc>
          <w:tcPr>
            <w:tcW w:w="823" w:type="dxa"/>
          </w:tcPr>
          <w:p w14:paraId="1D8E408C" w14:textId="77777777" w:rsidR="004F603C" w:rsidRDefault="004F603C">
            <w:pPr>
              <w:pStyle w:val="Normal1"/>
              <w:pBdr>
                <w:top w:val="nil"/>
                <w:left w:val="nil"/>
                <w:bottom w:val="nil"/>
                <w:right w:val="nil"/>
                <w:between w:val="nil"/>
              </w:pBdr>
              <w:rPr>
                <w:color w:val="000000"/>
                <w:sz w:val="20"/>
                <w:szCs w:val="20"/>
              </w:rPr>
            </w:pPr>
          </w:p>
        </w:tc>
        <w:tc>
          <w:tcPr>
            <w:tcW w:w="821" w:type="dxa"/>
          </w:tcPr>
          <w:p w14:paraId="754EEFFB" w14:textId="77777777" w:rsidR="004F603C" w:rsidRDefault="004F603C">
            <w:pPr>
              <w:pStyle w:val="Normal1"/>
              <w:pBdr>
                <w:top w:val="nil"/>
                <w:left w:val="nil"/>
                <w:bottom w:val="nil"/>
                <w:right w:val="nil"/>
                <w:between w:val="nil"/>
              </w:pBdr>
              <w:rPr>
                <w:color w:val="000000"/>
                <w:sz w:val="20"/>
                <w:szCs w:val="20"/>
              </w:rPr>
            </w:pPr>
          </w:p>
        </w:tc>
        <w:tc>
          <w:tcPr>
            <w:tcW w:w="824" w:type="dxa"/>
          </w:tcPr>
          <w:p w14:paraId="70596811" w14:textId="77777777" w:rsidR="004F603C" w:rsidRDefault="004F603C">
            <w:pPr>
              <w:pStyle w:val="Normal1"/>
              <w:pBdr>
                <w:top w:val="nil"/>
                <w:left w:val="nil"/>
                <w:bottom w:val="nil"/>
                <w:right w:val="nil"/>
                <w:between w:val="nil"/>
              </w:pBdr>
              <w:rPr>
                <w:color w:val="000000"/>
                <w:sz w:val="20"/>
                <w:szCs w:val="20"/>
              </w:rPr>
            </w:pPr>
          </w:p>
        </w:tc>
        <w:tc>
          <w:tcPr>
            <w:tcW w:w="821" w:type="dxa"/>
          </w:tcPr>
          <w:p w14:paraId="30FA45FE" w14:textId="77777777" w:rsidR="004F603C" w:rsidRDefault="004F603C">
            <w:pPr>
              <w:pStyle w:val="Normal1"/>
              <w:pBdr>
                <w:top w:val="nil"/>
                <w:left w:val="nil"/>
                <w:bottom w:val="nil"/>
                <w:right w:val="nil"/>
                <w:between w:val="nil"/>
              </w:pBdr>
              <w:rPr>
                <w:color w:val="000000"/>
                <w:sz w:val="20"/>
                <w:szCs w:val="20"/>
              </w:rPr>
            </w:pPr>
          </w:p>
        </w:tc>
        <w:tc>
          <w:tcPr>
            <w:tcW w:w="975" w:type="dxa"/>
          </w:tcPr>
          <w:p w14:paraId="0C5BF7D2" w14:textId="77777777" w:rsidR="004F603C" w:rsidRDefault="004F603C">
            <w:pPr>
              <w:pStyle w:val="Normal1"/>
              <w:pBdr>
                <w:top w:val="nil"/>
                <w:left w:val="nil"/>
                <w:bottom w:val="nil"/>
                <w:right w:val="nil"/>
                <w:between w:val="nil"/>
              </w:pBdr>
              <w:rPr>
                <w:color w:val="000000"/>
                <w:sz w:val="20"/>
                <w:szCs w:val="20"/>
              </w:rPr>
            </w:pPr>
          </w:p>
        </w:tc>
        <w:tc>
          <w:tcPr>
            <w:tcW w:w="901" w:type="dxa"/>
          </w:tcPr>
          <w:p w14:paraId="3F3EDEE6" w14:textId="77777777" w:rsidR="004F603C" w:rsidRDefault="004F603C">
            <w:pPr>
              <w:pStyle w:val="Normal1"/>
              <w:pBdr>
                <w:top w:val="nil"/>
                <w:left w:val="nil"/>
                <w:bottom w:val="nil"/>
                <w:right w:val="nil"/>
                <w:between w:val="nil"/>
              </w:pBdr>
              <w:rPr>
                <w:color w:val="000000"/>
                <w:sz w:val="20"/>
                <w:szCs w:val="20"/>
              </w:rPr>
            </w:pPr>
          </w:p>
        </w:tc>
        <w:tc>
          <w:tcPr>
            <w:tcW w:w="1172" w:type="dxa"/>
          </w:tcPr>
          <w:p w14:paraId="69F9EC74" w14:textId="77777777" w:rsidR="004F603C" w:rsidRDefault="004F603C">
            <w:pPr>
              <w:pStyle w:val="Normal1"/>
              <w:pBdr>
                <w:top w:val="nil"/>
                <w:left w:val="nil"/>
                <w:bottom w:val="nil"/>
                <w:right w:val="nil"/>
                <w:between w:val="nil"/>
              </w:pBdr>
              <w:rPr>
                <w:color w:val="000000"/>
                <w:sz w:val="20"/>
                <w:szCs w:val="20"/>
              </w:rPr>
            </w:pPr>
          </w:p>
        </w:tc>
      </w:tr>
    </w:tbl>
    <w:p w14:paraId="3FEFF823" w14:textId="77777777" w:rsidR="004F603C" w:rsidRDefault="00076F35" w:rsidP="00076F35">
      <w:pPr>
        <w:pStyle w:val="Normal1"/>
        <w:pBdr>
          <w:top w:val="nil"/>
          <w:left w:val="nil"/>
          <w:bottom w:val="nil"/>
          <w:right w:val="nil"/>
          <w:between w:val="nil"/>
        </w:pBdr>
        <w:spacing w:line="268" w:lineRule="auto"/>
        <w:ind w:left="513"/>
        <w:rPr>
          <w:color w:val="000000"/>
          <w:sz w:val="24"/>
          <w:szCs w:val="24"/>
        </w:rPr>
        <w:sectPr w:rsidR="004F603C">
          <w:pgSz w:w="12240" w:h="15840"/>
          <w:pgMar w:top="1420" w:right="1040" w:bottom="540" w:left="1040" w:header="453" w:footer="350" w:gutter="0"/>
          <w:cols w:space="720"/>
        </w:sectPr>
      </w:pPr>
      <w:r>
        <w:rPr>
          <w:color w:val="000000"/>
          <w:sz w:val="24"/>
          <w:szCs w:val="24"/>
        </w:rPr>
        <w:t>*S-Strong; M-Medium; L-Low</w:t>
      </w:r>
      <w:r w:rsidR="00A46D5B">
        <w:rPr>
          <w:noProof/>
          <w:lang w:val="en-IN" w:eastAsia="en-IN"/>
        </w:rPr>
        <w:drawing>
          <wp:anchor distT="0" distB="0" distL="0" distR="0" simplePos="0" relativeHeight="251658240" behindDoc="1" locked="0" layoutInCell="1" allowOverlap="1" wp14:anchorId="2D3AE52B" wp14:editId="47767438">
            <wp:simplePos x="0" y="0"/>
            <wp:positionH relativeFrom="column">
              <wp:posOffset>1083310</wp:posOffset>
            </wp:positionH>
            <wp:positionV relativeFrom="paragraph">
              <wp:posOffset>-3601464</wp:posOffset>
            </wp:positionV>
            <wp:extent cx="4284980" cy="3442969"/>
            <wp:effectExtent l="0" t="0" r="0" b="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740F3AF7" w14:textId="77777777" w:rsidR="009A4641" w:rsidRDefault="009A4641">
      <w:pPr>
        <w:pStyle w:val="Normal1"/>
        <w:pBdr>
          <w:top w:val="nil"/>
          <w:left w:val="nil"/>
          <w:bottom w:val="nil"/>
          <w:right w:val="nil"/>
          <w:between w:val="nil"/>
        </w:pBdr>
        <w:spacing w:line="276" w:lineRule="auto"/>
        <w:rPr>
          <w:color w:val="000000"/>
          <w:sz w:val="24"/>
          <w:szCs w:val="24"/>
        </w:rPr>
      </w:pPr>
      <w:r>
        <w:rPr>
          <w:noProof/>
          <w:lang w:val="en-IN" w:eastAsia="en-IN"/>
        </w:rPr>
        <w:lastRenderedPageBreak/>
        <w:drawing>
          <wp:anchor distT="0" distB="0" distL="0" distR="0" simplePos="0" relativeHeight="251671552" behindDoc="1" locked="0" layoutInCell="1" allowOverlap="1" wp14:anchorId="26555AC4" wp14:editId="3387E38D">
            <wp:simplePos x="0" y="0"/>
            <wp:positionH relativeFrom="column">
              <wp:posOffset>0</wp:posOffset>
            </wp:positionH>
            <wp:positionV relativeFrom="paragraph">
              <wp:posOffset>0</wp:posOffset>
            </wp:positionV>
            <wp:extent cx="4284980" cy="3442969"/>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r>
        <w:rPr>
          <w:noProof/>
          <w:lang w:val="en-IN" w:eastAsia="en-IN"/>
        </w:rPr>
        <w:drawing>
          <wp:anchor distT="0" distB="0" distL="0" distR="0" simplePos="0" relativeHeight="251675648" behindDoc="1" locked="0" layoutInCell="1" allowOverlap="1" wp14:anchorId="7F316399" wp14:editId="24C6DA72">
            <wp:simplePos x="0" y="0"/>
            <wp:positionH relativeFrom="column">
              <wp:posOffset>0</wp:posOffset>
            </wp:positionH>
            <wp:positionV relativeFrom="paragraph">
              <wp:posOffset>0</wp:posOffset>
            </wp:positionV>
            <wp:extent cx="4284980" cy="3442969"/>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07561749" w14:textId="77777777" w:rsidR="009A4641" w:rsidRDefault="009A4641">
      <w:pPr>
        <w:pStyle w:val="Normal1"/>
        <w:pBdr>
          <w:top w:val="nil"/>
          <w:left w:val="nil"/>
          <w:bottom w:val="nil"/>
          <w:right w:val="nil"/>
          <w:between w:val="nil"/>
        </w:pBdr>
        <w:spacing w:line="276" w:lineRule="auto"/>
        <w:rPr>
          <w:color w:val="000000"/>
          <w:sz w:val="24"/>
          <w:szCs w:val="24"/>
        </w:rPr>
      </w:pPr>
    </w:p>
    <w:tbl>
      <w:tblPr>
        <w:tblStyle w:val="afff9"/>
        <w:tblW w:w="9742"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7"/>
        <w:gridCol w:w="995"/>
        <w:gridCol w:w="1075"/>
        <w:gridCol w:w="4995"/>
        <w:gridCol w:w="320"/>
        <w:gridCol w:w="444"/>
        <w:gridCol w:w="185"/>
        <w:gridCol w:w="355"/>
        <w:gridCol w:w="360"/>
        <w:gridCol w:w="456"/>
      </w:tblGrid>
      <w:tr w:rsidR="004F603C" w14:paraId="46FFE463" w14:textId="77777777">
        <w:trPr>
          <w:cantSplit/>
          <w:trHeight w:val="463"/>
          <w:tblHeader/>
        </w:trPr>
        <w:tc>
          <w:tcPr>
            <w:tcW w:w="1552" w:type="dxa"/>
            <w:gridSpan w:val="2"/>
          </w:tcPr>
          <w:p w14:paraId="0CC8013F" w14:textId="77777777" w:rsidR="004F603C" w:rsidRDefault="00A46D5B">
            <w:pPr>
              <w:pStyle w:val="Normal1"/>
              <w:pBdr>
                <w:top w:val="nil"/>
                <w:left w:val="nil"/>
                <w:bottom w:val="nil"/>
                <w:right w:val="nil"/>
                <w:between w:val="nil"/>
              </w:pBdr>
              <w:spacing w:before="90"/>
              <w:ind w:left="105"/>
              <w:rPr>
                <w:b/>
                <w:color w:val="000000"/>
                <w:sz w:val="24"/>
                <w:szCs w:val="24"/>
              </w:rPr>
            </w:pPr>
            <w:r>
              <w:rPr>
                <w:b/>
                <w:color w:val="000000"/>
                <w:sz w:val="24"/>
                <w:szCs w:val="24"/>
              </w:rPr>
              <w:t>Course code</w:t>
            </w:r>
          </w:p>
        </w:tc>
        <w:tc>
          <w:tcPr>
            <w:tcW w:w="1075" w:type="dxa"/>
          </w:tcPr>
          <w:p w14:paraId="6FE48A6D" w14:textId="77777777" w:rsidR="004F603C" w:rsidRDefault="004F603C">
            <w:pPr>
              <w:pStyle w:val="Normal1"/>
              <w:pBdr>
                <w:top w:val="nil"/>
                <w:left w:val="nil"/>
                <w:bottom w:val="nil"/>
                <w:right w:val="nil"/>
                <w:between w:val="nil"/>
              </w:pBdr>
              <w:rPr>
                <w:color w:val="000000"/>
              </w:rPr>
            </w:pPr>
          </w:p>
        </w:tc>
        <w:tc>
          <w:tcPr>
            <w:tcW w:w="4995" w:type="dxa"/>
          </w:tcPr>
          <w:p w14:paraId="2D9F6ECF" w14:textId="77777777" w:rsidR="004F603C" w:rsidRDefault="00A46D5B">
            <w:pPr>
              <w:pStyle w:val="Normal1"/>
              <w:pBdr>
                <w:top w:val="nil"/>
                <w:left w:val="nil"/>
                <w:bottom w:val="nil"/>
                <w:right w:val="nil"/>
                <w:between w:val="nil"/>
              </w:pBdr>
              <w:spacing w:before="90"/>
              <w:ind w:left="848"/>
              <w:rPr>
                <w:b/>
                <w:color w:val="000000"/>
                <w:sz w:val="24"/>
                <w:szCs w:val="24"/>
              </w:rPr>
            </w:pPr>
            <w:r>
              <w:rPr>
                <w:b/>
                <w:color w:val="000000"/>
                <w:sz w:val="24"/>
                <w:szCs w:val="24"/>
              </w:rPr>
              <w:t>LIFE SKILL DEVELOPMENT</w:t>
            </w:r>
          </w:p>
        </w:tc>
        <w:tc>
          <w:tcPr>
            <w:tcW w:w="764" w:type="dxa"/>
            <w:gridSpan w:val="2"/>
          </w:tcPr>
          <w:p w14:paraId="586AD4BD" w14:textId="77777777" w:rsidR="004F603C" w:rsidRDefault="00A46D5B">
            <w:pPr>
              <w:pStyle w:val="Normal1"/>
              <w:pBdr>
                <w:top w:val="nil"/>
                <w:left w:val="nil"/>
                <w:bottom w:val="nil"/>
                <w:right w:val="nil"/>
                <w:between w:val="nil"/>
              </w:pBdr>
              <w:spacing w:before="90"/>
              <w:ind w:left="4"/>
              <w:jc w:val="center"/>
              <w:rPr>
                <w:b/>
                <w:color w:val="000000"/>
                <w:sz w:val="24"/>
                <w:szCs w:val="24"/>
              </w:rPr>
            </w:pPr>
            <w:r>
              <w:rPr>
                <w:b/>
                <w:color w:val="000000"/>
                <w:sz w:val="24"/>
                <w:szCs w:val="24"/>
              </w:rPr>
              <w:t>L</w:t>
            </w:r>
          </w:p>
        </w:tc>
        <w:tc>
          <w:tcPr>
            <w:tcW w:w="540" w:type="dxa"/>
            <w:gridSpan w:val="2"/>
          </w:tcPr>
          <w:p w14:paraId="157032D3" w14:textId="77777777" w:rsidR="004F603C" w:rsidRDefault="00A46D5B">
            <w:pPr>
              <w:pStyle w:val="Normal1"/>
              <w:pBdr>
                <w:top w:val="nil"/>
                <w:left w:val="nil"/>
                <w:bottom w:val="nil"/>
                <w:right w:val="nil"/>
                <w:between w:val="nil"/>
              </w:pBdr>
              <w:spacing w:before="90"/>
              <w:ind w:left="130"/>
              <w:rPr>
                <w:b/>
                <w:color w:val="000000"/>
                <w:sz w:val="24"/>
                <w:szCs w:val="24"/>
              </w:rPr>
            </w:pPr>
            <w:r>
              <w:rPr>
                <w:b/>
                <w:color w:val="000000"/>
                <w:sz w:val="24"/>
                <w:szCs w:val="24"/>
              </w:rPr>
              <w:t>T</w:t>
            </w:r>
          </w:p>
        </w:tc>
        <w:tc>
          <w:tcPr>
            <w:tcW w:w="360" w:type="dxa"/>
          </w:tcPr>
          <w:p w14:paraId="0C5A8C2B" w14:textId="77777777" w:rsidR="004F603C" w:rsidRDefault="00A46D5B">
            <w:pPr>
              <w:pStyle w:val="Normal1"/>
              <w:pBdr>
                <w:top w:val="nil"/>
                <w:left w:val="nil"/>
                <w:bottom w:val="nil"/>
                <w:right w:val="nil"/>
                <w:between w:val="nil"/>
              </w:pBdr>
              <w:spacing w:before="90"/>
              <w:ind w:left="106"/>
              <w:rPr>
                <w:b/>
                <w:color w:val="000000"/>
                <w:sz w:val="24"/>
                <w:szCs w:val="24"/>
              </w:rPr>
            </w:pPr>
            <w:r>
              <w:rPr>
                <w:b/>
                <w:color w:val="000000"/>
                <w:sz w:val="24"/>
                <w:szCs w:val="24"/>
              </w:rPr>
              <w:t>P</w:t>
            </w:r>
          </w:p>
        </w:tc>
        <w:tc>
          <w:tcPr>
            <w:tcW w:w="456" w:type="dxa"/>
          </w:tcPr>
          <w:p w14:paraId="08BFF3FD" w14:textId="77777777" w:rsidR="004F603C" w:rsidRDefault="00A46D5B">
            <w:pPr>
              <w:pStyle w:val="Normal1"/>
              <w:pBdr>
                <w:top w:val="nil"/>
                <w:left w:val="nil"/>
                <w:bottom w:val="nil"/>
                <w:right w:val="nil"/>
                <w:between w:val="nil"/>
              </w:pBdr>
              <w:spacing w:before="90"/>
              <w:ind w:right="164"/>
              <w:jc w:val="right"/>
              <w:rPr>
                <w:b/>
                <w:color w:val="000000"/>
                <w:sz w:val="24"/>
                <w:szCs w:val="24"/>
              </w:rPr>
            </w:pPr>
            <w:r>
              <w:rPr>
                <w:b/>
                <w:color w:val="000000"/>
                <w:sz w:val="24"/>
                <w:szCs w:val="24"/>
              </w:rPr>
              <w:t>C</w:t>
            </w:r>
          </w:p>
        </w:tc>
      </w:tr>
      <w:tr w:rsidR="004F603C" w14:paraId="30E87687" w14:textId="77777777">
        <w:trPr>
          <w:cantSplit/>
          <w:trHeight w:val="277"/>
          <w:tblHeader/>
        </w:trPr>
        <w:tc>
          <w:tcPr>
            <w:tcW w:w="2627" w:type="dxa"/>
            <w:gridSpan w:val="3"/>
          </w:tcPr>
          <w:p w14:paraId="61E97BA3" w14:textId="77777777" w:rsidR="004F603C" w:rsidRDefault="00A46D5B">
            <w:pPr>
              <w:pStyle w:val="Normal1"/>
              <w:pBdr>
                <w:top w:val="nil"/>
                <w:left w:val="nil"/>
                <w:bottom w:val="nil"/>
                <w:right w:val="nil"/>
                <w:between w:val="nil"/>
              </w:pBdr>
              <w:spacing w:before="10" w:line="248" w:lineRule="auto"/>
              <w:ind w:left="107"/>
              <w:rPr>
                <w:b/>
                <w:color w:val="000000"/>
              </w:rPr>
            </w:pPr>
            <w:r>
              <w:rPr>
                <w:b/>
                <w:color w:val="000000"/>
              </w:rPr>
              <w:t>Core/Elective/Supportive</w:t>
            </w:r>
          </w:p>
        </w:tc>
        <w:tc>
          <w:tcPr>
            <w:tcW w:w="4995" w:type="dxa"/>
          </w:tcPr>
          <w:p w14:paraId="5538F59A" w14:textId="77777777" w:rsidR="004F603C" w:rsidRDefault="00A46D5B">
            <w:pPr>
              <w:pStyle w:val="Normal1"/>
              <w:pBdr>
                <w:top w:val="nil"/>
                <w:left w:val="nil"/>
                <w:bottom w:val="nil"/>
                <w:right w:val="nil"/>
                <w:between w:val="nil"/>
              </w:pBdr>
              <w:spacing w:line="258" w:lineRule="auto"/>
              <w:ind w:left="219"/>
              <w:rPr>
                <w:b/>
                <w:color w:val="000000"/>
                <w:sz w:val="24"/>
                <w:szCs w:val="24"/>
              </w:rPr>
            </w:pPr>
            <w:r>
              <w:rPr>
                <w:b/>
                <w:color w:val="000000"/>
                <w:sz w:val="24"/>
                <w:szCs w:val="24"/>
              </w:rPr>
              <w:t>Skill Based Subject 3</w:t>
            </w:r>
          </w:p>
        </w:tc>
        <w:tc>
          <w:tcPr>
            <w:tcW w:w="764" w:type="dxa"/>
            <w:gridSpan w:val="2"/>
          </w:tcPr>
          <w:p w14:paraId="0533098A" w14:textId="77777777" w:rsidR="004F603C" w:rsidRDefault="00A46D5B">
            <w:pPr>
              <w:pStyle w:val="Normal1"/>
              <w:pBdr>
                <w:top w:val="nil"/>
                <w:left w:val="nil"/>
                <w:bottom w:val="nil"/>
                <w:right w:val="nil"/>
                <w:between w:val="nil"/>
              </w:pBdr>
              <w:spacing w:before="10" w:line="248" w:lineRule="auto"/>
              <w:ind w:left="7"/>
              <w:jc w:val="center"/>
              <w:rPr>
                <w:b/>
                <w:color w:val="000000"/>
              </w:rPr>
            </w:pPr>
            <w:r>
              <w:rPr>
                <w:b/>
                <w:color w:val="000000"/>
              </w:rPr>
              <w:t>3</w:t>
            </w:r>
          </w:p>
        </w:tc>
        <w:tc>
          <w:tcPr>
            <w:tcW w:w="540" w:type="dxa"/>
            <w:gridSpan w:val="2"/>
          </w:tcPr>
          <w:p w14:paraId="12019886" w14:textId="77777777" w:rsidR="004F603C" w:rsidRDefault="004F603C">
            <w:pPr>
              <w:pStyle w:val="Normal1"/>
              <w:pBdr>
                <w:top w:val="nil"/>
                <w:left w:val="nil"/>
                <w:bottom w:val="nil"/>
                <w:right w:val="nil"/>
                <w:between w:val="nil"/>
              </w:pBdr>
              <w:rPr>
                <w:color w:val="000000"/>
                <w:sz w:val="20"/>
                <w:szCs w:val="20"/>
              </w:rPr>
            </w:pPr>
          </w:p>
        </w:tc>
        <w:tc>
          <w:tcPr>
            <w:tcW w:w="360" w:type="dxa"/>
          </w:tcPr>
          <w:p w14:paraId="624518A8" w14:textId="77777777" w:rsidR="004F603C" w:rsidRDefault="004F603C">
            <w:pPr>
              <w:pStyle w:val="Normal1"/>
              <w:pBdr>
                <w:top w:val="nil"/>
                <w:left w:val="nil"/>
                <w:bottom w:val="nil"/>
                <w:right w:val="nil"/>
                <w:between w:val="nil"/>
              </w:pBdr>
              <w:rPr>
                <w:color w:val="000000"/>
                <w:sz w:val="20"/>
                <w:szCs w:val="20"/>
              </w:rPr>
            </w:pPr>
          </w:p>
        </w:tc>
        <w:tc>
          <w:tcPr>
            <w:tcW w:w="456" w:type="dxa"/>
          </w:tcPr>
          <w:p w14:paraId="0FCFC5EB" w14:textId="77777777" w:rsidR="004F603C" w:rsidRDefault="0068191E">
            <w:pPr>
              <w:pStyle w:val="Normal1"/>
              <w:pBdr>
                <w:top w:val="nil"/>
                <w:left w:val="nil"/>
                <w:bottom w:val="nil"/>
                <w:right w:val="nil"/>
                <w:between w:val="nil"/>
              </w:pBdr>
              <w:spacing w:before="10" w:line="248" w:lineRule="auto"/>
              <w:ind w:right="114"/>
              <w:jc w:val="right"/>
              <w:rPr>
                <w:b/>
                <w:color w:val="000000"/>
              </w:rPr>
            </w:pPr>
            <w:r>
              <w:rPr>
                <w:b/>
                <w:color w:val="000000"/>
              </w:rPr>
              <w:t>2</w:t>
            </w:r>
          </w:p>
        </w:tc>
      </w:tr>
      <w:tr w:rsidR="004F603C" w14:paraId="11AE4A6A" w14:textId="77777777">
        <w:trPr>
          <w:cantSplit/>
          <w:trHeight w:val="551"/>
          <w:tblHeader/>
        </w:trPr>
        <w:tc>
          <w:tcPr>
            <w:tcW w:w="2627" w:type="dxa"/>
            <w:gridSpan w:val="3"/>
          </w:tcPr>
          <w:p w14:paraId="6117EEAF" w14:textId="77777777" w:rsidR="004F603C" w:rsidRDefault="00A46D5B">
            <w:pPr>
              <w:pStyle w:val="Normal1"/>
              <w:pBdr>
                <w:top w:val="nil"/>
                <w:left w:val="nil"/>
                <w:bottom w:val="nil"/>
                <w:right w:val="nil"/>
                <w:between w:val="nil"/>
              </w:pBdr>
              <w:spacing w:before="133"/>
              <w:ind w:left="220"/>
              <w:rPr>
                <w:b/>
                <w:color w:val="000000"/>
                <w:sz w:val="24"/>
                <w:szCs w:val="24"/>
              </w:rPr>
            </w:pPr>
            <w:r>
              <w:rPr>
                <w:b/>
                <w:color w:val="000000"/>
                <w:sz w:val="24"/>
                <w:szCs w:val="24"/>
              </w:rPr>
              <w:t>Pre-requisite</w:t>
            </w:r>
          </w:p>
        </w:tc>
        <w:tc>
          <w:tcPr>
            <w:tcW w:w="4995" w:type="dxa"/>
          </w:tcPr>
          <w:p w14:paraId="6E2CA103" w14:textId="77777777" w:rsidR="004F603C" w:rsidRDefault="00A46D5B">
            <w:pPr>
              <w:pStyle w:val="Normal1"/>
              <w:pBdr>
                <w:top w:val="nil"/>
                <w:left w:val="nil"/>
                <w:bottom w:val="nil"/>
                <w:right w:val="nil"/>
                <w:between w:val="nil"/>
              </w:pBdr>
              <w:spacing w:before="133"/>
              <w:ind w:left="219"/>
              <w:rPr>
                <w:b/>
                <w:color w:val="000000"/>
                <w:sz w:val="24"/>
                <w:szCs w:val="24"/>
              </w:rPr>
            </w:pPr>
            <w:r>
              <w:rPr>
                <w:b/>
                <w:color w:val="000000"/>
                <w:sz w:val="24"/>
                <w:szCs w:val="24"/>
              </w:rPr>
              <w:t>Basic idea about the skills to enhance life</w:t>
            </w:r>
          </w:p>
        </w:tc>
        <w:tc>
          <w:tcPr>
            <w:tcW w:w="949" w:type="dxa"/>
            <w:gridSpan w:val="3"/>
          </w:tcPr>
          <w:p w14:paraId="4129F071" w14:textId="77777777" w:rsidR="004F603C" w:rsidRDefault="00A46D5B">
            <w:pPr>
              <w:pStyle w:val="Normal1"/>
              <w:pBdr>
                <w:top w:val="nil"/>
                <w:left w:val="nil"/>
                <w:bottom w:val="nil"/>
                <w:right w:val="nil"/>
                <w:between w:val="nil"/>
              </w:pBdr>
              <w:spacing w:line="276" w:lineRule="auto"/>
              <w:ind w:left="-2" w:right="53"/>
              <w:rPr>
                <w:b/>
                <w:color w:val="000000"/>
                <w:sz w:val="24"/>
                <w:szCs w:val="24"/>
              </w:rPr>
            </w:pPr>
            <w:r>
              <w:rPr>
                <w:b/>
                <w:color w:val="000000"/>
                <w:sz w:val="24"/>
                <w:szCs w:val="24"/>
              </w:rPr>
              <w:t>Syllabus Version</w:t>
            </w:r>
          </w:p>
        </w:tc>
        <w:tc>
          <w:tcPr>
            <w:tcW w:w="1171" w:type="dxa"/>
            <w:gridSpan w:val="3"/>
          </w:tcPr>
          <w:p w14:paraId="00F9FEBD" w14:textId="64D6A1B4" w:rsidR="004F603C" w:rsidRDefault="001C42F3">
            <w:pPr>
              <w:pStyle w:val="Normal1"/>
              <w:pBdr>
                <w:top w:val="nil"/>
                <w:left w:val="nil"/>
                <w:bottom w:val="nil"/>
                <w:right w:val="nil"/>
                <w:between w:val="nil"/>
              </w:pBdr>
              <w:spacing w:before="133"/>
              <w:ind w:left="106"/>
              <w:rPr>
                <w:b/>
                <w:color w:val="000000"/>
                <w:sz w:val="24"/>
                <w:szCs w:val="24"/>
              </w:rPr>
            </w:pPr>
            <w:r>
              <w:rPr>
                <w:b/>
                <w:color w:val="000000"/>
                <w:sz w:val="24"/>
                <w:szCs w:val="24"/>
              </w:rPr>
              <w:t>2025-26</w:t>
            </w:r>
          </w:p>
        </w:tc>
      </w:tr>
      <w:tr w:rsidR="004F603C" w14:paraId="7AADB35E" w14:textId="77777777">
        <w:trPr>
          <w:cantSplit/>
          <w:trHeight w:val="275"/>
          <w:tblHeader/>
        </w:trPr>
        <w:tc>
          <w:tcPr>
            <w:tcW w:w="9742" w:type="dxa"/>
            <w:gridSpan w:val="10"/>
          </w:tcPr>
          <w:p w14:paraId="66698F5C" w14:textId="77777777" w:rsidR="004F603C" w:rsidRDefault="00A46D5B">
            <w:pPr>
              <w:pStyle w:val="Normal1"/>
              <w:pBdr>
                <w:top w:val="nil"/>
                <w:left w:val="nil"/>
                <w:bottom w:val="nil"/>
                <w:right w:val="nil"/>
                <w:between w:val="nil"/>
              </w:pBdr>
              <w:spacing w:line="255" w:lineRule="auto"/>
              <w:ind w:left="107"/>
              <w:rPr>
                <w:b/>
                <w:color w:val="000000"/>
                <w:sz w:val="24"/>
                <w:szCs w:val="24"/>
              </w:rPr>
            </w:pPr>
            <w:r>
              <w:rPr>
                <w:b/>
                <w:color w:val="000000"/>
                <w:sz w:val="24"/>
                <w:szCs w:val="24"/>
              </w:rPr>
              <w:t>Course Objectives:</w:t>
            </w:r>
          </w:p>
        </w:tc>
      </w:tr>
      <w:tr w:rsidR="004F603C" w14:paraId="5919CC64" w14:textId="77777777">
        <w:trPr>
          <w:cantSplit/>
          <w:trHeight w:val="1204"/>
          <w:tblHeader/>
        </w:trPr>
        <w:tc>
          <w:tcPr>
            <w:tcW w:w="9742" w:type="dxa"/>
            <w:gridSpan w:val="10"/>
          </w:tcPr>
          <w:p w14:paraId="74C717BA"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The main objectives of this course are to:</w:t>
            </w:r>
          </w:p>
          <w:p w14:paraId="14E64112" w14:textId="77777777" w:rsidR="004F603C" w:rsidRDefault="00A46D5B">
            <w:pPr>
              <w:pStyle w:val="Normal1"/>
              <w:numPr>
                <w:ilvl w:val="0"/>
                <w:numId w:val="35"/>
              </w:numPr>
              <w:pBdr>
                <w:top w:val="nil"/>
                <w:left w:val="nil"/>
                <w:bottom w:val="nil"/>
                <w:right w:val="nil"/>
                <w:between w:val="nil"/>
              </w:pBdr>
              <w:tabs>
                <w:tab w:val="left" w:pos="581"/>
              </w:tabs>
              <w:spacing w:before="101"/>
              <w:ind w:hanging="361"/>
              <w:rPr>
                <w:color w:val="000000"/>
              </w:rPr>
            </w:pPr>
            <w:r>
              <w:rPr>
                <w:color w:val="000000"/>
                <w:sz w:val="24"/>
                <w:szCs w:val="24"/>
              </w:rPr>
              <w:t>To introduce to various life skills needed</w:t>
            </w:r>
          </w:p>
          <w:p w14:paraId="605B04D0" w14:textId="77777777" w:rsidR="004F603C" w:rsidRDefault="00A46D5B">
            <w:pPr>
              <w:pStyle w:val="Normal1"/>
              <w:numPr>
                <w:ilvl w:val="0"/>
                <w:numId w:val="35"/>
              </w:numPr>
              <w:pBdr>
                <w:top w:val="nil"/>
                <w:left w:val="nil"/>
                <w:bottom w:val="nil"/>
                <w:right w:val="nil"/>
                <w:between w:val="nil"/>
              </w:pBdr>
              <w:tabs>
                <w:tab w:val="left" w:pos="581"/>
              </w:tabs>
              <w:ind w:hanging="361"/>
              <w:rPr>
                <w:color w:val="000000"/>
              </w:rPr>
            </w:pPr>
            <w:r>
              <w:rPr>
                <w:color w:val="000000"/>
                <w:sz w:val="24"/>
                <w:szCs w:val="24"/>
              </w:rPr>
              <w:t>To develop critical life skills for self-development</w:t>
            </w:r>
          </w:p>
          <w:p w14:paraId="1ED47F06" w14:textId="77777777" w:rsidR="004F603C" w:rsidRDefault="00A46D5B">
            <w:pPr>
              <w:pStyle w:val="Normal1"/>
              <w:numPr>
                <w:ilvl w:val="0"/>
                <w:numId w:val="35"/>
              </w:numPr>
              <w:pBdr>
                <w:top w:val="nil"/>
                <w:left w:val="nil"/>
                <w:bottom w:val="nil"/>
                <w:right w:val="nil"/>
                <w:between w:val="nil"/>
              </w:pBdr>
              <w:tabs>
                <w:tab w:val="left" w:pos="581"/>
              </w:tabs>
              <w:spacing w:line="264" w:lineRule="auto"/>
              <w:ind w:hanging="361"/>
              <w:rPr>
                <w:color w:val="000000"/>
              </w:rPr>
            </w:pPr>
            <w:r>
              <w:rPr>
                <w:color w:val="000000"/>
                <w:sz w:val="24"/>
                <w:szCs w:val="24"/>
              </w:rPr>
              <w:t>To develop leadership skills needed for career advancement</w:t>
            </w:r>
          </w:p>
        </w:tc>
      </w:tr>
      <w:tr w:rsidR="004F603C" w14:paraId="4A6C91D2" w14:textId="77777777">
        <w:trPr>
          <w:cantSplit/>
          <w:trHeight w:val="275"/>
          <w:tblHeader/>
        </w:trPr>
        <w:tc>
          <w:tcPr>
            <w:tcW w:w="9742" w:type="dxa"/>
            <w:gridSpan w:val="10"/>
          </w:tcPr>
          <w:p w14:paraId="4DC2EF8B" w14:textId="77777777" w:rsidR="004F603C" w:rsidRDefault="004F603C">
            <w:pPr>
              <w:pStyle w:val="Normal1"/>
              <w:pBdr>
                <w:top w:val="nil"/>
                <w:left w:val="nil"/>
                <w:bottom w:val="nil"/>
                <w:right w:val="nil"/>
                <w:between w:val="nil"/>
              </w:pBdr>
              <w:rPr>
                <w:color w:val="000000"/>
                <w:sz w:val="20"/>
                <w:szCs w:val="20"/>
              </w:rPr>
            </w:pPr>
          </w:p>
        </w:tc>
      </w:tr>
      <w:tr w:rsidR="004F603C" w14:paraId="522F9758" w14:textId="77777777">
        <w:trPr>
          <w:cantSplit/>
          <w:trHeight w:val="275"/>
          <w:tblHeader/>
        </w:trPr>
        <w:tc>
          <w:tcPr>
            <w:tcW w:w="9742" w:type="dxa"/>
            <w:gridSpan w:val="10"/>
          </w:tcPr>
          <w:p w14:paraId="4222F576" w14:textId="77777777" w:rsidR="004F603C" w:rsidRDefault="00A46D5B">
            <w:pPr>
              <w:pStyle w:val="Normal1"/>
              <w:pBdr>
                <w:top w:val="nil"/>
                <w:left w:val="nil"/>
                <w:bottom w:val="nil"/>
                <w:right w:val="nil"/>
                <w:between w:val="nil"/>
              </w:pBdr>
              <w:spacing w:line="256" w:lineRule="auto"/>
              <w:ind w:left="107"/>
              <w:rPr>
                <w:b/>
                <w:color w:val="000000"/>
                <w:sz w:val="24"/>
                <w:szCs w:val="24"/>
              </w:rPr>
            </w:pPr>
            <w:r>
              <w:rPr>
                <w:b/>
                <w:color w:val="000000"/>
                <w:sz w:val="24"/>
                <w:szCs w:val="24"/>
              </w:rPr>
              <w:t>Expected Course Outcomes:</w:t>
            </w:r>
          </w:p>
        </w:tc>
      </w:tr>
      <w:tr w:rsidR="004F603C" w14:paraId="22EC9517" w14:textId="77777777">
        <w:trPr>
          <w:cantSplit/>
          <w:trHeight w:val="326"/>
          <w:tblHeader/>
        </w:trPr>
        <w:tc>
          <w:tcPr>
            <w:tcW w:w="9742" w:type="dxa"/>
            <w:gridSpan w:val="10"/>
          </w:tcPr>
          <w:p w14:paraId="06CDDEE4"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On the successful completion of the course, student will be able to:</w:t>
            </w:r>
          </w:p>
        </w:tc>
      </w:tr>
      <w:tr w:rsidR="004F603C" w14:paraId="1A242709" w14:textId="77777777">
        <w:trPr>
          <w:cantSplit/>
          <w:trHeight w:val="321"/>
          <w:tblHeader/>
        </w:trPr>
        <w:tc>
          <w:tcPr>
            <w:tcW w:w="557" w:type="dxa"/>
          </w:tcPr>
          <w:p w14:paraId="69205909"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1</w:t>
            </w:r>
          </w:p>
        </w:tc>
        <w:tc>
          <w:tcPr>
            <w:tcW w:w="8369" w:type="dxa"/>
            <w:gridSpan w:val="7"/>
          </w:tcPr>
          <w:p w14:paraId="1904ABA1"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Write official letters, organize events, etc.</w:t>
            </w:r>
          </w:p>
        </w:tc>
        <w:tc>
          <w:tcPr>
            <w:tcW w:w="816" w:type="dxa"/>
            <w:gridSpan w:val="2"/>
          </w:tcPr>
          <w:p w14:paraId="6338EE8B"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K3</w:t>
            </w:r>
          </w:p>
        </w:tc>
      </w:tr>
      <w:tr w:rsidR="004F603C" w14:paraId="36D5BC10" w14:textId="77777777">
        <w:trPr>
          <w:cantSplit/>
          <w:trHeight w:val="321"/>
          <w:tblHeader/>
        </w:trPr>
        <w:tc>
          <w:tcPr>
            <w:tcW w:w="557" w:type="dxa"/>
          </w:tcPr>
          <w:p w14:paraId="77FA4441"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2</w:t>
            </w:r>
          </w:p>
        </w:tc>
        <w:tc>
          <w:tcPr>
            <w:tcW w:w="8369" w:type="dxa"/>
            <w:gridSpan w:val="7"/>
          </w:tcPr>
          <w:p w14:paraId="57197676"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 xml:space="preserve">Improved </w:t>
            </w:r>
            <w:proofErr w:type="gramStart"/>
            <w:r>
              <w:rPr>
                <w:color w:val="000000"/>
                <w:sz w:val="24"/>
                <w:szCs w:val="24"/>
              </w:rPr>
              <w:t>decision making</w:t>
            </w:r>
            <w:proofErr w:type="gramEnd"/>
            <w:r>
              <w:rPr>
                <w:color w:val="000000"/>
                <w:sz w:val="24"/>
                <w:szCs w:val="24"/>
              </w:rPr>
              <w:t xml:space="preserve"> skills</w:t>
            </w:r>
          </w:p>
        </w:tc>
        <w:tc>
          <w:tcPr>
            <w:tcW w:w="816" w:type="dxa"/>
            <w:gridSpan w:val="2"/>
          </w:tcPr>
          <w:p w14:paraId="06E268A8"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K6</w:t>
            </w:r>
          </w:p>
        </w:tc>
      </w:tr>
      <w:tr w:rsidR="004F603C" w14:paraId="1ECAC224" w14:textId="77777777">
        <w:trPr>
          <w:cantSplit/>
          <w:trHeight w:val="323"/>
          <w:tblHeader/>
        </w:trPr>
        <w:tc>
          <w:tcPr>
            <w:tcW w:w="557" w:type="dxa"/>
          </w:tcPr>
          <w:p w14:paraId="409C9325"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3</w:t>
            </w:r>
          </w:p>
        </w:tc>
        <w:tc>
          <w:tcPr>
            <w:tcW w:w="8369" w:type="dxa"/>
            <w:gridSpan w:val="7"/>
          </w:tcPr>
          <w:p w14:paraId="51C5CA68"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Building good relationship with others</w:t>
            </w:r>
          </w:p>
        </w:tc>
        <w:tc>
          <w:tcPr>
            <w:tcW w:w="816" w:type="dxa"/>
            <w:gridSpan w:val="2"/>
          </w:tcPr>
          <w:p w14:paraId="2BF2DB10"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K6</w:t>
            </w:r>
          </w:p>
        </w:tc>
      </w:tr>
      <w:tr w:rsidR="004F603C" w14:paraId="3F4C0541" w14:textId="77777777">
        <w:trPr>
          <w:cantSplit/>
          <w:trHeight w:val="321"/>
          <w:tblHeader/>
        </w:trPr>
        <w:tc>
          <w:tcPr>
            <w:tcW w:w="9742" w:type="dxa"/>
            <w:gridSpan w:val="10"/>
          </w:tcPr>
          <w:p w14:paraId="6386A3EF"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b/>
                <w:color w:val="000000"/>
                <w:sz w:val="24"/>
                <w:szCs w:val="24"/>
              </w:rPr>
              <w:t xml:space="preserve">K1 </w:t>
            </w:r>
            <w:r>
              <w:rPr>
                <w:color w:val="000000"/>
                <w:sz w:val="24"/>
                <w:szCs w:val="24"/>
              </w:rPr>
              <w:t xml:space="preserve">- Remember; </w:t>
            </w:r>
            <w:r>
              <w:rPr>
                <w:b/>
                <w:color w:val="000000"/>
                <w:sz w:val="24"/>
                <w:szCs w:val="24"/>
              </w:rPr>
              <w:t xml:space="preserve">K2 </w:t>
            </w:r>
            <w:r>
              <w:rPr>
                <w:color w:val="000000"/>
                <w:sz w:val="24"/>
                <w:szCs w:val="24"/>
              </w:rPr>
              <w:t xml:space="preserve">- Understand; </w:t>
            </w:r>
            <w:r>
              <w:rPr>
                <w:b/>
                <w:color w:val="000000"/>
                <w:sz w:val="24"/>
                <w:szCs w:val="24"/>
              </w:rPr>
              <w:t xml:space="preserve">K3 </w:t>
            </w:r>
            <w:r>
              <w:rPr>
                <w:color w:val="000000"/>
                <w:sz w:val="24"/>
                <w:szCs w:val="24"/>
              </w:rPr>
              <w:t xml:space="preserve">- Apply; </w:t>
            </w:r>
            <w:r>
              <w:rPr>
                <w:b/>
                <w:color w:val="000000"/>
                <w:sz w:val="24"/>
                <w:szCs w:val="24"/>
              </w:rPr>
              <w:t xml:space="preserve">K4 </w:t>
            </w:r>
            <w:r>
              <w:rPr>
                <w:color w:val="000000"/>
                <w:sz w:val="24"/>
                <w:szCs w:val="24"/>
              </w:rPr>
              <w:t xml:space="preserve">- Analyze; </w:t>
            </w:r>
            <w:r>
              <w:rPr>
                <w:b/>
                <w:color w:val="000000"/>
                <w:sz w:val="24"/>
                <w:szCs w:val="24"/>
              </w:rPr>
              <w:t xml:space="preserve">K5 </w:t>
            </w:r>
            <w:r>
              <w:rPr>
                <w:color w:val="000000"/>
                <w:sz w:val="24"/>
                <w:szCs w:val="24"/>
              </w:rPr>
              <w:t xml:space="preserve">- Evaluate; </w:t>
            </w:r>
            <w:r>
              <w:rPr>
                <w:b/>
                <w:color w:val="000000"/>
                <w:sz w:val="24"/>
                <w:szCs w:val="24"/>
              </w:rPr>
              <w:t xml:space="preserve">K6 </w:t>
            </w:r>
            <w:r>
              <w:rPr>
                <w:color w:val="000000"/>
                <w:sz w:val="24"/>
                <w:szCs w:val="24"/>
              </w:rPr>
              <w:t>– Create</w:t>
            </w:r>
          </w:p>
        </w:tc>
      </w:tr>
      <w:tr w:rsidR="004F603C" w14:paraId="5A7FB76A" w14:textId="77777777">
        <w:trPr>
          <w:cantSplit/>
          <w:trHeight w:val="275"/>
          <w:tblHeader/>
        </w:trPr>
        <w:tc>
          <w:tcPr>
            <w:tcW w:w="9742" w:type="dxa"/>
            <w:gridSpan w:val="10"/>
          </w:tcPr>
          <w:p w14:paraId="62726B00" w14:textId="77777777" w:rsidR="004F603C" w:rsidRDefault="004F603C">
            <w:pPr>
              <w:pStyle w:val="Normal1"/>
              <w:pBdr>
                <w:top w:val="nil"/>
                <w:left w:val="nil"/>
                <w:bottom w:val="nil"/>
                <w:right w:val="nil"/>
                <w:between w:val="nil"/>
              </w:pBdr>
              <w:rPr>
                <w:color w:val="000000"/>
                <w:sz w:val="20"/>
                <w:szCs w:val="20"/>
              </w:rPr>
            </w:pPr>
          </w:p>
        </w:tc>
      </w:tr>
      <w:tr w:rsidR="004F603C" w14:paraId="166E7AF5" w14:textId="77777777">
        <w:trPr>
          <w:cantSplit/>
          <w:trHeight w:val="275"/>
          <w:tblHeader/>
        </w:trPr>
        <w:tc>
          <w:tcPr>
            <w:tcW w:w="1552" w:type="dxa"/>
            <w:gridSpan w:val="2"/>
          </w:tcPr>
          <w:p w14:paraId="70AC443B"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Unit:1</w:t>
            </w:r>
          </w:p>
        </w:tc>
        <w:tc>
          <w:tcPr>
            <w:tcW w:w="6390" w:type="dxa"/>
            <w:gridSpan w:val="3"/>
          </w:tcPr>
          <w:p w14:paraId="1BC28CC3" w14:textId="77777777" w:rsidR="004F603C" w:rsidRDefault="00A46D5B">
            <w:pPr>
              <w:pStyle w:val="Normal1"/>
              <w:pBdr>
                <w:top w:val="nil"/>
                <w:left w:val="nil"/>
                <w:bottom w:val="nil"/>
                <w:right w:val="nil"/>
                <w:between w:val="nil"/>
              </w:pBdr>
              <w:spacing w:line="256" w:lineRule="auto"/>
              <w:ind w:left="1253"/>
              <w:rPr>
                <w:b/>
                <w:color w:val="000000"/>
                <w:sz w:val="24"/>
                <w:szCs w:val="24"/>
              </w:rPr>
            </w:pPr>
            <w:r>
              <w:rPr>
                <w:b/>
                <w:color w:val="000000"/>
                <w:sz w:val="24"/>
                <w:szCs w:val="24"/>
              </w:rPr>
              <w:t>INTRODUCTION TO LIFE SKILLS</w:t>
            </w:r>
          </w:p>
        </w:tc>
        <w:tc>
          <w:tcPr>
            <w:tcW w:w="1800" w:type="dxa"/>
            <w:gridSpan w:val="5"/>
          </w:tcPr>
          <w:p w14:paraId="119EDC1A" w14:textId="77777777" w:rsidR="004F603C" w:rsidRDefault="00A46D5B">
            <w:pPr>
              <w:pStyle w:val="Normal1"/>
              <w:pBdr>
                <w:top w:val="nil"/>
                <w:left w:val="nil"/>
                <w:bottom w:val="nil"/>
                <w:right w:val="nil"/>
                <w:between w:val="nil"/>
              </w:pBdr>
              <w:spacing w:line="256" w:lineRule="auto"/>
              <w:ind w:left="408"/>
              <w:rPr>
                <w:b/>
                <w:color w:val="000000"/>
                <w:sz w:val="24"/>
                <w:szCs w:val="24"/>
              </w:rPr>
            </w:pPr>
            <w:r>
              <w:rPr>
                <w:b/>
                <w:color w:val="000000"/>
                <w:sz w:val="24"/>
                <w:szCs w:val="24"/>
              </w:rPr>
              <w:t>10 -- hours</w:t>
            </w:r>
          </w:p>
        </w:tc>
      </w:tr>
      <w:tr w:rsidR="004F603C" w14:paraId="060C893F" w14:textId="77777777">
        <w:trPr>
          <w:cantSplit/>
          <w:trHeight w:val="827"/>
          <w:tblHeader/>
        </w:trPr>
        <w:tc>
          <w:tcPr>
            <w:tcW w:w="9742" w:type="dxa"/>
            <w:gridSpan w:val="10"/>
          </w:tcPr>
          <w:p w14:paraId="276FD49C" w14:textId="77777777" w:rsidR="004F603C" w:rsidRDefault="00A46D5B">
            <w:pPr>
              <w:pStyle w:val="Normal1"/>
              <w:pBdr>
                <w:top w:val="nil"/>
                <w:left w:val="nil"/>
                <w:bottom w:val="nil"/>
                <w:right w:val="nil"/>
                <w:between w:val="nil"/>
              </w:pBdr>
              <w:ind w:left="107"/>
              <w:rPr>
                <w:color w:val="000000"/>
                <w:sz w:val="24"/>
                <w:szCs w:val="24"/>
              </w:rPr>
            </w:pPr>
            <w:r>
              <w:rPr>
                <w:color w:val="000000"/>
                <w:sz w:val="24"/>
                <w:szCs w:val="24"/>
              </w:rPr>
              <w:t>Definition – communication and action skills: verbal and vocal communication skills- body language Mind skills, rules skill, self-talk skills, explanation skills, expectation skills, time</w:t>
            </w:r>
          </w:p>
          <w:p w14:paraId="083C22B7"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management skills, self-awareness</w:t>
            </w:r>
          </w:p>
        </w:tc>
      </w:tr>
      <w:tr w:rsidR="004F603C" w14:paraId="729190EE" w14:textId="77777777">
        <w:trPr>
          <w:cantSplit/>
          <w:trHeight w:val="277"/>
          <w:tblHeader/>
        </w:trPr>
        <w:tc>
          <w:tcPr>
            <w:tcW w:w="9742" w:type="dxa"/>
            <w:gridSpan w:val="10"/>
          </w:tcPr>
          <w:p w14:paraId="29F9E34C" w14:textId="77777777" w:rsidR="004F603C" w:rsidRDefault="004F603C">
            <w:pPr>
              <w:pStyle w:val="Normal1"/>
              <w:pBdr>
                <w:top w:val="nil"/>
                <w:left w:val="nil"/>
                <w:bottom w:val="nil"/>
                <w:right w:val="nil"/>
                <w:between w:val="nil"/>
              </w:pBdr>
              <w:rPr>
                <w:color w:val="000000"/>
                <w:sz w:val="20"/>
                <w:szCs w:val="20"/>
              </w:rPr>
            </w:pPr>
          </w:p>
        </w:tc>
      </w:tr>
      <w:tr w:rsidR="004F603C" w14:paraId="12F420AF" w14:textId="77777777">
        <w:trPr>
          <w:cantSplit/>
          <w:trHeight w:val="374"/>
          <w:tblHeader/>
        </w:trPr>
        <w:tc>
          <w:tcPr>
            <w:tcW w:w="1552" w:type="dxa"/>
            <w:gridSpan w:val="2"/>
          </w:tcPr>
          <w:p w14:paraId="5571EEC0" w14:textId="77777777" w:rsidR="004F603C" w:rsidRDefault="00A46D5B">
            <w:pPr>
              <w:pStyle w:val="Normal1"/>
              <w:pBdr>
                <w:top w:val="nil"/>
                <w:left w:val="nil"/>
                <w:bottom w:val="nil"/>
                <w:right w:val="nil"/>
                <w:between w:val="nil"/>
              </w:pBdr>
              <w:spacing w:line="273" w:lineRule="auto"/>
              <w:ind w:left="220"/>
              <w:rPr>
                <w:b/>
                <w:color w:val="000000"/>
                <w:sz w:val="24"/>
                <w:szCs w:val="24"/>
              </w:rPr>
            </w:pPr>
            <w:r>
              <w:rPr>
                <w:b/>
                <w:color w:val="000000"/>
                <w:sz w:val="24"/>
                <w:szCs w:val="24"/>
              </w:rPr>
              <w:t>Unit:2</w:t>
            </w:r>
          </w:p>
        </w:tc>
        <w:tc>
          <w:tcPr>
            <w:tcW w:w="6390" w:type="dxa"/>
            <w:gridSpan w:val="3"/>
          </w:tcPr>
          <w:p w14:paraId="0EE111FF" w14:textId="77777777" w:rsidR="004F603C" w:rsidRDefault="00A46D5B">
            <w:pPr>
              <w:pStyle w:val="Normal1"/>
              <w:pBdr>
                <w:top w:val="nil"/>
                <w:left w:val="nil"/>
                <w:bottom w:val="nil"/>
                <w:right w:val="nil"/>
                <w:between w:val="nil"/>
              </w:pBdr>
              <w:spacing w:line="273" w:lineRule="auto"/>
              <w:ind w:left="1781"/>
              <w:rPr>
                <w:b/>
                <w:color w:val="000000"/>
                <w:sz w:val="24"/>
                <w:szCs w:val="24"/>
              </w:rPr>
            </w:pPr>
            <w:r>
              <w:rPr>
                <w:b/>
                <w:color w:val="000000"/>
                <w:sz w:val="24"/>
                <w:szCs w:val="24"/>
              </w:rPr>
              <w:t>PRESENTATION SKILLS</w:t>
            </w:r>
          </w:p>
        </w:tc>
        <w:tc>
          <w:tcPr>
            <w:tcW w:w="1800" w:type="dxa"/>
            <w:gridSpan w:val="5"/>
          </w:tcPr>
          <w:p w14:paraId="6B7C19BC" w14:textId="77777777" w:rsidR="004F603C" w:rsidRDefault="00A46D5B">
            <w:pPr>
              <w:pStyle w:val="Normal1"/>
              <w:pBdr>
                <w:top w:val="nil"/>
                <w:left w:val="nil"/>
                <w:bottom w:val="nil"/>
                <w:right w:val="nil"/>
                <w:between w:val="nil"/>
              </w:pBdr>
              <w:spacing w:line="273" w:lineRule="auto"/>
              <w:ind w:left="408"/>
              <w:rPr>
                <w:b/>
                <w:color w:val="000000"/>
                <w:sz w:val="24"/>
                <w:szCs w:val="24"/>
              </w:rPr>
            </w:pPr>
            <w:r>
              <w:rPr>
                <w:b/>
                <w:color w:val="000000"/>
                <w:sz w:val="24"/>
                <w:szCs w:val="24"/>
              </w:rPr>
              <w:t>10 -- hours</w:t>
            </w:r>
          </w:p>
        </w:tc>
      </w:tr>
      <w:tr w:rsidR="004F603C" w14:paraId="4E53B42E" w14:textId="77777777">
        <w:trPr>
          <w:cantSplit/>
          <w:trHeight w:val="553"/>
          <w:tblHeader/>
        </w:trPr>
        <w:tc>
          <w:tcPr>
            <w:tcW w:w="9742" w:type="dxa"/>
            <w:gridSpan w:val="10"/>
          </w:tcPr>
          <w:p w14:paraId="3A9695E4" w14:textId="77777777" w:rsidR="004F603C" w:rsidRDefault="00A46D5B">
            <w:pPr>
              <w:pStyle w:val="Normal1"/>
              <w:pBdr>
                <w:top w:val="nil"/>
                <w:left w:val="nil"/>
                <w:bottom w:val="nil"/>
                <w:right w:val="nil"/>
                <w:between w:val="nil"/>
              </w:pBdr>
              <w:spacing w:line="270" w:lineRule="auto"/>
              <w:ind w:left="107"/>
              <w:rPr>
                <w:color w:val="000000"/>
                <w:sz w:val="24"/>
                <w:szCs w:val="24"/>
              </w:rPr>
            </w:pPr>
            <w:r>
              <w:rPr>
                <w:color w:val="000000"/>
                <w:sz w:val="24"/>
                <w:szCs w:val="24"/>
              </w:rPr>
              <w:t>Planning, structuring and delivering a presentation-Effective use of language and audio visual</w:t>
            </w:r>
          </w:p>
          <w:p w14:paraId="3E012E22"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aid—Managing Performance Anxiety, Relaxation techniques, Interviews and Group Discussions</w:t>
            </w:r>
          </w:p>
        </w:tc>
      </w:tr>
      <w:tr w:rsidR="004F603C" w14:paraId="7640F6D9" w14:textId="77777777">
        <w:trPr>
          <w:cantSplit/>
          <w:trHeight w:val="275"/>
          <w:tblHeader/>
        </w:trPr>
        <w:tc>
          <w:tcPr>
            <w:tcW w:w="9742" w:type="dxa"/>
            <w:gridSpan w:val="10"/>
          </w:tcPr>
          <w:p w14:paraId="7C341CC7" w14:textId="77777777" w:rsidR="004F603C" w:rsidRDefault="004F603C">
            <w:pPr>
              <w:pStyle w:val="Normal1"/>
              <w:pBdr>
                <w:top w:val="nil"/>
                <w:left w:val="nil"/>
                <w:bottom w:val="nil"/>
                <w:right w:val="nil"/>
                <w:between w:val="nil"/>
              </w:pBdr>
              <w:rPr>
                <w:color w:val="000000"/>
                <w:sz w:val="20"/>
                <w:szCs w:val="20"/>
              </w:rPr>
            </w:pPr>
          </w:p>
        </w:tc>
      </w:tr>
      <w:tr w:rsidR="004F603C" w14:paraId="16A617D7" w14:textId="77777777">
        <w:trPr>
          <w:cantSplit/>
          <w:trHeight w:val="275"/>
          <w:tblHeader/>
        </w:trPr>
        <w:tc>
          <w:tcPr>
            <w:tcW w:w="1552" w:type="dxa"/>
            <w:gridSpan w:val="2"/>
          </w:tcPr>
          <w:p w14:paraId="354AED13"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Unit:3</w:t>
            </w:r>
          </w:p>
        </w:tc>
        <w:tc>
          <w:tcPr>
            <w:tcW w:w="6390" w:type="dxa"/>
            <w:gridSpan w:val="3"/>
          </w:tcPr>
          <w:p w14:paraId="1675D0B1" w14:textId="77777777" w:rsidR="004F603C" w:rsidRDefault="00A46D5B">
            <w:pPr>
              <w:pStyle w:val="Normal1"/>
              <w:pBdr>
                <w:top w:val="nil"/>
                <w:left w:val="nil"/>
                <w:bottom w:val="nil"/>
                <w:right w:val="nil"/>
                <w:between w:val="nil"/>
              </w:pBdr>
              <w:spacing w:line="256" w:lineRule="auto"/>
              <w:ind w:left="1923"/>
              <w:rPr>
                <w:b/>
                <w:color w:val="000000"/>
                <w:sz w:val="24"/>
                <w:szCs w:val="24"/>
              </w:rPr>
            </w:pPr>
            <w:r>
              <w:rPr>
                <w:b/>
                <w:color w:val="000000"/>
                <w:sz w:val="24"/>
                <w:szCs w:val="24"/>
              </w:rPr>
              <w:t>RELATIONSHIP SKILLS</w:t>
            </w:r>
          </w:p>
        </w:tc>
        <w:tc>
          <w:tcPr>
            <w:tcW w:w="1800" w:type="dxa"/>
            <w:gridSpan w:val="5"/>
          </w:tcPr>
          <w:p w14:paraId="40D3C129" w14:textId="77777777" w:rsidR="004F603C" w:rsidRDefault="00A46D5B">
            <w:pPr>
              <w:pStyle w:val="Normal1"/>
              <w:pBdr>
                <w:top w:val="nil"/>
                <w:left w:val="nil"/>
                <w:bottom w:val="nil"/>
                <w:right w:val="nil"/>
                <w:between w:val="nil"/>
              </w:pBdr>
              <w:spacing w:line="256" w:lineRule="auto"/>
              <w:ind w:left="408"/>
              <w:rPr>
                <w:b/>
                <w:color w:val="000000"/>
                <w:sz w:val="24"/>
                <w:szCs w:val="24"/>
              </w:rPr>
            </w:pPr>
            <w:r>
              <w:rPr>
                <w:b/>
                <w:color w:val="000000"/>
                <w:sz w:val="24"/>
                <w:szCs w:val="24"/>
              </w:rPr>
              <w:t>08 -- hours</w:t>
            </w:r>
          </w:p>
        </w:tc>
      </w:tr>
      <w:tr w:rsidR="004F603C" w14:paraId="37B09D2B" w14:textId="77777777">
        <w:trPr>
          <w:cantSplit/>
          <w:trHeight w:val="652"/>
          <w:tblHeader/>
        </w:trPr>
        <w:tc>
          <w:tcPr>
            <w:tcW w:w="9742" w:type="dxa"/>
            <w:gridSpan w:val="10"/>
          </w:tcPr>
          <w:p w14:paraId="7CED53B1" w14:textId="77777777" w:rsidR="004F603C" w:rsidRDefault="00A46D5B">
            <w:pPr>
              <w:pStyle w:val="Normal1"/>
              <w:pBdr>
                <w:top w:val="nil"/>
                <w:left w:val="nil"/>
                <w:bottom w:val="nil"/>
                <w:right w:val="nil"/>
                <w:between w:val="nil"/>
              </w:pBdr>
              <w:ind w:left="107" w:right="1426"/>
              <w:rPr>
                <w:color w:val="000000"/>
                <w:sz w:val="24"/>
                <w:szCs w:val="24"/>
              </w:rPr>
            </w:pPr>
            <w:r>
              <w:rPr>
                <w:color w:val="000000"/>
                <w:sz w:val="24"/>
                <w:szCs w:val="24"/>
              </w:rPr>
              <w:t>Introduction- Skills for Listening and Understanding, Skills for choosing and starting relationship, Skills for anger management, Coping with emotions and stress.</w:t>
            </w:r>
          </w:p>
        </w:tc>
      </w:tr>
      <w:tr w:rsidR="004F603C" w14:paraId="0FF0B7DE" w14:textId="77777777">
        <w:trPr>
          <w:cantSplit/>
          <w:trHeight w:val="275"/>
          <w:tblHeader/>
        </w:trPr>
        <w:tc>
          <w:tcPr>
            <w:tcW w:w="9742" w:type="dxa"/>
            <w:gridSpan w:val="10"/>
          </w:tcPr>
          <w:p w14:paraId="0D8A5BCE" w14:textId="77777777" w:rsidR="004F603C" w:rsidRDefault="004F603C">
            <w:pPr>
              <w:pStyle w:val="Normal1"/>
              <w:pBdr>
                <w:top w:val="nil"/>
                <w:left w:val="nil"/>
                <w:bottom w:val="nil"/>
                <w:right w:val="nil"/>
                <w:between w:val="nil"/>
              </w:pBdr>
              <w:rPr>
                <w:color w:val="000000"/>
                <w:sz w:val="20"/>
                <w:szCs w:val="20"/>
              </w:rPr>
            </w:pPr>
          </w:p>
        </w:tc>
      </w:tr>
      <w:tr w:rsidR="004F603C" w14:paraId="11CC6B15" w14:textId="77777777">
        <w:trPr>
          <w:cantSplit/>
          <w:trHeight w:val="376"/>
          <w:tblHeader/>
        </w:trPr>
        <w:tc>
          <w:tcPr>
            <w:tcW w:w="1552" w:type="dxa"/>
            <w:gridSpan w:val="2"/>
          </w:tcPr>
          <w:p w14:paraId="20CA84CF" w14:textId="77777777" w:rsidR="004F603C" w:rsidRDefault="00A46D5B">
            <w:pPr>
              <w:pStyle w:val="Normal1"/>
              <w:pBdr>
                <w:top w:val="nil"/>
                <w:left w:val="nil"/>
                <w:bottom w:val="nil"/>
                <w:right w:val="nil"/>
                <w:between w:val="nil"/>
              </w:pBdr>
              <w:spacing w:line="273" w:lineRule="auto"/>
              <w:ind w:left="220"/>
              <w:rPr>
                <w:b/>
                <w:color w:val="000000"/>
                <w:sz w:val="24"/>
                <w:szCs w:val="24"/>
              </w:rPr>
            </w:pPr>
            <w:r>
              <w:rPr>
                <w:b/>
                <w:color w:val="000000"/>
                <w:sz w:val="24"/>
                <w:szCs w:val="24"/>
              </w:rPr>
              <w:t>Unit:4</w:t>
            </w:r>
          </w:p>
        </w:tc>
        <w:tc>
          <w:tcPr>
            <w:tcW w:w="6390" w:type="dxa"/>
            <w:gridSpan w:val="3"/>
          </w:tcPr>
          <w:p w14:paraId="1455C5C7" w14:textId="77777777" w:rsidR="004F603C" w:rsidRDefault="00A46D5B">
            <w:pPr>
              <w:pStyle w:val="Normal1"/>
              <w:pBdr>
                <w:top w:val="nil"/>
                <w:left w:val="nil"/>
                <w:bottom w:val="nil"/>
                <w:right w:val="nil"/>
                <w:between w:val="nil"/>
              </w:pBdr>
              <w:spacing w:line="273" w:lineRule="auto"/>
              <w:ind w:left="1472"/>
              <w:rPr>
                <w:b/>
                <w:color w:val="000000"/>
                <w:sz w:val="24"/>
                <w:szCs w:val="24"/>
              </w:rPr>
            </w:pPr>
            <w:r>
              <w:rPr>
                <w:b/>
                <w:color w:val="000000"/>
                <w:sz w:val="24"/>
                <w:szCs w:val="24"/>
              </w:rPr>
              <w:t>CRITICAL THINKING SKILLS</w:t>
            </w:r>
          </w:p>
        </w:tc>
        <w:tc>
          <w:tcPr>
            <w:tcW w:w="1800" w:type="dxa"/>
            <w:gridSpan w:val="5"/>
          </w:tcPr>
          <w:p w14:paraId="39912F32" w14:textId="77777777" w:rsidR="004F603C" w:rsidRDefault="00A46D5B">
            <w:pPr>
              <w:pStyle w:val="Normal1"/>
              <w:pBdr>
                <w:top w:val="nil"/>
                <w:left w:val="nil"/>
                <w:bottom w:val="nil"/>
                <w:right w:val="nil"/>
                <w:between w:val="nil"/>
              </w:pBdr>
              <w:spacing w:line="273" w:lineRule="auto"/>
              <w:ind w:left="408"/>
              <w:rPr>
                <w:b/>
                <w:color w:val="000000"/>
                <w:sz w:val="24"/>
                <w:szCs w:val="24"/>
              </w:rPr>
            </w:pPr>
            <w:r>
              <w:rPr>
                <w:b/>
                <w:color w:val="000000"/>
                <w:sz w:val="24"/>
                <w:szCs w:val="24"/>
              </w:rPr>
              <w:t>12 -- hours</w:t>
            </w:r>
          </w:p>
        </w:tc>
      </w:tr>
      <w:tr w:rsidR="004F603C" w14:paraId="0359B78E" w14:textId="77777777">
        <w:trPr>
          <w:cantSplit/>
          <w:trHeight w:val="1202"/>
          <w:tblHeader/>
        </w:trPr>
        <w:tc>
          <w:tcPr>
            <w:tcW w:w="9742" w:type="dxa"/>
            <w:gridSpan w:val="10"/>
          </w:tcPr>
          <w:p w14:paraId="6A34B6E7" w14:textId="77777777" w:rsidR="004F603C" w:rsidRDefault="00A46D5B">
            <w:pPr>
              <w:pStyle w:val="Normal1"/>
              <w:pBdr>
                <w:top w:val="nil"/>
                <w:left w:val="nil"/>
                <w:bottom w:val="nil"/>
                <w:right w:val="nil"/>
                <w:between w:val="nil"/>
              </w:pBdr>
              <w:ind w:left="107" w:right="212"/>
              <w:jc w:val="both"/>
              <w:rPr>
                <w:color w:val="000000"/>
                <w:sz w:val="24"/>
                <w:szCs w:val="24"/>
              </w:rPr>
            </w:pPr>
            <w:r>
              <w:rPr>
                <w:color w:val="000000"/>
                <w:sz w:val="24"/>
                <w:szCs w:val="24"/>
              </w:rPr>
              <w:t xml:space="preserve">Critical Thinking, Creative Thinking-Stages, </w:t>
            </w:r>
            <w:proofErr w:type="gramStart"/>
            <w:r>
              <w:rPr>
                <w:color w:val="000000"/>
                <w:sz w:val="24"/>
                <w:szCs w:val="24"/>
              </w:rPr>
              <w:t>Looking</w:t>
            </w:r>
            <w:proofErr w:type="gramEnd"/>
            <w:r>
              <w:rPr>
                <w:color w:val="000000"/>
                <w:sz w:val="24"/>
                <w:szCs w:val="24"/>
              </w:rPr>
              <w:t xml:space="preserve"> at things differently, Analyzing information. Strategies to improve creativity, Decision Making, Problem Solving- Steps of problem solving - Factors affecting problem solving. Activities: Make a Plan for Critical Thinking.</w:t>
            </w:r>
          </w:p>
        </w:tc>
      </w:tr>
      <w:tr w:rsidR="004F603C" w14:paraId="6685E8E2" w14:textId="77777777">
        <w:trPr>
          <w:cantSplit/>
          <w:trHeight w:val="277"/>
          <w:tblHeader/>
        </w:trPr>
        <w:tc>
          <w:tcPr>
            <w:tcW w:w="9742" w:type="dxa"/>
            <w:gridSpan w:val="10"/>
          </w:tcPr>
          <w:p w14:paraId="23E36AD3" w14:textId="77777777" w:rsidR="004F603C" w:rsidRDefault="004F603C">
            <w:pPr>
              <w:pStyle w:val="Normal1"/>
              <w:pBdr>
                <w:top w:val="nil"/>
                <w:left w:val="nil"/>
                <w:bottom w:val="nil"/>
                <w:right w:val="nil"/>
                <w:between w:val="nil"/>
              </w:pBdr>
              <w:rPr>
                <w:color w:val="000000"/>
                <w:sz w:val="20"/>
                <w:szCs w:val="20"/>
              </w:rPr>
            </w:pPr>
          </w:p>
        </w:tc>
      </w:tr>
      <w:tr w:rsidR="004F603C" w14:paraId="0498CDDB" w14:textId="77777777">
        <w:trPr>
          <w:cantSplit/>
          <w:trHeight w:val="374"/>
          <w:tblHeader/>
        </w:trPr>
        <w:tc>
          <w:tcPr>
            <w:tcW w:w="1552" w:type="dxa"/>
            <w:gridSpan w:val="2"/>
          </w:tcPr>
          <w:p w14:paraId="3A4403D6" w14:textId="77777777" w:rsidR="004F603C" w:rsidRDefault="00A46D5B">
            <w:pPr>
              <w:pStyle w:val="Normal1"/>
              <w:pBdr>
                <w:top w:val="nil"/>
                <w:left w:val="nil"/>
                <w:bottom w:val="nil"/>
                <w:right w:val="nil"/>
                <w:between w:val="nil"/>
              </w:pBdr>
              <w:spacing w:line="273" w:lineRule="auto"/>
              <w:ind w:left="220"/>
              <w:rPr>
                <w:b/>
                <w:color w:val="000000"/>
                <w:sz w:val="24"/>
                <w:szCs w:val="24"/>
              </w:rPr>
            </w:pPr>
            <w:r>
              <w:rPr>
                <w:b/>
                <w:color w:val="000000"/>
                <w:sz w:val="24"/>
                <w:szCs w:val="24"/>
              </w:rPr>
              <w:t>Unit:5</w:t>
            </w:r>
          </w:p>
        </w:tc>
        <w:tc>
          <w:tcPr>
            <w:tcW w:w="6390" w:type="dxa"/>
            <w:gridSpan w:val="3"/>
          </w:tcPr>
          <w:p w14:paraId="5E540B7F" w14:textId="77777777" w:rsidR="004F603C" w:rsidRDefault="00A46D5B">
            <w:pPr>
              <w:pStyle w:val="Normal1"/>
              <w:pBdr>
                <w:top w:val="nil"/>
                <w:left w:val="nil"/>
                <w:bottom w:val="nil"/>
                <w:right w:val="nil"/>
                <w:between w:val="nil"/>
              </w:pBdr>
              <w:spacing w:line="273" w:lineRule="auto"/>
              <w:ind w:left="1947"/>
              <w:rPr>
                <w:b/>
                <w:color w:val="000000"/>
                <w:sz w:val="24"/>
                <w:szCs w:val="24"/>
              </w:rPr>
            </w:pPr>
            <w:r>
              <w:rPr>
                <w:b/>
                <w:color w:val="000000"/>
                <w:sz w:val="24"/>
                <w:szCs w:val="24"/>
              </w:rPr>
              <w:t>LEADERSHIP SKILLS</w:t>
            </w:r>
          </w:p>
        </w:tc>
        <w:tc>
          <w:tcPr>
            <w:tcW w:w="1800" w:type="dxa"/>
            <w:gridSpan w:val="5"/>
          </w:tcPr>
          <w:p w14:paraId="5949F069" w14:textId="77777777" w:rsidR="004F603C" w:rsidRDefault="00A46D5B">
            <w:pPr>
              <w:pStyle w:val="Normal1"/>
              <w:pBdr>
                <w:top w:val="nil"/>
                <w:left w:val="nil"/>
                <w:bottom w:val="nil"/>
                <w:right w:val="nil"/>
                <w:between w:val="nil"/>
              </w:pBdr>
              <w:spacing w:line="273" w:lineRule="auto"/>
              <w:ind w:left="408"/>
              <w:rPr>
                <w:b/>
                <w:color w:val="000000"/>
                <w:sz w:val="24"/>
                <w:szCs w:val="24"/>
              </w:rPr>
            </w:pPr>
            <w:r>
              <w:rPr>
                <w:b/>
                <w:color w:val="000000"/>
                <w:sz w:val="24"/>
                <w:szCs w:val="24"/>
              </w:rPr>
              <w:t>10 -- hours</w:t>
            </w:r>
          </w:p>
        </w:tc>
      </w:tr>
      <w:tr w:rsidR="004F603C" w14:paraId="20D6DEF7" w14:textId="77777777">
        <w:trPr>
          <w:cantSplit/>
          <w:trHeight w:val="830"/>
          <w:tblHeader/>
        </w:trPr>
        <w:tc>
          <w:tcPr>
            <w:tcW w:w="9742" w:type="dxa"/>
            <w:gridSpan w:val="10"/>
          </w:tcPr>
          <w:p w14:paraId="751DF8A3" w14:textId="77777777" w:rsidR="004F603C" w:rsidRDefault="00A46D5B">
            <w:pPr>
              <w:pStyle w:val="Normal1"/>
              <w:pBdr>
                <w:top w:val="nil"/>
                <w:left w:val="nil"/>
                <w:bottom w:val="nil"/>
                <w:right w:val="nil"/>
                <w:between w:val="nil"/>
              </w:pBdr>
              <w:ind w:left="107" w:right="948"/>
              <w:rPr>
                <w:color w:val="000000"/>
                <w:sz w:val="24"/>
                <w:szCs w:val="24"/>
              </w:rPr>
            </w:pPr>
            <w:r>
              <w:rPr>
                <w:color w:val="000000"/>
                <w:sz w:val="24"/>
                <w:szCs w:val="24"/>
              </w:rPr>
              <w:t>Introduction - Types of leadership, Tips for becoming a leader, Decision Making, Conflict Management, Crisis Management, Delegation of Work, Communication System in an</w:t>
            </w:r>
          </w:p>
          <w:p w14:paraId="19D87A41"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Organization, Leadership Training</w:t>
            </w:r>
          </w:p>
        </w:tc>
      </w:tr>
      <w:tr w:rsidR="004F603C" w14:paraId="6BF69442" w14:textId="77777777">
        <w:trPr>
          <w:cantSplit/>
          <w:trHeight w:val="275"/>
          <w:tblHeader/>
        </w:trPr>
        <w:tc>
          <w:tcPr>
            <w:tcW w:w="9742" w:type="dxa"/>
            <w:gridSpan w:val="10"/>
          </w:tcPr>
          <w:p w14:paraId="6E346AEA" w14:textId="77777777" w:rsidR="004F603C" w:rsidRDefault="004F603C">
            <w:pPr>
              <w:pStyle w:val="Normal1"/>
              <w:pBdr>
                <w:top w:val="nil"/>
                <w:left w:val="nil"/>
                <w:bottom w:val="nil"/>
                <w:right w:val="nil"/>
                <w:between w:val="nil"/>
              </w:pBdr>
              <w:rPr>
                <w:color w:val="000000"/>
                <w:sz w:val="20"/>
                <w:szCs w:val="20"/>
              </w:rPr>
            </w:pPr>
          </w:p>
        </w:tc>
      </w:tr>
    </w:tbl>
    <w:p w14:paraId="6DA28E8D" w14:textId="77777777" w:rsidR="004F603C" w:rsidRDefault="00A46D5B">
      <w:pPr>
        <w:pStyle w:val="Normal1"/>
        <w:rPr>
          <w:sz w:val="2"/>
          <w:szCs w:val="2"/>
        </w:rPr>
        <w:sectPr w:rsidR="004F603C" w:rsidSect="00076F35">
          <w:pgSz w:w="12240" w:h="15840"/>
          <w:pgMar w:top="851" w:right="1040" w:bottom="540" w:left="1040" w:header="453" w:footer="350" w:gutter="0"/>
          <w:cols w:space="720"/>
        </w:sectPr>
      </w:pPr>
      <w:r>
        <w:rPr>
          <w:noProof/>
          <w:lang w:val="en-IN" w:eastAsia="en-IN"/>
        </w:rPr>
        <w:drawing>
          <wp:anchor distT="0" distB="0" distL="0" distR="0" simplePos="0" relativeHeight="251660288" behindDoc="1" locked="0" layoutInCell="1" allowOverlap="1" wp14:anchorId="7BB7169C" wp14:editId="39EB5EA6">
            <wp:simplePos x="0" y="0"/>
            <wp:positionH relativeFrom="page">
              <wp:posOffset>1743710</wp:posOffset>
            </wp:positionH>
            <wp:positionV relativeFrom="page">
              <wp:posOffset>3307715</wp:posOffset>
            </wp:positionV>
            <wp:extent cx="4284980" cy="344296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1043AAB1" w14:textId="77777777" w:rsidR="004F603C" w:rsidRDefault="004F603C">
      <w:pPr>
        <w:pStyle w:val="Normal1"/>
        <w:pBdr>
          <w:top w:val="nil"/>
          <w:left w:val="nil"/>
          <w:bottom w:val="nil"/>
          <w:right w:val="nil"/>
          <w:between w:val="nil"/>
        </w:pBdr>
        <w:rPr>
          <w:color w:val="000000"/>
          <w:sz w:val="20"/>
          <w:szCs w:val="20"/>
        </w:rPr>
      </w:pPr>
    </w:p>
    <w:p w14:paraId="0EF7F855" w14:textId="77777777" w:rsidR="004F603C" w:rsidRDefault="004F603C">
      <w:pPr>
        <w:pStyle w:val="Normal1"/>
        <w:pBdr>
          <w:top w:val="nil"/>
          <w:left w:val="nil"/>
          <w:bottom w:val="nil"/>
          <w:right w:val="nil"/>
          <w:between w:val="nil"/>
        </w:pBdr>
        <w:rPr>
          <w:color w:val="000000"/>
          <w:sz w:val="13"/>
          <w:szCs w:val="13"/>
        </w:rPr>
      </w:pPr>
    </w:p>
    <w:tbl>
      <w:tblPr>
        <w:tblStyle w:val="afffa"/>
        <w:tblW w:w="9740"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
        <w:gridCol w:w="1098"/>
        <w:gridCol w:w="6388"/>
        <w:gridCol w:w="1800"/>
      </w:tblGrid>
      <w:tr w:rsidR="004F603C" w14:paraId="728F3A30" w14:textId="77777777">
        <w:trPr>
          <w:cantSplit/>
          <w:trHeight w:val="275"/>
          <w:tblHeader/>
        </w:trPr>
        <w:tc>
          <w:tcPr>
            <w:tcW w:w="1552" w:type="dxa"/>
            <w:gridSpan w:val="2"/>
          </w:tcPr>
          <w:p w14:paraId="59FE98EA"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Unit:6</w:t>
            </w:r>
          </w:p>
        </w:tc>
        <w:tc>
          <w:tcPr>
            <w:tcW w:w="6388" w:type="dxa"/>
          </w:tcPr>
          <w:p w14:paraId="173D2027" w14:textId="77777777" w:rsidR="004F603C" w:rsidRDefault="00A46D5B">
            <w:pPr>
              <w:pStyle w:val="Normal1"/>
              <w:pBdr>
                <w:top w:val="nil"/>
                <w:left w:val="nil"/>
                <w:bottom w:val="nil"/>
                <w:right w:val="nil"/>
                <w:between w:val="nil"/>
              </w:pBdr>
              <w:spacing w:line="256" w:lineRule="auto"/>
              <w:ind w:left="1630"/>
              <w:rPr>
                <w:b/>
                <w:color w:val="000000"/>
                <w:sz w:val="24"/>
                <w:szCs w:val="24"/>
              </w:rPr>
            </w:pPr>
            <w:r>
              <w:rPr>
                <w:b/>
                <w:color w:val="000000"/>
                <w:sz w:val="24"/>
                <w:szCs w:val="24"/>
              </w:rPr>
              <w:t>CONTEMPORARY ISSUES</w:t>
            </w:r>
          </w:p>
        </w:tc>
        <w:tc>
          <w:tcPr>
            <w:tcW w:w="1800" w:type="dxa"/>
          </w:tcPr>
          <w:p w14:paraId="1F073529" w14:textId="77777777" w:rsidR="004F603C" w:rsidRDefault="00A46D5B">
            <w:pPr>
              <w:pStyle w:val="Normal1"/>
              <w:pBdr>
                <w:top w:val="nil"/>
                <w:left w:val="nil"/>
                <w:bottom w:val="nil"/>
                <w:right w:val="nil"/>
                <w:between w:val="nil"/>
              </w:pBdr>
              <w:spacing w:line="256" w:lineRule="auto"/>
              <w:ind w:right="211"/>
              <w:jc w:val="right"/>
              <w:rPr>
                <w:b/>
                <w:color w:val="000000"/>
                <w:sz w:val="24"/>
                <w:szCs w:val="24"/>
              </w:rPr>
            </w:pPr>
            <w:r>
              <w:rPr>
                <w:b/>
                <w:color w:val="000000"/>
                <w:sz w:val="24"/>
                <w:szCs w:val="24"/>
              </w:rPr>
              <w:t>2 hours</w:t>
            </w:r>
          </w:p>
        </w:tc>
      </w:tr>
      <w:tr w:rsidR="004F603C" w14:paraId="6344C793" w14:textId="77777777">
        <w:trPr>
          <w:cantSplit/>
          <w:trHeight w:val="275"/>
          <w:tblHeader/>
        </w:trPr>
        <w:tc>
          <w:tcPr>
            <w:tcW w:w="9740" w:type="dxa"/>
            <w:gridSpan w:val="4"/>
          </w:tcPr>
          <w:p w14:paraId="7BB82A89" w14:textId="77777777" w:rsidR="004F603C" w:rsidRDefault="00A46D5B">
            <w:pPr>
              <w:pStyle w:val="Normal1"/>
              <w:pBdr>
                <w:top w:val="nil"/>
                <w:left w:val="nil"/>
                <w:bottom w:val="nil"/>
                <w:right w:val="nil"/>
                <w:between w:val="nil"/>
              </w:pBdr>
              <w:spacing w:line="256" w:lineRule="auto"/>
              <w:ind w:left="220"/>
              <w:rPr>
                <w:color w:val="000000"/>
                <w:sz w:val="24"/>
                <w:szCs w:val="24"/>
              </w:rPr>
            </w:pPr>
            <w:r>
              <w:rPr>
                <w:color w:val="000000"/>
                <w:sz w:val="24"/>
                <w:szCs w:val="24"/>
              </w:rPr>
              <w:t>Expert lectures, online seminars – webinars</w:t>
            </w:r>
          </w:p>
        </w:tc>
      </w:tr>
      <w:tr w:rsidR="004F603C" w14:paraId="54F099BF" w14:textId="77777777">
        <w:trPr>
          <w:cantSplit/>
          <w:trHeight w:val="275"/>
          <w:tblHeader/>
        </w:trPr>
        <w:tc>
          <w:tcPr>
            <w:tcW w:w="9740" w:type="dxa"/>
            <w:gridSpan w:val="4"/>
          </w:tcPr>
          <w:p w14:paraId="60A92B57" w14:textId="77777777" w:rsidR="004F603C" w:rsidRDefault="004F603C">
            <w:pPr>
              <w:pStyle w:val="Normal1"/>
              <w:pBdr>
                <w:top w:val="nil"/>
                <w:left w:val="nil"/>
                <w:bottom w:val="nil"/>
                <w:right w:val="nil"/>
                <w:between w:val="nil"/>
              </w:pBdr>
              <w:rPr>
                <w:color w:val="000000"/>
                <w:sz w:val="20"/>
                <w:szCs w:val="20"/>
              </w:rPr>
            </w:pPr>
          </w:p>
        </w:tc>
      </w:tr>
      <w:tr w:rsidR="004F603C" w14:paraId="01D04F88" w14:textId="77777777">
        <w:trPr>
          <w:cantSplit/>
          <w:trHeight w:val="350"/>
          <w:tblHeader/>
        </w:trPr>
        <w:tc>
          <w:tcPr>
            <w:tcW w:w="1552" w:type="dxa"/>
            <w:gridSpan w:val="2"/>
          </w:tcPr>
          <w:p w14:paraId="2D4718DE" w14:textId="77777777" w:rsidR="004F603C" w:rsidRDefault="004F603C">
            <w:pPr>
              <w:pStyle w:val="Normal1"/>
              <w:pBdr>
                <w:top w:val="nil"/>
                <w:left w:val="nil"/>
                <w:bottom w:val="nil"/>
                <w:right w:val="nil"/>
                <w:between w:val="nil"/>
              </w:pBdr>
              <w:rPr>
                <w:color w:val="000000"/>
              </w:rPr>
            </w:pPr>
          </w:p>
        </w:tc>
        <w:tc>
          <w:tcPr>
            <w:tcW w:w="6388" w:type="dxa"/>
          </w:tcPr>
          <w:p w14:paraId="1B91C661" w14:textId="77777777" w:rsidR="004F603C" w:rsidRDefault="00A46D5B">
            <w:pPr>
              <w:pStyle w:val="Normal1"/>
              <w:pBdr>
                <w:top w:val="nil"/>
                <w:left w:val="nil"/>
                <w:bottom w:val="nil"/>
                <w:right w:val="nil"/>
                <w:between w:val="nil"/>
              </w:pBdr>
              <w:spacing w:line="273" w:lineRule="auto"/>
              <w:ind w:left="4110"/>
              <w:rPr>
                <w:b/>
                <w:color w:val="000000"/>
                <w:sz w:val="24"/>
                <w:szCs w:val="24"/>
              </w:rPr>
            </w:pPr>
            <w:r>
              <w:rPr>
                <w:b/>
                <w:color w:val="000000"/>
                <w:sz w:val="24"/>
                <w:szCs w:val="24"/>
              </w:rPr>
              <w:t>Total Lecture hours</w:t>
            </w:r>
          </w:p>
        </w:tc>
        <w:tc>
          <w:tcPr>
            <w:tcW w:w="1800" w:type="dxa"/>
          </w:tcPr>
          <w:p w14:paraId="427446E3" w14:textId="77777777" w:rsidR="004F603C" w:rsidRDefault="00A46D5B">
            <w:pPr>
              <w:pStyle w:val="Normal1"/>
              <w:pBdr>
                <w:top w:val="nil"/>
                <w:left w:val="nil"/>
                <w:bottom w:val="nil"/>
                <w:right w:val="nil"/>
                <w:between w:val="nil"/>
              </w:pBdr>
              <w:spacing w:line="273" w:lineRule="auto"/>
              <w:ind w:right="211"/>
              <w:jc w:val="right"/>
              <w:rPr>
                <w:b/>
                <w:color w:val="000000"/>
                <w:sz w:val="24"/>
                <w:szCs w:val="24"/>
              </w:rPr>
            </w:pPr>
            <w:r>
              <w:rPr>
                <w:b/>
                <w:color w:val="000000"/>
                <w:sz w:val="24"/>
                <w:szCs w:val="24"/>
              </w:rPr>
              <w:t>52 -- hours</w:t>
            </w:r>
          </w:p>
        </w:tc>
      </w:tr>
      <w:tr w:rsidR="004F603C" w14:paraId="04BBD56C" w14:textId="77777777">
        <w:trPr>
          <w:cantSplit/>
          <w:trHeight w:val="275"/>
          <w:tblHeader/>
        </w:trPr>
        <w:tc>
          <w:tcPr>
            <w:tcW w:w="9740" w:type="dxa"/>
            <w:gridSpan w:val="4"/>
          </w:tcPr>
          <w:p w14:paraId="2F87B873"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Text Book(s)</w:t>
            </w:r>
          </w:p>
        </w:tc>
      </w:tr>
      <w:tr w:rsidR="004F603C" w14:paraId="04B050C2" w14:textId="77777777">
        <w:trPr>
          <w:cantSplit/>
          <w:trHeight w:val="551"/>
          <w:tblHeader/>
        </w:trPr>
        <w:tc>
          <w:tcPr>
            <w:tcW w:w="454" w:type="dxa"/>
          </w:tcPr>
          <w:p w14:paraId="34F738D9"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1</w:t>
            </w:r>
          </w:p>
        </w:tc>
        <w:tc>
          <w:tcPr>
            <w:tcW w:w="9286" w:type="dxa"/>
            <w:gridSpan w:val="3"/>
          </w:tcPr>
          <w:p w14:paraId="0B4CA18B" w14:textId="77777777" w:rsidR="004F603C" w:rsidRDefault="00A46D5B">
            <w:pPr>
              <w:pStyle w:val="Normal1"/>
              <w:pBdr>
                <w:top w:val="nil"/>
                <w:left w:val="nil"/>
                <w:bottom w:val="nil"/>
                <w:right w:val="nil"/>
                <w:between w:val="nil"/>
              </w:pBdr>
              <w:spacing w:line="268" w:lineRule="auto"/>
              <w:ind w:left="102"/>
              <w:rPr>
                <w:color w:val="000000"/>
                <w:sz w:val="24"/>
                <w:szCs w:val="24"/>
              </w:rPr>
            </w:pPr>
            <w:r>
              <w:rPr>
                <w:color w:val="000000"/>
                <w:sz w:val="24"/>
                <w:szCs w:val="24"/>
              </w:rPr>
              <w:t xml:space="preserve">Sherfield, R.M., Montgomery, R.J. &amp;Moody, </w:t>
            </w:r>
            <w:proofErr w:type="gramStart"/>
            <w:r>
              <w:rPr>
                <w:color w:val="000000"/>
                <w:sz w:val="24"/>
                <w:szCs w:val="24"/>
              </w:rPr>
              <w:t>P.G.(</w:t>
            </w:r>
            <w:proofErr w:type="gramEnd"/>
            <w:r>
              <w:rPr>
                <w:color w:val="000000"/>
                <w:sz w:val="24"/>
                <w:szCs w:val="24"/>
              </w:rPr>
              <w:t>2009). Developing Soft Skills. 4</w:t>
            </w:r>
            <w:r>
              <w:rPr>
                <w:color w:val="000000"/>
                <w:sz w:val="24"/>
                <w:szCs w:val="24"/>
                <w:vertAlign w:val="superscript"/>
              </w:rPr>
              <w:t>th</w:t>
            </w:r>
            <w:r>
              <w:rPr>
                <w:color w:val="000000"/>
                <w:sz w:val="24"/>
                <w:szCs w:val="24"/>
              </w:rPr>
              <w:t>ed.</w:t>
            </w:r>
          </w:p>
          <w:p w14:paraId="15DE1AA1" w14:textId="77777777" w:rsidR="004F603C" w:rsidRDefault="00A46D5B">
            <w:pPr>
              <w:pStyle w:val="Normal1"/>
              <w:pBdr>
                <w:top w:val="nil"/>
                <w:left w:val="nil"/>
                <w:bottom w:val="nil"/>
                <w:right w:val="nil"/>
                <w:between w:val="nil"/>
              </w:pBdr>
              <w:spacing w:line="264" w:lineRule="auto"/>
              <w:ind w:left="102"/>
              <w:rPr>
                <w:color w:val="000000"/>
                <w:sz w:val="24"/>
                <w:szCs w:val="24"/>
              </w:rPr>
            </w:pPr>
            <w:proofErr w:type="spellStart"/>
            <w:r>
              <w:rPr>
                <w:color w:val="000000"/>
                <w:sz w:val="24"/>
                <w:szCs w:val="24"/>
              </w:rPr>
              <w:t>NewDelhi</w:t>
            </w:r>
            <w:proofErr w:type="spellEnd"/>
            <w:r>
              <w:rPr>
                <w:color w:val="000000"/>
                <w:sz w:val="24"/>
                <w:szCs w:val="24"/>
              </w:rPr>
              <w:t>: Pearson Education</w:t>
            </w:r>
          </w:p>
        </w:tc>
      </w:tr>
      <w:tr w:rsidR="004F603C" w14:paraId="7D3FD35A" w14:textId="77777777">
        <w:trPr>
          <w:cantSplit/>
          <w:trHeight w:val="551"/>
          <w:tblHeader/>
        </w:trPr>
        <w:tc>
          <w:tcPr>
            <w:tcW w:w="454" w:type="dxa"/>
          </w:tcPr>
          <w:p w14:paraId="7B16D3C7" w14:textId="77777777" w:rsidR="004F603C" w:rsidRDefault="00A46D5B">
            <w:pPr>
              <w:pStyle w:val="Normal1"/>
              <w:pBdr>
                <w:top w:val="nil"/>
                <w:left w:val="nil"/>
                <w:bottom w:val="nil"/>
                <w:right w:val="nil"/>
                <w:between w:val="nil"/>
              </w:pBdr>
              <w:spacing w:line="270" w:lineRule="auto"/>
              <w:ind w:right="101"/>
              <w:jc w:val="right"/>
              <w:rPr>
                <w:color w:val="000000"/>
                <w:sz w:val="24"/>
                <w:szCs w:val="24"/>
              </w:rPr>
            </w:pPr>
            <w:r>
              <w:rPr>
                <w:color w:val="000000"/>
                <w:sz w:val="24"/>
                <w:szCs w:val="24"/>
              </w:rPr>
              <w:t>2</w:t>
            </w:r>
          </w:p>
        </w:tc>
        <w:tc>
          <w:tcPr>
            <w:tcW w:w="9286" w:type="dxa"/>
            <w:gridSpan w:val="3"/>
          </w:tcPr>
          <w:p w14:paraId="35C76710" w14:textId="77777777" w:rsidR="004F603C" w:rsidRDefault="00A46D5B">
            <w:pPr>
              <w:pStyle w:val="Normal1"/>
              <w:pBdr>
                <w:top w:val="nil"/>
                <w:left w:val="nil"/>
                <w:bottom w:val="nil"/>
                <w:right w:val="nil"/>
                <w:between w:val="nil"/>
              </w:pBdr>
              <w:spacing w:line="269" w:lineRule="auto"/>
              <w:ind w:left="102"/>
              <w:rPr>
                <w:color w:val="000000"/>
                <w:sz w:val="24"/>
                <w:szCs w:val="24"/>
              </w:rPr>
            </w:pPr>
            <w:r>
              <w:rPr>
                <w:color w:val="000000"/>
                <w:sz w:val="24"/>
                <w:szCs w:val="24"/>
              </w:rPr>
              <w:t xml:space="preserve">Mishra, </w:t>
            </w:r>
            <w:proofErr w:type="gramStart"/>
            <w:r>
              <w:rPr>
                <w:color w:val="000000"/>
                <w:sz w:val="24"/>
                <w:szCs w:val="24"/>
              </w:rPr>
              <w:t>B.K.(</w:t>
            </w:r>
            <w:proofErr w:type="gramEnd"/>
            <w:r>
              <w:rPr>
                <w:color w:val="000000"/>
                <w:sz w:val="24"/>
                <w:szCs w:val="24"/>
              </w:rPr>
              <w:t xml:space="preserve">2008). Psychology- The Study </w:t>
            </w:r>
            <w:proofErr w:type="gramStart"/>
            <w:r>
              <w:rPr>
                <w:color w:val="000000"/>
                <w:sz w:val="24"/>
                <w:szCs w:val="24"/>
              </w:rPr>
              <w:t>Of</w:t>
            </w:r>
            <w:proofErr w:type="gramEnd"/>
            <w:r>
              <w:rPr>
                <w:color w:val="000000"/>
                <w:sz w:val="24"/>
                <w:szCs w:val="24"/>
              </w:rPr>
              <w:t xml:space="preserve"> Human </w:t>
            </w:r>
            <w:proofErr w:type="spellStart"/>
            <w:r>
              <w:rPr>
                <w:color w:val="000000"/>
                <w:sz w:val="24"/>
                <w:szCs w:val="24"/>
              </w:rPr>
              <w:t>Behaviour</w:t>
            </w:r>
            <w:proofErr w:type="spellEnd"/>
            <w:r>
              <w:rPr>
                <w:color w:val="000000"/>
                <w:sz w:val="24"/>
                <w:szCs w:val="24"/>
              </w:rPr>
              <w:t>. New Delhi: Prentice Hall</w:t>
            </w:r>
          </w:p>
          <w:p w14:paraId="3DC9AEB3" w14:textId="77777777" w:rsidR="004F603C" w:rsidRDefault="00A46D5B">
            <w:pPr>
              <w:pStyle w:val="Normal1"/>
              <w:pBdr>
                <w:top w:val="nil"/>
                <w:left w:val="nil"/>
                <w:bottom w:val="nil"/>
                <w:right w:val="nil"/>
                <w:between w:val="nil"/>
              </w:pBdr>
              <w:spacing w:line="263" w:lineRule="auto"/>
              <w:ind w:left="102"/>
              <w:rPr>
                <w:color w:val="000000"/>
                <w:sz w:val="24"/>
                <w:szCs w:val="24"/>
              </w:rPr>
            </w:pPr>
            <w:r>
              <w:rPr>
                <w:color w:val="000000"/>
                <w:sz w:val="24"/>
                <w:szCs w:val="24"/>
              </w:rPr>
              <w:t>India Ltd.</w:t>
            </w:r>
          </w:p>
        </w:tc>
      </w:tr>
      <w:tr w:rsidR="004F603C" w14:paraId="6BF21FD5" w14:textId="77777777">
        <w:trPr>
          <w:cantSplit/>
          <w:trHeight w:val="278"/>
          <w:tblHeader/>
        </w:trPr>
        <w:tc>
          <w:tcPr>
            <w:tcW w:w="454" w:type="dxa"/>
          </w:tcPr>
          <w:p w14:paraId="149C2B18" w14:textId="77777777" w:rsidR="004F603C" w:rsidRDefault="004F603C">
            <w:pPr>
              <w:pStyle w:val="Normal1"/>
              <w:pBdr>
                <w:top w:val="nil"/>
                <w:left w:val="nil"/>
                <w:bottom w:val="nil"/>
                <w:right w:val="nil"/>
                <w:between w:val="nil"/>
              </w:pBdr>
              <w:rPr>
                <w:color w:val="000000"/>
                <w:sz w:val="20"/>
                <w:szCs w:val="20"/>
              </w:rPr>
            </w:pPr>
          </w:p>
        </w:tc>
        <w:tc>
          <w:tcPr>
            <w:tcW w:w="9286" w:type="dxa"/>
            <w:gridSpan w:val="3"/>
          </w:tcPr>
          <w:p w14:paraId="462DF3E3" w14:textId="77777777" w:rsidR="004F603C" w:rsidRDefault="004F603C">
            <w:pPr>
              <w:pStyle w:val="Normal1"/>
              <w:pBdr>
                <w:top w:val="nil"/>
                <w:left w:val="nil"/>
                <w:bottom w:val="nil"/>
                <w:right w:val="nil"/>
                <w:between w:val="nil"/>
              </w:pBdr>
              <w:rPr>
                <w:color w:val="000000"/>
                <w:sz w:val="20"/>
                <w:szCs w:val="20"/>
              </w:rPr>
            </w:pPr>
          </w:p>
        </w:tc>
      </w:tr>
      <w:tr w:rsidR="004F603C" w14:paraId="459C3B2C" w14:textId="77777777">
        <w:trPr>
          <w:cantSplit/>
          <w:trHeight w:val="251"/>
          <w:tblHeader/>
        </w:trPr>
        <w:tc>
          <w:tcPr>
            <w:tcW w:w="9740" w:type="dxa"/>
            <w:gridSpan w:val="4"/>
          </w:tcPr>
          <w:p w14:paraId="42BC1C73" w14:textId="77777777" w:rsidR="004F603C" w:rsidRDefault="004F603C">
            <w:pPr>
              <w:pStyle w:val="Normal1"/>
              <w:pBdr>
                <w:top w:val="nil"/>
                <w:left w:val="nil"/>
                <w:bottom w:val="nil"/>
                <w:right w:val="nil"/>
                <w:between w:val="nil"/>
              </w:pBdr>
              <w:rPr>
                <w:color w:val="000000"/>
                <w:sz w:val="18"/>
                <w:szCs w:val="18"/>
              </w:rPr>
            </w:pPr>
          </w:p>
        </w:tc>
      </w:tr>
      <w:tr w:rsidR="004F603C" w14:paraId="59302555" w14:textId="77777777">
        <w:trPr>
          <w:cantSplit/>
          <w:trHeight w:val="369"/>
          <w:tblHeader/>
        </w:trPr>
        <w:tc>
          <w:tcPr>
            <w:tcW w:w="9740" w:type="dxa"/>
            <w:gridSpan w:val="4"/>
          </w:tcPr>
          <w:p w14:paraId="1596E732" w14:textId="77777777" w:rsidR="004F603C" w:rsidRDefault="00A46D5B">
            <w:pPr>
              <w:pStyle w:val="Normal1"/>
              <w:pBdr>
                <w:top w:val="nil"/>
                <w:left w:val="nil"/>
                <w:bottom w:val="nil"/>
                <w:right w:val="nil"/>
                <w:between w:val="nil"/>
              </w:pBdr>
              <w:spacing w:line="273" w:lineRule="auto"/>
              <w:ind w:left="220"/>
              <w:rPr>
                <w:b/>
                <w:color w:val="000000"/>
                <w:sz w:val="24"/>
                <w:szCs w:val="24"/>
              </w:rPr>
            </w:pPr>
            <w:r>
              <w:rPr>
                <w:b/>
                <w:color w:val="000000"/>
                <w:sz w:val="24"/>
                <w:szCs w:val="24"/>
              </w:rPr>
              <w:t>Reference Books</w:t>
            </w:r>
          </w:p>
        </w:tc>
      </w:tr>
      <w:tr w:rsidR="004F603C" w14:paraId="13834365" w14:textId="77777777">
        <w:trPr>
          <w:cantSplit/>
          <w:trHeight w:val="551"/>
          <w:tblHeader/>
        </w:trPr>
        <w:tc>
          <w:tcPr>
            <w:tcW w:w="454" w:type="dxa"/>
          </w:tcPr>
          <w:p w14:paraId="27150240"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1</w:t>
            </w:r>
          </w:p>
        </w:tc>
        <w:tc>
          <w:tcPr>
            <w:tcW w:w="9286" w:type="dxa"/>
            <w:gridSpan w:val="3"/>
          </w:tcPr>
          <w:p w14:paraId="6C0418F4" w14:textId="77777777" w:rsidR="004F603C" w:rsidRDefault="00A46D5B">
            <w:pPr>
              <w:pStyle w:val="Normal1"/>
              <w:pBdr>
                <w:top w:val="nil"/>
                <w:left w:val="nil"/>
                <w:bottom w:val="nil"/>
                <w:right w:val="nil"/>
                <w:between w:val="nil"/>
              </w:pBdr>
              <w:spacing w:line="268" w:lineRule="auto"/>
              <w:ind w:left="102"/>
              <w:rPr>
                <w:color w:val="000000"/>
                <w:sz w:val="24"/>
                <w:szCs w:val="24"/>
              </w:rPr>
            </w:pPr>
            <w:proofErr w:type="spellStart"/>
            <w:proofErr w:type="gramStart"/>
            <w:r>
              <w:rPr>
                <w:color w:val="000000"/>
                <w:sz w:val="24"/>
                <w:szCs w:val="24"/>
              </w:rPr>
              <w:t>Jones,R.N</w:t>
            </w:r>
            <w:proofErr w:type="spellEnd"/>
            <w:r>
              <w:rPr>
                <w:color w:val="000000"/>
                <w:sz w:val="24"/>
                <w:szCs w:val="24"/>
              </w:rPr>
              <w:t>.</w:t>
            </w:r>
            <w:proofErr w:type="gramEnd"/>
            <w:r>
              <w:rPr>
                <w:color w:val="000000"/>
                <w:sz w:val="24"/>
                <w:szCs w:val="24"/>
              </w:rPr>
              <w:t>(2007) Life coaching skills-how to develop skilled clients. New Delhi: Sage</w:t>
            </w:r>
          </w:p>
          <w:p w14:paraId="743E4252" w14:textId="77777777" w:rsidR="004F603C" w:rsidRDefault="00A46D5B">
            <w:pPr>
              <w:pStyle w:val="Normal1"/>
              <w:pBdr>
                <w:top w:val="nil"/>
                <w:left w:val="nil"/>
                <w:bottom w:val="nil"/>
                <w:right w:val="nil"/>
                <w:between w:val="nil"/>
              </w:pBdr>
              <w:spacing w:line="264" w:lineRule="auto"/>
              <w:ind w:left="102"/>
              <w:rPr>
                <w:color w:val="000000"/>
                <w:sz w:val="24"/>
                <w:szCs w:val="24"/>
              </w:rPr>
            </w:pPr>
            <w:r>
              <w:rPr>
                <w:color w:val="000000"/>
                <w:sz w:val="24"/>
                <w:szCs w:val="24"/>
              </w:rPr>
              <w:t>Publications.</w:t>
            </w:r>
          </w:p>
        </w:tc>
      </w:tr>
      <w:tr w:rsidR="004F603C" w14:paraId="7BDF9850" w14:textId="77777777">
        <w:trPr>
          <w:cantSplit/>
          <w:trHeight w:val="551"/>
          <w:tblHeader/>
        </w:trPr>
        <w:tc>
          <w:tcPr>
            <w:tcW w:w="454" w:type="dxa"/>
          </w:tcPr>
          <w:p w14:paraId="2DBD3A0E"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2</w:t>
            </w:r>
          </w:p>
        </w:tc>
        <w:tc>
          <w:tcPr>
            <w:tcW w:w="9286" w:type="dxa"/>
            <w:gridSpan w:val="3"/>
          </w:tcPr>
          <w:p w14:paraId="4F69060C" w14:textId="77777777" w:rsidR="004F603C" w:rsidRDefault="00A46D5B">
            <w:pPr>
              <w:pStyle w:val="Normal1"/>
              <w:pBdr>
                <w:top w:val="nil"/>
                <w:left w:val="nil"/>
                <w:bottom w:val="nil"/>
                <w:right w:val="nil"/>
                <w:between w:val="nil"/>
              </w:pBdr>
              <w:spacing w:line="268" w:lineRule="auto"/>
              <w:ind w:left="102"/>
              <w:rPr>
                <w:color w:val="000000"/>
                <w:sz w:val="24"/>
                <w:szCs w:val="24"/>
              </w:rPr>
            </w:pPr>
            <w:r>
              <w:rPr>
                <w:color w:val="000000"/>
                <w:sz w:val="24"/>
                <w:szCs w:val="24"/>
              </w:rPr>
              <w:t>Lata, P &amp; Kumar, S (2007) Communicate or collapse. New Delhi, Prentice Hall India Pvt.</w:t>
            </w:r>
          </w:p>
          <w:p w14:paraId="0B19E7D5" w14:textId="77777777" w:rsidR="004F603C" w:rsidRDefault="00A46D5B">
            <w:pPr>
              <w:pStyle w:val="Normal1"/>
              <w:pBdr>
                <w:top w:val="nil"/>
                <w:left w:val="nil"/>
                <w:bottom w:val="nil"/>
                <w:right w:val="nil"/>
                <w:between w:val="nil"/>
              </w:pBdr>
              <w:spacing w:line="264" w:lineRule="auto"/>
              <w:ind w:left="102"/>
              <w:rPr>
                <w:color w:val="000000"/>
                <w:sz w:val="24"/>
                <w:szCs w:val="24"/>
              </w:rPr>
            </w:pPr>
            <w:r>
              <w:rPr>
                <w:color w:val="000000"/>
                <w:sz w:val="24"/>
                <w:szCs w:val="24"/>
              </w:rPr>
              <w:t>Limited</w:t>
            </w:r>
          </w:p>
        </w:tc>
      </w:tr>
      <w:tr w:rsidR="004F603C" w14:paraId="65994DCB" w14:textId="77777777">
        <w:trPr>
          <w:cantSplit/>
          <w:trHeight w:val="253"/>
          <w:tblHeader/>
        </w:trPr>
        <w:tc>
          <w:tcPr>
            <w:tcW w:w="9740" w:type="dxa"/>
            <w:gridSpan w:val="4"/>
          </w:tcPr>
          <w:p w14:paraId="4BE32F45" w14:textId="77777777" w:rsidR="004F603C" w:rsidRDefault="004F603C">
            <w:pPr>
              <w:pStyle w:val="Normal1"/>
              <w:pBdr>
                <w:top w:val="nil"/>
                <w:left w:val="nil"/>
                <w:bottom w:val="nil"/>
                <w:right w:val="nil"/>
                <w:between w:val="nil"/>
              </w:pBdr>
              <w:rPr>
                <w:color w:val="000000"/>
                <w:sz w:val="18"/>
                <w:szCs w:val="18"/>
              </w:rPr>
            </w:pPr>
          </w:p>
        </w:tc>
      </w:tr>
      <w:tr w:rsidR="004F603C" w14:paraId="50B3BF99" w14:textId="77777777">
        <w:trPr>
          <w:cantSplit/>
          <w:trHeight w:val="275"/>
          <w:tblHeader/>
        </w:trPr>
        <w:tc>
          <w:tcPr>
            <w:tcW w:w="9740" w:type="dxa"/>
            <w:gridSpan w:val="4"/>
          </w:tcPr>
          <w:p w14:paraId="454A5BE2"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Related Online Contents [MOOC, SWAYAM, NPTEL, Websites etc.]</w:t>
            </w:r>
          </w:p>
        </w:tc>
      </w:tr>
      <w:tr w:rsidR="004F603C" w14:paraId="5E88B26F" w14:textId="77777777">
        <w:trPr>
          <w:cantSplit/>
          <w:trHeight w:val="376"/>
          <w:tblHeader/>
        </w:trPr>
        <w:tc>
          <w:tcPr>
            <w:tcW w:w="454" w:type="dxa"/>
          </w:tcPr>
          <w:p w14:paraId="1ACA29E6"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1</w:t>
            </w:r>
          </w:p>
        </w:tc>
        <w:tc>
          <w:tcPr>
            <w:tcW w:w="9286" w:type="dxa"/>
            <w:gridSpan w:val="3"/>
          </w:tcPr>
          <w:p w14:paraId="58B623CF" w14:textId="77777777" w:rsidR="004F603C" w:rsidRDefault="00A46D5B">
            <w:pPr>
              <w:pStyle w:val="Normal1"/>
              <w:pBdr>
                <w:top w:val="nil"/>
                <w:left w:val="nil"/>
                <w:bottom w:val="nil"/>
                <w:right w:val="nil"/>
                <w:between w:val="nil"/>
              </w:pBdr>
              <w:spacing w:line="268" w:lineRule="auto"/>
              <w:ind w:left="232"/>
              <w:rPr>
                <w:color w:val="000000"/>
                <w:sz w:val="24"/>
                <w:szCs w:val="24"/>
              </w:rPr>
            </w:pPr>
            <w:r>
              <w:rPr>
                <w:color w:val="000000"/>
                <w:sz w:val="24"/>
                <w:szCs w:val="24"/>
              </w:rPr>
              <w:t>Developing soft skills and Personality by Prof. K. Ravichandran, IIT Kanpur, NPTEL</w:t>
            </w:r>
          </w:p>
        </w:tc>
      </w:tr>
      <w:tr w:rsidR="004F603C" w14:paraId="6848B6A4" w14:textId="77777777">
        <w:trPr>
          <w:cantSplit/>
          <w:trHeight w:val="275"/>
          <w:tblHeader/>
        </w:trPr>
        <w:tc>
          <w:tcPr>
            <w:tcW w:w="454" w:type="dxa"/>
          </w:tcPr>
          <w:p w14:paraId="3D323E4A"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2</w:t>
            </w:r>
          </w:p>
        </w:tc>
        <w:tc>
          <w:tcPr>
            <w:tcW w:w="9286" w:type="dxa"/>
            <w:gridSpan w:val="3"/>
          </w:tcPr>
          <w:p w14:paraId="4B8C8149" w14:textId="77777777" w:rsidR="004F603C" w:rsidRDefault="00A46D5B">
            <w:pPr>
              <w:pStyle w:val="Normal1"/>
              <w:pBdr>
                <w:top w:val="nil"/>
                <w:left w:val="nil"/>
                <w:bottom w:val="nil"/>
                <w:right w:val="nil"/>
                <w:between w:val="nil"/>
              </w:pBdr>
              <w:spacing w:line="256" w:lineRule="auto"/>
              <w:ind w:left="232"/>
              <w:rPr>
                <w:color w:val="000000"/>
                <w:sz w:val="24"/>
                <w:szCs w:val="24"/>
              </w:rPr>
            </w:pPr>
            <w:r>
              <w:rPr>
                <w:color w:val="000000"/>
                <w:sz w:val="24"/>
                <w:szCs w:val="24"/>
              </w:rPr>
              <w:t xml:space="preserve">Soft Skills by Prof. </w:t>
            </w:r>
            <w:proofErr w:type="spellStart"/>
            <w:r>
              <w:rPr>
                <w:color w:val="000000"/>
                <w:sz w:val="24"/>
                <w:szCs w:val="24"/>
              </w:rPr>
              <w:t>BinodMisra</w:t>
            </w:r>
            <w:proofErr w:type="spellEnd"/>
            <w:r>
              <w:rPr>
                <w:color w:val="000000"/>
                <w:sz w:val="24"/>
                <w:szCs w:val="24"/>
              </w:rPr>
              <w:t>, IIT Roorkee, NPTEL</w:t>
            </w:r>
          </w:p>
        </w:tc>
      </w:tr>
      <w:tr w:rsidR="004F603C" w14:paraId="03FC49C4" w14:textId="77777777">
        <w:trPr>
          <w:cantSplit/>
          <w:trHeight w:val="275"/>
          <w:tblHeader/>
        </w:trPr>
        <w:tc>
          <w:tcPr>
            <w:tcW w:w="454" w:type="dxa"/>
          </w:tcPr>
          <w:p w14:paraId="4893ABB6"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3</w:t>
            </w:r>
          </w:p>
        </w:tc>
        <w:tc>
          <w:tcPr>
            <w:tcW w:w="9286" w:type="dxa"/>
            <w:gridSpan w:val="3"/>
          </w:tcPr>
          <w:p w14:paraId="642F41CD" w14:textId="77777777" w:rsidR="004F603C" w:rsidRDefault="004F603C">
            <w:pPr>
              <w:pStyle w:val="Normal1"/>
              <w:pBdr>
                <w:top w:val="nil"/>
                <w:left w:val="nil"/>
                <w:bottom w:val="nil"/>
                <w:right w:val="nil"/>
                <w:between w:val="nil"/>
              </w:pBdr>
              <w:rPr>
                <w:color w:val="000000"/>
                <w:sz w:val="20"/>
                <w:szCs w:val="20"/>
              </w:rPr>
            </w:pPr>
          </w:p>
        </w:tc>
      </w:tr>
      <w:tr w:rsidR="004F603C" w14:paraId="118BC618" w14:textId="77777777">
        <w:trPr>
          <w:cantSplit/>
          <w:trHeight w:val="275"/>
          <w:tblHeader/>
        </w:trPr>
        <w:tc>
          <w:tcPr>
            <w:tcW w:w="9740" w:type="dxa"/>
            <w:gridSpan w:val="4"/>
          </w:tcPr>
          <w:p w14:paraId="00A69416" w14:textId="77777777" w:rsidR="004F603C" w:rsidRDefault="004F603C">
            <w:pPr>
              <w:pStyle w:val="Normal1"/>
              <w:pBdr>
                <w:top w:val="nil"/>
                <w:left w:val="nil"/>
                <w:bottom w:val="nil"/>
                <w:right w:val="nil"/>
                <w:between w:val="nil"/>
              </w:pBdr>
              <w:rPr>
                <w:color w:val="000000"/>
                <w:sz w:val="20"/>
                <w:szCs w:val="20"/>
              </w:rPr>
            </w:pPr>
          </w:p>
        </w:tc>
      </w:tr>
      <w:tr w:rsidR="004F603C" w14:paraId="0E0923C5" w14:textId="77777777">
        <w:trPr>
          <w:cantSplit/>
          <w:trHeight w:val="276"/>
          <w:tblHeader/>
        </w:trPr>
        <w:tc>
          <w:tcPr>
            <w:tcW w:w="9740" w:type="dxa"/>
            <w:gridSpan w:val="4"/>
          </w:tcPr>
          <w:p w14:paraId="3A3B3FBE" w14:textId="77777777" w:rsidR="004F603C" w:rsidRDefault="00A46D5B">
            <w:pPr>
              <w:pStyle w:val="Normal1"/>
              <w:pBdr>
                <w:top w:val="nil"/>
                <w:left w:val="nil"/>
                <w:bottom w:val="nil"/>
                <w:right w:val="nil"/>
                <w:between w:val="nil"/>
              </w:pBdr>
              <w:spacing w:line="256" w:lineRule="auto"/>
              <w:ind w:left="220"/>
              <w:rPr>
                <w:color w:val="000000"/>
                <w:sz w:val="24"/>
                <w:szCs w:val="24"/>
              </w:rPr>
            </w:pPr>
            <w:r>
              <w:rPr>
                <w:color w:val="000000"/>
                <w:sz w:val="24"/>
                <w:szCs w:val="24"/>
              </w:rPr>
              <w:t>Course Designed By:</w:t>
            </w:r>
          </w:p>
        </w:tc>
      </w:tr>
    </w:tbl>
    <w:p w14:paraId="0FAE0028" w14:textId="77777777" w:rsidR="004F603C" w:rsidRDefault="004F603C">
      <w:pPr>
        <w:pStyle w:val="Normal1"/>
        <w:pBdr>
          <w:top w:val="nil"/>
          <w:left w:val="nil"/>
          <w:bottom w:val="nil"/>
          <w:right w:val="nil"/>
          <w:between w:val="nil"/>
        </w:pBdr>
        <w:rPr>
          <w:color w:val="000000"/>
          <w:sz w:val="20"/>
          <w:szCs w:val="20"/>
        </w:rPr>
      </w:pPr>
    </w:p>
    <w:p w14:paraId="2148ABDD" w14:textId="77777777" w:rsidR="004F603C" w:rsidRDefault="004F603C">
      <w:pPr>
        <w:pStyle w:val="Normal1"/>
        <w:pBdr>
          <w:top w:val="nil"/>
          <w:left w:val="nil"/>
          <w:bottom w:val="nil"/>
          <w:right w:val="nil"/>
          <w:between w:val="nil"/>
        </w:pBdr>
        <w:spacing w:before="7" w:after="1"/>
        <w:rPr>
          <w:color w:val="000000"/>
          <w:sz w:val="10"/>
          <w:szCs w:val="10"/>
        </w:rPr>
      </w:pPr>
    </w:p>
    <w:tbl>
      <w:tblPr>
        <w:tblStyle w:val="afffb"/>
        <w:tblW w:w="9727" w:type="dxa"/>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
        <w:gridCol w:w="821"/>
        <w:gridCol w:w="824"/>
        <w:gridCol w:w="821"/>
        <w:gridCol w:w="823"/>
        <w:gridCol w:w="821"/>
        <w:gridCol w:w="824"/>
        <w:gridCol w:w="821"/>
        <w:gridCol w:w="975"/>
        <w:gridCol w:w="901"/>
        <w:gridCol w:w="1172"/>
      </w:tblGrid>
      <w:tr w:rsidR="004F603C" w14:paraId="2A43DF69" w14:textId="77777777">
        <w:trPr>
          <w:cantSplit/>
          <w:trHeight w:val="277"/>
          <w:tblHeader/>
        </w:trPr>
        <w:tc>
          <w:tcPr>
            <w:tcW w:w="9727" w:type="dxa"/>
            <w:gridSpan w:val="11"/>
          </w:tcPr>
          <w:p w14:paraId="7BF61300" w14:textId="77777777" w:rsidR="004F603C" w:rsidRDefault="00A46D5B">
            <w:pPr>
              <w:pStyle w:val="Normal1"/>
              <w:pBdr>
                <w:top w:val="nil"/>
                <w:left w:val="nil"/>
                <w:bottom w:val="nil"/>
                <w:right w:val="nil"/>
                <w:between w:val="nil"/>
              </w:pBdr>
              <w:spacing w:line="258" w:lineRule="auto"/>
              <w:ind w:left="107"/>
              <w:rPr>
                <w:b/>
                <w:color w:val="000000"/>
                <w:sz w:val="24"/>
                <w:szCs w:val="24"/>
              </w:rPr>
            </w:pPr>
            <w:r>
              <w:rPr>
                <w:b/>
                <w:color w:val="000000"/>
                <w:sz w:val="24"/>
                <w:szCs w:val="24"/>
              </w:rPr>
              <w:t xml:space="preserve">Mapping with </w:t>
            </w:r>
            <w:proofErr w:type="spellStart"/>
            <w:r>
              <w:rPr>
                <w:b/>
                <w:color w:val="000000"/>
                <w:sz w:val="24"/>
                <w:szCs w:val="24"/>
              </w:rPr>
              <w:t>Programme</w:t>
            </w:r>
            <w:proofErr w:type="spellEnd"/>
            <w:r>
              <w:rPr>
                <w:b/>
                <w:color w:val="000000"/>
                <w:sz w:val="24"/>
                <w:szCs w:val="24"/>
              </w:rPr>
              <w:t xml:space="preserve"> Outcomes</w:t>
            </w:r>
          </w:p>
        </w:tc>
      </w:tr>
      <w:tr w:rsidR="004F603C" w14:paraId="4DA85F46" w14:textId="77777777">
        <w:trPr>
          <w:cantSplit/>
          <w:trHeight w:val="275"/>
          <w:tblHeader/>
        </w:trPr>
        <w:tc>
          <w:tcPr>
            <w:tcW w:w="924" w:type="dxa"/>
          </w:tcPr>
          <w:p w14:paraId="08DE9517" w14:textId="77777777" w:rsidR="004F603C" w:rsidRDefault="00A46D5B">
            <w:pPr>
              <w:pStyle w:val="Normal1"/>
              <w:pBdr>
                <w:top w:val="nil"/>
                <w:left w:val="nil"/>
                <w:bottom w:val="nil"/>
                <w:right w:val="nil"/>
                <w:between w:val="nil"/>
              </w:pBdr>
              <w:spacing w:line="256" w:lineRule="auto"/>
              <w:ind w:right="314"/>
              <w:jc w:val="right"/>
              <w:rPr>
                <w:b/>
                <w:color w:val="000000"/>
                <w:sz w:val="24"/>
                <w:szCs w:val="24"/>
              </w:rPr>
            </w:pPr>
            <w:r>
              <w:rPr>
                <w:b/>
                <w:color w:val="000000"/>
                <w:sz w:val="24"/>
                <w:szCs w:val="24"/>
              </w:rPr>
              <w:t>Cos</w:t>
            </w:r>
          </w:p>
        </w:tc>
        <w:tc>
          <w:tcPr>
            <w:tcW w:w="821" w:type="dxa"/>
          </w:tcPr>
          <w:p w14:paraId="5E0A53F1" w14:textId="77777777" w:rsidR="004F603C" w:rsidRDefault="00A46D5B">
            <w:pPr>
              <w:pStyle w:val="Normal1"/>
              <w:pBdr>
                <w:top w:val="nil"/>
                <w:left w:val="nil"/>
                <w:bottom w:val="nil"/>
                <w:right w:val="nil"/>
                <w:between w:val="nil"/>
              </w:pBdr>
              <w:spacing w:line="256" w:lineRule="auto"/>
              <w:ind w:left="105" w:right="209"/>
              <w:jc w:val="center"/>
              <w:rPr>
                <w:b/>
                <w:color w:val="000000"/>
                <w:sz w:val="24"/>
                <w:szCs w:val="24"/>
              </w:rPr>
            </w:pPr>
            <w:r>
              <w:rPr>
                <w:b/>
                <w:color w:val="000000"/>
                <w:sz w:val="24"/>
                <w:szCs w:val="24"/>
              </w:rPr>
              <w:t>PO1</w:t>
            </w:r>
          </w:p>
        </w:tc>
        <w:tc>
          <w:tcPr>
            <w:tcW w:w="824" w:type="dxa"/>
          </w:tcPr>
          <w:p w14:paraId="4D43346B" w14:textId="77777777" w:rsidR="004F603C" w:rsidRDefault="00A46D5B">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PO2</w:t>
            </w:r>
          </w:p>
        </w:tc>
        <w:tc>
          <w:tcPr>
            <w:tcW w:w="821" w:type="dxa"/>
          </w:tcPr>
          <w:p w14:paraId="263ECDFB" w14:textId="77777777" w:rsidR="004F603C" w:rsidRDefault="00A46D5B">
            <w:pPr>
              <w:pStyle w:val="Normal1"/>
              <w:pBdr>
                <w:top w:val="nil"/>
                <w:left w:val="nil"/>
                <w:bottom w:val="nil"/>
                <w:right w:val="nil"/>
                <w:between w:val="nil"/>
              </w:pBdr>
              <w:spacing w:line="256" w:lineRule="auto"/>
              <w:ind w:left="105" w:right="210"/>
              <w:jc w:val="center"/>
              <w:rPr>
                <w:b/>
                <w:color w:val="000000"/>
                <w:sz w:val="24"/>
                <w:szCs w:val="24"/>
              </w:rPr>
            </w:pPr>
            <w:r>
              <w:rPr>
                <w:b/>
                <w:color w:val="000000"/>
                <w:sz w:val="24"/>
                <w:szCs w:val="24"/>
              </w:rPr>
              <w:t>PO3</w:t>
            </w:r>
          </w:p>
        </w:tc>
        <w:tc>
          <w:tcPr>
            <w:tcW w:w="823" w:type="dxa"/>
          </w:tcPr>
          <w:p w14:paraId="5270D93E" w14:textId="77777777" w:rsidR="004F603C" w:rsidRDefault="00A46D5B">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PO4</w:t>
            </w:r>
          </w:p>
        </w:tc>
        <w:tc>
          <w:tcPr>
            <w:tcW w:w="821" w:type="dxa"/>
          </w:tcPr>
          <w:p w14:paraId="4E4B0F2B" w14:textId="77777777" w:rsidR="004F603C" w:rsidRDefault="00A46D5B">
            <w:pPr>
              <w:pStyle w:val="Normal1"/>
              <w:pBdr>
                <w:top w:val="nil"/>
                <w:left w:val="nil"/>
                <w:bottom w:val="nil"/>
                <w:right w:val="nil"/>
                <w:between w:val="nil"/>
              </w:pBdr>
              <w:spacing w:line="256" w:lineRule="auto"/>
              <w:ind w:left="105" w:right="210"/>
              <w:jc w:val="center"/>
              <w:rPr>
                <w:b/>
                <w:color w:val="000000"/>
                <w:sz w:val="24"/>
                <w:szCs w:val="24"/>
              </w:rPr>
            </w:pPr>
            <w:r>
              <w:rPr>
                <w:b/>
                <w:color w:val="000000"/>
                <w:sz w:val="24"/>
                <w:szCs w:val="24"/>
              </w:rPr>
              <w:t>PO5</w:t>
            </w:r>
          </w:p>
        </w:tc>
        <w:tc>
          <w:tcPr>
            <w:tcW w:w="824" w:type="dxa"/>
          </w:tcPr>
          <w:p w14:paraId="3091B0D3" w14:textId="77777777" w:rsidR="004F603C" w:rsidRDefault="00A46D5B">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PO6</w:t>
            </w:r>
          </w:p>
        </w:tc>
        <w:tc>
          <w:tcPr>
            <w:tcW w:w="821" w:type="dxa"/>
          </w:tcPr>
          <w:p w14:paraId="60395E13" w14:textId="77777777" w:rsidR="004F603C" w:rsidRDefault="00A46D5B">
            <w:pPr>
              <w:pStyle w:val="Normal1"/>
              <w:pBdr>
                <w:top w:val="nil"/>
                <w:left w:val="nil"/>
                <w:bottom w:val="nil"/>
                <w:right w:val="nil"/>
                <w:between w:val="nil"/>
              </w:pBdr>
              <w:spacing w:line="256" w:lineRule="auto"/>
              <w:ind w:left="104" w:right="210"/>
              <w:jc w:val="center"/>
              <w:rPr>
                <w:b/>
                <w:color w:val="000000"/>
                <w:sz w:val="24"/>
                <w:szCs w:val="24"/>
              </w:rPr>
            </w:pPr>
            <w:r>
              <w:rPr>
                <w:b/>
                <w:color w:val="000000"/>
                <w:sz w:val="24"/>
                <w:szCs w:val="24"/>
              </w:rPr>
              <w:t>PO7</w:t>
            </w:r>
          </w:p>
        </w:tc>
        <w:tc>
          <w:tcPr>
            <w:tcW w:w="975" w:type="dxa"/>
          </w:tcPr>
          <w:p w14:paraId="13DAED6D" w14:textId="77777777" w:rsidR="004F603C" w:rsidRDefault="00A46D5B">
            <w:pPr>
              <w:pStyle w:val="Normal1"/>
              <w:pBdr>
                <w:top w:val="nil"/>
                <w:left w:val="nil"/>
                <w:bottom w:val="nil"/>
                <w:right w:val="nil"/>
                <w:between w:val="nil"/>
              </w:pBdr>
              <w:spacing w:line="256" w:lineRule="auto"/>
              <w:ind w:left="182" w:right="289"/>
              <w:jc w:val="center"/>
              <w:rPr>
                <w:b/>
                <w:color w:val="000000"/>
                <w:sz w:val="24"/>
                <w:szCs w:val="24"/>
              </w:rPr>
            </w:pPr>
            <w:r>
              <w:rPr>
                <w:b/>
                <w:color w:val="000000"/>
                <w:sz w:val="24"/>
                <w:szCs w:val="24"/>
              </w:rPr>
              <w:t>PO8</w:t>
            </w:r>
          </w:p>
        </w:tc>
        <w:tc>
          <w:tcPr>
            <w:tcW w:w="901" w:type="dxa"/>
          </w:tcPr>
          <w:p w14:paraId="50D31F00" w14:textId="77777777" w:rsidR="004F603C" w:rsidRDefault="00A46D5B">
            <w:pPr>
              <w:pStyle w:val="Normal1"/>
              <w:pBdr>
                <w:top w:val="nil"/>
                <w:left w:val="nil"/>
                <w:bottom w:val="nil"/>
                <w:right w:val="nil"/>
                <w:between w:val="nil"/>
              </w:pBdr>
              <w:spacing w:line="256" w:lineRule="auto"/>
              <w:ind w:left="143" w:right="253"/>
              <w:jc w:val="center"/>
              <w:rPr>
                <w:b/>
                <w:color w:val="000000"/>
                <w:sz w:val="24"/>
                <w:szCs w:val="24"/>
              </w:rPr>
            </w:pPr>
            <w:r>
              <w:rPr>
                <w:b/>
                <w:color w:val="000000"/>
                <w:sz w:val="24"/>
                <w:szCs w:val="24"/>
              </w:rPr>
              <w:t>PO9</w:t>
            </w:r>
          </w:p>
        </w:tc>
        <w:tc>
          <w:tcPr>
            <w:tcW w:w="1172" w:type="dxa"/>
          </w:tcPr>
          <w:p w14:paraId="4E5929E0" w14:textId="77777777" w:rsidR="004F603C" w:rsidRDefault="00A46D5B">
            <w:pPr>
              <w:pStyle w:val="Normal1"/>
              <w:pBdr>
                <w:top w:val="nil"/>
                <w:left w:val="nil"/>
                <w:bottom w:val="nil"/>
                <w:right w:val="nil"/>
                <w:between w:val="nil"/>
              </w:pBdr>
              <w:spacing w:line="256" w:lineRule="auto"/>
              <w:ind w:left="217" w:right="330"/>
              <w:jc w:val="center"/>
              <w:rPr>
                <w:b/>
                <w:color w:val="000000"/>
                <w:sz w:val="24"/>
                <w:szCs w:val="24"/>
              </w:rPr>
            </w:pPr>
            <w:r>
              <w:rPr>
                <w:b/>
                <w:color w:val="000000"/>
                <w:sz w:val="24"/>
                <w:szCs w:val="24"/>
              </w:rPr>
              <w:t>PO10</w:t>
            </w:r>
          </w:p>
        </w:tc>
      </w:tr>
      <w:tr w:rsidR="004F603C" w14:paraId="2F4972FC" w14:textId="77777777">
        <w:trPr>
          <w:cantSplit/>
          <w:trHeight w:val="275"/>
          <w:tblHeader/>
        </w:trPr>
        <w:tc>
          <w:tcPr>
            <w:tcW w:w="924" w:type="dxa"/>
          </w:tcPr>
          <w:p w14:paraId="4F5BE5A8"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CO1</w:t>
            </w:r>
          </w:p>
        </w:tc>
        <w:tc>
          <w:tcPr>
            <w:tcW w:w="821" w:type="dxa"/>
          </w:tcPr>
          <w:p w14:paraId="13864715"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2161BD6F"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3DAD05C5"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823" w:type="dxa"/>
          </w:tcPr>
          <w:p w14:paraId="31C3241E"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264D6CAA"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4" w:type="dxa"/>
          </w:tcPr>
          <w:p w14:paraId="034E8077"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M</w:t>
            </w:r>
          </w:p>
        </w:tc>
        <w:tc>
          <w:tcPr>
            <w:tcW w:w="821" w:type="dxa"/>
          </w:tcPr>
          <w:p w14:paraId="75A30C60"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0B1EB318"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901" w:type="dxa"/>
          </w:tcPr>
          <w:p w14:paraId="33C95FA2"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1172" w:type="dxa"/>
          </w:tcPr>
          <w:p w14:paraId="4F66A15E" w14:textId="77777777" w:rsidR="004F603C" w:rsidRDefault="00A46D5B">
            <w:pPr>
              <w:pStyle w:val="Normal1"/>
              <w:pBdr>
                <w:top w:val="nil"/>
                <w:left w:val="nil"/>
                <w:bottom w:val="nil"/>
                <w:right w:val="nil"/>
                <w:between w:val="nil"/>
              </w:pBdr>
              <w:spacing w:line="256" w:lineRule="auto"/>
              <w:ind w:right="111"/>
              <w:jc w:val="center"/>
              <w:rPr>
                <w:color w:val="000000"/>
                <w:sz w:val="24"/>
                <w:szCs w:val="24"/>
              </w:rPr>
            </w:pPr>
            <w:r>
              <w:rPr>
                <w:color w:val="000000"/>
                <w:sz w:val="24"/>
                <w:szCs w:val="24"/>
              </w:rPr>
              <w:t>M</w:t>
            </w:r>
          </w:p>
        </w:tc>
      </w:tr>
      <w:tr w:rsidR="004F603C" w14:paraId="05113D2E" w14:textId="77777777">
        <w:trPr>
          <w:cantSplit/>
          <w:trHeight w:val="275"/>
          <w:tblHeader/>
        </w:trPr>
        <w:tc>
          <w:tcPr>
            <w:tcW w:w="924" w:type="dxa"/>
          </w:tcPr>
          <w:p w14:paraId="2FCCED3D"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CO2</w:t>
            </w:r>
          </w:p>
        </w:tc>
        <w:tc>
          <w:tcPr>
            <w:tcW w:w="821" w:type="dxa"/>
          </w:tcPr>
          <w:p w14:paraId="63B5FFC5"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582214C3"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2E8361C5"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823" w:type="dxa"/>
          </w:tcPr>
          <w:p w14:paraId="014A8FBF"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24794950"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4" w:type="dxa"/>
          </w:tcPr>
          <w:p w14:paraId="5BFE3B02"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M</w:t>
            </w:r>
          </w:p>
        </w:tc>
        <w:tc>
          <w:tcPr>
            <w:tcW w:w="821" w:type="dxa"/>
          </w:tcPr>
          <w:p w14:paraId="432AA2DE"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55B6E66E"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901" w:type="dxa"/>
          </w:tcPr>
          <w:p w14:paraId="64B2E43F"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1172" w:type="dxa"/>
          </w:tcPr>
          <w:p w14:paraId="3DEB405E" w14:textId="77777777" w:rsidR="004F603C" w:rsidRDefault="00A46D5B">
            <w:pPr>
              <w:pStyle w:val="Normal1"/>
              <w:pBdr>
                <w:top w:val="nil"/>
                <w:left w:val="nil"/>
                <w:bottom w:val="nil"/>
                <w:right w:val="nil"/>
                <w:between w:val="nil"/>
              </w:pBdr>
              <w:spacing w:line="256" w:lineRule="auto"/>
              <w:ind w:right="111"/>
              <w:jc w:val="center"/>
              <w:rPr>
                <w:color w:val="000000"/>
                <w:sz w:val="24"/>
                <w:szCs w:val="24"/>
              </w:rPr>
            </w:pPr>
            <w:r>
              <w:rPr>
                <w:color w:val="000000"/>
                <w:sz w:val="24"/>
                <w:szCs w:val="24"/>
              </w:rPr>
              <w:t>M</w:t>
            </w:r>
          </w:p>
        </w:tc>
      </w:tr>
      <w:tr w:rsidR="004F603C" w14:paraId="55BC84AC" w14:textId="77777777">
        <w:trPr>
          <w:cantSplit/>
          <w:trHeight w:val="275"/>
          <w:tblHeader/>
        </w:trPr>
        <w:tc>
          <w:tcPr>
            <w:tcW w:w="924" w:type="dxa"/>
          </w:tcPr>
          <w:p w14:paraId="0164B7D3"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CO3</w:t>
            </w:r>
          </w:p>
        </w:tc>
        <w:tc>
          <w:tcPr>
            <w:tcW w:w="821" w:type="dxa"/>
          </w:tcPr>
          <w:p w14:paraId="0FECD047"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0AFEF73C"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725F63B1"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823" w:type="dxa"/>
          </w:tcPr>
          <w:p w14:paraId="508069E9"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696BE164"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4" w:type="dxa"/>
          </w:tcPr>
          <w:p w14:paraId="6AB299AF"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M</w:t>
            </w:r>
          </w:p>
        </w:tc>
        <w:tc>
          <w:tcPr>
            <w:tcW w:w="821" w:type="dxa"/>
          </w:tcPr>
          <w:p w14:paraId="60BEBF0A"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10B3D520"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901" w:type="dxa"/>
          </w:tcPr>
          <w:p w14:paraId="5E03F514"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1172" w:type="dxa"/>
          </w:tcPr>
          <w:p w14:paraId="58DDF2E8" w14:textId="77777777" w:rsidR="004F603C" w:rsidRDefault="00A46D5B">
            <w:pPr>
              <w:pStyle w:val="Normal1"/>
              <w:pBdr>
                <w:top w:val="nil"/>
                <w:left w:val="nil"/>
                <w:bottom w:val="nil"/>
                <w:right w:val="nil"/>
                <w:between w:val="nil"/>
              </w:pBdr>
              <w:spacing w:line="256" w:lineRule="auto"/>
              <w:ind w:right="111"/>
              <w:jc w:val="center"/>
              <w:rPr>
                <w:color w:val="000000"/>
                <w:sz w:val="24"/>
                <w:szCs w:val="24"/>
              </w:rPr>
            </w:pPr>
            <w:r>
              <w:rPr>
                <w:color w:val="000000"/>
                <w:sz w:val="24"/>
                <w:szCs w:val="24"/>
              </w:rPr>
              <w:t>M</w:t>
            </w:r>
          </w:p>
        </w:tc>
      </w:tr>
    </w:tbl>
    <w:p w14:paraId="3C3AA4E2" w14:textId="77777777" w:rsidR="004F603C" w:rsidRDefault="00A46D5B">
      <w:pPr>
        <w:pStyle w:val="Normal1"/>
        <w:pBdr>
          <w:top w:val="nil"/>
          <w:left w:val="nil"/>
          <w:bottom w:val="nil"/>
          <w:right w:val="nil"/>
          <w:between w:val="nil"/>
        </w:pBdr>
        <w:spacing w:line="268" w:lineRule="auto"/>
        <w:ind w:left="513"/>
        <w:rPr>
          <w:color w:val="000000"/>
          <w:sz w:val="24"/>
          <w:szCs w:val="24"/>
        </w:rPr>
        <w:sectPr w:rsidR="004F603C">
          <w:pgSz w:w="12240" w:h="15840"/>
          <w:pgMar w:top="1420" w:right="1040" w:bottom="540" w:left="1040" w:header="453" w:footer="350" w:gutter="0"/>
          <w:cols w:space="720"/>
        </w:sectPr>
      </w:pPr>
      <w:r>
        <w:rPr>
          <w:color w:val="000000"/>
          <w:sz w:val="24"/>
          <w:szCs w:val="24"/>
        </w:rPr>
        <w:t>*S-Strong; M-Medium; L-Low</w:t>
      </w:r>
      <w:r>
        <w:rPr>
          <w:noProof/>
          <w:lang w:val="en-IN" w:eastAsia="en-IN"/>
        </w:rPr>
        <w:drawing>
          <wp:anchor distT="0" distB="0" distL="0" distR="0" simplePos="0" relativeHeight="251662336" behindDoc="1" locked="0" layoutInCell="1" allowOverlap="1" wp14:anchorId="159AE970" wp14:editId="72FA2D13">
            <wp:simplePos x="0" y="0"/>
            <wp:positionH relativeFrom="column">
              <wp:posOffset>1083310</wp:posOffset>
            </wp:positionH>
            <wp:positionV relativeFrom="paragraph">
              <wp:posOffset>-3276852</wp:posOffset>
            </wp:positionV>
            <wp:extent cx="4284980" cy="3442969"/>
            <wp:effectExtent l="0" t="0" r="0" b="0"/>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30D4493F" w14:textId="77777777" w:rsidR="004F603C" w:rsidRDefault="00A46D5B">
      <w:pPr>
        <w:pStyle w:val="Normal1"/>
        <w:pBdr>
          <w:top w:val="nil"/>
          <w:left w:val="nil"/>
          <w:bottom w:val="nil"/>
          <w:right w:val="nil"/>
          <w:between w:val="nil"/>
        </w:pBdr>
        <w:rPr>
          <w:color w:val="000000"/>
          <w:sz w:val="20"/>
          <w:szCs w:val="20"/>
        </w:rPr>
      </w:pPr>
      <w:r>
        <w:rPr>
          <w:noProof/>
          <w:color w:val="000000"/>
          <w:sz w:val="24"/>
          <w:szCs w:val="24"/>
          <w:lang w:val="en-IN" w:eastAsia="en-IN"/>
        </w:rPr>
        <w:lastRenderedPageBreak/>
        <w:drawing>
          <wp:anchor distT="0" distB="0" distL="0" distR="0" simplePos="0" relativeHeight="251663360" behindDoc="1" locked="0" layoutInCell="1" allowOverlap="1" wp14:anchorId="02A0255F" wp14:editId="54C65D8A">
            <wp:simplePos x="0" y="0"/>
            <wp:positionH relativeFrom="page">
              <wp:posOffset>1743710</wp:posOffset>
            </wp:positionH>
            <wp:positionV relativeFrom="page">
              <wp:posOffset>3307715</wp:posOffset>
            </wp:positionV>
            <wp:extent cx="4284980" cy="3442969"/>
            <wp:effectExtent l="0" t="0" r="0" b="0"/>
            <wp:wrapNone/>
            <wp:docPr id="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5B0AB2E1" w14:textId="77777777" w:rsidR="004F603C" w:rsidRDefault="004F603C">
      <w:pPr>
        <w:pStyle w:val="Normal1"/>
        <w:pBdr>
          <w:top w:val="nil"/>
          <w:left w:val="nil"/>
          <w:bottom w:val="nil"/>
          <w:right w:val="nil"/>
          <w:between w:val="nil"/>
        </w:pBdr>
        <w:spacing w:before="6"/>
        <w:rPr>
          <w:color w:val="000000"/>
          <w:sz w:val="20"/>
          <w:szCs w:val="20"/>
        </w:rPr>
      </w:pPr>
    </w:p>
    <w:p w14:paraId="447D3608" w14:textId="77777777" w:rsidR="004F603C" w:rsidRDefault="00000000">
      <w:pPr>
        <w:pStyle w:val="Normal1"/>
        <w:pBdr>
          <w:top w:val="nil"/>
          <w:left w:val="nil"/>
          <w:bottom w:val="nil"/>
          <w:right w:val="nil"/>
          <w:between w:val="nil"/>
        </w:pBdr>
        <w:ind w:left="1197"/>
        <w:rPr>
          <w:color w:val="000000"/>
          <w:sz w:val="20"/>
          <w:szCs w:val="20"/>
        </w:rPr>
        <w:sectPr w:rsidR="004F603C">
          <w:pgSz w:w="12240" w:h="15840"/>
          <w:pgMar w:top="1420" w:right="1040" w:bottom="540" w:left="1040" w:header="453" w:footer="350" w:gutter="0"/>
          <w:cols w:space="720"/>
        </w:sectPr>
      </w:pPr>
      <w:r>
        <w:rPr>
          <w:color w:val="000000"/>
          <w:sz w:val="20"/>
          <w:szCs w:val="20"/>
        </w:rPr>
      </w:r>
      <w:r>
        <w:rPr>
          <w:color w:val="000000"/>
          <w:sz w:val="20"/>
          <w:szCs w:val="20"/>
        </w:rPr>
        <w:pict w14:anchorId="584D8C8D">
          <v:group id="_x0000_s2067" style="width:388.3pt;height:549.75pt;mso-position-horizontal-relative:char;mso-position-vertical-relative:line" coordsize="7766,10995">
            <v:shape id="_x0000_s2073" style="position:absolute;left:20;top:55;width:7746;height:10940" coordorigin="20,55" coordsize="7746,10940" o:spt="100" adj="0,,0" path="m6446,10975r-6068,l402,10995r6020,l6446,10975xm452,10015r-120,l310,10035r-22,20l266,10055r-20,20l207,10095r-36,40l138,10175r-30,40l94,10235r-12,20l71,10275r-10,20l51,10315r-8,20l36,10375r-5,20l26,10415r-3,20l21,10475r-1,20l21,10515r2,40l26,10575r4,20l36,10615r7,40l51,10675r9,20l70,10715r11,20l94,10755r13,20l136,10815r33,40l205,10895r39,20l265,10935r22,l308,10955r23,l354,10975r98,l379,10955r-69,-40l247,10875r-56,-40l143,10775r-39,-60l74,10655r-18,-80l50,10495r6,-80l74,10335r30,-60l143,10215r48,-60l247,10115r63,-40l379,10035r73,-20xm1040,10015r-588,l379,10035r-69,40l247,10115r-56,40l143,10215r-39,60l74,10335r-18,80l50,10495r6,80l74,10655r30,60l143,10775r48,60l247,10875r63,40l379,10955r73,20l6373,10975r74,-20l531,10955r-23,-20l419,10935r-22,-20l356,10915r-20,-20l316,10895r-18,-20l280,10875r-35,-40l213,10815r-29,-40l157,10755r-11,-20l135,10715r-10,-20l116,10675r-8,-20l101,10635r-7,-20l89,10595r-4,-40l83,10535r-2,-20l80,10495r1,-20l82,10455r3,-20l89,10395r5,-20l100,10355r7,-20l115,10315r9,-20l134,10275r11,-20l156,10235r26,-20l211,10175r32,-20l278,10115r18,l315,10095r20,l355,10075r20,l396,10055r88,l507,10035r531,l1040,10015xm7431,1035r-656,l6775,10495r-6,80l6751,10655r-29,60l6683,10775r-48,60l6579,10875r-63,40l6447,10955r-74,20l6493,10975r23,-20l6538,10935r21,l6580,10915r39,-20l6655,10855r33,-40l6717,10775r14,-20l6743,10735r12,-20l6765,10695r9,-20l6782,10655r7,-40l6795,10595r4,-20l6803,10555r2,-40l6805,10495r,-9420l7307,1075r26,-20l7407,1055r24,-20xm6295,10935r-5787,l531,10955r5764,-20xm6775,1035r-30,l6745,10495r,20l6743,10535r-3,20l6736,10575r-5,40l6725,10635r-7,20l6710,10675r-9,20l6692,10715r-11,20l6669,10755r-26,20l6614,10815r-31,20l6548,10875r-19,l6510,10895r-19,l6471,10915r-41,l6408,10935r-5877,20l6447,10955r69,-40l6579,10875r56,-40l6683,10775r39,-60l6751,10655r18,-80l6775,10495r,-9460xm6430,10915r-6033,l419,10935r5989,l6430,10915xm6491,10895r-6155,l356,10915r6115,l6491,10895xm6529,10875r-6231,l316,10895r6194,l6529,10875xm7470,155r-6194,l1257,175r-18,20l1204,215r-32,20l1143,275r-26,40l1105,335r-10,20l1085,375r-9,20l1068,415r-7,20l1055,455r-5,20l1046,495r-3,20l1041,535r,20l1041,10015r-1,l1038,10035r-531,l484,10055r-88,l375,10075r-20,l335,10095r-20,l296,10115r-18,l243,10155r-32,20l182,10215r-26,20l145,10255r-11,20l124,10295r-9,20l107,10335r-7,20l94,10375r-5,20l85,10435r-3,20l81,10475r-1,20l81,10515r2,20l85,10555r4,40l94,10615r7,20l108,10655r8,20l125,10695r10,20l146,10735r11,20l184,10775r29,40l245,10835r35,40l6548,10875r35,-40l6614,10815r29,-40l6669,10755r12,-20l6692,10715r9,-20l6710,10675r8,-20l6725,10635r6,-20l6736,10575r4,-20l6743,10535r2,-20l6745,10495r,-9460l6748,1035r2,-20l7325,1015r22,-20l7390,995r21,-20l7452,975r19,-20l7490,955r18,-20l7543,915r32,-40l7604,855r26,-40l7641,795r11,-20l7662,755r9,-20l7679,715r7,-20l7692,675r5,-20l7701,635r3,-20l7706,575r,-20l7706,535r-2,-20l7701,495r-4,-20l7692,455r-6,-20l7679,395r-8,-20l7661,355r-10,-20l7641,335r-12,-20l7602,275r-29,-40l7541,215r-35,-20l7489,175r-19,-20xm1339,95r-68,l1249,115r-22,l1206,135r-38,40l1131,195r-33,40l1069,275r-14,20l1043,315r-11,20l1021,355r-9,20l1004,415r-7,20l991,455r-4,20l984,515r-2,20l981,555r,9420l505,9975r-26,20l404,9995r-25,20l1011,10015r,-9460l1017,475r18,-60l1064,335r39,-60l1151,215r56,-40l1270,135r69,-40xm7407,95r-6068,l1270,135r-63,40l1151,215r-48,60l1064,335r-29,80l1017,475r-6,80l1011,10015r30,l1041,555r,-20l1043,515r3,-20l1050,475r5,-20l1061,435r7,-20l1076,395r9,-20l1095,355r10,-20l1117,315r26,-40l1172,235r32,-20l1239,195r18,-20l1276,155r39,l1336,135r21,l1378,115r6064,l7407,95xm7442,115r-74,l7389,135r21,l7430,155r40,l7489,175r17,20l7541,215r32,20l7602,275r27,40l7641,335r10,l7661,355r10,20l7679,395r7,40l7692,455r5,20l7701,495r3,20l7706,535r,20l7706,575r-2,40l7701,635r-4,20l7692,675r-6,20l7679,715r-8,20l7662,755r-10,20l7641,795r-11,20l7604,855r-29,20l7543,915r-35,20l7490,955r-19,l7452,975r-41,l7390,995r-43,l7325,1015r-575,l6748,1035r586,l7407,1015r69,-20l7539,955r56,-60l7643,835r39,-60l7712,715r18,-80l7736,555r-6,-80l7712,415r-30,-80l7643,275r-48,-60l7539,175r-63,-40l7442,115xm7478,95r-71,l7476,135r63,40l7595,215r48,60l7682,335r30,80l7730,475r6,80l7730,635r-18,80l7682,775r-39,60l7595,895r-56,60l7476,995r-69,20l7334,1035r120,l7476,1015r22,l7520,995r21,-20l7579,955r37,-40l7649,895r29,-40l7692,835r12,-40l7716,775r10,-20l7735,735r8,-20l7750,695r6,-40l7760,635r3,-20l7765,595r1,-40l7765,535r-2,-20l7760,475r-4,-20l7750,435r-7,-20l7735,395r-9,-40l7716,335r-11,-20l7693,295r-14,-20l7651,235r-33,-40l7582,175r-40,-40l7521,115r-21,l7478,95xm7410,135r-6074,l1315,155r6115,l7410,135xm7368,115r-5990,l1357,135r6032,l7368,115xm1491,75r-174,l1293,95r120,l1491,75xm7256,75r-5765,l1413,95r5921,l7256,75xm7432,75r-176,l7334,95r121,l7432,75xm7359,55r-5970,l1364,75r6020,l7359,55xe" fillcolor="#3e3051" stroked="f">
              <v:fill opacity="32896f"/>
              <v:stroke joinstyle="round"/>
              <v:formulas/>
              <v:path arrowok="t" o:connecttype="segments"/>
            </v:shape>
            <v:shape id="_x0000_s2072" style="position:absolute;left:530;top:70;width:6245;height:10895" coordorigin="530,70" coordsize="6245,10895" o:spt="100" adj="0,,0" path="m1491,70r78,6l1643,94r69,30l1775,163r56,48l1879,267r39,63l1947,399r18,73l1971,550r-6,78l1947,702r-29,69l1879,834r-48,56l1775,938r-63,39l1643,1006r-74,19l1491,1031r-76,-12l1349,984r-52,-52l1263,866r-12,-75l1263,715r34,-66l1349,597r66,-34l1491,550r480,m1491,1031r5284,m530,10965r78,-6l682,10941r69,-30l814,10872r56,-48l918,10768r39,-63l986,10636r19,-73l1011,10485r,-481m530,10004r76,12l672,10051r52,52l758,10169r13,75l758,10320r-34,66l672,10438r-66,34l530,10485r481,e" filled="f" strokecolor="#3e3051" strokeweight="3pt">
              <v:stroke joinstyle="round"/>
              <v:formulas/>
              <v:path arrowok="t" o:connecttype="segments"/>
            </v:shape>
            <v:shape id="_x0000_s2071" style="position:absolute;left:30;top:30;width:7686;height:10895" coordorigin="30,30" coordsize="7686,10895" path="m7236,30r-5765,l1393,36r-74,18l1250,84r-63,39l1131,171r-48,56l1044,290r-29,69l997,432r-6,78l991,9964r-481,l432,9970r-73,19l290,10018r-63,39l171,10105r-48,56l84,10224r-30,69l36,10367r-6,78l36,10523r18,73l84,10665r39,63l171,10784r56,48l290,10871r69,30l432,10919r78,6l6275,10925r78,-6l6427,10901r69,-30l6559,10832r56,-48l6663,10728r39,-63l6731,10596r18,-73l6755,10445r,-9454l7236,991r78,-6l7387,966r69,-29l7519,898r56,-48l7623,794r39,-63l7692,662r18,-74l7716,510r-6,-78l7692,359r-30,-69l7623,227r-48,-56l7519,123,7456,84,7387,54,7314,36r-78,-6xe" fillcolor="#8063a1" stroked="f">
              <v:path arrowok="t"/>
            </v:shape>
            <v:shape id="_x0000_s2070" style="position:absolute;left:30;top:510;width:1922;height:10415" coordorigin="30,510" coordsize="1922,10415" o:spt="100" adj="0,,0" path="m991,10445r-481,l586,10432r66,-34l704,10346r34,-66l751,10204r-13,-75l704,10063r-52,-52l586,9976r-76,-12l432,9970r-73,19l290,10018r-63,39l171,10105r-48,56l84,10224r-30,69l36,10367r-6,78l36,10523r18,73l84,10665r39,63l171,10784r56,48l290,10871r69,30l432,10919r78,6l588,10919r74,-18l731,10871r63,-39l850,10784r48,-56l937,10665r29,-69l985,10523r6,-78xm1951,510r-480,l1395,523r-66,34l1277,609r-34,66l1231,751r12,75l1277,892r52,52l1395,979r76,12l1549,985r74,-19l1692,937r63,-39l1811,850r48,-56l1898,731r29,-69l1945,588r6,-78xe" fillcolor="#675082" stroked="f">
              <v:stroke joinstyle="round"/>
              <v:formulas/>
              <v:path arrowok="t" o:connecttype="segments"/>
            </v:shape>
            <v:shape id="_x0000_s2069" style="position:absolute;left:30;top:30;width:7686;height:10895" coordorigin="30,30" coordsize="7686,10895" o:spt="100" adj="0,,0" path="m1471,30r-78,6l1319,54r-69,30l1187,123r-56,48l1083,227r-39,63l1015,359r-18,73l991,510r,9454l510,9964r-78,6l359,9989r-69,29l227,10057r-56,48l123,10161r-39,63l54,10293r-18,74l30,10445r6,78l54,10596r30,69l123,10728r48,56l227,10832r63,39l359,10901r73,18l510,10925r5765,l6353,10919r74,-18l6496,10871r63,-39l6615,10784r48,-56l6702,10665r29,-69l6749,10523r6,-78l6755,991r481,l7314,985r73,-19l7456,937r63,-39l7575,850r48,-56l7662,731r30,-69l7710,588r6,-78l7710,432r-18,-73l7662,290r-39,-63l7575,171r-56,-48l7456,84,7387,54,7314,36r-78,-6l1471,30xm1471,30r78,6l1623,54r69,30l1755,123r56,48l1859,227r39,63l1927,359r18,73l1951,510r-6,78l1927,662r-29,69l1859,794r-48,56l1755,898r-63,39l1623,966r-74,19l1471,991r-76,-12l1329,944r-52,-52l1243,826r-12,-75l1243,675r34,-66l1329,557r66,-34l1471,510r480,m1471,991r5284,m510,10925r78,-6l662,10901r69,-30l794,10832r56,-48l898,10728r39,-63l966,10596r19,-73l991,10445r,-481m510,9964r76,12l652,10011r52,52l738,10129r13,75l738,10280r-34,66l652,10398r-66,34l510,10445r481,e" filled="f" strokecolor="#f1f1f1" strokeweight="3pt">
              <v:stroke joinstyle="round"/>
              <v:formulas/>
              <v:path arrowok="t" o:connecttype="segments"/>
            </v:shape>
            <v:shape id="_x0000_s2068" type="#_x0000_t202" style="position:absolute;width:7766;height:10995" filled="f" stroked="f">
              <v:textbox inset="0,0,0,0">
                <w:txbxContent>
                  <w:p w14:paraId="0FCDD6CE" w14:textId="77777777" w:rsidR="00582B87" w:rsidRDefault="00582B87">
                    <w:pPr>
                      <w:pStyle w:val="Normal1"/>
                      <w:rPr>
                        <w:sz w:val="86"/>
                      </w:rPr>
                    </w:pPr>
                  </w:p>
                  <w:p w14:paraId="66B65BB3" w14:textId="77777777" w:rsidR="00582B87" w:rsidRDefault="00582B87">
                    <w:pPr>
                      <w:pStyle w:val="Normal1"/>
                      <w:rPr>
                        <w:sz w:val="86"/>
                      </w:rPr>
                    </w:pPr>
                  </w:p>
                  <w:p w14:paraId="7CE8CB13" w14:textId="77777777" w:rsidR="00582B87" w:rsidRDefault="00582B87">
                    <w:pPr>
                      <w:pStyle w:val="Normal1"/>
                      <w:rPr>
                        <w:sz w:val="86"/>
                      </w:rPr>
                    </w:pPr>
                  </w:p>
                  <w:p w14:paraId="09C38B12" w14:textId="77777777" w:rsidR="00582B87" w:rsidRDefault="00582B87">
                    <w:pPr>
                      <w:pStyle w:val="Normal1"/>
                      <w:rPr>
                        <w:sz w:val="86"/>
                      </w:rPr>
                    </w:pPr>
                  </w:p>
                  <w:p w14:paraId="2DBAEC0F" w14:textId="77777777" w:rsidR="00582B87" w:rsidRDefault="00582B87">
                    <w:pPr>
                      <w:pStyle w:val="Normal1"/>
                      <w:spacing w:before="6"/>
                      <w:rPr>
                        <w:sz w:val="105"/>
                      </w:rPr>
                    </w:pPr>
                  </w:p>
                  <w:p w14:paraId="76FECFF7" w14:textId="77777777" w:rsidR="00582B87" w:rsidRDefault="00582B87">
                    <w:pPr>
                      <w:pStyle w:val="Normal1"/>
                      <w:ind w:left="1252" w:right="1272"/>
                      <w:jc w:val="center"/>
                      <w:rPr>
                        <w:rFonts w:ascii="Arial Black"/>
                        <w:sz w:val="62"/>
                      </w:rPr>
                    </w:pPr>
                    <w:r>
                      <w:rPr>
                        <w:rFonts w:ascii="Arial Black"/>
                        <w:color w:val="FFFFFF"/>
                        <w:sz w:val="62"/>
                      </w:rPr>
                      <w:t>Sixth</w:t>
                    </w:r>
                    <w:r>
                      <w:rPr>
                        <w:rFonts w:ascii="Arial Black"/>
                        <w:color w:val="FFFFFF"/>
                        <w:spacing w:val="-1"/>
                        <w:sz w:val="62"/>
                      </w:rPr>
                      <w:t xml:space="preserve"> </w:t>
                    </w:r>
                    <w:r>
                      <w:rPr>
                        <w:rFonts w:ascii="Arial Black"/>
                        <w:color w:val="FFFFFF"/>
                        <w:sz w:val="62"/>
                      </w:rPr>
                      <w:t>Semester</w:t>
                    </w:r>
                  </w:p>
                </w:txbxContent>
              </v:textbox>
            </v:shape>
            <w10:anchorlock/>
          </v:group>
        </w:pict>
      </w:r>
    </w:p>
    <w:p w14:paraId="128EB803" w14:textId="77777777" w:rsidR="004F603C" w:rsidRDefault="00A46D5B">
      <w:pPr>
        <w:pStyle w:val="Normal1"/>
        <w:pBdr>
          <w:top w:val="nil"/>
          <w:left w:val="nil"/>
          <w:bottom w:val="nil"/>
          <w:right w:val="nil"/>
          <w:between w:val="nil"/>
        </w:pBdr>
        <w:rPr>
          <w:color w:val="000000"/>
          <w:sz w:val="20"/>
          <w:szCs w:val="20"/>
        </w:rPr>
      </w:pPr>
      <w:r>
        <w:rPr>
          <w:noProof/>
          <w:color w:val="000000"/>
          <w:sz w:val="24"/>
          <w:szCs w:val="24"/>
          <w:lang w:val="en-IN" w:eastAsia="en-IN"/>
        </w:rPr>
        <w:lastRenderedPageBreak/>
        <w:drawing>
          <wp:anchor distT="0" distB="0" distL="0" distR="0" simplePos="0" relativeHeight="251665408" behindDoc="1" locked="0" layoutInCell="1" allowOverlap="1" wp14:anchorId="3215D783" wp14:editId="0AF991B6">
            <wp:simplePos x="0" y="0"/>
            <wp:positionH relativeFrom="page">
              <wp:posOffset>1743710</wp:posOffset>
            </wp:positionH>
            <wp:positionV relativeFrom="page">
              <wp:posOffset>3307715</wp:posOffset>
            </wp:positionV>
            <wp:extent cx="4284980" cy="3442969"/>
            <wp:effectExtent l="0" t="0" r="0" b="0"/>
            <wp:wrapNone/>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0835FC2C" w14:textId="77777777" w:rsidR="004F603C" w:rsidRDefault="004F603C">
      <w:pPr>
        <w:pStyle w:val="Normal1"/>
        <w:pBdr>
          <w:top w:val="nil"/>
          <w:left w:val="nil"/>
          <w:bottom w:val="nil"/>
          <w:right w:val="nil"/>
          <w:between w:val="nil"/>
        </w:pBdr>
        <w:spacing w:before="6"/>
        <w:rPr>
          <w:color w:val="000000"/>
          <w:sz w:val="11"/>
          <w:szCs w:val="11"/>
        </w:rPr>
      </w:pPr>
    </w:p>
    <w:tbl>
      <w:tblPr>
        <w:tblStyle w:val="afffc"/>
        <w:tblW w:w="9742"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7"/>
        <w:gridCol w:w="995"/>
        <w:gridCol w:w="1075"/>
        <w:gridCol w:w="4995"/>
        <w:gridCol w:w="320"/>
        <w:gridCol w:w="444"/>
        <w:gridCol w:w="185"/>
        <w:gridCol w:w="355"/>
        <w:gridCol w:w="360"/>
        <w:gridCol w:w="456"/>
      </w:tblGrid>
      <w:tr w:rsidR="004F603C" w14:paraId="07234FDF" w14:textId="77777777">
        <w:trPr>
          <w:cantSplit/>
          <w:trHeight w:val="465"/>
          <w:tblHeader/>
        </w:trPr>
        <w:tc>
          <w:tcPr>
            <w:tcW w:w="1552" w:type="dxa"/>
            <w:gridSpan w:val="2"/>
          </w:tcPr>
          <w:p w14:paraId="1A17D67D" w14:textId="77777777" w:rsidR="004F603C" w:rsidRDefault="00A46D5B">
            <w:pPr>
              <w:pStyle w:val="Normal1"/>
              <w:pBdr>
                <w:top w:val="nil"/>
                <w:left w:val="nil"/>
                <w:bottom w:val="nil"/>
                <w:right w:val="nil"/>
                <w:between w:val="nil"/>
              </w:pBdr>
              <w:spacing w:before="90"/>
              <w:ind w:left="105"/>
              <w:rPr>
                <w:b/>
                <w:color w:val="000000"/>
                <w:sz w:val="24"/>
                <w:szCs w:val="24"/>
              </w:rPr>
            </w:pPr>
            <w:r>
              <w:rPr>
                <w:b/>
                <w:color w:val="000000"/>
                <w:sz w:val="24"/>
                <w:szCs w:val="24"/>
              </w:rPr>
              <w:t>Course code</w:t>
            </w:r>
          </w:p>
        </w:tc>
        <w:tc>
          <w:tcPr>
            <w:tcW w:w="1075" w:type="dxa"/>
          </w:tcPr>
          <w:p w14:paraId="1F8C3D39" w14:textId="77777777" w:rsidR="004F603C" w:rsidRDefault="004F603C">
            <w:pPr>
              <w:pStyle w:val="Normal1"/>
              <w:pBdr>
                <w:top w:val="nil"/>
                <w:left w:val="nil"/>
                <w:bottom w:val="nil"/>
                <w:right w:val="nil"/>
                <w:between w:val="nil"/>
              </w:pBdr>
              <w:rPr>
                <w:color w:val="000000"/>
              </w:rPr>
            </w:pPr>
          </w:p>
        </w:tc>
        <w:tc>
          <w:tcPr>
            <w:tcW w:w="4995" w:type="dxa"/>
          </w:tcPr>
          <w:p w14:paraId="621575F1" w14:textId="77777777" w:rsidR="004F603C" w:rsidRDefault="00A46D5B">
            <w:pPr>
              <w:pStyle w:val="Normal1"/>
              <w:pBdr>
                <w:top w:val="nil"/>
                <w:left w:val="nil"/>
                <w:bottom w:val="nil"/>
                <w:right w:val="nil"/>
                <w:between w:val="nil"/>
              </w:pBdr>
              <w:spacing w:before="90"/>
              <w:ind w:left="970"/>
              <w:rPr>
                <w:b/>
                <w:color w:val="000000"/>
                <w:sz w:val="24"/>
                <w:szCs w:val="24"/>
              </w:rPr>
            </w:pPr>
            <w:r>
              <w:rPr>
                <w:b/>
                <w:color w:val="000000"/>
                <w:sz w:val="24"/>
                <w:szCs w:val="24"/>
              </w:rPr>
              <w:t>INDUSTRIAL SOCIOLOGY</w:t>
            </w:r>
          </w:p>
        </w:tc>
        <w:tc>
          <w:tcPr>
            <w:tcW w:w="764" w:type="dxa"/>
            <w:gridSpan w:val="2"/>
          </w:tcPr>
          <w:p w14:paraId="6C5A8E44" w14:textId="77777777" w:rsidR="004F603C" w:rsidRDefault="00A46D5B">
            <w:pPr>
              <w:pStyle w:val="Normal1"/>
              <w:pBdr>
                <w:top w:val="nil"/>
                <w:left w:val="nil"/>
                <w:bottom w:val="nil"/>
                <w:right w:val="nil"/>
                <w:between w:val="nil"/>
              </w:pBdr>
              <w:spacing w:before="90"/>
              <w:ind w:left="4"/>
              <w:jc w:val="center"/>
              <w:rPr>
                <w:b/>
                <w:color w:val="000000"/>
                <w:sz w:val="24"/>
                <w:szCs w:val="24"/>
              </w:rPr>
            </w:pPr>
            <w:r>
              <w:rPr>
                <w:b/>
                <w:color w:val="000000"/>
                <w:sz w:val="24"/>
                <w:szCs w:val="24"/>
              </w:rPr>
              <w:t>L</w:t>
            </w:r>
          </w:p>
        </w:tc>
        <w:tc>
          <w:tcPr>
            <w:tcW w:w="540" w:type="dxa"/>
            <w:gridSpan w:val="2"/>
          </w:tcPr>
          <w:p w14:paraId="6910C03C" w14:textId="77777777" w:rsidR="004F603C" w:rsidRDefault="00A46D5B">
            <w:pPr>
              <w:pStyle w:val="Normal1"/>
              <w:pBdr>
                <w:top w:val="nil"/>
                <w:left w:val="nil"/>
                <w:bottom w:val="nil"/>
                <w:right w:val="nil"/>
                <w:between w:val="nil"/>
              </w:pBdr>
              <w:spacing w:before="90"/>
              <w:ind w:left="130"/>
              <w:rPr>
                <w:b/>
                <w:color w:val="000000"/>
                <w:sz w:val="24"/>
                <w:szCs w:val="24"/>
              </w:rPr>
            </w:pPr>
            <w:r>
              <w:rPr>
                <w:b/>
                <w:color w:val="000000"/>
                <w:sz w:val="24"/>
                <w:szCs w:val="24"/>
              </w:rPr>
              <w:t>T</w:t>
            </w:r>
          </w:p>
        </w:tc>
        <w:tc>
          <w:tcPr>
            <w:tcW w:w="360" w:type="dxa"/>
          </w:tcPr>
          <w:p w14:paraId="42ABAF9D" w14:textId="77777777" w:rsidR="004F603C" w:rsidRDefault="00A46D5B">
            <w:pPr>
              <w:pStyle w:val="Normal1"/>
              <w:pBdr>
                <w:top w:val="nil"/>
                <w:left w:val="nil"/>
                <w:bottom w:val="nil"/>
                <w:right w:val="nil"/>
                <w:between w:val="nil"/>
              </w:pBdr>
              <w:spacing w:before="90"/>
              <w:ind w:left="106"/>
              <w:rPr>
                <w:b/>
                <w:color w:val="000000"/>
                <w:sz w:val="24"/>
                <w:szCs w:val="24"/>
              </w:rPr>
            </w:pPr>
            <w:r>
              <w:rPr>
                <w:b/>
                <w:color w:val="000000"/>
                <w:sz w:val="24"/>
                <w:szCs w:val="24"/>
              </w:rPr>
              <w:t>P</w:t>
            </w:r>
          </w:p>
        </w:tc>
        <w:tc>
          <w:tcPr>
            <w:tcW w:w="456" w:type="dxa"/>
          </w:tcPr>
          <w:p w14:paraId="4F7CF080" w14:textId="77777777" w:rsidR="004F603C" w:rsidRDefault="00A46D5B">
            <w:pPr>
              <w:pStyle w:val="Normal1"/>
              <w:pBdr>
                <w:top w:val="nil"/>
                <w:left w:val="nil"/>
                <w:bottom w:val="nil"/>
                <w:right w:val="nil"/>
                <w:between w:val="nil"/>
              </w:pBdr>
              <w:spacing w:before="90"/>
              <w:ind w:right="164"/>
              <w:jc w:val="right"/>
              <w:rPr>
                <w:b/>
                <w:color w:val="000000"/>
                <w:sz w:val="24"/>
                <w:szCs w:val="24"/>
              </w:rPr>
            </w:pPr>
            <w:r>
              <w:rPr>
                <w:b/>
                <w:color w:val="000000"/>
                <w:sz w:val="24"/>
                <w:szCs w:val="24"/>
              </w:rPr>
              <w:t>C</w:t>
            </w:r>
          </w:p>
        </w:tc>
      </w:tr>
      <w:tr w:rsidR="004F603C" w14:paraId="03DDE70C" w14:textId="77777777">
        <w:trPr>
          <w:cantSplit/>
          <w:trHeight w:val="275"/>
          <w:tblHeader/>
        </w:trPr>
        <w:tc>
          <w:tcPr>
            <w:tcW w:w="2627" w:type="dxa"/>
            <w:gridSpan w:val="3"/>
          </w:tcPr>
          <w:p w14:paraId="70BBCAAB" w14:textId="77777777" w:rsidR="004F603C" w:rsidRDefault="00A46D5B">
            <w:pPr>
              <w:pStyle w:val="Normal1"/>
              <w:pBdr>
                <w:top w:val="nil"/>
                <w:left w:val="nil"/>
                <w:bottom w:val="nil"/>
                <w:right w:val="nil"/>
                <w:between w:val="nil"/>
              </w:pBdr>
              <w:spacing w:before="10" w:line="245" w:lineRule="auto"/>
              <w:ind w:left="107"/>
              <w:rPr>
                <w:b/>
                <w:color w:val="000000"/>
              </w:rPr>
            </w:pPr>
            <w:r>
              <w:rPr>
                <w:b/>
                <w:color w:val="000000"/>
              </w:rPr>
              <w:t>Core/Elective/Supportive</w:t>
            </w:r>
          </w:p>
        </w:tc>
        <w:tc>
          <w:tcPr>
            <w:tcW w:w="4995" w:type="dxa"/>
          </w:tcPr>
          <w:p w14:paraId="6F5AE5D9" w14:textId="77777777" w:rsidR="004F603C" w:rsidRDefault="00A46D5B">
            <w:pPr>
              <w:pStyle w:val="Normal1"/>
              <w:pBdr>
                <w:top w:val="nil"/>
                <w:left w:val="nil"/>
                <w:bottom w:val="nil"/>
                <w:right w:val="nil"/>
                <w:between w:val="nil"/>
              </w:pBdr>
              <w:spacing w:line="256" w:lineRule="auto"/>
              <w:ind w:left="219"/>
              <w:rPr>
                <w:b/>
                <w:color w:val="000000"/>
                <w:sz w:val="24"/>
                <w:szCs w:val="24"/>
              </w:rPr>
            </w:pPr>
            <w:r>
              <w:rPr>
                <w:b/>
                <w:color w:val="000000"/>
                <w:sz w:val="24"/>
                <w:szCs w:val="24"/>
              </w:rPr>
              <w:t>Core Paper XIII</w:t>
            </w:r>
          </w:p>
        </w:tc>
        <w:tc>
          <w:tcPr>
            <w:tcW w:w="764" w:type="dxa"/>
            <w:gridSpan w:val="2"/>
          </w:tcPr>
          <w:p w14:paraId="0D30AD0C" w14:textId="77777777" w:rsidR="004F603C" w:rsidRDefault="00CD448A">
            <w:pPr>
              <w:pStyle w:val="Normal1"/>
              <w:pBdr>
                <w:top w:val="nil"/>
                <w:left w:val="nil"/>
                <w:bottom w:val="nil"/>
                <w:right w:val="nil"/>
                <w:between w:val="nil"/>
              </w:pBdr>
              <w:spacing w:before="10" w:line="245" w:lineRule="auto"/>
              <w:ind w:left="7"/>
              <w:jc w:val="center"/>
              <w:rPr>
                <w:b/>
                <w:color w:val="000000"/>
              </w:rPr>
            </w:pPr>
            <w:r>
              <w:rPr>
                <w:b/>
                <w:color w:val="000000"/>
              </w:rPr>
              <w:t>5</w:t>
            </w:r>
          </w:p>
        </w:tc>
        <w:tc>
          <w:tcPr>
            <w:tcW w:w="540" w:type="dxa"/>
            <w:gridSpan w:val="2"/>
          </w:tcPr>
          <w:p w14:paraId="1F6B588A" w14:textId="77777777" w:rsidR="004F603C" w:rsidRDefault="004F603C">
            <w:pPr>
              <w:pStyle w:val="Normal1"/>
              <w:pBdr>
                <w:top w:val="nil"/>
                <w:left w:val="nil"/>
                <w:bottom w:val="nil"/>
                <w:right w:val="nil"/>
                <w:between w:val="nil"/>
              </w:pBdr>
              <w:rPr>
                <w:color w:val="000000"/>
                <w:sz w:val="20"/>
                <w:szCs w:val="20"/>
              </w:rPr>
            </w:pPr>
          </w:p>
        </w:tc>
        <w:tc>
          <w:tcPr>
            <w:tcW w:w="360" w:type="dxa"/>
          </w:tcPr>
          <w:p w14:paraId="74305BEE" w14:textId="77777777" w:rsidR="004F603C" w:rsidRDefault="004F603C">
            <w:pPr>
              <w:pStyle w:val="Normal1"/>
              <w:pBdr>
                <w:top w:val="nil"/>
                <w:left w:val="nil"/>
                <w:bottom w:val="nil"/>
                <w:right w:val="nil"/>
                <w:between w:val="nil"/>
              </w:pBdr>
              <w:rPr>
                <w:color w:val="000000"/>
                <w:sz w:val="20"/>
                <w:szCs w:val="20"/>
              </w:rPr>
            </w:pPr>
          </w:p>
        </w:tc>
        <w:tc>
          <w:tcPr>
            <w:tcW w:w="456" w:type="dxa"/>
          </w:tcPr>
          <w:p w14:paraId="7E43A355" w14:textId="77777777" w:rsidR="004F603C" w:rsidRDefault="00A46D5B">
            <w:pPr>
              <w:pStyle w:val="Normal1"/>
              <w:pBdr>
                <w:top w:val="nil"/>
                <w:left w:val="nil"/>
                <w:bottom w:val="nil"/>
                <w:right w:val="nil"/>
                <w:between w:val="nil"/>
              </w:pBdr>
              <w:spacing w:before="10" w:line="245" w:lineRule="auto"/>
              <w:ind w:right="114"/>
              <w:jc w:val="right"/>
              <w:rPr>
                <w:b/>
                <w:color w:val="000000"/>
              </w:rPr>
            </w:pPr>
            <w:r>
              <w:rPr>
                <w:b/>
                <w:color w:val="000000"/>
              </w:rPr>
              <w:t>4</w:t>
            </w:r>
          </w:p>
        </w:tc>
      </w:tr>
      <w:tr w:rsidR="004F603C" w14:paraId="0E059655" w14:textId="77777777">
        <w:trPr>
          <w:cantSplit/>
          <w:trHeight w:val="551"/>
          <w:tblHeader/>
        </w:trPr>
        <w:tc>
          <w:tcPr>
            <w:tcW w:w="2627" w:type="dxa"/>
            <w:gridSpan w:val="3"/>
          </w:tcPr>
          <w:p w14:paraId="72F571E0" w14:textId="77777777" w:rsidR="004F603C" w:rsidRDefault="00A46D5B">
            <w:pPr>
              <w:pStyle w:val="Normal1"/>
              <w:pBdr>
                <w:top w:val="nil"/>
                <w:left w:val="nil"/>
                <w:bottom w:val="nil"/>
                <w:right w:val="nil"/>
                <w:between w:val="nil"/>
              </w:pBdr>
              <w:spacing w:before="133"/>
              <w:ind w:left="220"/>
              <w:rPr>
                <w:b/>
                <w:color w:val="000000"/>
                <w:sz w:val="24"/>
                <w:szCs w:val="24"/>
              </w:rPr>
            </w:pPr>
            <w:r>
              <w:rPr>
                <w:b/>
                <w:color w:val="000000"/>
                <w:sz w:val="24"/>
                <w:szCs w:val="24"/>
              </w:rPr>
              <w:t>Pre-requisite</w:t>
            </w:r>
          </w:p>
        </w:tc>
        <w:tc>
          <w:tcPr>
            <w:tcW w:w="4995" w:type="dxa"/>
          </w:tcPr>
          <w:p w14:paraId="4D1E9942" w14:textId="77777777" w:rsidR="004F603C" w:rsidRDefault="00A46D5B">
            <w:pPr>
              <w:pStyle w:val="Normal1"/>
              <w:pBdr>
                <w:top w:val="nil"/>
                <w:left w:val="nil"/>
                <w:bottom w:val="nil"/>
                <w:right w:val="nil"/>
                <w:between w:val="nil"/>
              </w:pBdr>
              <w:spacing w:before="133"/>
              <w:ind w:left="166"/>
              <w:rPr>
                <w:b/>
                <w:color w:val="000000"/>
                <w:sz w:val="24"/>
                <w:szCs w:val="24"/>
              </w:rPr>
            </w:pPr>
            <w:r>
              <w:rPr>
                <w:b/>
                <w:color w:val="000000"/>
                <w:sz w:val="24"/>
                <w:szCs w:val="24"/>
              </w:rPr>
              <w:t>Understanding of industry as a social system</w:t>
            </w:r>
          </w:p>
        </w:tc>
        <w:tc>
          <w:tcPr>
            <w:tcW w:w="949" w:type="dxa"/>
            <w:gridSpan w:val="3"/>
          </w:tcPr>
          <w:p w14:paraId="29EA4E9F" w14:textId="77777777" w:rsidR="004F603C" w:rsidRDefault="00A46D5B">
            <w:pPr>
              <w:pStyle w:val="Normal1"/>
              <w:pBdr>
                <w:top w:val="nil"/>
                <w:left w:val="nil"/>
                <w:bottom w:val="nil"/>
                <w:right w:val="nil"/>
                <w:between w:val="nil"/>
              </w:pBdr>
              <w:spacing w:line="273" w:lineRule="auto"/>
              <w:ind w:left="-2"/>
              <w:rPr>
                <w:b/>
                <w:color w:val="000000"/>
                <w:sz w:val="24"/>
                <w:szCs w:val="24"/>
              </w:rPr>
            </w:pPr>
            <w:r>
              <w:rPr>
                <w:b/>
                <w:color w:val="000000"/>
                <w:sz w:val="24"/>
                <w:szCs w:val="24"/>
              </w:rPr>
              <w:t>Syllabus</w:t>
            </w:r>
          </w:p>
          <w:p w14:paraId="1CD6F4D8" w14:textId="77777777" w:rsidR="004F603C" w:rsidRDefault="00A46D5B">
            <w:pPr>
              <w:pStyle w:val="Normal1"/>
              <w:pBdr>
                <w:top w:val="nil"/>
                <w:left w:val="nil"/>
                <w:bottom w:val="nil"/>
                <w:right w:val="nil"/>
                <w:between w:val="nil"/>
              </w:pBdr>
              <w:spacing w:line="259" w:lineRule="auto"/>
              <w:ind w:left="-2"/>
              <w:rPr>
                <w:b/>
                <w:color w:val="000000"/>
                <w:sz w:val="24"/>
                <w:szCs w:val="24"/>
              </w:rPr>
            </w:pPr>
            <w:r>
              <w:rPr>
                <w:b/>
                <w:color w:val="000000"/>
                <w:sz w:val="24"/>
                <w:szCs w:val="24"/>
              </w:rPr>
              <w:t>Version</w:t>
            </w:r>
          </w:p>
        </w:tc>
        <w:tc>
          <w:tcPr>
            <w:tcW w:w="1171" w:type="dxa"/>
            <w:gridSpan w:val="3"/>
          </w:tcPr>
          <w:p w14:paraId="7D7BB617" w14:textId="2382AA9F" w:rsidR="004F603C" w:rsidRDefault="001C42F3">
            <w:pPr>
              <w:pStyle w:val="Normal1"/>
              <w:pBdr>
                <w:top w:val="nil"/>
                <w:left w:val="nil"/>
                <w:bottom w:val="nil"/>
                <w:right w:val="nil"/>
                <w:between w:val="nil"/>
              </w:pBdr>
              <w:spacing w:before="133"/>
              <w:ind w:left="106"/>
              <w:rPr>
                <w:b/>
                <w:color w:val="000000"/>
                <w:sz w:val="24"/>
                <w:szCs w:val="24"/>
              </w:rPr>
            </w:pPr>
            <w:r>
              <w:rPr>
                <w:b/>
                <w:color w:val="000000"/>
                <w:sz w:val="24"/>
                <w:szCs w:val="24"/>
              </w:rPr>
              <w:t>2025-26</w:t>
            </w:r>
          </w:p>
        </w:tc>
      </w:tr>
      <w:tr w:rsidR="004F603C" w14:paraId="44CB79BB" w14:textId="77777777">
        <w:trPr>
          <w:cantSplit/>
          <w:trHeight w:val="275"/>
          <w:tblHeader/>
        </w:trPr>
        <w:tc>
          <w:tcPr>
            <w:tcW w:w="9742" w:type="dxa"/>
            <w:gridSpan w:val="10"/>
          </w:tcPr>
          <w:p w14:paraId="0764E5AB" w14:textId="77777777" w:rsidR="004F603C" w:rsidRDefault="00A46D5B">
            <w:pPr>
              <w:pStyle w:val="Normal1"/>
              <w:pBdr>
                <w:top w:val="nil"/>
                <w:left w:val="nil"/>
                <w:bottom w:val="nil"/>
                <w:right w:val="nil"/>
                <w:between w:val="nil"/>
              </w:pBdr>
              <w:spacing w:line="256" w:lineRule="auto"/>
              <w:ind w:left="107"/>
              <w:rPr>
                <w:b/>
                <w:color w:val="000000"/>
                <w:sz w:val="24"/>
                <w:szCs w:val="24"/>
              </w:rPr>
            </w:pPr>
            <w:r>
              <w:rPr>
                <w:b/>
                <w:color w:val="000000"/>
                <w:sz w:val="24"/>
                <w:szCs w:val="24"/>
              </w:rPr>
              <w:t>Course Objectives:</w:t>
            </w:r>
          </w:p>
        </w:tc>
      </w:tr>
      <w:tr w:rsidR="004F603C" w14:paraId="7A382D36" w14:textId="77777777">
        <w:trPr>
          <w:cantSplit/>
          <w:trHeight w:val="2033"/>
          <w:tblHeader/>
        </w:trPr>
        <w:tc>
          <w:tcPr>
            <w:tcW w:w="9742" w:type="dxa"/>
            <w:gridSpan w:val="10"/>
          </w:tcPr>
          <w:p w14:paraId="4D09E601" w14:textId="77777777" w:rsidR="004F603C" w:rsidRDefault="00A46D5B">
            <w:pPr>
              <w:pStyle w:val="Normal1"/>
              <w:pBdr>
                <w:top w:val="nil"/>
                <w:left w:val="nil"/>
                <w:bottom w:val="nil"/>
                <w:right w:val="nil"/>
                <w:between w:val="nil"/>
              </w:pBdr>
              <w:spacing w:line="268" w:lineRule="auto"/>
              <w:ind w:left="107"/>
              <w:jc w:val="both"/>
              <w:rPr>
                <w:color w:val="000000"/>
                <w:sz w:val="24"/>
                <w:szCs w:val="24"/>
              </w:rPr>
            </w:pPr>
            <w:r>
              <w:rPr>
                <w:color w:val="000000"/>
                <w:sz w:val="24"/>
                <w:szCs w:val="24"/>
              </w:rPr>
              <w:t>The main objectives of this course are to:</w:t>
            </w:r>
          </w:p>
          <w:p w14:paraId="0FC9A3DC" w14:textId="77777777" w:rsidR="004F603C" w:rsidRDefault="00A46D5B">
            <w:pPr>
              <w:pStyle w:val="Normal1"/>
              <w:numPr>
                <w:ilvl w:val="0"/>
                <w:numId w:val="34"/>
              </w:numPr>
              <w:pBdr>
                <w:top w:val="nil"/>
                <w:left w:val="nil"/>
                <w:bottom w:val="nil"/>
                <w:right w:val="nil"/>
                <w:between w:val="nil"/>
              </w:pBdr>
              <w:tabs>
                <w:tab w:val="left" w:pos="828"/>
              </w:tabs>
              <w:spacing w:before="101"/>
              <w:ind w:right="105"/>
              <w:jc w:val="both"/>
              <w:rPr>
                <w:color w:val="000000"/>
              </w:rPr>
            </w:pPr>
            <w:r>
              <w:rPr>
                <w:color w:val="000000"/>
                <w:sz w:val="24"/>
                <w:szCs w:val="24"/>
              </w:rPr>
              <w:t xml:space="preserve">To provide an understanding of sociology of industry, </w:t>
            </w:r>
            <w:proofErr w:type="spellStart"/>
            <w:r>
              <w:rPr>
                <w:color w:val="000000"/>
                <w:sz w:val="24"/>
                <w:szCs w:val="24"/>
              </w:rPr>
              <w:t>labour</w:t>
            </w:r>
            <w:proofErr w:type="spellEnd"/>
            <w:r>
              <w:rPr>
                <w:color w:val="000000"/>
                <w:sz w:val="24"/>
                <w:szCs w:val="24"/>
              </w:rPr>
              <w:t>, human relations and management</w:t>
            </w:r>
          </w:p>
          <w:p w14:paraId="459FED30" w14:textId="77777777" w:rsidR="004F603C" w:rsidRDefault="00A46D5B">
            <w:pPr>
              <w:pStyle w:val="Normal1"/>
              <w:numPr>
                <w:ilvl w:val="0"/>
                <w:numId w:val="34"/>
              </w:numPr>
              <w:pBdr>
                <w:top w:val="nil"/>
                <w:left w:val="nil"/>
                <w:bottom w:val="nil"/>
                <w:right w:val="nil"/>
                <w:between w:val="nil"/>
              </w:pBdr>
              <w:tabs>
                <w:tab w:val="left" w:pos="828"/>
              </w:tabs>
              <w:ind w:right="97"/>
              <w:jc w:val="both"/>
              <w:rPr>
                <w:color w:val="000000"/>
              </w:rPr>
            </w:pPr>
            <w:r>
              <w:rPr>
                <w:color w:val="000000"/>
                <w:sz w:val="24"/>
                <w:szCs w:val="24"/>
              </w:rPr>
              <w:t>To explain growth of Industrialization, Industrial Revolution and its Impact on Society, Changing Structure of Modern Industrial Enterprises, Principles of Organization - Formal and Informal</w:t>
            </w:r>
          </w:p>
          <w:p w14:paraId="235B221B" w14:textId="77777777" w:rsidR="004F603C" w:rsidRDefault="00A46D5B">
            <w:pPr>
              <w:pStyle w:val="Normal1"/>
              <w:numPr>
                <w:ilvl w:val="0"/>
                <w:numId w:val="34"/>
              </w:numPr>
              <w:pBdr>
                <w:top w:val="nil"/>
                <w:left w:val="nil"/>
                <w:bottom w:val="nil"/>
                <w:right w:val="nil"/>
                <w:between w:val="nil"/>
              </w:pBdr>
              <w:tabs>
                <w:tab w:val="left" w:pos="828"/>
              </w:tabs>
              <w:spacing w:line="264" w:lineRule="auto"/>
              <w:ind w:hanging="361"/>
              <w:jc w:val="both"/>
              <w:rPr>
                <w:color w:val="000000"/>
              </w:rPr>
            </w:pPr>
            <w:r>
              <w:rPr>
                <w:color w:val="000000"/>
                <w:sz w:val="24"/>
                <w:szCs w:val="24"/>
              </w:rPr>
              <w:t>To introduce social-Industrial thought</w:t>
            </w:r>
          </w:p>
        </w:tc>
      </w:tr>
      <w:tr w:rsidR="004F603C" w14:paraId="162C531C" w14:textId="77777777">
        <w:trPr>
          <w:cantSplit/>
          <w:trHeight w:val="275"/>
          <w:tblHeader/>
        </w:trPr>
        <w:tc>
          <w:tcPr>
            <w:tcW w:w="9742" w:type="dxa"/>
            <w:gridSpan w:val="10"/>
          </w:tcPr>
          <w:p w14:paraId="582B74CA" w14:textId="77777777" w:rsidR="004F603C" w:rsidRDefault="004F603C">
            <w:pPr>
              <w:pStyle w:val="Normal1"/>
              <w:pBdr>
                <w:top w:val="nil"/>
                <w:left w:val="nil"/>
                <w:bottom w:val="nil"/>
                <w:right w:val="nil"/>
                <w:between w:val="nil"/>
              </w:pBdr>
              <w:rPr>
                <w:color w:val="000000"/>
                <w:sz w:val="20"/>
                <w:szCs w:val="20"/>
              </w:rPr>
            </w:pPr>
          </w:p>
        </w:tc>
      </w:tr>
      <w:tr w:rsidR="004F603C" w14:paraId="030D1A74" w14:textId="77777777">
        <w:trPr>
          <w:cantSplit/>
          <w:trHeight w:val="275"/>
          <w:tblHeader/>
        </w:trPr>
        <w:tc>
          <w:tcPr>
            <w:tcW w:w="9742" w:type="dxa"/>
            <w:gridSpan w:val="10"/>
          </w:tcPr>
          <w:p w14:paraId="3D7D17F6" w14:textId="77777777" w:rsidR="004F603C" w:rsidRDefault="00A46D5B">
            <w:pPr>
              <w:pStyle w:val="Normal1"/>
              <w:pBdr>
                <w:top w:val="nil"/>
                <w:left w:val="nil"/>
                <w:bottom w:val="nil"/>
                <w:right w:val="nil"/>
                <w:between w:val="nil"/>
              </w:pBdr>
              <w:spacing w:line="256" w:lineRule="auto"/>
              <w:ind w:left="107"/>
              <w:rPr>
                <w:b/>
                <w:color w:val="000000"/>
                <w:sz w:val="24"/>
                <w:szCs w:val="24"/>
              </w:rPr>
            </w:pPr>
            <w:r>
              <w:rPr>
                <w:b/>
                <w:color w:val="000000"/>
                <w:sz w:val="24"/>
                <w:szCs w:val="24"/>
              </w:rPr>
              <w:t>Expected Course Outcomes:</w:t>
            </w:r>
          </w:p>
        </w:tc>
      </w:tr>
      <w:tr w:rsidR="004F603C" w14:paraId="62557976" w14:textId="77777777">
        <w:trPr>
          <w:cantSplit/>
          <w:trHeight w:val="326"/>
          <w:tblHeader/>
        </w:trPr>
        <w:tc>
          <w:tcPr>
            <w:tcW w:w="9742" w:type="dxa"/>
            <w:gridSpan w:val="10"/>
          </w:tcPr>
          <w:p w14:paraId="28BC7EB4"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On the successful completion of the course, student will be able to:</w:t>
            </w:r>
          </w:p>
        </w:tc>
      </w:tr>
      <w:tr w:rsidR="004F603C" w14:paraId="1FDC9EAA" w14:textId="77777777">
        <w:trPr>
          <w:cantSplit/>
          <w:trHeight w:val="652"/>
          <w:tblHeader/>
        </w:trPr>
        <w:tc>
          <w:tcPr>
            <w:tcW w:w="557" w:type="dxa"/>
          </w:tcPr>
          <w:p w14:paraId="04218BF2"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1</w:t>
            </w:r>
          </w:p>
        </w:tc>
        <w:tc>
          <w:tcPr>
            <w:tcW w:w="8369" w:type="dxa"/>
            <w:gridSpan w:val="7"/>
          </w:tcPr>
          <w:p w14:paraId="160281DB" w14:textId="77777777" w:rsidR="004F603C" w:rsidRDefault="00A46D5B">
            <w:pPr>
              <w:pStyle w:val="Normal1"/>
              <w:pBdr>
                <w:top w:val="nil"/>
                <w:left w:val="nil"/>
                <w:bottom w:val="nil"/>
                <w:right w:val="nil"/>
                <w:between w:val="nil"/>
              </w:pBdr>
              <w:tabs>
                <w:tab w:val="left" w:pos="1203"/>
                <w:tab w:val="left" w:pos="1743"/>
                <w:tab w:val="left" w:pos="2645"/>
                <w:tab w:val="left" w:pos="3237"/>
                <w:tab w:val="left" w:pos="4070"/>
                <w:tab w:val="left" w:pos="4516"/>
                <w:tab w:val="left" w:pos="5679"/>
                <w:tab w:val="left" w:pos="6962"/>
                <w:tab w:val="left" w:pos="7944"/>
              </w:tabs>
              <w:ind w:left="107" w:right="212"/>
              <w:rPr>
                <w:color w:val="000000"/>
                <w:sz w:val="24"/>
                <w:szCs w:val="24"/>
              </w:rPr>
            </w:pPr>
            <w:r>
              <w:rPr>
                <w:color w:val="000000"/>
                <w:sz w:val="24"/>
                <w:szCs w:val="24"/>
              </w:rPr>
              <w:t>Describe</w:t>
            </w:r>
            <w:r>
              <w:rPr>
                <w:color w:val="000000"/>
                <w:sz w:val="24"/>
                <w:szCs w:val="24"/>
              </w:rPr>
              <w:tab/>
              <w:t>the</w:t>
            </w:r>
            <w:r>
              <w:rPr>
                <w:color w:val="000000"/>
                <w:sz w:val="24"/>
                <w:szCs w:val="24"/>
              </w:rPr>
              <w:tab/>
              <w:t>Nature</w:t>
            </w:r>
            <w:r>
              <w:rPr>
                <w:color w:val="000000"/>
                <w:sz w:val="24"/>
                <w:szCs w:val="24"/>
              </w:rPr>
              <w:tab/>
              <w:t>and</w:t>
            </w:r>
            <w:r>
              <w:rPr>
                <w:color w:val="000000"/>
                <w:sz w:val="24"/>
                <w:szCs w:val="24"/>
              </w:rPr>
              <w:tab/>
              <w:t>Scope</w:t>
            </w:r>
            <w:r>
              <w:rPr>
                <w:color w:val="000000"/>
                <w:sz w:val="24"/>
                <w:szCs w:val="24"/>
              </w:rPr>
              <w:tab/>
              <w:t>of</w:t>
            </w:r>
            <w:r>
              <w:rPr>
                <w:color w:val="000000"/>
                <w:sz w:val="24"/>
                <w:szCs w:val="24"/>
              </w:rPr>
              <w:tab/>
              <w:t>Industrial</w:t>
            </w:r>
            <w:r>
              <w:rPr>
                <w:color w:val="000000"/>
                <w:sz w:val="24"/>
                <w:szCs w:val="24"/>
              </w:rPr>
              <w:tab/>
              <w:t>Sociology;</w:t>
            </w:r>
            <w:r>
              <w:rPr>
                <w:color w:val="000000"/>
                <w:sz w:val="24"/>
                <w:szCs w:val="24"/>
              </w:rPr>
              <w:tab/>
              <w:t>Growth</w:t>
            </w:r>
            <w:r>
              <w:rPr>
                <w:color w:val="000000"/>
                <w:sz w:val="24"/>
                <w:szCs w:val="24"/>
              </w:rPr>
              <w:tab/>
              <w:t>of Industrialization, Industrial Revolution and its impact on Society</w:t>
            </w:r>
          </w:p>
        </w:tc>
        <w:tc>
          <w:tcPr>
            <w:tcW w:w="816" w:type="dxa"/>
            <w:gridSpan w:val="2"/>
          </w:tcPr>
          <w:p w14:paraId="793C7836"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K1</w:t>
            </w:r>
          </w:p>
        </w:tc>
      </w:tr>
      <w:tr w:rsidR="004F603C" w14:paraId="1A3B0FCB" w14:textId="77777777">
        <w:trPr>
          <w:cantSplit/>
          <w:trHeight w:val="650"/>
          <w:tblHeader/>
        </w:trPr>
        <w:tc>
          <w:tcPr>
            <w:tcW w:w="557" w:type="dxa"/>
          </w:tcPr>
          <w:p w14:paraId="6DBF9AB9"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2</w:t>
            </w:r>
          </w:p>
        </w:tc>
        <w:tc>
          <w:tcPr>
            <w:tcW w:w="8369" w:type="dxa"/>
            <w:gridSpan w:val="7"/>
          </w:tcPr>
          <w:p w14:paraId="6A9FA989" w14:textId="77777777" w:rsidR="004F603C" w:rsidRDefault="00A46D5B">
            <w:pPr>
              <w:pStyle w:val="Normal1"/>
              <w:pBdr>
                <w:top w:val="nil"/>
                <w:left w:val="nil"/>
                <w:bottom w:val="nil"/>
                <w:right w:val="nil"/>
                <w:between w:val="nil"/>
              </w:pBdr>
              <w:ind w:left="107" w:right="204"/>
              <w:rPr>
                <w:color w:val="000000"/>
                <w:sz w:val="24"/>
                <w:szCs w:val="24"/>
              </w:rPr>
            </w:pPr>
            <w:r>
              <w:rPr>
                <w:color w:val="000000"/>
                <w:sz w:val="24"/>
                <w:szCs w:val="24"/>
              </w:rPr>
              <w:t>Elaborating on Changing Structure of modern Industrial enterprises and principles of Organization – Formal and Informal</w:t>
            </w:r>
          </w:p>
        </w:tc>
        <w:tc>
          <w:tcPr>
            <w:tcW w:w="816" w:type="dxa"/>
            <w:gridSpan w:val="2"/>
          </w:tcPr>
          <w:p w14:paraId="0A37D034"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K3</w:t>
            </w:r>
          </w:p>
        </w:tc>
      </w:tr>
      <w:tr w:rsidR="004F603C" w14:paraId="1602D774" w14:textId="77777777">
        <w:trPr>
          <w:cantSplit/>
          <w:trHeight w:val="652"/>
          <w:tblHeader/>
        </w:trPr>
        <w:tc>
          <w:tcPr>
            <w:tcW w:w="557" w:type="dxa"/>
          </w:tcPr>
          <w:p w14:paraId="66D99B5C"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3</w:t>
            </w:r>
          </w:p>
        </w:tc>
        <w:tc>
          <w:tcPr>
            <w:tcW w:w="8369" w:type="dxa"/>
            <w:gridSpan w:val="7"/>
          </w:tcPr>
          <w:p w14:paraId="452A169A" w14:textId="77777777" w:rsidR="004F603C" w:rsidRDefault="00A46D5B">
            <w:pPr>
              <w:pStyle w:val="Normal1"/>
              <w:pBdr>
                <w:top w:val="nil"/>
                <w:left w:val="nil"/>
                <w:bottom w:val="nil"/>
                <w:right w:val="nil"/>
                <w:between w:val="nil"/>
              </w:pBdr>
              <w:ind w:left="107" w:right="213"/>
              <w:rPr>
                <w:color w:val="000000"/>
                <w:sz w:val="24"/>
                <w:szCs w:val="24"/>
              </w:rPr>
            </w:pPr>
            <w:r>
              <w:rPr>
                <w:color w:val="000000"/>
                <w:sz w:val="24"/>
                <w:szCs w:val="24"/>
              </w:rPr>
              <w:t xml:space="preserve">Understand Scientific Management of </w:t>
            </w:r>
            <w:proofErr w:type="spellStart"/>
            <w:r>
              <w:rPr>
                <w:color w:val="000000"/>
                <w:sz w:val="24"/>
                <w:szCs w:val="24"/>
              </w:rPr>
              <w:t>F.</w:t>
            </w:r>
            <w:proofErr w:type="gramStart"/>
            <w:r>
              <w:rPr>
                <w:color w:val="000000"/>
                <w:sz w:val="24"/>
                <w:szCs w:val="24"/>
              </w:rPr>
              <w:t>W.Taylor</w:t>
            </w:r>
            <w:proofErr w:type="spellEnd"/>
            <w:proofErr w:type="gramEnd"/>
            <w:r>
              <w:rPr>
                <w:color w:val="000000"/>
                <w:sz w:val="24"/>
                <w:szCs w:val="24"/>
              </w:rPr>
              <w:t>, Human Relations Approach of Elton Mayo</w:t>
            </w:r>
          </w:p>
        </w:tc>
        <w:tc>
          <w:tcPr>
            <w:tcW w:w="816" w:type="dxa"/>
            <w:gridSpan w:val="2"/>
          </w:tcPr>
          <w:p w14:paraId="7AB1E749"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K4</w:t>
            </w:r>
          </w:p>
        </w:tc>
      </w:tr>
      <w:tr w:rsidR="004F603C" w14:paraId="7779CC1A" w14:textId="77777777">
        <w:trPr>
          <w:cantSplit/>
          <w:trHeight w:val="321"/>
          <w:tblHeader/>
        </w:trPr>
        <w:tc>
          <w:tcPr>
            <w:tcW w:w="557" w:type="dxa"/>
          </w:tcPr>
          <w:p w14:paraId="06104167"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4</w:t>
            </w:r>
          </w:p>
        </w:tc>
        <w:tc>
          <w:tcPr>
            <w:tcW w:w="8369" w:type="dxa"/>
            <w:gridSpan w:val="7"/>
          </w:tcPr>
          <w:p w14:paraId="38A9D21A"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 xml:space="preserve">Understand Impact of Globalization on Industry and </w:t>
            </w:r>
            <w:proofErr w:type="spellStart"/>
            <w:r>
              <w:rPr>
                <w:color w:val="000000"/>
                <w:sz w:val="24"/>
                <w:szCs w:val="24"/>
              </w:rPr>
              <w:t>Labour</w:t>
            </w:r>
            <w:proofErr w:type="spellEnd"/>
          </w:p>
        </w:tc>
        <w:tc>
          <w:tcPr>
            <w:tcW w:w="816" w:type="dxa"/>
            <w:gridSpan w:val="2"/>
          </w:tcPr>
          <w:p w14:paraId="65EE066F"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KX</w:t>
            </w:r>
          </w:p>
        </w:tc>
      </w:tr>
      <w:tr w:rsidR="004F603C" w14:paraId="60EB8A65" w14:textId="77777777">
        <w:trPr>
          <w:cantSplit/>
          <w:trHeight w:val="323"/>
          <w:tblHeader/>
        </w:trPr>
        <w:tc>
          <w:tcPr>
            <w:tcW w:w="9742" w:type="dxa"/>
            <w:gridSpan w:val="10"/>
          </w:tcPr>
          <w:p w14:paraId="16980459" w14:textId="77777777" w:rsidR="004F603C" w:rsidRDefault="00A46D5B">
            <w:pPr>
              <w:pStyle w:val="Normal1"/>
              <w:pBdr>
                <w:top w:val="nil"/>
                <w:left w:val="nil"/>
                <w:bottom w:val="nil"/>
                <w:right w:val="nil"/>
                <w:between w:val="nil"/>
              </w:pBdr>
              <w:spacing w:line="270" w:lineRule="auto"/>
              <w:ind w:left="220"/>
              <w:rPr>
                <w:color w:val="000000"/>
                <w:sz w:val="24"/>
                <w:szCs w:val="24"/>
              </w:rPr>
            </w:pPr>
            <w:r>
              <w:rPr>
                <w:b/>
                <w:color w:val="000000"/>
                <w:sz w:val="24"/>
                <w:szCs w:val="24"/>
              </w:rPr>
              <w:t xml:space="preserve">K1 </w:t>
            </w:r>
            <w:r>
              <w:rPr>
                <w:color w:val="000000"/>
                <w:sz w:val="24"/>
                <w:szCs w:val="24"/>
              </w:rPr>
              <w:t xml:space="preserve">- Remember; </w:t>
            </w:r>
            <w:r>
              <w:rPr>
                <w:b/>
                <w:color w:val="000000"/>
                <w:sz w:val="24"/>
                <w:szCs w:val="24"/>
              </w:rPr>
              <w:t xml:space="preserve">K2 </w:t>
            </w:r>
            <w:r>
              <w:rPr>
                <w:color w:val="000000"/>
                <w:sz w:val="24"/>
                <w:szCs w:val="24"/>
              </w:rPr>
              <w:t xml:space="preserve">- Understand; </w:t>
            </w:r>
            <w:r>
              <w:rPr>
                <w:b/>
                <w:color w:val="000000"/>
                <w:sz w:val="24"/>
                <w:szCs w:val="24"/>
              </w:rPr>
              <w:t xml:space="preserve">K3 </w:t>
            </w:r>
            <w:r>
              <w:rPr>
                <w:color w:val="000000"/>
                <w:sz w:val="24"/>
                <w:szCs w:val="24"/>
              </w:rPr>
              <w:t xml:space="preserve">- Apply; </w:t>
            </w:r>
            <w:r>
              <w:rPr>
                <w:b/>
                <w:color w:val="000000"/>
                <w:sz w:val="24"/>
                <w:szCs w:val="24"/>
              </w:rPr>
              <w:t xml:space="preserve">K4 </w:t>
            </w:r>
            <w:r>
              <w:rPr>
                <w:color w:val="000000"/>
                <w:sz w:val="24"/>
                <w:szCs w:val="24"/>
              </w:rPr>
              <w:t xml:space="preserve">- Analyze; </w:t>
            </w:r>
            <w:r>
              <w:rPr>
                <w:b/>
                <w:color w:val="000000"/>
                <w:sz w:val="24"/>
                <w:szCs w:val="24"/>
              </w:rPr>
              <w:t xml:space="preserve">K5 </w:t>
            </w:r>
            <w:r>
              <w:rPr>
                <w:color w:val="000000"/>
                <w:sz w:val="24"/>
                <w:szCs w:val="24"/>
              </w:rPr>
              <w:t xml:space="preserve">- Evaluate; </w:t>
            </w:r>
            <w:r>
              <w:rPr>
                <w:b/>
                <w:color w:val="000000"/>
                <w:sz w:val="24"/>
                <w:szCs w:val="24"/>
              </w:rPr>
              <w:t xml:space="preserve">K6 </w:t>
            </w:r>
            <w:r>
              <w:rPr>
                <w:color w:val="000000"/>
                <w:sz w:val="24"/>
                <w:szCs w:val="24"/>
              </w:rPr>
              <w:t>– Create</w:t>
            </w:r>
          </w:p>
        </w:tc>
      </w:tr>
      <w:tr w:rsidR="004F603C" w14:paraId="1142A509" w14:textId="77777777">
        <w:trPr>
          <w:cantSplit/>
          <w:trHeight w:val="275"/>
          <w:tblHeader/>
        </w:trPr>
        <w:tc>
          <w:tcPr>
            <w:tcW w:w="9742" w:type="dxa"/>
            <w:gridSpan w:val="10"/>
          </w:tcPr>
          <w:p w14:paraId="47292A25" w14:textId="77777777" w:rsidR="004F603C" w:rsidRDefault="004F603C">
            <w:pPr>
              <w:pStyle w:val="Normal1"/>
              <w:pBdr>
                <w:top w:val="nil"/>
                <w:left w:val="nil"/>
                <w:bottom w:val="nil"/>
                <w:right w:val="nil"/>
                <w:between w:val="nil"/>
              </w:pBdr>
              <w:rPr>
                <w:color w:val="000000"/>
                <w:sz w:val="20"/>
                <w:szCs w:val="20"/>
              </w:rPr>
            </w:pPr>
          </w:p>
        </w:tc>
      </w:tr>
      <w:tr w:rsidR="004F603C" w14:paraId="0F339B6A" w14:textId="77777777">
        <w:trPr>
          <w:cantSplit/>
          <w:trHeight w:val="275"/>
          <w:tblHeader/>
        </w:trPr>
        <w:tc>
          <w:tcPr>
            <w:tcW w:w="1552" w:type="dxa"/>
            <w:gridSpan w:val="2"/>
          </w:tcPr>
          <w:p w14:paraId="44C20AB5"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Unit:1</w:t>
            </w:r>
          </w:p>
        </w:tc>
        <w:tc>
          <w:tcPr>
            <w:tcW w:w="6390" w:type="dxa"/>
            <w:gridSpan w:val="3"/>
          </w:tcPr>
          <w:p w14:paraId="6321A3AF" w14:textId="77777777" w:rsidR="004F603C" w:rsidRDefault="00A46D5B">
            <w:pPr>
              <w:pStyle w:val="Normal1"/>
              <w:pBdr>
                <w:top w:val="nil"/>
                <w:left w:val="nil"/>
                <w:bottom w:val="nil"/>
                <w:right w:val="nil"/>
                <w:between w:val="nil"/>
              </w:pBdr>
              <w:spacing w:line="256" w:lineRule="auto"/>
              <w:ind w:left="215" w:right="210"/>
              <w:jc w:val="center"/>
              <w:rPr>
                <w:b/>
                <w:color w:val="000000"/>
                <w:sz w:val="24"/>
                <w:szCs w:val="24"/>
              </w:rPr>
            </w:pPr>
            <w:r>
              <w:rPr>
                <w:b/>
                <w:color w:val="000000"/>
                <w:sz w:val="24"/>
                <w:szCs w:val="24"/>
              </w:rPr>
              <w:t>INTRODUCTION</w:t>
            </w:r>
          </w:p>
        </w:tc>
        <w:tc>
          <w:tcPr>
            <w:tcW w:w="1800" w:type="dxa"/>
            <w:gridSpan w:val="5"/>
          </w:tcPr>
          <w:p w14:paraId="1C9159ED" w14:textId="77777777" w:rsidR="004F603C" w:rsidRDefault="00A46D5B">
            <w:pPr>
              <w:pStyle w:val="Normal1"/>
              <w:pBdr>
                <w:top w:val="nil"/>
                <w:left w:val="nil"/>
                <w:bottom w:val="nil"/>
                <w:right w:val="nil"/>
                <w:between w:val="nil"/>
              </w:pBdr>
              <w:spacing w:line="256" w:lineRule="auto"/>
              <w:ind w:left="408"/>
              <w:rPr>
                <w:b/>
                <w:color w:val="000000"/>
                <w:sz w:val="24"/>
                <w:szCs w:val="24"/>
              </w:rPr>
            </w:pPr>
            <w:r>
              <w:rPr>
                <w:b/>
                <w:color w:val="000000"/>
                <w:sz w:val="24"/>
                <w:szCs w:val="24"/>
              </w:rPr>
              <w:t>09 -- hours</w:t>
            </w:r>
          </w:p>
        </w:tc>
      </w:tr>
      <w:tr w:rsidR="004F603C" w14:paraId="3630DA9F" w14:textId="77777777">
        <w:trPr>
          <w:cantSplit/>
          <w:trHeight w:val="551"/>
          <w:tblHeader/>
        </w:trPr>
        <w:tc>
          <w:tcPr>
            <w:tcW w:w="9742" w:type="dxa"/>
            <w:gridSpan w:val="10"/>
          </w:tcPr>
          <w:p w14:paraId="49DDDB78"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Meaning and definition of Industrial Sociology – Subject matter, nature and scope – Value of</w:t>
            </w:r>
          </w:p>
          <w:p w14:paraId="5F3959A4"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Industrial Sociology in India – Industrial Revolution</w:t>
            </w:r>
          </w:p>
        </w:tc>
      </w:tr>
      <w:tr w:rsidR="004F603C" w14:paraId="2952CC92" w14:textId="77777777">
        <w:trPr>
          <w:cantSplit/>
          <w:trHeight w:val="275"/>
          <w:tblHeader/>
        </w:trPr>
        <w:tc>
          <w:tcPr>
            <w:tcW w:w="9742" w:type="dxa"/>
            <w:gridSpan w:val="10"/>
          </w:tcPr>
          <w:p w14:paraId="0B3FCAC6" w14:textId="77777777" w:rsidR="004F603C" w:rsidRDefault="004F603C">
            <w:pPr>
              <w:pStyle w:val="Normal1"/>
              <w:pBdr>
                <w:top w:val="nil"/>
                <w:left w:val="nil"/>
                <w:bottom w:val="nil"/>
                <w:right w:val="nil"/>
                <w:between w:val="nil"/>
              </w:pBdr>
              <w:rPr>
                <w:color w:val="000000"/>
                <w:sz w:val="20"/>
                <w:szCs w:val="20"/>
              </w:rPr>
            </w:pPr>
          </w:p>
        </w:tc>
      </w:tr>
      <w:tr w:rsidR="004F603C" w14:paraId="25526696" w14:textId="77777777">
        <w:trPr>
          <w:cantSplit/>
          <w:trHeight w:val="277"/>
          <w:tblHeader/>
        </w:trPr>
        <w:tc>
          <w:tcPr>
            <w:tcW w:w="1552" w:type="dxa"/>
            <w:gridSpan w:val="2"/>
          </w:tcPr>
          <w:p w14:paraId="687ED12E" w14:textId="77777777" w:rsidR="004F603C" w:rsidRDefault="00A46D5B">
            <w:pPr>
              <w:pStyle w:val="Normal1"/>
              <w:pBdr>
                <w:top w:val="nil"/>
                <w:left w:val="nil"/>
                <w:bottom w:val="nil"/>
                <w:right w:val="nil"/>
                <w:between w:val="nil"/>
              </w:pBdr>
              <w:spacing w:line="258" w:lineRule="auto"/>
              <w:ind w:left="220"/>
              <w:rPr>
                <w:b/>
                <w:color w:val="000000"/>
                <w:sz w:val="24"/>
                <w:szCs w:val="24"/>
              </w:rPr>
            </w:pPr>
            <w:r>
              <w:rPr>
                <w:b/>
                <w:color w:val="000000"/>
                <w:sz w:val="24"/>
                <w:szCs w:val="24"/>
              </w:rPr>
              <w:t>Unit:2</w:t>
            </w:r>
          </w:p>
        </w:tc>
        <w:tc>
          <w:tcPr>
            <w:tcW w:w="6390" w:type="dxa"/>
            <w:gridSpan w:val="3"/>
          </w:tcPr>
          <w:p w14:paraId="642BD13D" w14:textId="77777777" w:rsidR="004F603C" w:rsidRDefault="00A46D5B">
            <w:pPr>
              <w:pStyle w:val="Normal1"/>
              <w:pBdr>
                <w:top w:val="nil"/>
                <w:left w:val="nil"/>
                <w:bottom w:val="nil"/>
                <w:right w:val="nil"/>
                <w:between w:val="nil"/>
              </w:pBdr>
              <w:spacing w:line="258" w:lineRule="auto"/>
              <w:ind w:left="1289"/>
              <w:rPr>
                <w:b/>
                <w:color w:val="000000"/>
                <w:sz w:val="24"/>
                <w:szCs w:val="24"/>
              </w:rPr>
            </w:pPr>
            <w:r>
              <w:rPr>
                <w:b/>
                <w:color w:val="000000"/>
                <w:sz w:val="24"/>
                <w:szCs w:val="24"/>
              </w:rPr>
              <w:t>SOCIAL-INDUSTRIAL THOUGHT</w:t>
            </w:r>
          </w:p>
        </w:tc>
        <w:tc>
          <w:tcPr>
            <w:tcW w:w="1800" w:type="dxa"/>
            <w:gridSpan w:val="5"/>
          </w:tcPr>
          <w:p w14:paraId="0006F0D9" w14:textId="77777777" w:rsidR="004F603C" w:rsidRDefault="00A46D5B">
            <w:pPr>
              <w:pStyle w:val="Normal1"/>
              <w:pBdr>
                <w:top w:val="nil"/>
                <w:left w:val="nil"/>
                <w:bottom w:val="nil"/>
                <w:right w:val="nil"/>
                <w:between w:val="nil"/>
              </w:pBdr>
              <w:spacing w:line="258" w:lineRule="auto"/>
              <w:ind w:left="408"/>
              <w:rPr>
                <w:b/>
                <w:color w:val="000000"/>
                <w:sz w:val="24"/>
                <w:szCs w:val="24"/>
              </w:rPr>
            </w:pPr>
            <w:r>
              <w:rPr>
                <w:b/>
                <w:color w:val="000000"/>
                <w:sz w:val="24"/>
                <w:szCs w:val="24"/>
              </w:rPr>
              <w:t>10 -- hours</w:t>
            </w:r>
          </w:p>
        </w:tc>
      </w:tr>
      <w:tr w:rsidR="004F603C" w14:paraId="5593F0F1" w14:textId="77777777">
        <w:trPr>
          <w:cantSplit/>
          <w:trHeight w:val="551"/>
          <w:tblHeader/>
        </w:trPr>
        <w:tc>
          <w:tcPr>
            <w:tcW w:w="9742" w:type="dxa"/>
            <w:gridSpan w:val="10"/>
          </w:tcPr>
          <w:p w14:paraId="65365358"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Classical theories: Adam Smith, Karl Marx, Max Weber, Durkheim, W.F Taylor and Mayo.</w:t>
            </w:r>
          </w:p>
          <w:p w14:paraId="7028500D"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 xml:space="preserve">Sociological theories: Likert, Herzberg, Maslow, </w:t>
            </w:r>
            <w:proofErr w:type="spellStart"/>
            <w:r>
              <w:rPr>
                <w:color w:val="000000"/>
                <w:sz w:val="24"/>
                <w:szCs w:val="24"/>
              </w:rPr>
              <w:t>Mclelland</w:t>
            </w:r>
            <w:proofErr w:type="spellEnd"/>
          </w:p>
        </w:tc>
      </w:tr>
      <w:tr w:rsidR="004F603C" w14:paraId="3B066C11" w14:textId="77777777">
        <w:trPr>
          <w:cantSplit/>
          <w:trHeight w:val="275"/>
          <w:tblHeader/>
        </w:trPr>
        <w:tc>
          <w:tcPr>
            <w:tcW w:w="9742" w:type="dxa"/>
            <w:gridSpan w:val="10"/>
          </w:tcPr>
          <w:p w14:paraId="278F2EE2" w14:textId="77777777" w:rsidR="004F603C" w:rsidRDefault="004F603C">
            <w:pPr>
              <w:pStyle w:val="Normal1"/>
              <w:pBdr>
                <w:top w:val="nil"/>
                <w:left w:val="nil"/>
                <w:bottom w:val="nil"/>
                <w:right w:val="nil"/>
                <w:between w:val="nil"/>
              </w:pBdr>
              <w:rPr>
                <w:color w:val="000000"/>
                <w:sz w:val="20"/>
                <w:szCs w:val="20"/>
              </w:rPr>
            </w:pPr>
          </w:p>
        </w:tc>
      </w:tr>
      <w:tr w:rsidR="004F603C" w14:paraId="0FBB0AB2" w14:textId="77777777">
        <w:trPr>
          <w:cantSplit/>
          <w:trHeight w:val="276"/>
          <w:tblHeader/>
        </w:trPr>
        <w:tc>
          <w:tcPr>
            <w:tcW w:w="1552" w:type="dxa"/>
            <w:gridSpan w:val="2"/>
          </w:tcPr>
          <w:p w14:paraId="006CAB76"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Unit:3</w:t>
            </w:r>
          </w:p>
        </w:tc>
        <w:tc>
          <w:tcPr>
            <w:tcW w:w="6390" w:type="dxa"/>
            <w:gridSpan w:val="3"/>
          </w:tcPr>
          <w:p w14:paraId="63FA74D4" w14:textId="77777777" w:rsidR="004F603C" w:rsidRDefault="00A46D5B">
            <w:pPr>
              <w:pStyle w:val="Normal1"/>
              <w:pBdr>
                <w:top w:val="nil"/>
                <w:left w:val="nil"/>
                <w:bottom w:val="nil"/>
                <w:right w:val="nil"/>
                <w:between w:val="nil"/>
              </w:pBdr>
              <w:spacing w:line="256" w:lineRule="auto"/>
              <w:ind w:left="1803"/>
              <w:rPr>
                <w:b/>
                <w:color w:val="000000"/>
                <w:sz w:val="24"/>
                <w:szCs w:val="24"/>
              </w:rPr>
            </w:pPr>
            <w:r>
              <w:rPr>
                <w:b/>
                <w:color w:val="000000"/>
                <w:sz w:val="24"/>
                <w:szCs w:val="24"/>
              </w:rPr>
              <w:t>INDUSTRIAL SOCIETY</w:t>
            </w:r>
          </w:p>
        </w:tc>
        <w:tc>
          <w:tcPr>
            <w:tcW w:w="1800" w:type="dxa"/>
            <w:gridSpan w:val="5"/>
          </w:tcPr>
          <w:p w14:paraId="1A60D43E" w14:textId="77777777" w:rsidR="004F603C" w:rsidRDefault="00A46D5B">
            <w:pPr>
              <w:pStyle w:val="Normal1"/>
              <w:pBdr>
                <w:top w:val="nil"/>
                <w:left w:val="nil"/>
                <w:bottom w:val="nil"/>
                <w:right w:val="nil"/>
                <w:between w:val="nil"/>
              </w:pBdr>
              <w:spacing w:line="256" w:lineRule="auto"/>
              <w:ind w:left="408"/>
              <w:rPr>
                <w:b/>
                <w:color w:val="000000"/>
                <w:sz w:val="24"/>
                <w:szCs w:val="24"/>
              </w:rPr>
            </w:pPr>
            <w:r>
              <w:rPr>
                <w:b/>
                <w:color w:val="000000"/>
                <w:sz w:val="24"/>
                <w:szCs w:val="24"/>
              </w:rPr>
              <w:t>11 -- hours</w:t>
            </w:r>
          </w:p>
        </w:tc>
      </w:tr>
      <w:tr w:rsidR="004F603C" w14:paraId="62F89D1F" w14:textId="77777777">
        <w:trPr>
          <w:cantSplit/>
          <w:trHeight w:val="827"/>
          <w:tblHeader/>
        </w:trPr>
        <w:tc>
          <w:tcPr>
            <w:tcW w:w="9742" w:type="dxa"/>
            <w:gridSpan w:val="10"/>
          </w:tcPr>
          <w:p w14:paraId="1595FCAC" w14:textId="77777777" w:rsidR="004F603C" w:rsidRDefault="00A46D5B">
            <w:pPr>
              <w:pStyle w:val="Normal1"/>
              <w:pBdr>
                <w:top w:val="nil"/>
                <w:left w:val="nil"/>
                <w:bottom w:val="nil"/>
                <w:right w:val="nil"/>
                <w:between w:val="nil"/>
              </w:pBdr>
              <w:ind w:left="107" w:right="212"/>
              <w:rPr>
                <w:color w:val="000000"/>
                <w:sz w:val="24"/>
                <w:szCs w:val="24"/>
              </w:rPr>
            </w:pPr>
            <w:r>
              <w:rPr>
                <w:color w:val="000000"/>
                <w:sz w:val="24"/>
                <w:szCs w:val="24"/>
              </w:rPr>
              <w:t>The Manorial system, the Guild system, Domestic system, the Factory system – Industrial Revolution – Origin and functions of trade unions in India- Collective bargaining – Corporate</w:t>
            </w:r>
          </w:p>
          <w:p w14:paraId="360B1A31"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Social Responsibility</w:t>
            </w:r>
          </w:p>
        </w:tc>
      </w:tr>
      <w:tr w:rsidR="004F603C" w14:paraId="6D4B2026" w14:textId="77777777">
        <w:trPr>
          <w:cantSplit/>
          <w:trHeight w:val="275"/>
          <w:tblHeader/>
        </w:trPr>
        <w:tc>
          <w:tcPr>
            <w:tcW w:w="9742" w:type="dxa"/>
            <w:gridSpan w:val="10"/>
          </w:tcPr>
          <w:p w14:paraId="76B08780" w14:textId="77777777" w:rsidR="004F603C" w:rsidRDefault="004F603C">
            <w:pPr>
              <w:pStyle w:val="Normal1"/>
              <w:pBdr>
                <w:top w:val="nil"/>
                <w:left w:val="nil"/>
                <w:bottom w:val="nil"/>
                <w:right w:val="nil"/>
                <w:between w:val="nil"/>
              </w:pBdr>
              <w:rPr>
                <w:color w:val="000000"/>
                <w:sz w:val="20"/>
                <w:szCs w:val="20"/>
              </w:rPr>
            </w:pPr>
          </w:p>
        </w:tc>
      </w:tr>
      <w:tr w:rsidR="004F603C" w14:paraId="3018DFFE" w14:textId="77777777">
        <w:trPr>
          <w:cantSplit/>
          <w:trHeight w:val="275"/>
          <w:tblHeader/>
        </w:trPr>
        <w:tc>
          <w:tcPr>
            <w:tcW w:w="1552" w:type="dxa"/>
            <w:gridSpan w:val="2"/>
          </w:tcPr>
          <w:p w14:paraId="761D4C4F"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Unit:4</w:t>
            </w:r>
          </w:p>
        </w:tc>
        <w:tc>
          <w:tcPr>
            <w:tcW w:w="6390" w:type="dxa"/>
            <w:gridSpan w:val="3"/>
          </w:tcPr>
          <w:p w14:paraId="5D05724D" w14:textId="77777777" w:rsidR="004F603C" w:rsidRDefault="00A46D5B">
            <w:pPr>
              <w:pStyle w:val="Normal1"/>
              <w:pBdr>
                <w:top w:val="nil"/>
                <w:left w:val="nil"/>
                <w:bottom w:val="nil"/>
                <w:right w:val="nil"/>
                <w:between w:val="nil"/>
              </w:pBdr>
              <w:spacing w:line="256" w:lineRule="auto"/>
              <w:ind w:left="1376"/>
              <w:rPr>
                <w:b/>
                <w:color w:val="000000"/>
                <w:sz w:val="24"/>
                <w:szCs w:val="24"/>
              </w:rPr>
            </w:pPr>
            <w:r>
              <w:rPr>
                <w:b/>
                <w:color w:val="000000"/>
                <w:sz w:val="24"/>
                <w:szCs w:val="24"/>
              </w:rPr>
              <w:t>INDUSTRIAL ORGANIZATION</w:t>
            </w:r>
          </w:p>
        </w:tc>
        <w:tc>
          <w:tcPr>
            <w:tcW w:w="1800" w:type="dxa"/>
            <w:gridSpan w:val="5"/>
          </w:tcPr>
          <w:p w14:paraId="34FEDAB3" w14:textId="77777777" w:rsidR="004F603C" w:rsidRDefault="00A46D5B">
            <w:pPr>
              <w:pStyle w:val="Normal1"/>
              <w:pBdr>
                <w:top w:val="nil"/>
                <w:left w:val="nil"/>
                <w:bottom w:val="nil"/>
                <w:right w:val="nil"/>
                <w:between w:val="nil"/>
              </w:pBdr>
              <w:spacing w:line="256" w:lineRule="auto"/>
              <w:ind w:left="408"/>
              <w:rPr>
                <w:b/>
                <w:color w:val="000000"/>
                <w:sz w:val="24"/>
                <w:szCs w:val="24"/>
              </w:rPr>
            </w:pPr>
            <w:r>
              <w:rPr>
                <w:b/>
                <w:color w:val="000000"/>
                <w:sz w:val="24"/>
                <w:szCs w:val="24"/>
              </w:rPr>
              <w:t>10 -- hours</w:t>
            </w:r>
          </w:p>
        </w:tc>
      </w:tr>
      <w:tr w:rsidR="004F603C" w14:paraId="09A7A38B" w14:textId="77777777">
        <w:trPr>
          <w:cantSplit/>
          <w:trHeight w:val="652"/>
          <w:tblHeader/>
        </w:trPr>
        <w:tc>
          <w:tcPr>
            <w:tcW w:w="9742" w:type="dxa"/>
            <w:gridSpan w:val="10"/>
          </w:tcPr>
          <w:p w14:paraId="4555DA61" w14:textId="77777777" w:rsidR="004F603C" w:rsidRDefault="00A46D5B">
            <w:pPr>
              <w:pStyle w:val="Normal1"/>
              <w:pBdr>
                <w:top w:val="nil"/>
                <w:left w:val="nil"/>
                <w:bottom w:val="nil"/>
                <w:right w:val="nil"/>
                <w:between w:val="nil"/>
              </w:pBdr>
              <w:ind w:left="107"/>
              <w:rPr>
                <w:color w:val="000000"/>
                <w:sz w:val="24"/>
                <w:szCs w:val="24"/>
              </w:rPr>
            </w:pPr>
            <w:r>
              <w:rPr>
                <w:color w:val="000000"/>
                <w:sz w:val="24"/>
                <w:szCs w:val="24"/>
              </w:rPr>
              <w:t>Formal organization: nature, features and problems – Informal organization: origin and function, Informal organization of management – Industrial disputes: prevention and settlement.</w:t>
            </w:r>
          </w:p>
        </w:tc>
      </w:tr>
      <w:tr w:rsidR="004F603C" w14:paraId="647A3279" w14:textId="77777777">
        <w:trPr>
          <w:cantSplit/>
          <w:trHeight w:val="277"/>
          <w:tblHeader/>
        </w:trPr>
        <w:tc>
          <w:tcPr>
            <w:tcW w:w="9742" w:type="dxa"/>
            <w:gridSpan w:val="10"/>
          </w:tcPr>
          <w:p w14:paraId="7F39B8F9" w14:textId="77777777" w:rsidR="004F603C" w:rsidRDefault="004F603C">
            <w:pPr>
              <w:pStyle w:val="Normal1"/>
              <w:pBdr>
                <w:top w:val="nil"/>
                <w:left w:val="nil"/>
                <w:bottom w:val="nil"/>
                <w:right w:val="nil"/>
                <w:between w:val="nil"/>
              </w:pBdr>
              <w:rPr>
                <w:color w:val="000000"/>
                <w:sz w:val="20"/>
                <w:szCs w:val="20"/>
              </w:rPr>
            </w:pPr>
          </w:p>
        </w:tc>
      </w:tr>
    </w:tbl>
    <w:p w14:paraId="3EEF3C46" w14:textId="77777777" w:rsidR="004F603C" w:rsidRDefault="004F603C">
      <w:pPr>
        <w:pStyle w:val="Normal1"/>
        <w:rPr>
          <w:sz w:val="20"/>
          <w:szCs w:val="20"/>
        </w:rPr>
        <w:sectPr w:rsidR="004F603C">
          <w:pgSz w:w="12240" w:h="15840"/>
          <w:pgMar w:top="1420" w:right="1040" w:bottom="540" w:left="1040" w:header="453" w:footer="350" w:gutter="0"/>
          <w:cols w:space="720"/>
        </w:sectPr>
      </w:pPr>
    </w:p>
    <w:p w14:paraId="7AE82DFB" w14:textId="77777777" w:rsidR="004F603C" w:rsidRDefault="004F603C">
      <w:pPr>
        <w:pStyle w:val="Normal1"/>
        <w:pBdr>
          <w:top w:val="nil"/>
          <w:left w:val="nil"/>
          <w:bottom w:val="nil"/>
          <w:right w:val="nil"/>
          <w:between w:val="nil"/>
        </w:pBdr>
        <w:spacing w:line="276" w:lineRule="auto"/>
        <w:rPr>
          <w:sz w:val="20"/>
          <w:szCs w:val="20"/>
        </w:rPr>
      </w:pPr>
    </w:p>
    <w:tbl>
      <w:tblPr>
        <w:tblStyle w:val="afffd"/>
        <w:tblW w:w="9740"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
        <w:gridCol w:w="1098"/>
        <w:gridCol w:w="6388"/>
        <w:gridCol w:w="1800"/>
      </w:tblGrid>
      <w:tr w:rsidR="004F603C" w14:paraId="034894B1" w14:textId="77777777">
        <w:trPr>
          <w:cantSplit/>
          <w:trHeight w:val="275"/>
          <w:tblHeader/>
        </w:trPr>
        <w:tc>
          <w:tcPr>
            <w:tcW w:w="1552" w:type="dxa"/>
            <w:gridSpan w:val="2"/>
          </w:tcPr>
          <w:p w14:paraId="3838ED3F"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Unit:5</w:t>
            </w:r>
          </w:p>
        </w:tc>
        <w:tc>
          <w:tcPr>
            <w:tcW w:w="6388" w:type="dxa"/>
          </w:tcPr>
          <w:p w14:paraId="7AF2557C" w14:textId="77777777" w:rsidR="004F603C" w:rsidRDefault="00A46D5B">
            <w:pPr>
              <w:pStyle w:val="Normal1"/>
              <w:pBdr>
                <w:top w:val="nil"/>
                <w:left w:val="nil"/>
                <w:bottom w:val="nil"/>
                <w:right w:val="nil"/>
                <w:between w:val="nil"/>
              </w:pBdr>
              <w:spacing w:line="256" w:lineRule="auto"/>
              <w:ind w:left="787" w:right="905"/>
              <w:jc w:val="center"/>
              <w:rPr>
                <w:b/>
                <w:color w:val="000000"/>
                <w:sz w:val="24"/>
                <w:szCs w:val="24"/>
              </w:rPr>
            </w:pPr>
            <w:r>
              <w:rPr>
                <w:b/>
                <w:color w:val="000000"/>
                <w:sz w:val="24"/>
                <w:szCs w:val="24"/>
              </w:rPr>
              <w:t>INDUSTRIAL AND LABOUR RELATIONS</w:t>
            </w:r>
          </w:p>
        </w:tc>
        <w:tc>
          <w:tcPr>
            <w:tcW w:w="1800" w:type="dxa"/>
          </w:tcPr>
          <w:p w14:paraId="3DC680D1" w14:textId="77777777" w:rsidR="004F603C" w:rsidRDefault="00A46D5B">
            <w:pPr>
              <w:pStyle w:val="Normal1"/>
              <w:pBdr>
                <w:top w:val="nil"/>
                <w:left w:val="nil"/>
                <w:bottom w:val="nil"/>
                <w:right w:val="nil"/>
                <w:between w:val="nil"/>
              </w:pBdr>
              <w:spacing w:line="256" w:lineRule="auto"/>
              <w:ind w:right="211"/>
              <w:jc w:val="right"/>
              <w:rPr>
                <w:b/>
                <w:color w:val="000000"/>
                <w:sz w:val="24"/>
                <w:szCs w:val="24"/>
              </w:rPr>
            </w:pPr>
            <w:r>
              <w:rPr>
                <w:b/>
                <w:color w:val="000000"/>
                <w:sz w:val="24"/>
                <w:szCs w:val="24"/>
              </w:rPr>
              <w:t>10 -- hours</w:t>
            </w:r>
          </w:p>
        </w:tc>
      </w:tr>
      <w:tr w:rsidR="004F603C" w14:paraId="77854EFA" w14:textId="77777777">
        <w:trPr>
          <w:cantSplit/>
          <w:trHeight w:val="827"/>
          <w:tblHeader/>
        </w:trPr>
        <w:tc>
          <w:tcPr>
            <w:tcW w:w="9740" w:type="dxa"/>
            <w:gridSpan w:val="4"/>
          </w:tcPr>
          <w:p w14:paraId="127CF7B6"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 xml:space="preserve">Industrial relations – ILO – </w:t>
            </w:r>
            <w:proofErr w:type="spellStart"/>
            <w:r>
              <w:rPr>
                <w:color w:val="000000"/>
                <w:sz w:val="24"/>
                <w:szCs w:val="24"/>
              </w:rPr>
              <w:t>Labour</w:t>
            </w:r>
            <w:proofErr w:type="spellEnd"/>
            <w:r>
              <w:rPr>
                <w:color w:val="000000"/>
                <w:sz w:val="24"/>
                <w:szCs w:val="24"/>
              </w:rPr>
              <w:t xml:space="preserve"> problems – </w:t>
            </w:r>
            <w:proofErr w:type="spellStart"/>
            <w:r>
              <w:rPr>
                <w:color w:val="000000"/>
                <w:sz w:val="24"/>
                <w:szCs w:val="24"/>
              </w:rPr>
              <w:t>Labour</w:t>
            </w:r>
            <w:proofErr w:type="spellEnd"/>
            <w:r>
              <w:rPr>
                <w:color w:val="000000"/>
                <w:sz w:val="24"/>
                <w:szCs w:val="24"/>
              </w:rPr>
              <w:t xml:space="preserve"> legislation- Industrial disputes / conflicts</w:t>
            </w:r>
          </w:p>
          <w:p w14:paraId="5F37B771" w14:textId="77777777" w:rsidR="004F603C" w:rsidRDefault="00A46D5B">
            <w:pPr>
              <w:pStyle w:val="Normal1"/>
              <w:pBdr>
                <w:top w:val="nil"/>
                <w:left w:val="nil"/>
                <w:bottom w:val="nil"/>
                <w:right w:val="nil"/>
                <w:between w:val="nil"/>
              </w:pBdr>
              <w:spacing w:line="256" w:lineRule="auto"/>
              <w:ind w:left="107"/>
              <w:rPr>
                <w:color w:val="000000"/>
                <w:sz w:val="24"/>
                <w:szCs w:val="24"/>
              </w:rPr>
            </w:pPr>
            <w:r>
              <w:rPr>
                <w:color w:val="000000"/>
                <w:sz w:val="24"/>
                <w:szCs w:val="24"/>
              </w:rPr>
              <w:t xml:space="preserve">– </w:t>
            </w:r>
            <w:proofErr w:type="gramStart"/>
            <w:r>
              <w:rPr>
                <w:color w:val="000000"/>
                <w:sz w:val="24"/>
                <w:szCs w:val="24"/>
              </w:rPr>
              <w:t>Workers‘ participation</w:t>
            </w:r>
            <w:proofErr w:type="gramEnd"/>
            <w:r>
              <w:rPr>
                <w:color w:val="000000"/>
                <w:sz w:val="24"/>
                <w:szCs w:val="24"/>
              </w:rPr>
              <w:t xml:space="preserve"> in management (WPM): Levels of participation in WPM – Objectives – WPM models in India.</w:t>
            </w:r>
          </w:p>
        </w:tc>
      </w:tr>
      <w:tr w:rsidR="004F603C" w14:paraId="6C6766DB" w14:textId="77777777">
        <w:trPr>
          <w:cantSplit/>
          <w:trHeight w:val="275"/>
          <w:tblHeader/>
        </w:trPr>
        <w:tc>
          <w:tcPr>
            <w:tcW w:w="9740" w:type="dxa"/>
            <w:gridSpan w:val="4"/>
          </w:tcPr>
          <w:p w14:paraId="5033C05C" w14:textId="77777777" w:rsidR="004F603C" w:rsidRDefault="004F603C">
            <w:pPr>
              <w:pStyle w:val="Normal1"/>
              <w:pBdr>
                <w:top w:val="nil"/>
                <w:left w:val="nil"/>
                <w:bottom w:val="nil"/>
                <w:right w:val="nil"/>
                <w:between w:val="nil"/>
              </w:pBdr>
              <w:rPr>
                <w:color w:val="000000"/>
                <w:sz w:val="20"/>
                <w:szCs w:val="20"/>
              </w:rPr>
            </w:pPr>
          </w:p>
        </w:tc>
      </w:tr>
      <w:tr w:rsidR="004F603C" w14:paraId="264182E4" w14:textId="77777777">
        <w:trPr>
          <w:cantSplit/>
          <w:trHeight w:val="277"/>
          <w:tblHeader/>
        </w:trPr>
        <w:tc>
          <w:tcPr>
            <w:tcW w:w="1552" w:type="dxa"/>
            <w:gridSpan w:val="2"/>
          </w:tcPr>
          <w:p w14:paraId="55E1CCCE" w14:textId="77777777" w:rsidR="004F603C" w:rsidRDefault="00A46D5B">
            <w:pPr>
              <w:pStyle w:val="Normal1"/>
              <w:pBdr>
                <w:top w:val="nil"/>
                <w:left w:val="nil"/>
                <w:bottom w:val="nil"/>
                <w:right w:val="nil"/>
                <w:between w:val="nil"/>
              </w:pBdr>
              <w:spacing w:line="258" w:lineRule="auto"/>
              <w:ind w:left="220"/>
              <w:rPr>
                <w:b/>
                <w:color w:val="000000"/>
                <w:sz w:val="24"/>
                <w:szCs w:val="24"/>
              </w:rPr>
            </w:pPr>
            <w:r>
              <w:rPr>
                <w:b/>
                <w:color w:val="000000"/>
                <w:sz w:val="24"/>
                <w:szCs w:val="24"/>
              </w:rPr>
              <w:t>Unit:6</w:t>
            </w:r>
          </w:p>
        </w:tc>
        <w:tc>
          <w:tcPr>
            <w:tcW w:w="6388" w:type="dxa"/>
          </w:tcPr>
          <w:p w14:paraId="527ACE61" w14:textId="77777777" w:rsidR="004F603C" w:rsidRDefault="00A46D5B">
            <w:pPr>
              <w:pStyle w:val="Normal1"/>
              <w:pBdr>
                <w:top w:val="nil"/>
                <w:left w:val="nil"/>
                <w:bottom w:val="nil"/>
                <w:right w:val="nil"/>
                <w:between w:val="nil"/>
              </w:pBdr>
              <w:spacing w:line="258" w:lineRule="auto"/>
              <w:ind w:left="1630"/>
              <w:rPr>
                <w:b/>
                <w:color w:val="000000"/>
                <w:sz w:val="24"/>
                <w:szCs w:val="24"/>
              </w:rPr>
            </w:pPr>
            <w:r>
              <w:rPr>
                <w:b/>
                <w:color w:val="000000"/>
                <w:sz w:val="24"/>
                <w:szCs w:val="24"/>
              </w:rPr>
              <w:t>CONTEMPORARY ISSUES</w:t>
            </w:r>
          </w:p>
        </w:tc>
        <w:tc>
          <w:tcPr>
            <w:tcW w:w="1800" w:type="dxa"/>
          </w:tcPr>
          <w:p w14:paraId="4C4C4D62" w14:textId="77777777" w:rsidR="004F603C" w:rsidRDefault="00A46D5B">
            <w:pPr>
              <w:pStyle w:val="Normal1"/>
              <w:pBdr>
                <w:top w:val="nil"/>
                <w:left w:val="nil"/>
                <w:bottom w:val="nil"/>
                <w:right w:val="nil"/>
                <w:between w:val="nil"/>
              </w:pBdr>
              <w:spacing w:line="258" w:lineRule="auto"/>
              <w:ind w:right="211"/>
              <w:jc w:val="right"/>
              <w:rPr>
                <w:b/>
                <w:color w:val="000000"/>
                <w:sz w:val="24"/>
                <w:szCs w:val="24"/>
              </w:rPr>
            </w:pPr>
            <w:r>
              <w:rPr>
                <w:b/>
                <w:color w:val="000000"/>
                <w:sz w:val="24"/>
                <w:szCs w:val="24"/>
              </w:rPr>
              <w:t>2 hours</w:t>
            </w:r>
          </w:p>
        </w:tc>
      </w:tr>
      <w:tr w:rsidR="004F603C" w14:paraId="5986DFF0" w14:textId="77777777">
        <w:trPr>
          <w:cantSplit/>
          <w:trHeight w:val="275"/>
          <w:tblHeader/>
        </w:trPr>
        <w:tc>
          <w:tcPr>
            <w:tcW w:w="9740" w:type="dxa"/>
            <w:gridSpan w:val="4"/>
          </w:tcPr>
          <w:p w14:paraId="3A4739F3" w14:textId="77777777" w:rsidR="004F603C" w:rsidRDefault="00A46D5B">
            <w:pPr>
              <w:pStyle w:val="Normal1"/>
              <w:pBdr>
                <w:top w:val="nil"/>
                <w:left w:val="nil"/>
                <w:bottom w:val="nil"/>
                <w:right w:val="nil"/>
                <w:between w:val="nil"/>
              </w:pBdr>
              <w:spacing w:line="256" w:lineRule="auto"/>
              <w:ind w:left="220"/>
              <w:rPr>
                <w:color w:val="000000"/>
                <w:sz w:val="24"/>
                <w:szCs w:val="24"/>
              </w:rPr>
            </w:pPr>
            <w:r>
              <w:rPr>
                <w:color w:val="000000"/>
                <w:sz w:val="24"/>
                <w:szCs w:val="24"/>
              </w:rPr>
              <w:t>Expert lectures, online seminars – webinars</w:t>
            </w:r>
          </w:p>
        </w:tc>
      </w:tr>
      <w:tr w:rsidR="004F603C" w14:paraId="7DB0502A" w14:textId="77777777">
        <w:trPr>
          <w:cantSplit/>
          <w:trHeight w:val="275"/>
          <w:tblHeader/>
        </w:trPr>
        <w:tc>
          <w:tcPr>
            <w:tcW w:w="9740" w:type="dxa"/>
            <w:gridSpan w:val="4"/>
          </w:tcPr>
          <w:p w14:paraId="2649F107" w14:textId="77777777" w:rsidR="004F603C" w:rsidRDefault="004F603C">
            <w:pPr>
              <w:pStyle w:val="Normal1"/>
              <w:pBdr>
                <w:top w:val="nil"/>
                <w:left w:val="nil"/>
                <w:bottom w:val="nil"/>
                <w:right w:val="nil"/>
                <w:between w:val="nil"/>
              </w:pBdr>
              <w:rPr>
                <w:color w:val="000000"/>
                <w:sz w:val="20"/>
                <w:szCs w:val="20"/>
              </w:rPr>
            </w:pPr>
          </w:p>
        </w:tc>
      </w:tr>
      <w:tr w:rsidR="004F603C" w14:paraId="5DC66826" w14:textId="77777777">
        <w:trPr>
          <w:cantSplit/>
          <w:trHeight w:val="350"/>
          <w:tblHeader/>
        </w:trPr>
        <w:tc>
          <w:tcPr>
            <w:tcW w:w="1552" w:type="dxa"/>
            <w:gridSpan w:val="2"/>
          </w:tcPr>
          <w:p w14:paraId="7000450E" w14:textId="77777777" w:rsidR="004F603C" w:rsidRDefault="004F603C">
            <w:pPr>
              <w:pStyle w:val="Normal1"/>
              <w:pBdr>
                <w:top w:val="nil"/>
                <w:left w:val="nil"/>
                <w:bottom w:val="nil"/>
                <w:right w:val="nil"/>
                <w:between w:val="nil"/>
              </w:pBdr>
              <w:rPr>
                <w:color w:val="000000"/>
              </w:rPr>
            </w:pPr>
          </w:p>
        </w:tc>
        <w:tc>
          <w:tcPr>
            <w:tcW w:w="6388" w:type="dxa"/>
          </w:tcPr>
          <w:p w14:paraId="55661635" w14:textId="77777777" w:rsidR="004F603C" w:rsidRDefault="00A46D5B">
            <w:pPr>
              <w:pStyle w:val="Normal1"/>
              <w:pBdr>
                <w:top w:val="nil"/>
                <w:left w:val="nil"/>
                <w:bottom w:val="nil"/>
                <w:right w:val="nil"/>
                <w:between w:val="nil"/>
              </w:pBdr>
              <w:spacing w:line="273" w:lineRule="auto"/>
              <w:ind w:left="4110"/>
              <w:rPr>
                <w:b/>
                <w:color w:val="000000"/>
                <w:sz w:val="24"/>
                <w:szCs w:val="24"/>
              </w:rPr>
            </w:pPr>
            <w:r>
              <w:rPr>
                <w:b/>
                <w:color w:val="000000"/>
                <w:sz w:val="24"/>
                <w:szCs w:val="24"/>
              </w:rPr>
              <w:t>Total Lecture hours</w:t>
            </w:r>
          </w:p>
        </w:tc>
        <w:tc>
          <w:tcPr>
            <w:tcW w:w="1800" w:type="dxa"/>
          </w:tcPr>
          <w:p w14:paraId="486ECD4A" w14:textId="77777777" w:rsidR="004F603C" w:rsidRDefault="00A46D5B">
            <w:pPr>
              <w:pStyle w:val="Normal1"/>
              <w:pBdr>
                <w:top w:val="nil"/>
                <w:left w:val="nil"/>
                <w:bottom w:val="nil"/>
                <w:right w:val="nil"/>
                <w:between w:val="nil"/>
              </w:pBdr>
              <w:spacing w:line="273" w:lineRule="auto"/>
              <w:ind w:right="211"/>
              <w:jc w:val="right"/>
              <w:rPr>
                <w:b/>
                <w:color w:val="000000"/>
                <w:sz w:val="24"/>
                <w:szCs w:val="24"/>
              </w:rPr>
            </w:pPr>
            <w:r>
              <w:rPr>
                <w:b/>
                <w:color w:val="000000"/>
                <w:sz w:val="24"/>
                <w:szCs w:val="24"/>
              </w:rPr>
              <w:t>52 -- hours</w:t>
            </w:r>
          </w:p>
        </w:tc>
      </w:tr>
      <w:tr w:rsidR="004F603C" w14:paraId="64EB746C" w14:textId="77777777">
        <w:trPr>
          <w:cantSplit/>
          <w:trHeight w:val="275"/>
          <w:tblHeader/>
        </w:trPr>
        <w:tc>
          <w:tcPr>
            <w:tcW w:w="9740" w:type="dxa"/>
            <w:gridSpan w:val="4"/>
          </w:tcPr>
          <w:p w14:paraId="1F965299"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Text Book(s)</w:t>
            </w:r>
          </w:p>
        </w:tc>
      </w:tr>
      <w:tr w:rsidR="004F603C" w14:paraId="480A343D" w14:textId="77777777">
        <w:trPr>
          <w:cantSplit/>
          <w:trHeight w:val="275"/>
          <w:tblHeader/>
        </w:trPr>
        <w:tc>
          <w:tcPr>
            <w:tcW w:w="454" w:type="dxa"/>
          </w:tcPr>
          <w:p w14:paraId="37DE3FF5"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1</w:t>
            </w:r>
          </w:p>
        </w:tc>
        <w:tc>
          <w:tcPr>
            <w:tcW w:w="9286" w:type="dxa"/>
            <w:gridSpan w:val="3"/>
          </w:tcPr>
          <w:p w14:paraId="644862FB" w14:textId="77777777" w:rsidR="004F603C" w:rsidRDefault="00A46D5B">
            <w:pPr>
              <w:pStyle w:val="Normal1"/>
              <w:pBdr>
                <w:top w:val="nil"/>
                <w:left w:val="nil"/>
                <w:bottom w:val="nil"/>
                <w:right w:val="nil"/>
                <w:between w:val="nil"/>
              </w:pBdr>
              <w:spacing w:line="256" w:lineRule="auto"/>
              <w:ind w:left="102"/>
              <w:rPr>
                <w:color w:val="000000"/>
                <w:sz w:val="24"/>
                <w:szCs w:val="24"/>
              </w:rPr>
            </w:pPr>
            <w:r>
              <w:rPr>
                <w:color w:val="000000"/>
                <w:sz w:val="24"/>
                <w:szCs w:val="24"/>
              </w:rPr>
              <w:t>Schneider EV 1957 Industrial sociology, McGraw Hill, New York</w:t>
            </w:r>
          </w:p>
        </w:tc>
      </w:tr>
      <w:tr w:rsidR="004F603C" w14:paraId="79B98004" w14:textId="77777777">
        <w:trPr>
          <w:cantSplit/>
          <w:trHeight w:val="275"/>
          <w:tblHeader/>
        </w:trPr>
        <w:tc>
          <w:tcPr>
            <w:tcW w:w="454" w:type="dxa"/>
          </w:tcPr>
          <w:p w14:paraId="4A82E811"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2</w:t>
            </w:r>
          </w:p>
        </w:tc>
        <w:tc>
          <w:tcPr>
            <w:tcW w:w="9286" w:type="dxa"/>
            <w:gridSpan w:val="3"/>
          </w:tcPr>
          <w:p w14:paraId="1B0DC133" w14:textId="77777777" w:rsidR="004F603C" w:rsidRDefault="00A46D5B">
            <w:pPr>
              <w:pStyle w:val="Normal1"/>
              <w:pBdr>
                <w:top w:val="nil"/>
                <w:left w:val="nil"/>
                <w:bottom w:val="nil"/>
                <w:right w:val="nil"/>
                <w:between w:val="nil"/>
              </w:pBdr>
              <w:spacing w:line="256" w:lineRule="auto"/>
              <w:ind w:left="102"/>
              <w:rPr>
                <w:color w:val="000000"/>
                <w:sz w:val="24"/>
                <w:szCs w:val="24"/>
              </w:rPr>
            </w:pPr>
            <w:r>
              <w:rPr>
                <w:color w:val="000000"/>
                <w:sz w:val="24"/>
                <w:szCs w:val="24"/>
              </w:rPr>
              <w:t>Gisbert Pascal 1972 Fundamentals of Industrial Sociology, Tata McGraw Hill, Bombay.</w:t>
            </w:r>
          </w:p>
        </w:tc>
      </w:tr>
      <w:tr w:rsidR="004F603C" w14:paraId="7ADD3A4B" w14:textId="77777777">
        <w:trPr>
          <w:cantSplit/>
          <w:trHeight w:val="278"/>
          <w:tblHeader/>
        </w:trPr>
        <w:tc>
          <w:tcPr>
            <w:tcW w:w="454" w:type="dxa"/>
          </w:tcPr>
          <w:p w14:paraId="5C710606" w14:textId="77777777" w:rsidR="004F603C" w:rsidRDefault="004F603C">
            <w:pPr>
              <w:pStyle w:val="Normal1"/>
              <w:pBdr>
                <w:top w:val="nil"/>
                <w:left w:val="nil"/>
                <w:bottom w:val="nil"/>
                <w:right w:val="nil"/>
                <w:between w:val="nil"/>
              </w:pBdr>
              <w:rPr>
                <w:color w:val="000000"/>
                <w:sz w:val="20"/>
                <w:szCs w:val="20"/>
              </w:rPr>
            </w:pPr>
          </w:p>
        </w:tc>
        <w:tc>
          <w:tcPr>
            <w:tcW w:w="9286" w:type="dxa"/>
            <w:gridSpan w:val="3"/>
          </w:tcPr>
          <w:p w14:paraId="7700F5A9" w14:textId="77777777" w:rsidR="004F603C" w:rsidRDefault="004F603C">
            <w:pPr>
              <w:pStyle w:val="Normal1"/>
              <w:pBdr>
                <w:top w:val="nil"/>
                <w:left w:val="nil"/>
                <w:bottom w:val="nil"/>
                <w:right w:val="nil"/>
                <w:between w:val="nil"/>
              </w:pBdr>
              <w:rPr>
                <w:color w:val="000000"/>
                <w:sz w:val="20"/>
                <w:szCs w:val="20"/>
              </w:rPr>
            </w:pPr>
          </w:p>
        </w:tc>
      </w:tr>
      <w:tr w:rsidR="004F603C" w14:paraId="1DACBE75" w14:textId="77777777">
        <w:trPr>
          <w:cantSplit/>
          <w:trHeight w:val="251"/>
          <w:tblHeader/>
        </w:trPr>
        <w:tc>
          <w:tcPr>
            <w:tcW w:w="9740" w:type="dxa"/>
            <w:gridSpan w:val="4"/>
          </w:tcPr>
          <w:p w14:paraId="141250A6" w14:textId="77777777" w:rsidR="004F603C" w:rsidRDefault="004F603C">
            <w:pPr>
              <w:pStyle w:val="Normal1"/>
              <w:pBdr>
                <w:top w:val="nil"/>
                <w:left w:val="nil"/>
                <w:bottom w:val="nil"/>
                <w:right w:val="nil"/>
                <w:between w:val="nil"/>
              </w:pBdr>
              <w:rPr>
                <w:color w:val="000000"/>
                <w:sz w:val="18"/>
                <w:szCs w:val="18"/>
              </w:rPr>
            </w:pPr>
          </w:p>
        </w:tc>
      </w:tr>
      <w:tr w:rsidR="004F603C" w14:paraId="0B6F0DFC" w14:textId="77777777">
        <w:trPr>
          <w:cantSplit/>
          <w:trHeight w:val="369"/>
          <w:tblHeader/>
        </w:trPr>
        <w:tc>
          <w:tcPr>
            <w:tcW w:w="9740" w:type="dxa"/>
            <w:gridSpan w:val="4"/>
          </w:tcPr>
          <w:p w14:paraId="0713534B" w14:textId="77777777" w:rsidR="004F603C" w:rsidRDefault="00A46D5B">
            <w:pPr>
              <w:pStyle w:val="Normal1"/>
              <w:pBdr>
                <w:top w:val="nil"/>
                <w:left w:val="nil"/>
                <w:bottom w:val="nil"/>
                <w:right w:val="nil"/>
                <w:between w:val="nil"/>
              </w:pBdr>
              <w:spacing w:line="273" w:lineRule="auto"/>
              <w:ind w:left="220"/>
              <w:rPr>
                <w:b/>
                <w:color w:val="000000"/>
                <w:sz w:val="24"/>
                <w:szCs w:val="24"/>
              </w:rPr>
            </w:pPr>
            <w:r>
              <w:rPr>
                <w:b/>
                <w:color w:val="000000"/>
                <w:sz w:val="24"/>
                <w:szCs w:val="24"/>
              </w:rPr>
              <w:t>Reference Books</w:t>
            </w:r>
          </w:p>
        </w:tc>
      </w:tr>
      <w:tr w:rsidR="004F603C" w14:paraId="669B7FDA" w14:textId="77777777">
        <w:trPr>
          <w:cantSplit/>
          <w:trHeight w:val="275"/>
          <w:tblHeader/>
        </w:trPr>
        <w:tc>
          <w:tcPr>
            <w:tcW w:w="454" w:type="dxa"/>
          </w:tcPr>
          <w:p w14:paraId="3E7836B1"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1</w:t>
            </w:r>
          </w:p>
        </w:tc>
        <w:tc>
          <w:tcPr>
            <w:tcW w:w="9286" w:type="dxa"/>
            <w:gridSpan w:val="3"/>
          </w:tcPr>
          <w:p w14:paraId="24D6FC58" w14:textId="77777777" w:rsidR="004F603C" w:rsidRDefault="00A46D5B">
            <w:pPr>
              <w:pStyle w:val="Normal1"/>
              <w:pBdr>
                <w:top w:val="nil"/>
                <w:left w:val="nil"/>
                <w:bottom w:val="nil"/>
                <w:right w:val="nil"/>
                <w:between w:val="nil"/>
              </w:pBdr>
              <w:spacing w:line="256" w:lineRule="auto"/>
              <w:ind w:left="102"/>
              <w:rPr>
                <w:color w:val="000000"/>
                <w:sz w:val="24"/>
                <w:szCs w:val="24"/>
              </w:rPr>
            </w:pPr>
            <w:r>
              <w:rPr>
                <w:color w:val="000000"/>
                <w:sz w:val="24"/>
                <w:szCs w:val="24"/>
              </w:rPr>
              <w:t>Ramaswamy E R 1978 Industrial relations in India, MacMillan, New Delhi.</w:t>
            </w:r>
          </w:p>
        </w:tc>
      </w:tr>
      <w:tr w:rsidR="004F603C" w14:paraId="71E96693" w14:textId="77777777">
        <w:trPr>
          <w:cantSplit/>
          <w:trHeight w:val="551"/>
          <w:tblHeader/>
        </w:trPr>
        <w:tc>
          <w:tcPr>
            <w:tcW w:w="454" w:type="dxa"/>
          </w:tcPr>
          <w:p w14:paraId="7684BDC3"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2</w:t>
            </w:r>
          </w:p>
        </w:tc>
        <w:tc>
          <w:tcPr>
            <w:tcW w:w="9286" w:type="dxa"/>
            <w:gridSpan w:val="3"/>
          </w:tcPr>
          <w:p w14:paraId="5D70CD6F" w14:textId="77777777" w:rsidR="004F603C" w:rsidRDefault="00A46D5B">
            <w:pPr>
              <w:pStyle w:val="Normal1"/>
              <w:pBdr>
                <w:top w:val="nil"/>
                <w:left w:val="nil"/>
                <w:bottom w:val="nil"/>
                <w:right w:val="nil"/>
                <w:between w:val="nil"/>
              </w:pBdr>
              <w:spacing w:line="268" w:lineRule="auto"/>
              <w:ind w:left="102"/>
              <w:rPr>
                <w:color w:val="000000"/>
                <w:sz w:val="24"/>
                <w:szCs w:val="24"/>
              </w:rPr>
            </w:pPr>
            <w:r>
              <w:rPr>
                <w:color w:val="000000"/>
                <w:sz w:val="24"/>
                <w:szCs w:val="24"/>
              </w:rPr>
              <w:t xml:space="preserve">Punekar S D </w:t>
            </w:r>
            <w:proofErr w:type="spellStart"/>
            <w:r>
              <w:rPr>
                <w:color w:val="000000"/>
                <w:sz w:val="24"/>
                <w:szCs w:val="24"/>
              </w:rPr>
              <w:t>etall</w:t>
            </w:r>
            <w:proofErr w:type="spellEnd"/>
            <w:r>
              <w:rPr>
                <w:color w:val="000000"/>
                <w:sz w:val="24"/>
                <w:szCs w:val="24"/>
              </w:rPr>
              <w:t xml:space="preserve"> 1978 </w:t>
            </w:r>
            <w:proofErr w:type="spellStart"/>
            <w:r>
              <w:rPr>
                <w:color w:val="000000"/>
                <w:sz w:val="24"/>
                <w:szCs w:val="24"/>
              </w:rPr>
              <w:t>Labour</w:t>
            </w:r>
            <w:proofErr w:type="spellEnd"/>
            <w:r>
              <w:rPr>
                <w:color w:val="000000"/>
                <w:sz w:val="24"/>
                <w:szCs w:val="24"/>
              </w:rPr>
              <w:t xml:space="preserve"> welfare, Trade union and Industrial </w:t>
            </w:r>
            <w:proofErr w:type="spellStart"/>
            <w:proofErr w:type="gramStart"/>
            <w:r>
              <w:rPr>
                <w:color w:val="000000"/>
                <w:sz w:val="24"/>
                <w:szCs w:val="24"/>
              </w:rPr>
              <w:t>relations,Hiamalaya</w:t>
            </w:r>
            <w:proofErr w:type="spellEnd"/>
            <w:proofErr w:type="gramEnd"/>
          </w:p>
          <w:p w14:paraId="4B86153B" w14:textId="77777777" w:rsidR="004F603C" w:rsidRDefault="00A46D5B">
            <w:pPr>
              <w:pStyle w:val="Normal1"/>
              <w:pBdr>
                <w:top w:val="nil"/>
                <w:left w:val="nil"/>
                <w:bottom w:val="nil"/>
                <w:right w:val="nil"/>
                <w:between w:val="nil"/>
              </w:pBdr>
              <w:spacing w:line="264" w:lineRule="auto"/>
              <w:ind w:left="102"/>
              <w:rPr>
                <w:color w:val="000000"/>
                <w:sz w:val="24"/>
                <w:szCs w:val="24"/>
              </w:rPr>
            </w:pPr>
            <w:r>
              <w:rPr>
                <w:color w:val="000000"/>
                <w:sz w:val="24"/>
                <w:szCs w:val="24"/>
              </w:rPr>
              <w:t>Publishing House, Bombay.</w:t>
            </w:r>
          </w:p>
        </w:tc>
      </w:tr>
      <w:tr w:rsidR="004F603C" w14:paraId="0487EC49" w14:textId="77777777">
        <w:trPr>
          <w:cantSplit/>
          <w:trHeight w:val="253"/>
          <w:tblHeader/>
        </w:trPr>
        <w:tc>
          <w:tcPr>
            <w:tcW w:w="9740" w:type="dxa"/>
            <w:gridSpan w:val="4"/>
          </w:tcPr>
          <w:p w14:paraId="2211160E" w14:textId="77777777" w:rsidR="004F603C" w:rsidRDefault="004F603C">
            <w:pPr>
              <w:pStyle w:val="Normal1"/>
              <w:pBdr>
                <w:top w:val="nil"/>
                <w:left w:val="nil"/>
                <w:bottom w:val="nil"/>
                <w:right w:val="nil"/>
                <w:between w:val="nil"/>
              </w:pBdr>
              <w:rPr>
                <w:color w:val="000000"/>
                <w:sz w:val="18"/>
                <w:szCs w:val="18"/>
              </w:rPr>
            </w:pPr>
          </w:p>
        </w:tc>
      </w:tr>
      <w:tr w:rsidR="004F603C" w14:paraId="6E350ABB" w14:textId="77777777">
        <w:trPr>
          <w:cantSplit/>
          <w:trHeight w:val="275"/>
          <w:tblHeader/>
        </w:trPr>
        <w:tc>
          <w:tcPr>
            <w:tcW w:w="9740" w:type="dxa"/>
            <w:gridSpan w:val="4"/>
          </w:tcPr>
          <w:p w14:paraId="6D804DC9"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Related Online Contents [MOOC, SWAYAM, NPTEL, Websites etc.]</w:t>
            </w:r>
          </w:p>
        </w:tc>
      </w:tr>
      <w:tr w:rsidR="004F603C" w14:paraId="37BF21FA" w14:textId="77777777">
        <w:trPr>
          <w:cantSplit/>
          <w:trHeight w:val="650"/>
          <w:tblHeader/>
        </w:trPr>
        <w:tc>
          <w:tcPr>
            <w:tcW w:w="454" w:type="dxa"/>
          </w:tcPr>
          <w:p w14:paraId="03E9ABBD"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1</w:t>
            </w:r>
          </w:p>
        </w:tc>
        <w:tc>
          <w:tcPr>
            <w:tcW w:w="9286" w:type="dxa"/>
            <w:gridSpan w:val="3"/>
          </w:tcPr>
          <w:p w14:paraId="366E1241" w14:textId="77777777" w:rsidR="004F603C" w:rsidRDefault="00A46D5B">
            <w:pPr>
              <w:pStyle w:val="Normal1"/>
              <w:pBdr>
                <w:top w:val="nil"/>
                <w:left w:val="nil"/>
                <w:bottom w:val="nil"/>
                <w:right w:val="nil"/>
                <w:between w:val="nil"/>
              </w:pBdr>
              <w:ind w:left="232"/>
              <w:rPr>
                <w:color w:val="000000"/>
                <w:sz w:val="24"/>
                <w:szCs w:val="24"/>
              </w:rPr>
            </w:pPr>
            <w:r>
              <w:rPr>
                <w:color w:val="000000"/>
                <w:sz w:val="24"/>
                <w:szCs w:val="24"/>
              </w:rPr>
              <w:t xml:space="preserve">The Subject Matter of Industrial Sociology by </w:t>
            </w:r>
            <w:hyperlink r:id="rId60">
              <w:r>
                <w:rPr>
                  <w:color w:val="000000"/>
                  <w:sz w:val="24"/>
                  <w:szCs w:val="24"/>
                  <w:u w:val="single"/>
                </w:rPr>
                <w:t>Rev. P. Gisbert</w:t>
              </w:r>
            </w:hyperlink>
            <w:r>
              <w:rPr>
                <w:color w:val="000000"/>
                <w:sz w:val="24"/>
                <w:szCs w:val="24"/>
              </w:rPr>
              <w:t xml:space="preserve">, </w:t>
            </w:r>
            <w:hyperlink r:id="rId61">
              <w:r>
                <w:rPr>
                  <w:color w:val="000000"/>
                  <w:sz w:val="24"/>
                  <w:szCs w:val="24"/>
                  <w:u w:val="single"/>
                </w:rPr>
                <w:t>https://journals.sagepub.com/doi/abs/10.1177/0038022919550102?journalCode=soba</w:t>
              </w:r>
            </w:hyperlink>
          </w:p>
        </w:tc>
      </w:tr>
      <w:tr w:rsidR="004F603C" w14:paraId="58BDB449" w14:textId="77777777">
        <w:trPr>
          <w:cantSplit/>
          <w:trHeight w:val="278"/>
          <w:tblHeader/>
        </w:trPr>
        <w:tc>
          <w:tcPr>
            <w:tcW w:w="454" w:type="dxa"/>
          </w:tcPr>
          <w:p w14:paraId="3A874FE8" w14:textId="77777777" w:rsidR="004F603C" w:rsidRDefault="00A46D5B">
            <w:pPr>
              <w:pStyle w:val="Normal1"/>
              <w:pBdr>
                <w:top w:val="nil"/>
                <w:left w:val="nil"/>
                <w:bottom w:val="nil"/>
                <w:right w:val="nil"/>
                <w:between w:val="nil"/>
              </w:pBdr>
              <w:spacing w:line="258" w:lineRule="auto"/>
              <w:ind w:right="101"/>
              <w:jc w:val="right"/>
              <w:rPr>
                <w:color w:val="000000"/>
                <w:sz w:val="24"/>
                <w:szCs w:val="24"/>
              </w:rPr>
            </w:pPr>
            <w:r>
              <w:rPr>
                <w:color w:val="000000"/>
                <w:sz w:val="24"/>
                <w:szCs w:val="24"/>
              </w:rPr>
              <w:t>2</w:t>
            </w:r>
          </w:p>
        </w:tc>
        <w:tc>
          <w:tcPr>
            <w:tcW w:w="9286" w:type="dxa"/>
            <w:gridSpan w:val="3"/>
          </w:tcPr>
          <w:p w14:paraId="74115A2F" w14:textId="77777777" w:rsidR="004F603C" w:rsidRDefault="004F603C">
            <w:pPr>
              <w:pStyle w:val="Normal1"/>
              <w:pBdr>
                <w:top w:val="nil"/>
                <w:left w:val="nil"/>
                <w:bottom w:val="nil"/>
                <w:right w:val="nil"/>
                <w:between w:val="nil"/>
              </w:pBdr>
              <w:rPr>
                <w:color w:val="000000"/>
                <w:sz w:val="20"/>
                <w:szCs w:val="20"/>
              </w:rPr>
            </w:pPr>
          </w:p>
        </w:tc>
      </w:tr>
      <w:tr w:rsidR="004F603C" w14:paraId="05C7378D" w14:textId="77777777">
        <w:trPr>
          <w:cantSplit/>
          <w:trHeight w:val="275"/>
          <w:tblHeader/>
        </w:trPr>
        <w:tc>
          <w:tcPr>
            <w:tcW w:w="454" w:type="dxa"/>
          </w:tcPr>
          <w:p w14:paraId="00BA2E10"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3</w:t>
            </w:r>
          </w:p>
        </w:tc>
        <w:tc>
          <w:tcPr>
            <w:tcW w:w="9286" w:type="dxa"/>
            <w:gridSpan w:val="3"/>
          </w:tcPr>
          <w:p w14:paraId="0185D19D" w14:textId="77777777" w:rsidR="004F603C" w:rsidRDefault="004F603C">
            <w:pPr>
              <w:pStyle w:val="Normal1"/>
              <w:pBdr>
                <w:top w:val="nil"/>
                <w:left w:val="nil"/>
                <w:bottom w:val="nil"/>
                <w:right w:val="nil"/>
                <w:between w:val="nil"/>
              </w:pBdr>
              <w:rPr>
                <w:color w:val="000000"/>
                <w:sz w:val="20"/>
                <w:szCs w:val="20"/>
              </w:rPr>
            </w:pPr>
          </w:p>
        </w:tc>
      </w:tr>
      <w:tr w:rsidR="004F603C" w14:paraId="21B0F37D" w14:textId="77777777">
        <w:trPr>
          <w:cantSplit/>
          <w:trHeight w:val="275"/>
          <w:tblHeader/>
        </w:trPr>
        <w:tc>
          <w:tcPr>
            <w:tcW w:w="9740" w:type="dxa"/>
            <w:gridSpan w:val="4"/>
          </w:tcPr>
          <w:p w14:paraId="46AACE16" w14:textId="77777777" w:rsidR="004F603C" w:rsidRDefault="004F603C">
            <w:pPr>
              <w:pStyle w:val="Normal1"/>
              <w:pBdr>
                <w:top w:val="nil"/>
                <w:left w:val="nil"/>
                <w:bottom w:val="nil"/>
                <w:right w:val="nil"/>
                <w:between w:val="nil"/>
              </w:pBdr>
              <w:rPr>
                <w:color w:val="000000"/>
                <w:sz w:val="20"/>
                <w:szCs w:val="20"/>
              </w:rPr>
            </w:pPr>
          </w:p>
        </w:tc>
      </w:tr>
      <w:tr w:rsidR="004F603C" w14:paraId="06BEDA8F" w14:textId="77777777">
        <w:trPr>
          <w:cantSplit/>
          <w:trHeight w:val="275"/>
          <w:tblHeader/>
        </w:trPr>
        <w:tc>
          <w:tcPr>
            <w:tcW w:w="9740" w:type="dxa"/>
            <w:gridSpan w:val="4"/>
          </w:tcPr>
          <w:p w14:paraId="1C79C673" w14:textId="77777777" w:rsidR="004F603C" w:rsidRDefault="00A46D5B">
            <w:pPr>
              <w:pStyle w:val="Normal1"/>
              <w:pBdr>
                <w:top w:val="nil"/>
                <w:left w:val="nil"/>
                <w:bottom w:val="nil"/>
                <w:right w:val="nil"/>
                <w:between w:val="nil"/>
              </w:pBdr>
              <w:spacing w:line="256" w:lineRule="auto"/>
              <w:ind w:left="220"/>
              <w:rPr>
                <w:color w:val="000000"/>
                <w:sz w:val="24"/>
                <w:szCs w:val="24"/>
              </w:rPr>
            </w:pPr>
            <w:r>
              <w:rPr>
                <w:color w:val="000000"/>
                <w:sz w:val="24"/>
                <w:szCs w:val="24"/>
              </w:rPr>
              <w:t>Course Designed By:</w:t>
            </w:r>
          </w:p>
        </w:tc>
      </w:tr>
    </w:tbl>
    <w:p w14:paraId="62D35CF0" w14:textId="77777777" w:rsidR="004F603C" w:rsidRDefault="004F603C">
      <w:pPr>
        <w:pStyle w:val="Normal1"/>
        <w:pBdr>
          <w:top w:val="nil"/>
          <w:left w:val="nil"/>
          <w:bottom w:val="nil"/>
          <w:right w:val="nil"/>
          <w:between w:val="nil"/>
        </w:pBdr>
        <w:rPr>
          <w:color w:val="000000"/>
          <w:sz w:val="20"/>
          <w:szCs w:val="20"/>
        </w:rPr>
      </w:pPr>
    </w:p>
    <w:p w14:paraId="61A15DD8" w14:textId="77777777" w:rsidR="004F603C" w:rsidRDefault="004F603C">
      <w:pPr>
        <w:pStyle w:val="Normal1"/>
        <w:pBdr>
          <w:top w:val="nil"/>
          <w:left w:val="nil"/>
          <w:bottom w:val="nil"/>
          <w:right w:val="nil"/>
          <w:between w:val="nil"/>
        </w:pBdr>
        <w:spacing w:before="6"/>
        <w:rPr>
          <w:color w:val="000000"/>
          <w:sz w:val="11"/>
          <w:szCs w:val="11"/>
        </w:rPr>
      </w:pPr>
    </w:p>
    <w:tbl>
      <w:tblPr>
        <w:tblStyle w:val="afffe"/>
        <w:tblW w:w="9727" w:type="dxa"/>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
        <w:gridCol w:w="821"/>
        <w:gridCol w:w="824"/>
        <w:gridCol w:w="821"/>
        <w:gridCol w:w="823"/>
        <w:gridCol w:w="821"/>
        <w:gridCol w:w="824"/>
        <w:gridCol w:w="821"/>
        <w:gridCol w:w="975"/>
        <w:gridCol w:w="901"/>
        <w:gridCol w:w="1172"/>
      </w:tblGrid>
      <w:tr w:rsidR="004F603C" w14:paraId="5F2DCE7B" w14:textId="77777777">
        <w:trPr>
          <w:cantSplit/>
          <w:trHeight w:val="275"/>
          <w:tblHeader/>
        </w:trPr>
        <w:tc>
          <w:tcPr>
            <w:tcW w:w="9727" w:type="dxa"/>
            <w:gridSpan w:val="11"/>
          </w:tcPr>
          <w:p w14:paraId="069A0E93" w14:textId="77777777" w:rsidR="004F603C" w:rsidRDefault="00A46D5B">
            <w:pPr>
              <w:pStyle w:val="Normal1"/>
              <w:pBdr>
                <w:top w:val="nil"/>
                <w:left w:val="nil"/>
                <w:bottom w:val="nil"/>
                <w:right w:val="nil"/>
                <w:between w:val="nil"/>
              </w:pBdr>
              <w:spacing w:line="256" w:lineRule="auto"/>
              <w:ind w:left="107"/>
              <w:rPr>
                <w:b/>
                <w:color w:val="000000"/>
                <w:sz w:val="24"/>
                <w:szCs w:val="24"/>
              </w:rPr>
            </w:pPr>
            <w:r>
              <w:rPr>
                <w:b/>
                <w:color w:val="000000"/>
                <w:sz w:val="24"/>
                <w:szCs w:val="24"/>
              </w:rPr>
              <w:t xml:space="preserve">Mapping with </w:t>
            </w:r>
            <w:proofErr w:type="spellStart"/>
            <w:r>
              <w:rPr>
                <w:b/>
                <w:color w:val="000000"/>
                <w:sz w:val="24"/>
                <w:szCs w:val="24"/>
              </w:rPr>
              <w:t>Programme</w:t>
            </w:r>
            <w:proofErr w:type="spellEnd"/>
            <w:r>
              <w:rPr>
                <w:b/>
                <w:color w:val="000000"/>
                <w:sz w:val="24"/>
                <w:szCs w:val="24"/>
              </w:rPr>
              <w:t xml:space="preserve"> Outcomes</w:t>
            </w:r>
          </w:p>
        </w:tc>
      </w:tr>
      <w:tr w:rsidR="004F603C" w14:paraId="62353A11" w14:textId="77777777">
        <w:trPr>
          <w:cantSplit/>
          <w:trHeight w:val="278"/>
          <w:tblHeader/>
        </w:trPr>
        <w:tc>
          <w:tcPr>
            <w:tcW w:w="924" w:type="dxa"/>
          </w:tcPr>
          <w:p w14:paraId="7B571D8C" w14:textId="77777777" w:rsidR="004F603C" w:rsidRDefault="00A46D5B">
            <w:pPr>
              <w:pStyle w:val="Normal1"/>
              <w:pBdr>
                <w:top w:val="nil"/>
                <w:left w:val="nil"/>
                <w:bottom w:val="nil"/>
                <w:right w:val="nil"/>
                <w:between w:val="nil"/>
              </w:pBdr>
              <w:spacing w:line="258" w:lineRule="auto"/>
              <w:ind w:right="314"/>
              <w:jc w:val="right"/>
              <w:rPr>
                <w:b/>
                <w:color w:val="000000"/>
                <w:sz w:val="24"/>
                <w:szCs w:val="24"/>
              </w:rPr>
            </w:pPr>
            <w:r>
              <w:rPr>
                <w:b/>
                <w:color w:val="000000"/>
                <w:sz w:val="24"/>
                <w:szCs w:val="24"/>
              </w:rPr>
              <w:t>Cos</w:t>
            </w:r>
          </w:p>
        </w:tc>
        <w:tc>
          <w:tcPr>
            <w:tcW w:w="821" w:type="dxa"/>
          </w:tcPr>
          <w:p w14:paraId="58156E08" w14:textId="77777777" w:rsidR="004F603C" w:rsidRDefault="00A46D5B">
            <w:pPr>
              <w:pStyle w:val="Normal1"/>
              <w:pBdr>
                <w:top w:val="nil"/>
                <w:left w:val="nil"/>
                <w:bottom w:val="nil"/>
                <w:right w:val="nil"/>
                <w:between w:val="nil"/>
              </w:pBdr>
              <w:spacing w:line="258" w:lineRule="auto"/>
              <w:ind w:left="105" w:right="209"/>
              <w:jc w:val="center"/>
              <w:rPr>
                <w:b/>
                <w:color w:val="000000"/>
                <w:sz w:val="24"/>
                <w:szCs w:val="24"/>
              </w:rPr>
            </w:pPr>
            <w:r>
              <w:rPr>
                <w:b/>
                <w:color w:val="000000"/>
                <w:sz w:val="24"/>
                <w:szCs w:val="24"/>
              </w:rPr>
              <w:t>PO1</w:t>
            </w:r>
          </w:p>
        </w:tc>
        <w:tc>
          <w:tcPr>
            <w:tcW w:w="824" w:type="dxa"/>
          </w:tcPr>
          <w:p w14:paraId="492B1195" w14:textId="77777777" w:rsidR="004F603C" w:rsidRDefault="00A46D5B">
            <w:pPr>
              <w:pStyle w:val="Normal1"/>
              <w:pBdr>
                <w:top w:val="nil"/>
                <w:left w:val="nil"/>
                <w:bottom w:val="nil"/>
                <w:right w:val="nil"/>
                <w:between w:val="nil"/>
              </w:pBdr>
              <w:spacing w:line="258" w:lineRule="auto"/>
              <w:ind w:left="106" w:right="213"/>
              <w:jc w:val="center"/>
              <w:rPr>
                <w:b/>
                <w:color w:val="000000"/>
                <w:sz w:val="24"/>
                <w:szCs w:val="24"/>
              </w:rPr>
            </w:pPr>
            <w:r>
              <w:rPr>
                <w:b/>
                <w:color w:val="000000"/>
                <w:sz w:val="24"/>
                <w:szCs w:val="24"/>
              </w:rPr>
              <w:t>PO2</w:t>
            </w:r>
          </w:p>
        </w:tc>
        <w:tc>
          <w:tcPr>
            <w:tcW w:w="821" w:type="dxa"/>
          </w:tcPr>
          <w:p w14:paraId="144E5174" w14:textId="77777777" w:rsidR="004F603C" w:rsidRDefault="00A46D5B">
            <w:pPr>
              <w:pStyle w:val="Normal1"/>
              <w:pBdr>
                <w:top w:val="nil"/>
                <w:left w:val="nil"/>
                <w:bottom w:val="nil"/>
                <w:right w:val="nil"/>
                <w:between w:val="nil"/>
              </w:pBdr>
              <w:spacing w:line="258" w:lineRule="auto"/>
              <w:ind w:left="105" w:right="210"/>
              <w:jc w:val="center"/>
              <w:rPr>
                <w:b/>
                <w:color w:val="000000"/>
                <w:sz w:val="24"/>
                <w:szCs w:val="24"/>
              </w:rPr>
            </w:pPr>
            <w:r>
              <w:rPr>
                <w:b/>
                <w:color w:val="000000"/>
                <w:sz w:val="24"/>
                <w:szCs w:val="24"/>
              </w:rPr>
              <w:t>PO3</w:t>
            </w:r>
          </w:p>
        </w:tc>
        <w:tc>
          <w:tcPr>
            <w:tcW w:w="823" w:type="dxa"/>
          </w:tcPr>
          <w:p w14:paraId="1B979E31" w14:textId="77777777" w:rsidR="004F603C" w:rsidRDefault="00A46D5B">
            <w:pPr>
              <w:pStyle w:val="Normal1"/>
              <w:pBdr>
                <w:top w:val="nil"/>
                <w:left w:val="nil"/>
                <w:bottom w:val="nil"/>
                <w:right w:val="nil"/>
                <w:between w:val="nil"/>
              </w:pBdr>
              <w:spacing w:line="258" w:lineRule="auto"/>
              <w:ind w:left="106" w:right="213"/>
              <w:jc w:val="center"/>
              <w:rPr>
                <w:b/>
                <w:color w:val="000000"/>
                <w:sz w:val="24"/>
                <w:szCs w:val="24"/>
              </w:rPr>
            </w:pPr>
            <w:r>
              <w:rPr>
                <w:b/>
                <w:color w:val="000000"/>
                <w:sz w:val="24"/>
                <w:szCs w:val="24"/>
              </w:rPr>
              <w:t>PO4</w:t>
            </w:r>
          </w:p>
        </w:tc>
        <w:tc>
          <w:tcPr>
            <w:tcW w:w="821" w:type="dxa"/>
          </w:tcPr>
          <w:p w14:paraId="229C897B" w14:textId="77777777" w:rsidR="004F603C" w:rsidRDefault="00A46D5B">
            <w:pPr>
              <w:pStyle w:val="Normal1"/>
              <w:pBdr>
                <w:top w:val="nil"/>
                <w:left w:val="nil"/>
                <w:bottom w:val="nil"/>
                <w:right w:val="nil"/>
                <w:between w:val="nil"/>
              </w:pBdr>
              <w:spacing w:line="258" w:lineRule="auto"/>
              <w:ind w:left="105" w:right="210"/>
              <w:jc w:val="center"/>
              <w:rPr>
                <w:b/>
                <w:color w:val="000000"/>
                <w:sz w:val="24"/>
                <w:szCs w:val="24"/>
              </w:rPr>
            </w:pPr>
            <w:r>
              <w:rPr>
                <w:b/>
                <w:color w:val="000000"/>
                <w:sz w:val="24"/>
                <w:szCs w:val="24"/>
              </w:rPr>
              <w:t>PO5</w:t>
            </w:r>
          </w:p>
        </w:tc>
        <w:tc>
          <w:tcPr>
            <w:tcW w:w="824" w:type="dxa"/>
          </w:tcPr>
          <w:p w14:paraId="6A52F8B1" w14:textId="77777777" w:rsidR="004F603C" w:rsidRDefault="00A46D5B">
            <w:pPr>
              <w:pStyle w:val="Normal1"/>
              <w:pBdr>
                <w:top w:val="nil"/>
                <w:left w:val="nil"/>
                <w:bottom w:val="nil"/>
                <w:right w:val="nil"/>
                <w:between w:val="nil"/>
              </w:pBdr>
              <w:spacing w:line="258" w:lineRule="auto"/>
              <w:ind w:left="106" w:right="213"/>
              <w:jc w:val="center"/>
              <w:rPr>
                <w:b/>
                <w:color w:val="000000"/>
                <w:sz w:val="24"/>
                <w:szCs w:val="24"/>
              </w:rPr>
            </w:pPr>
            <w:r>
              <w:rPr>
                <w:b/>
                <w:color w:val="000000"/>
                <w:sz w:val="24"/>
                <w:szCs w:val="24"/>
              </w:rPr>
              <w:t>PO6</w:t>
            </w:r>
          </w:p>
        </w:tc>
        <w:tc>
          <w:tcPr>
            <w:tcW w:w="821" w:type="dxa"/>
          </w:tcPr>
          <w:p w14:paraId="0C1B834F" w14:textId="77777777" w:rsidR="004F603C" w:rsidRDefault="00A46D5B">
            <w:pPr>
              <w:pStyle w:val="Normal1"/>
              <w:pBdr>
                <w:top w:val="nil"/>
                <w:left w:val="nil"/>
                <w:bottom w:val="nil"/>
                <w:right w:val="nil"/>
                <w:between w:val="nil"/>
              </w:pBdr>
              <w:spacing w:line="258" w:lineRule="auto"/>
              <w:ind w:left="104" w:right="210"/>
              <w:jc w:val="center"/>
              <w:rPr>
                <w:b/>
                <w:color w:val="000000"/>
                <w:sz w:val="24"/>
                <w:szCs w:val="24"/>
              </w:rPr>
            </w:pPr>
            <w:r>
              <w:rPr>
                <w:b/>
                <w:color w:val="000000"/>
                <w:sz w:val="24"/>
                <w:szCs w:val="24"/>
              </w:rPr>
              <w:t>PO7</w:t>
            </w:r>
          </w:p>
        </w:tc>
        <w:tc>
          <w:tcPr>
            <w:tcW w:w="975" w:type="dxa"/>
          </w:tcPr>
          <w:p w14:paraId="16891B7C" w14:textId="77777777" w:rsidR="004F603C" w:rsidRDefault="00A46D5B">
            <w:pPr>
              <w:pStyle w:val="Normal1"/>
              <w:pBdr>
                <w:top w:val="nil"/>
                <w:left w:val="nil"/>
                <w:bottom w:val="nil"/>
                <w:right w:val="nil"/>
                <w:between w:val="nil"/>
              </w:pBdr>
              <w:spacing w:line="258" w:lineRule="auto"/>
              <w:ind w:left="182" w:right="289"/>
              <w:jc w:val="center"/>
              <w:rPr>
                <w:b/>
                <w:color w:val="000000"/>
                <w:sz w:val="24"/>
                <w:szCs w:val="24"/>
              </w:rPr>
            </w:pPr>
            <w:r>
              <w:rPr>
                <w:b/>
                <w:color w:val="000000"/>
                <w:sz w:val="24"/>
                <w:szCs w:val="24"/>
              </w:rPr>
              <w:t>PO8</w:t>
            </w:r>
          </w:p>
        </w:tc>
        <w:tc>
          <w:tcPr>
            <w:tcW w:w="901" w:type="dxa"/>
          </w:tcPr>
          <w:p w14:paraId="24F016DA" w14:textId="77777777" w:rsidR="004F603C" w:rsidRDefault="00A46D5B">
            <w:pPr>
              <w:pStyle w:val="Normal1"/>
              <w:pBdr>
                <w:top w:val="nil"/>
                <w:left w:val="nil"/>
                <w:bottom w:val="nil"/>
                <w:right w:val="nil"/>
                <w:between w:val="nil"/>
              </w:pBdr>
              <w:spacing w:line="258" w:lineRule="auto"/>
              <w:ind w:left="143" w:right="253"/>
              <w:jc w:val="center"/>
              <w:rPr>
                <w:b/>
                <w:color w:val="000000"/>
                <w:sz w:val="24"/>
                <w:szCs w:val="24"/>
              </w:rPr>
            </w:pPr>
            <w:r>
              <w:rPr>
                <w:b/>
                <w:color w:val="000000"/>
                <w:sz w:val="24"/>
                <w:szCs w:val="24"/>
              </w:rPr>
              <w:t>PO9</w:t>
            </w:r>
          </w:p>
        </w:tc>
        <w:tc>
          <w:tcPr>
            <w:tcW w:w="1172" w:type="dxa"/>
          </w:tcPr>
          <w:p w14:paraId="29A96284" w14:textId="77777777" w:rsidR="004F603C" w:rsidRDefault="00A46D5B">
            <w:pPr>
              <w:pStyle w:val="Normal1"/>
              <w:pBdr>
                <w:top w:val="nil"/>
                <w:left w:val="nil"/>
                <w:bottom w:val="nil"/>
                <w:right w:val="nil"/>
                <w:between w:val="nil"/>
              </w:pBdr>
              <w:spacing w:line="258" w:lineRule="auto"/>
              <w:ind w:left="216" w:right="330"/>
              <w:jc w:val="center"/>
              <w:rPr>
                <w:b/>
                <w:color w:val="000000"/>
                <w:sz w:val="24"/>
                <w:szCs w:val="24"/>
              </w:rPr>
            </w:pPr>
            <w:r>
              <w:rPr>
                <w:b/>
                <w:color w:val="000000"/>
                <w:sz w:val="24"/>
                <w:szCs w:val="24"/>
              </w:rPr>
              <w:t>PO10</w:t>
            </w:r>
          </w:p>
        </w:tc>
      </w:tr>
      <w:tr w:rsidR="004F603C" w14:paraId="07EA52EC" w14:textId="77777777">
        <w:trPr>
          <w:cantSplit/>
          <w:trHeight w:val="275"/>
          <w:tblHeader/>
        </w:trPr>
        <w:tc>
          <w:tcPr>
            <w:tcW w:w="924" w:type="dxa"/>
          </w:tcPr>
          <w:p w14:paraId="2F018F65"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CO1</w:t>
            </w:r>
          </w:p>
        </w:tc>
        <w:tc>
          <w:tcPr>
            <w:tcW w:w="821" w:type="dxa"/>
          </w:tcPr>
          <w:p w14:paraId="69E6DAC6"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5863C9E6"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M</w:t>
            </w:r>
          </w:p>
        </w:tc>
        <w:tc>
          <w:tcPr>
            <w:tcW w:w="821" w:type="dxa"/>
          </w:tcPr>
          <w:p w14:paraId="074572F2"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823" w:type="dxa"/>
          </w:tcPr>
          <w:p w14:paraId="0E576118"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49348B84"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4" w:type="dxa"/>
          </w:tcPr>
          <w:p w14:paraId="7FD930D3"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4A3301BE"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21D6AFDD"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901" w:type="dxa"/>
          </w:tcPr>
          <w:p w14:paraId="442582F5" w14:textId="77777777" w:rsidR="004F603C" w:rsidRDefault="00A46D5B">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M</w:t>
            </w:r>
          </w:p>
        </w:tc>
        <w:tc>
          <w:tcPr>
            <w:tcW w:w="1172" w:type="dxa"/>
          </w:tcPr>
          <w:p w14:paraId="6E1DCA64" w14:textId="77777777" w:rsidR="004F603C" w:rsidRDefault="00A46D5B">
            <w:pPr>
              <w:pStyle w:val="Normal1"/>
              <w:pBdr>
                <w:top w:val="nil"/>
                <w:left w:val="nil"/>
                <w:bottom w:val="nil"/>
                <w:right w:val="nil"/>
                <w:between w:val="nil"/>
              </w:pBdr>
              <w:spacing w:line="256" w:lineRule="auto"/>
              <w:ind w:right="109"/>
              <w:jc w:val="center"/>
              <w:rPr>
                <w:color w:val="000000"/>
                <w:sz w:val="24"/>
                <w:szCs w:val="24"/>
              </w:rPr>
            </w:pPr>
            <w:r>
              <w:rPr>
                <w:color w:val="000000"/>
                <w:sz w:val="24"/>
                <w:szCs w:val="24"/>
              </w:rPr>
              <w:t>S</w:t>
            </w:r>
          </w:p>
        </w:tc>
      </w:tr>
      <w:tr w:rsidR="004F603C" w14:paraId="0C71A283" w14:textId="77777777">
        <w:trPr>
          <w:cantSplit/>
          <w:trHeight w:val="275"/>
          <w:tblHeader/>
        </w:trPr>
        <w:tc>
          <w:tcPr>
            <w:tcW w:w="924" w:type="dxa"/>
          </w:tcPr>
          <w:p w14:paraId="437BCD20"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CO2</w:t>
            </w:r>
          </w:p>
        </w:tc>
        <w:tc>
          <w:tcPr>
            <w:tcW w:w="821" w:type="dxa"/>
          </w:tcPr>
          <w:p w14:paraId="7F791099"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627EC4D3"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M</w:t>
            </w:r>
          </w:p>
        </w:tc>
        <w:tc>
          <w:tcPr>
            <w:tcW w:w="821" w:type="dxa"/>
          </w:tcPr>
          <w:p w14:paraId="3451CD9C"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823" w:type="dxa"/>
          </w:tcPr>
          <w:p w14:paraId="4149B649"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43E2D57A"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4" w:type="dxa"/>
          </w:tcPr>
          <w:p w14:paraId="702483AE"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43DCACA9"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03D8B261"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901" w:type="dxa"/>
          </w:tcPr>
          <w:p w14:paraId="2B3FE4B1" w14:textId="77777777" w:rsidR="004F603C" w:rsidRDefault="00A46D5B">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M</w:t>
            </w:r>
          </w:p>
        </w:tc>
        <w:tc>
          <w:tcPr>
            <w:tcW w:w="1172" w:type="dxa"/>
          </w:tcPr>
          <w:p w14:paraId="4D352FA5" w14:textId="77777777" w:rsidR="004F603C" w:rsidRDefault="00A46D5B">
            <w:pPr>
              <w:pStyle w:val="Normal1"/>
              <w:pBdr>
                <w:top w:val="nil"/>
                <w:left w:val="nil"/>
                <w:bottom w:val="nil"/>
                <w:right w:val="nil"/>
                <w:between w:val="nil"/>
              </w:pBdr>
              <w:spacing w:line="256" w:lineRule="auto"/>
              <w:ind w:right="109"/>
              <w:jc w:val="center"/>
              <w:rPr>
                <w:color w:val="000000"/>
                <w:sz w:val="24"/>
                <w:szCs w:val="24"/>
              </w:rPr>
            </w:pPr>
            <w:r>
              <w:rPr>
                <w:color w:val="000000"/>
                <w:sz w:val="24"/>
                <w:szCs w:val="24"/>
              </w:rPr>
              <w:t>S</w:t>
            </w:r>
          </w:p>
        </w:tc>
      </w:tr>
      <w:tr w:rsidR="004F603C" w14:paraId="2F2E9BFB" w14:textId="77777777">
        <w:trPr>
          <w:cantSplit/>
          <w:trHeight w:val="275"/>
          <w:tblHeader/>
        </w:trPr>
        <w:tc>
          <w:tcPr>
            <w:tcW w:w="924" w:type="dxa"/>
          </w:tcPr>
          <w:p w14:paraId="7E743FB2"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CO3</w:t>
            </w:r>
          </w:p>
        </w:tc>
        <w:tc>
          <w:tcPr>
            <w:tcW w:w="821" w:type="dxa"/>
          </w:tcPr>
          <w:p w14:paraId="4CBC9423"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798BE1F2"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M</w:t>
            </w:r>
          </w:p>
        </w:tc>
        <w:tc>
          <w:tcPr>
            <w:tcW w:w="821" w:type="dxa"/>
          </w:tcPr>
          <w:p w14:paraId="0667FBF3"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823" w:type="dxa"/>
          </w:tcPr>
          <w:p w14:paraId="5E3956A4"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58BDC8B7"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4" w:type="dxa"/>
          </w:tcPr>
          <w:p w14:paraId="03C9E6FB"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73AEDE22"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168CABF9"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901" w:type="dxa"/>
          </w:tcPr>
          <w:p w14:paraId="2DAE3F68" w14:textId="77777777" w:rsidR="004F603C" w:rsidRDefault="00A46D5B">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M</w:t>
            </w:r>
          </w:p>
        </w:tc>
        <w:tc>
          <w:tcPr>
            <w:tcW w:w="1172" w:type="dxa"/>
          </w:tcPr>
          <w:p w14:paraId="10C34B5B" w14:textId="77777777" w:rsidR="004F603C" w:rsidRDefault="00A46D5B">
            <w:pPr>
              <w:pStyle w:val="Normal1"/>
              <w:pBdr>
                <w:top w:val="nil"/>
                <w:left w:val="nil"/>
                <w:bottom w:val="nil"/>
                <w:right w:val="nil"/>
                <w:between w:val="nil"/>
              </w:pBdr>
              <w:spacing w:line="256" w:lineRule="auto"/>
              <w:ind w:right="109"/>
              <w:jc w:val="center"/>
              <w:rPr>
                <w:color w:val="000000"/>
                <w:sz w:val="24"/>
                <w:szCs w:val="24"/>
              </w:rPr>
            </w:pPr>
            <w:r>
              <w:rPr>
                <w:color w:val="000000"/>
                <w:sz w:val="24"/>
                <w:szCs w:val="24"/>
              </w:rPr>
              <w:t>S</w:t>
            </w:r>
          </w:p>
        </w:tc>
      </w:tr>
      <w:tr w:rsidR="004F603C" w14:paraId="3750F4D0" w14:textId="77777777">
        <w:trPr>
          <w:cantSplit/>
          <w:trHeight w:val="275"/>
          <w:tblHeader/>
        </w:trPr>
        <w:tc>
          <w:tcPr>
            <w:tcW w:w="924" w:type="dxa"/>
          </w:tcPr>
          <w:p w14:paraId="2A22AF52"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CO4</w:t>
            </w:r>
          </w:p>
        </w:tc>
        <w:tc>
          <w:tcPr>
            <w:tcW w:w="821" w:type="dxa"/>
          </w:tcPr>
          <w:p w14:paraId="0FACAD0A"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6E7720B6"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M</w:t>
            </w:r>
          </w:p>
        </w:tc>
        <w:tc>
          <w:tcPr>
            <w:tcW w:w="821" w:type="dxa"/>
          </w:tcPr>
          <w:p w14:paraId="6B2EDC47"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823" w:type="dxa"/>
          </w:tcPr>
          <w:p w14:paraId="7FC57ADD"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56075FDA"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4" w:type="dxa"/>
          </w:tcPr>
          <w:p w14:paraId="73F519DD"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1CEE342A"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7953F2EA"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901" w:type="dxa"/>
          </w:tcPr>
          <w:p w14:paraId="249AFC09" w14:textId="77777777" w:rsidR="004F603C" w:rsidRDefault="00A46D5B">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M</w:t>
            </w:r>
          </w:p>
        </w:tc>
        <w:tc>
          <w:tcPr>
            <w:tcW w:w="1172" w:type="dxa"/>
          </w:tcPr>
          <w:p w14:paraId="68C3B704" w14:textId="77777777" w:rsidR="004F603C" w:rsidRDefault="00A46D5B">
            <w:pPr>
              <w:pStyle w:val="Normal1"/>
              <w:pBdr>
                <w:top w:val="nil"/>
                <w:left w:val="nil"/>
                <w:bottom w:val="nil"/>
                <w:right w:val="nil"/>
                <w:between w:val="nil"/>
              </w:pBdr>
              <w:spacing w:line="256" w:lineRule="auto"/>
              <w:ind w:right="109"/>
              <w:jc w:val="center"/>
              <w:rPr>
                <w:color w:val="000000"/>
                <w:sz w:val="24"/>
                <w:szCs w:val="24"/>
              </w:rPr>
            </w:pPr>
            <w:r>
              <w:rPr>
                <w:color w:val="000000"/>
                <w:sz w:val="24"/>
                <w:szCs w:val="24"/>
              </w:rPr>
              <w:t>S</w:t>
            </w:r>
          </w:p>
        </w:tc>
      </w:tr>
    </w:tbl>
    <w:p w14:paraId="37CC99AB" w14:textId="77777777" w:rsidR="004F603C" w:rsidRDefault="00A46D5B">
      <w:pPr>
        <w:pStyle w:val="Normal1"/>
        <w:pBdr>
          <w:top w:val="nil"/>
          <w:left w:val="nil"/>
          <w:bottom w:val="nil"/>
          <w:right w:val="nil"/>
          <w:between w:val="nil"/>
        </w:pBdr>
        <w:spacing w:line="268" w:lineRule="auto"/>
        <w:ind w:left="513"/>
        <w:rPr>
          <w:color w:val="000000"/>
          <w:sz w:val="24"/>
          <w:szCs w:val="24"/>
        </w:rPr>
        <w:sectPr w:rsidR="004F603C">
          <w:pgSz w:w="12240" w:h="15840"/>
          <w:pgMar w:top="1420" w:right="1040" w:bottom="540" w:left="1040" w:header="453" w:footer="350" w:gutter="0"/>
          <w:cols w:space="720"/>
        </w:sectPr>
      </w:pPr>
      <w:r>
        <w:rPr>
          <w:color w:val="000000"/>
          <w:sz w:val="24"/>
          <w:szCs w:val="24"/>
        </w:rPr>
        <w:t>*S-Strong; M-Medium; L-Low</w:t>
      </w:r>
      <w:r>
        <w:rPr>
          <w:noProof/>
          <w:lang w:val="en-IN" w:eastAsia="en-IN"/>
        </w:rPr>
        <w:drawing>
          <wp:anchor distT="0" distB="0" distL="0" distR="0" simplePos="0" relativeHeight="251666432" behindDoc="1" locked="0" layoutInCell="1" allowOverlap="1" wp14:anchorId="2357B3C8" wp14:editId="7698D020">
            <wp:simplePos x="0" y="0"/>
            <wp:positionH relativeFrom="column">
              <wp:posOffset>1083310</wp:posOffset>
            </wp:positionH>
            <wp:positionV relativeFrom="paragraph">
              <wp:posOffset>-3769103</wp:posOffset>
            </wp:positionV>
            <wp:extent cx="4284980" cy="3442969"/>
            <wp:effectExtent l="0" t="0" r="0" b="0"/>
            <wp:wrapNone/>
            <wp:docPr id="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3F300140" w14:textId="77777777" w:rsidR="004F603C" w:rsidRDefault="004F603C">
      <w:pPr>
        <w:pStyle w:val="Normal1"/>
        <w:pBdr>
          <w:top w:val="nil"/>
          <w:left w:val="nil"/>
          <w:bottom w:val="nil"/>
          <w:right w:val="nil"/>
          <w:between w:val="nil"/>
        </w:pBdr>
        <w:spacing w:line="276" w:lineRule="auto"/>
        <w:rPr>
          <w:color w:val="000000"/>
          <w:sz w:val="24"/>
          <w:szCs w:val="24"/>
        </w:rPr>
      </w:pPr>
    </w:p>
    <w:tbl>
      <w:tblPr>
        <w:tblStyle w:val="affff"/>
        <w:tblW w:w="9741"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7"/>
        <w:gridCol w:w="995"/>
        <w:gridCol w:w="1074"/>
        <w:gridCol w:w="4995"/>
        <w:gridCol w:w="320"/>
        <w:gridCol w:w="444"/>
        <w:gridCol w:w="185"/>
        <w:gridCol w:w="355"/>
        <w:gridCol w:w="360"/>
        <w:gridCol w:w="456"/>
      </w:tblGrid>
      <w:tr w:rsidR="004F603C" w14:paraId="4B017822" w14:textId="77777777">
        <w:trPr>
          <w:cantSplit/>
          <w:trHeight w:val="463"/>
          <w:tblHeader/>
        </w:trPr>
        <w:tc>
          <w:tcPr>
            <w:tcW w:w="1552" w:type="dxa"/>
            <w:gridSpan w:val="2"/>
          </w:tcPr>
          <w:p w14:paraId="2FACBCB5" w14:textId="77777777" w:rsidR="004F603C" w:rsidRDefault="00A46D5B">
            <w:pPr>
              <w:pStyle w:val="Normal1"/>
              <w:pBdr>
                <w:top w:val="nil"/>
                <w:left w:val="nil"/>
                <w:bottom w:val="nil"/>
                <w:right w:val="nil"/>
                <w:between w:val="nil"/>
              </w:pBdr>
              <w:spacing w:before="90"/>
              <w:ind w:left="105"/>
              <w:rPr>
                <w:b/>
                <w:color w:val="000000"/>
                <w:sz w:val="24"/>
                <w:szCs w:val="24"/>
              </w:rPr>
            </w:pPr>
            <w:r>
              <w:rPr>
                <w:b/>
                <w:color w:val="000000"/>
                <w:sz w:val="24"/>
                <w:szCs w:val="24"/>
              </w:rPr>
              <w:t>Course code</w:t>
            </w:r>
          </w:p>
        </w:tc>
        <w:tc>
          <w:tcPr>
            <w:tcW w:w="1074" w:type="dxa"/>
          </w:tcPr>
          <w:p w14:paraId="10D03809" w14:textId="77777777" w:rsidR="004F603C" w:rsidRDefault="004F603C">
            <w:pPr>
              <w:pStyle w:val="Normal1"/>
              <w:pBdr>
                <w:top w:val="nil"/>
                <w:left w:val="nil"/>
                <w:bottom w:val="nil"/>
                <w:right w:val="nil"/>
                <w:between w:val="nil"/>
              </w:pBdr>
              <w:rPr>
                <w:color w:val="000000"/>
              </w:rPr>
            </w:pPr>
          </w:p>
        </w:tc>
        <w:tc>
          <w:tcPr>
            <w:tcW w:w="4995" w:type="dxa"/>
          </w:tcPr>
          <w:p w14:paraId="1F02614D" w14:textId="77777777" w:rsidR="004F603C" w:rsidRDefault="00A46D5B">
            <w:pPr>
              <w:pStyle w:val="Normal1"/>
              <w:pBdr>
                <w:top w:val="nil"/>
                <w:left w:val="nil"/>
                <w:bottom w:val="nil"/>
                <w:right w:val="nil"/>
                <w:between w:val="nil"/>
              </w:pBdr>
              <w:spacing w:before="90"/>
              <w:ind w:left="1017"/>
              <w:rPr>
                <w:b/>
                <w:color w:val="000000"/>
                <w:sz w:val="24"/>
                <w:szCs w:val="24"/>
              </w:rPr>
            </w:pPr>
            <w:r>
              <w:rPr>
                <w:b/>
                <w:color w:val="000000"/>
                <w:sz w:val="24"/>
                <w:szCs w:val="24"/>
              </w:rPr>
              <w:t>SOCIOLOGY OF HEALTH</w:t>
            </w:r>
          </w:p>
        </w:tc>
        <w:tc>
          <w:tcPr>
            <w:tcW w:w="764" w:type="dxa"/>
            <w:gridSpan w:val="2"/>
          </w:tcPr>
          <w:p w14:paraId="395B8B02" w14:textId="77777777" w:rsidR="004F603C" w:rsidRDefault="00A46D5B">
            <w:pPr>
              <w:pStyle w:val="Normal1"/>
              <w:pBdr>
                <w:top w:val="nil"/>
                <w:left w:val="nil"/>
                <w:bottom w:val="nil"/>
                <w:right w:val="nil"/>
                <w:between w:val="nil"/>
              </w:pBdr>
              <w:spacing w:before="90"/>
              <w:ind w:left="6"/>
              <w:jc w:val="center"/>
              <w:rPr>
                <w:b/>
                <w:color w:val="000000"/>
                <w:sz w:val="24"/>
                <w:szCs w:val="24"/>
              </w:rPr>
            </w:pPr>
            <w:r>
              <w:rPr>
                <w:b/>
                <w:color w:val="000000"/>
                <w:sz w:val="24"/>
                <w:szCs w:val="24"/>
              </w:rPr>
              <w:t>L</w:t>
            </w:r>
          </w:p>
        </w:tc>
        <w:tc>
          <w:tcPr>
            <w:tcW w:w="540" w:type="dxa"/>
            <w:gridSpan w:val="2"/>
          </w:tcPr>
          <w:p w14:paraId="07F0A2DF" w14:textId="77777777" w:rsidR="004F603C" w:rsidRDefault="00A46D5B">
            <w:pPr>
              <w:pStyle w:val="Normal1"/>
              <w:pBdr>
                <w:top w:val="nil"/>
                <w:left w:val="nil"/>
                <w:bottom w:val="nil"/>
                <w:right w:val="nil"/>
                <w:between w:val="nil"/>
              </w:pBdr>
              <w:spacing w:before="90"/>
              <w:ind w:left="131"/>
              <w:rPr>
                <w:b/>
                <w:color w:val="000000"/>
                <w:sz w:val="24"/>
                <w:szCs w:val="24"/>
              </w:rPr>
            </w:pPr>
            <w:r>
              <w:rPr>
                <w:b/>
                <w:color w:val="000000"/>
                <w:sz w:val="24"/>
                <w:szCs w:val="24"/>
              </w:rPr>
              <w:t>T</w:t>
            </w:r>
          </w:p>
        </w:tc>
        <w:tc>
          <w:tcPr>
            <w:tcW w:w="360" w:type="dxa"/>
          </w:tcPr>
          <w:p w14:paraId="35A50201" w14:textId="77777777" w:rsidR="004F603C" w:rsidRDefault="00A46D5B">
            <w:pPr>
              <w:pStyle w:val="Normal1"/>
              <w:pBdr>
                <w:top w:val="nil"/>
                <w:left w:val="nil"/>
                <w:bottom w:val="nil"/>
                <w:right w:val="nil"/>
                <w:between w:val="nil"/>
              </w:pBdr>
              <w:spacing w:before="90"/>
              <w:ind w:left="107"/>
              <w:rPr>
                <w:b/>
                <w:color w:val="000000"/>
                <w:sz w:val="24"/>
                <w:szCs w:val="24"/>
              </w:rPr>
            </w:pPr>
            <w:r>
              <w:rPr>
                <w:b/>
                <w:color w:val="000000"/>
                <w:sz w:val="24"/>
                <w:szCs w:val="24"/>
              </w:rPr>
              <w:t>P</w:t>
            </w:r>
          </w:p>
        </w:tc>
        <w:tc>
          <w:tcPr>
            <w:tcW w:w="456" w:type="dxa"/>
          </w:tcPr>
          <w:p w14:paraId="164AB4A9" w14:textId="77777777" w:rsidR="004F603C" w:rsidRDefault="00A46D5B">
            <w:pPr>
              <w:pStyle w:val="Normal1"/>
              <w:pBdr>
                <w:top w:val="nil"/>
                <w:left w:val="nil"/>
                <w:bottom w:val="nil"/>
                <w:right w:val="nil"/>
                <w:between w:val="nil"/>
              </w:pBdr>
              <w:spacing w:before="90"/>
              <w:ind w:right="163"/>
              <w:jc w:val="right"/>
              <w:rPr>
                <w:b/>
                <w:color w:val="000000"/>
                <w:sz w:val="24"/>
                <w:szCs w:val="24"/>
              </w:rPr>
            </w:pPr>
            <w:r>
              <w:rPr>
                <w:b/>
                <w:color w:val="000000"/>
                <w:sz w:val="24"/>
                <w:szCs w:val="24"/>
              </w:rPr>
              <w:t>C</w:t>
            </w:r>
          </w:p>
        </w:tc>
      </w:tr>
      <w:tr w:rsidR="004F603C" w14:paraId="7D5F5216" w14:textId="77777777">
        <w:trPr>
          <w:cantSplit/>
          <w:trHeight w:val="277"/>
          <w:tblHeader/>
        </w:trPr>
        <w:tc>
          <w:tcPr>
            <w:tcW w:w="2626" w:type="dxa"/>
            <w:gridSpan w:val="3"/>
          </w:tcPr>
          <w:p w14:paraId="126A87CC" w14:textId="77777777" w:rsidR="004F603C" w:rsidRDefault="00A46D5B">
            <w:pPr>
              <w:pStyle w:val="Normal1"/>
              <w:pBdr>
                <w:top w:val="nil"/>
                <w:left w:val="nil"/>
                <w:bottom w:val="nil"/>
                <w:right w:val="nil"/>
                <w:between w:val="nil"/>
              </w:pBdr>
              <w:spacing w:before="10" w:line="248" w:lineRule="auto"/>
              <w:ind w:left="107"/>
              <w:rPr>
                <w:b/>
                <w:color w:val="000000"/>
              </w:rPr>
            </w:pPr>
            <w:r>
              <w:rPr>
                <w:b/>
                <w:color w:val="000000"/>
              </w:rPr>
              <w:t>Core/Elective/Supportive</w:t>
            </w:r>
          </w:p>
        </w:tc>
        <w:tc>
          <w:tcPr>
            <w:tcW w:w="4995" w:type="dxa"/>
          </w:tcPr>
          <w:p w14:paraId="1BE84F9D" w14:textId="77777777" w:rsidR="004F603C" w:rsidRDefault="00A46D5B">
            <w:pPr>
              <w:pStyle w:val="Normal1"/>
              <w:pBdr>
                <w:top w:val="nil"/>
                <w:left w:val="nil"/>
                <w:bottom w:val="nil"/>
                <w:right w:val="nil"/>
                <w:between w:val="nil"/>
              </w:pBdr>
              <w:spacing w:line="258" w:lineRule="auto"/>
              <w:ind w:left="220"/>
              <w:rPr>
                <w:b/>
                <w:color w:val="000000"/>
                <w:sz w:val="24"/>
                <w:szCs w:val="24"/>
              </w:rPr>
            </w:pPr>
            <w:r>
              <w:rPr>
                <w:b/>
                <w:color w:val="000000"/>
                <w:sz w:val="24"/>
                <w:szCs w:val="24"/>
              </w:rPr>
              <w:t>Core Paper XIV</w:t>
            </w:r>
          </w:p>
        </w:tc>
        <w:tc>
          <w:tcPr>
            <w:tcW w:w="764" w:type="dxa"/>
            <w:gridSpan w:val="2"/>
          </w:tcPr>
          <w:p w14:paraId="3A42FDD9" w14:textId="77777777" w:rsidR="004F603C" w:rsidRDefault="00CD448A">
            <w:pPr>
              <w:pStyle w:val="Normal1"/>
              <w:pBdr>
                <w:top w:val="nil"/>
                <w:left w:val="nil"/>
                <w:bottom w:val="nil"/>
                <w:right w:val="nil"/>
                <w:between w:val="nil"/>
              </w:pBdr>
              <w:spacing w:before="10" w:line="248" w:lineRule="auto"/>
              <w:ind w:left="9"/>
              <w:jc w:val="center"/>
              <w:rPr>
                <w:b/>
                <w:color w:val="000000"/>
              </w:rPr>
            </w:pPr>
            <w:r>
              <w:rPr>
                <w:b/>
                <w:color w:val="000000"/>
              </w:rPr>
              <w:t>5</w:t>
            </w:r>
          </w:p>
        </w:tc>
        <w:tc>
          <w:tcPr>
            <w:tcW w:w="540" w:type="dxa"/>
            <w:gridSpan w:val="2"/>
          </w:tcPr>
          <w:p w14:paraId="37113012" w14:textId="77777777" w:rsidR="004F603C" w:rsidRDefault="004F603C">
            <w:pPr>
              <w:pStyle w:val="Normal1"/>
              <w:pBdr>
                <w:top w:val="nil"/>
                <w:left w:val="nil"/>
                <w:bottom w:val="nil"/>
                <w:right w:val="nil"/>
                <w:between w:val="nil"/>
              </w:pBdr>
              <w:rPr>
                <w:color w:val="000000"/>
                <w:sz w:val="20"/>
                <w:szCs w:val="20"/>
              </w:rPr>
            </w:pPr>
          </w:p>
        </w:tc>
        <w:tc>
          <w:tcPr>
            <w:tcW w:w="360" w:type="dxa"/>
          </w:tcPr>
          <w:p w14:paraId="296DEBE5" w14:textId="77777777" w:rsidR="004F603C" w:rsidRDefault="004F603C">
            <w:pPr>
              <w:pStyle w:val="Normal1"/>
              <w:pBdr>
                <w:top w:val="nil"/>
                <w:left w:val="nil"/>
                <w:bottom w:val="nil"/>
                <w:right w:val="nil"/>
                <w:between w:val="nil"/>
              </w:pBdr>
              <w:rPr>
                <w:color w:val="000000"/>
                <w:sz w:val="20"/>
                <w:szCs w:val="20"/>
              </w:rPr>
            </w:pPr>
          </w:p>
        </w:tc>
        <w:tc>
          <w:tcPr>
            <w:tcW w:w="456" w:type="dxa"/>
          </w:tcPr>
          <w:p w14:paraId="78FF835C" w14:textId="77777777" w:rsidR="004F603C" w:rsidRDefault="00A46D5B">
            <w:pPr>
              <w:pStyle w:val="Normal1"/>
              <w:pBdr>
                <w:top w:val="nil"/>
                <w:left w:val="nil"/>
                <w:bottom w:val="nil"/>
                <w:right w:val="nil"/>
                <w:between w:val="nil"/>
              </w:pBdr>
              <w:spacing w:before="10" w:line="248" w:lineRule="auto"/>
              <w:ind w:right="113"/>
              <w:jc w:val="right"/>
              <w:rPr>
                <w:b/>
                <w:color w:val="000000"/>
              </w:rPr>
            </w:pPr>
            <w:r>
              <w:rPr>
                <w:b/>
                <w:color w:val="000000"/>
              </w:rPr>
              <w:t>4</w:t>
            </w:r>
          </w:p>
        </w:tc>
      </w:tr>
      <w:tr w:rsidR="004F603C" w14:paraId="72CC5CD9" w14:textId="77777777">
        <w:trPr>
          <w:cantSplit/>
          <w:trHeight w:val="551"/>
          <w:tblHeader/>
        </w:trPr>
        <w:tc>
          <w:tcPr>
            <w:tcW w:w="2626" w:type="dxa"/>
            <w:gridSpan w:val="3"/>
          </w:tcPr>
          <w:p w14:paraId="4CDD04F6" w14:textId="77777777" w:rsidR="004F603C" w:rsidRDefault="00A46D5B">
            <w:pPr>
              <w:pStyle w:val="Normal1"/>
              <w:pBdr>
                <w:top w:val="nil"/>
                <w:left w:val="nil"/>
                <w:bottom w:val="nil"/>
                <w:right w:val="nil"/>
                <w:between w:val="nil"/>
              </w:pBdr>
              <w:spacing w:before="133"/>
              <w:ind w:left="220"/>
              <w:rPr>
                <w:b/>
                <w:color w:val="000000"/>
                <w:sz w:val="24"/>
                <w:szCs w:val="24"/>
              </w:rPr>
            </w:pPr>
            <w:r>
              <w:rPr>
                <w:b/>
                <w:color w:val="000000"/>
                <w:sz w:val="24"/>
                <w:szCs w:val="24"/>
              </w:rPr>
              <w:t>Pre-requisite</w:t>
            </w:r>
          </w:p>
        </w:tc>
        <w:tc>
          <w:tcPr>
            <w:tcW w:w="4995" w:type="dxa"/>
          </w:tcPr>
          <w:p w14:paraId="56142BA8" w14:textId="77777777" w:rsidR="004F603C" w:rsidRDefault="00A46D5B">
            <w:pPr>
              <w:pStyle w:val="Normal1"/>
              <w:pBdr>
                <w:top w:val="nil"/>
                <w:left w:val="nil"/>
                <w:bottom w:val="nil"/>
                <w:right w:val="nil"/>
                <w:between w:val="nil"/>
              </w:pBdr>
              <w:spacing w:line="276" w:lineRule="auto"/>
              <w:ind w:left="220" w:right="684"/>
              <w:rPr>
                <w:b/>
                <w:color w:val="000000"/>
                <w:sz w:val="24"/>
                <w:szCs w:val="24"/>
              </w:rPr>
            </w:pPr>
            <w:r>
              <w:rPr>
                <w:b/>
                <w:color w:val="000000"/>
                <w:sz w:val="24"/>
                <w:szCs w:val="24"/>
              </w:rPr>
              <w:t>Basic understanding of social context of health and illness</w:t>
            </w:r>
          </w:p>
        </w:tc>
        <w:tc>
          <w:tcPr>
            <w:tcW w:w="949" w:type="dxa"/>
            <w:gridSpan w:val="3"/>
          </w:tcPr>
          <w:p w14:paraId="5EDBA126" w14:textId="77777777" w:rsidR="004F603C" w:rsidRDefault="00A46D5B">
            <w:pPr>
              <w:pStyle w:val="Normal1"/>
              <w:pBdr>
                <w:top w:val="nil"/>
                <w:left w:val="nil"/>
                <w:bottom w:val="nil"/>
                <w:right w:val="nil"/>
                <w:between w:val="nil"/>
              </w:pBdr>
              <w:spacing w:line="276" w:lineRule="auto"/>
              <w:ind w:right="52"/>
              <w:rPr>
                <w:b/>
                <w:color w:val="000000"/>
                <w:sz w:val="24"/>
                <w:szCs w:val="24"/>
              </w:rPr>
            </w:pPr>
            <w:r>
              <w:rPr>
                <w:b/>
                <w:color w:val="000000"/>
                <w:sz w:val="24"/>
                <w:szCs w:val="24"/>
              </w:rPr>
              <w:t>Syllabus Version</w:t>
            </w:r>
          </w:p>
        </w:tc>
        <w:tc>
          <w:tcPr>
            <w:tcW w:w="1171" w:type="dxa"/>
            <w:gridSpan w:val="3"/>
          </w:tcPr>
          <w:p w14:paraId="2AC215D5" w14:textId="17FEFB77" w:rsidR="004F603C" w:rsidRDefault="001C42F3">
            <w:pPr>
              <w:pStyle w:val="Normal1"/>
              <w:pBdr>
                <w:top w:val="nil"/>
                <w:left w:val="nil"/>
                <w:bottom w:val="nil"/>
                <w:right w:val="nil"/>
                <w:between w:val="nil"/>
              </w:pBdr>
              <w:spacing w:before="133"/>
              <w:ind w:left="107"/>
              <w:rPr>
                <w:b/>
                <w:color w:val="000000"/>
                <w:sz w:val="24"/>
                <w:szCs w:val="24"/>
              </w:rPr>
            </w:pPr>
            <w:r>
              <w:rPr>
                <w:b/>
                <w:color w:val="000000"/>
                <w:sz w:val="24"/>
                <w:szCs w:val="24"/>
              </w:rPr>
              <w:t>2025-26</w:t>
            </w:r>
          </w:p>
        </w:tc>
      </w:tr>
      <w:tr w:rsidR="004F603C" w14:paraId="632E7295" w14:textId="77777777">
        <w:trPr>
          <w:cantSplit/>
          <w:trHeight w:val="275"/>
          <w:tblHeader/>
        </w:trPr>
        <w:tc>
          <w:tcPr>
            <w:tcW w:w="9741" w:type="dxa"/>
            <w:gridSpan w:val="10"/>
          </w:tcPr>
          <w:p w14:paraId="2512F42F" w14:textId="77777777" w:rsidR="004F603C" w:rsidRDefault="00A46D5B">
            <w:pPr>
              <w:pStyle w:val="Normal1"/>
              <w:pBdr>
                <w:top w:val="nil"/>
                <w:left w:val="nil"/>
                <w:bottom w:val="nil"/>
                <w:right w:val="nil"/>
                <w:between w:val="nil"/>
              </w:pBdr>
              <w:spacing w:line="255" w:lineRule="auto"/>
              <w:ind w:left="107"/>
              <w:rPr>
                <w:b/>
                <w:color w:val="000000"/>
                <w:sz w:val="24"/>
                <w:szCs w:val="24"/>
              </w:rPr>
            </w:pPr>
            <w:r>
              <w:rPr>
                <w:b/>
                <w:color w:val="000000"/>
                <w:sz w:val="24"/>
                <w:szCs w:val="24"/>
              </w:rPr>
              <w:t>Course Objectives:</w:t>
            </w:r>
          </w:p>
        </w:tc>
      </w:tr>
      <w:tr w:rsidR="004F603C" w14:paraId="0E046B43" w14:textId="77777777">
        <w:trPr>
          <w:cantSplit/>
          <w:trHeight w:val="1204"/>
          <w:tblHeader/>
        </w:trPr>
        <w:tc>
          <w:tcPr>
            <w:tcW w:w="9741" w:type="dxa"/>
            <w:gridSpan w:val="10"/>
          </w:tcPr>
          <w:p w14:paraId="07EEB139"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The main objectives of this course are to:</w:t>
            </w:r>
          </w:p>
          <w:p w14:paraId="6B118B2E" w14:textId="77777777" w:rsidR="004F603C" w:rsidRDefault="00A46D5B">
            <w:pPr>
              <w:pStyle w:val="Normal1"/>
              <w:numPr>
                <w:ilvl w:val="0"/>
                <w:numId w:val="33"/>
              </w:numPr>
              <w:pBdr>
                <w:top w:val="nil"/>
                <w:left w:val="nil"/>
                <w:bottom w:val="nil"/>
                <w:right w:val="nil"/>
                <w:between w:val="nil"/>
              </w:pBdr>
              <w:tabs>
                <w:tab w:val="left" w:pos="581"/>
              </w:tabs>
              <w:spacing w:before="101"/>
              <w:ind w:hanging="361"/>
              <w:rPr>
                <w:color w:val="000000"/>
              </w:rPr>
            </w:pPr>
            <w:r>
              <w:rPr>
                <w:color w:val="000000"/>
                <w:sz w:val="24"/>
                <w:szCs w:val="24"/>
              </w:rPr>
              <w:t>To understand the relationship between health and society</w:t>
            </w:r>
          </w:p>
          <w:p w14:paraId="1B155BC0" w14:textId="77777777" w:rsidR="004F603C" w:rsidRDefault="00A46D5B">
            <w:pPr>
              <w:pStyle w:val="Normal1"/>
              <w:numPr>
                <w:ilvl w:val="0"/>
                <w:numId w:val="33"/>
              </w:numPr>
              <w:pBdr>
                <w:top w:val="nil"/>
                <w:left w:val="nil"/>
                <w:bottom w:val="nil"/>
                <w:right w:val="nil"/>
                <w:between w:val="nil"/>
              </w:pBdr>
              <w:tabs>
                <w:tab w:val="left" w:pos="581"/>
              </w:tabs>
              <w:ind w:hanging="361"/>
              <w:rPr>
                <w:color w:val="000000"/>
              </w:rPr>
            </w:pPr>
            <w:r>
              <w:rPr>
                <w:color w:val="000000"/>
                <w:sz w:val="24"/>
                <w:szCs w:val="24"/>
              </w:rPr>
              <w:t>To understand the importance of health education</w:t>
            </w:r>
          </w:p>
          <w:p w14:paraId="1D6D87EE" w14:textId="77777777" w:rsidR="004F603C" w:rsidRDefault="00A46D5B">
            <w:pPr>
              <w:pStyle w:val="Normal1"/>
              <w:numPr>
                <w:ilvl w:val="0"/>
                <w:numId w:val="33"/>
              </w:numPr>
              <w:pBdr>
                <w:top w:val="nil"/>
                <w:left w:val="nil"/>
                <w:bottom w:val="nil"/>
                <w:right w:val="nil"/>
                <w:between w:val="nil"/>
              </w:pBdr>
              <w:tabs>
                <w:tab w:val="left" w:pos="581"/>
              </w:tabs>
              <w:spacing w:line="264" w:lineRule="auto"/>
              <w:ind w:hanging="361"/>
              <w:rPr>
                <w:color w:val="000000"/>
              </w:rPr>
            </w:pPr>
            <w:r>
              <w:rPr>
                <w:color w:val="000000"/>
                <w:sz w:val="24"/>
                <w:szCs w:val="24"/>
              </w:rPr>
              <w:t>To analyze how social factors impact health</w:t>
            </w:r>
          </w:p>
        </w:tc>
      </w:tr>
      <w:tr w:rsidR="004F603C" w14:paraId="6E5AF3EB" w14:textId="77777777">
        <w:trPr>
          <w:cantSplit/>
          <w:trHeight w:val="275"/>
          <w:tblHeader/>
        </w:trPr>
        <w:tc>
          <w:tcPr>
            <w:tcW w:w="9741" w:type="dxa"/>
            <w:gridSpan w:val="10"/>
          </w:tcPr>
          <w:p w14:paraId="5A93ACD9" w14:textId="77777777" w:rsidR="004F603C" w:rsidRDefault="004F603C">
            <w:pPr>
              <w:pStyle w:val="Normal1"/>
              <w:pBdr>
                <w:top w:val="nil"/>
                <w:left w:val="nil"/>
                <w:bottom w:val="nil"/>
                <w:right w:val="nil"/>
                <w:between w:val="nil"/>
              </w:pBdr>
              <w:rPr>
                <w:color w:val="000000"/>
                <w:sz w:val="20"/>
                <w:szCs w:val="20"/>
              </w:rPr>
            </w:pPr>
          </w:p>
        </w:tc>
      </w:tr>
      <w:tr w:rsidR="004F603C" w14:paraId="3BA09F26" w14:textId="77777777">
        <w:trPr>
          <w:cantSplit/>
          <w:trHeight w:val="275"/>
          <w:tblHeader/>
        </w:trPr>
        <w:tc>
          <w:tcPr>
            <w:tcW w:w="9741" w:type="dxa"/>
            <w:gridSpan w:val="10"/>
          </w:tcPr>
          <w:p w14:paraId="324C7E93" w14:textId="77777777" w:rsidR="004F603C" w:rsidRDefault="00A46D5B">
            <w:pPr>
              <w:pStyle w:val="Normal1"/>
              <w:pBdr>
                <w:top w:val="nil"/>
                <w:left w:val="nil"/>
                <w:bottom w:val="nil"/>
                <w:right w:val="nil"/>
                <w:between w:val="nil"/>
              </w:pBdr>
              <w:spacing w:line="256" w:lineRule="auto"/>
              <w:ind w:left="107"/>
              <w:rPr>
                <w:b/>
                <w:color w:val="000000"/>
                <w:sz w:val="24"/>
                <w:szCs w:val="24"/>
              </w:rPr>
            </w:pPr>
            <w:r>
              <w:rPr>
                <w:b/>
                <w:color w:val="000000"/>
                <w:sz w:val="24"/>
                <w:szCs w:val="24"/>
              </w:rPr>
              <w:t>Expected Course Outcomes:</w:t>
            </w:r>
          </w:p>
        </w:tc>
      </w:tr>
      <w:tr w:rsidR="004F603C" w14:paraId="39FDF65D" w14:textId="77777777">
        <w:trPr>
          <w:cantSplit/>
          <w:trHeight w:val="326"/>
          <w:tblHeader/>
        </w:trPr>
        <w:tc>
          <w:tcPr>
            <w:tcW w:w="9741" w:type="dxa"/>
            <w:gridSpan w:val="10"/>
          </w:tcPr>
          <w:p w14:paraId="1C06552A"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On the successful completion of the course, student will be able to:</w:t>
            </w:r>
          </w:p>
        </w:tc>
      </w:tr>
      <w:tr w:rsidR="004F603C" w14:paraId="64DAACC4" w14:textId="77777777">
        <w:trPr>
          <w:cantSplit/>
          <w:trHeight w:val="321"/>
          <w:tblHeader/>
        </w:trPr>
        <w:tc>
          <w:tcPr>
            <w:tcW w:w="557" w:type="dxa"/>
          </w:tcPr>
          <w:p w14:paraId="5EE119E9"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1</w:t>
            </w:r>
          </w:p>
        </w:tc>
        <w:tc>
          <w:tcPr>
            <w:tcW w:w="8368" w:type="dxa"/>
            <w:gridSpan w:val="7"/>
          </w:tcPr>
          <w:p w14:paraId="7CABEE76"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Understanding how social factors impact health</w:t>
            </w:r>
          </w:p>
        </w:tc>
        <w:tc>
          <w:tcPr>
            <w:tcW w:w="816" w:type="dxa"/>
            <w:gridSpan w:val="2"/>
          </w:tcPr>
          <w:p w14:paraId="6AE81781"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K2</w:t>
            </w:r>
          </w:p>
        </w:tc>
      </w:tr>
      <w:tr w:rsidR="004F603C" w14:paraId="75FC2F8A" w14:textId="77777777">
        <w:trPr>
          <w:cantSplit/>
          <w:trHeight w:val="321"/>
          <w:tblHeader/>
        </w:trPr>
        <w:tc>
          <w:tcPr>
            <w:tcW w:w="557" w:type="dxa"/>
          </w:tcPr>
          <w:p w14:paraId="3422D39D"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2</w:t>
            </w:r>
          </w:p>
        </w:tc>
        <w:tc>
          <w:tcPr>
            <w:tcW w:w="8368" w:type="dxa"/>
            <w:gridSpan w:val="7"/>
          </w:tcPr>
          <w:p w14:paraId="371D03E7"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 xml:space="preserve">Plan and develop the community development and </w:t>
            </w:r>
            <w:proofErr w:type="gramStart"/>
            <w:r>
              <w:rPr>
                <w:color w:val="000000"/>
                <w:sz w:val="24"/>
                <w:szCs w:val="24"/>
              </w:rPr>
              <w:t>Social</w:t>
            </w:r>
            <w:proofErr w:type="gramEnd"/>
            <w:r>
              <w:rPr>
                <w:color w:val="000000"/>
                <w:sz w:val="24"/>
                <w:szCs w:val="24"/>
              </w:rPr>
              <w:t xml:space="preserve"> welfare projects.</w:t>
            </w:r>
          </w:p>
        </w:tc>
        <w:tc>
          <w:tcPr>
            <w:tcW w:w="816" w:type="dxa"/>
            <w:gridSpan w:val="2"/>
          </w:tcPr>
          <w:p w14:paraId="6F2B94E6"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K3</w:t>
            </w:r>
          </w:p>
        </w:tc>
      </w:tr>
      <w:tr w:rsidR="004F603C" w14:paraId="2E696ED4" w14:textId="77777777">
        <w:trPr>
          <w:cantSplit/>
          <w:trHeight w:val="323"/>
          <w:tblHeader/>
        </w:trPr>
        <w:tc>
          <w:tcPr>
            <w:tcW w:w="557" w:type="dxa"/>
          </w:tcPr>
          <w:p w14:paraId="66B8C83A"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3</w:t>
            </w:r>
          </w:p>
        </w:tc>
        <w:tc>
          <w:tcPr>
            <w:tcW w:w="8368" w:type="dxa"/>
            <w:gridSpan w:val="7"/>
          </w:tcPr>
          <w:p w14:paraId="59E64617"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Understand the relationship between medicine and sociology</w:t>
            </w:r>
          </w:p>
        </w:tc>
        <w:tc>
          <w:tcPr>
            <w:tcW w:w="816" w:type="dxa"/>
            <w:gridSpan w:val="2"/>
          </w:tcPr>
          <w:p w14:paraId="721BC535"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K2</w:t>
            </w:r>
          </w:p>
        </w:tc>
      </w:tr>
      <w:tr w:rsidR="004F603C" w14:paraId="6E39DC40" w14:textId="77777777">
        <w:trPr>
          <w:cantSplit/>
          <w:trHeight w:val="321"/>
          <w:tblHeader/>
        </w:trPr>
        <w:tc>
          <w:tcPr>
            <w:tcW w:w="9741" w:type="dxa"/>
            <w:gridSpan w:val="10"/>
          </w:tcPr>
          <w:p w14:paraId="1DCD7623"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b/>
                <w:color w:val="000000"/>
                <w:sz w:val="24"/>
                <w:szCs w:val="24"/>
              </w:rPr>
              <w:t xml:space="preserve">K1 </w:t>
            </w:r>
            <w:r>
              <w:rPr>
                <w:color w:val="000000"/>
                <w:sz w:val="24"/>
                <w:szCs w:val="24"/>
              </w:rPr>
              <w:t xml:space="preserve">- Remember; </w:t>
            </w:r>
            <w:r>
              <w:rPr>
                <w:b/>
                <w:color w:val="000000"/>
                <w:sz w:val="24"/>
                <w:szCs w:val="24"/>
              </w:rPr>
              <w:t xml:space="preserve">K2 </w:t>
            </w:r>
            <w:r>
              <w:rPr>
                <w:color w:val="000000"/>
                <w:sz w:val="24"/>
                <w:szCs w:val="24"/>
              </w:rPr>
              <w:t xml:space="preserve">- Understand; </w:t>
            </w:r>
            <w:r>
              <w:rPr>
                <w:b/>
                <w:color w:val="000000"/>
                <w:sz w:val="24"/>
                <w:szCs w:val="24"/>
              </w:rPr>
              <w:t xml:space="preserve">K3 </w:t>
            </w:r>
            <w:r>
              <w:rPr>
                <w:color w:val="000000"/>
                <w:sz w:val="24"/>
                <w:szCs w:val="24"/>
              </w:rPr>
              <w:t xml:space="preserve">- Apply; </w:t>
            </w:r>
            <w:r>
              <w:rPr>
                <w:b/>
                <w:color w:val="000000"/>
                <w:sz w:val="24"/>
                <w:szCs w:val="24"/>
              </w:rPr>
              <w:t xml:space="preserve">K4 </w:t>
            </w:r>
            <w:r>
              <w:rPr>
                <w:color w:val="000000"/>
                <w:sz w:val="24"/>
                <w:szCs w:val="24"/>
              </w:rPr>
              <w:t xml:space="preserve">- Analyze; </w:t>
            </w:r>
            <w:r>
              <w:rPr>
                <w:b/>
                <w:color w:val="000000"/>
                <w:sz w:val="24"/>
                <w:szCs w:val="24"/>
              </w:rPr>
              <w:t xml:space="preserve">K5 </w:t>
            </w:r>
            <w:r>
              <w:rPr>
                <w:color w:val="000000"/>
                <w:sz w:val="24"/>
                <w:szCs w:val="24"/>
              </w:rPr>
              <w:t xml:space="preserve">- Evaluate; </w:t>
            </w:r>
            <w:r>
              <w:rPr>
                <w:b/>
                <w:color w:val="000000"/>
                <w:sz w:val="24"/>
                <w:szCs w:val="24"/>
              </w:rPr>
              <w:t xml:space="preserve">K6 </w:t>
            </w:r>
            <w:r>
              <w:rPr>
                <w:color w:val="000000"/>
                <w:sz w:val="24"/>
                <w:szCs w:val="24"/>
              </w:rPr>
              <w:t>– Create</w:t>
            </w:r>
          </w:p>
        </w:tc>
      </w:tr>
      <w:tr w:rsidR="004F603C" w14:paraId="33C4C8D2" w14:textId="77777777">
        <w:trPr>
          <w:cantSplit/>
          <w:trHeight w:val="275"/>
          <w:tblHeader/>
        </w:trPr>
        <w:tc>
          <w:tcPr>
            <w:tcW w:w="9741" w:type="dxa"/>
            <w:gridSpan w:val="10"/>
          </w:tcPr>
          <w:p w14:paraId="3CC384A7" w14:textId="77777777" w:rsidR="004F603C" w:rsidRDefault="004F603C">
            <w:pPr>
              <w:pStyle w:val="Normal1"/>
              <w:pBdr>
                <w:top w:val="nil"/>
                <w:left w:val="nil"/>
                <w:bottom w:val="nil"/>
                <w:right w:val="nil"/>
                <w:between w:val="nil"/>
              </w:pBdr>
              <w:rPr>
                <w:color w:val="000000"/>
                <w:sz w:val="20"/>
                <w:szCs w:val="20"/>
              </w:rPr>
            </w:pPr>
          </w:p>
        </w:tc>
      </w:tr>
      <w:tr w:rsidR="004F603C" w14:paraId="0CC2DD45" w14:textId="77777777">
        <w:trPr>
          <w:cantSplit/>
          <w:trHeight w:val="376"/>
          <w:tblHeader/>
        </w:trPr>
        <w:tc>
          <w:tcPr>
            <w:tcW w:w="1552" w:type="dxa"/>
            <w:gridSpan w:val="2"/>
          </w:tcPr>
          <w:p w14:paraId="1F58E513" w14:textId="77777777" w:rsidR="004F603C" w:rsidRDefault="00A46D5B">
            <w:pPr>
              <w:pStyle w:val="Normal1"/>
              <w:pBdr>
                <w:top w:val="nil"/>
                <w:left w:val="nil"/>
                <w:bottom w:val="nil"/>
                <w:right w:val="nil"/>
                <w:between w:val="nil"/>
              </w:pBdr>
              <w:spacing w:line="273" w:lineRule="auto"/>
              <w:ind w:left="220"/>
              <w:rPr>
                <w:b/>
                <w:color w:val="000000"/>
                <w:sz w:val="24"/>
                <w:szCs w:val="24"/>
              </w:rPr>
            </w:pPr>
            <w:r>
              <w:rPr>
                <w:b/>
                <w:color w:val="000000"/>
                <w:sz w:val="24"/>
                <w:szCs w:val="24"/>
              </w:rPr>
              <w:t>Unit:1</w:t>
            </w:r>
          </w:p>
        </w:tc>
        <w:tc>
          <w:tcPr>
            <w:tcW w:w="6389" w:type="dxa"/>
            <w:gridSpan w:val="3"/>
          </w:tcPr>
          <w:p w14:paraId="3058DA01" w14:textId="77777777" w:rsidR="004F603C" w:rsidRDefault="00A46D5B">
            <w:pPr>
              <w:pStyle w:val="Normal1"/>
              <w:pBdr>
                <w:top w:val="nil"/>
                <w:left w:val="nil"/>
                <w:bottom w:val="nil"/>
                <w:right w:val="nil"/>
                <w:between w:val="nil"/>
              </w:pBdr>
              <w:spacing w:line="273" w:lineRule="auto"/>
              <w:ind w:left="1817"/>
              <w:rPr>
                <w:b/>
                <w:color w:val="000000"/>
                <w:sz w:val="24"/>
                <w:szCs w:val="24"/>
              </w:rPr>
            </w:pPr>
            <w:r>
              <w:rPr>
                <w:b/>
                <w:color w:val="000000"/>
                <w:sz w:val="24"/>
                <w:szCs w:val="24"/>
              </w:rPr>
              <w:t>HEALTH AND SOCIETY</w:t>
            </w:r>
          </w:p>
        </w:tc>
        <w:tc>
          <w:tcPr>
            <w:tcW w:w="1800" w:type="dxa"/>
            <w:gridSpan w:val="5"/>
          </w:tcPr>
          <w:p w14:paraId="5BB01282" w14:textId="77777777" w:rsidR="004F603C" w:rsidRDefault="00A46D5B">
            <w:pPr>
              <w:pStyle w:val="Normal1"/>
              <w:pBdr>
                <w:top w:val="nil"/>
                <w:left w:val="nil"/>
                <w:bottom w:val="nil"/>
                <w:right w:val="nil"/>
                <w:between w:val="nil"/>
              </w:pBdr>
              <w:spacing w:line="273" w:lineRule="auto"/>
              <w:ind w:left="409"/>
              <w:rPr>
                <w:b/>
                <w:color w:val="000000"/>
                <w:sz w:val="24"/>
                <w:szCs w:val="24"/>
              </w:rPr>
            </w:pPr>
            <w:r>
              <w:rPr>
                <w:b/>
                <w:color w:val="000000"/>
                <w:sz w:val="24"/>
                <w:szCs w:val="24"/>
              </w:rPr>
              <w:t>10 -- hours</w:t>
            </w:r>
          </w:p>
        </w:tc>
      </w:tr>
      <w:tr w:rsidR="004F603C" w14:paraId="2C1C5A11" w14:textId="77777777">
        <w:trPr>
          <w:cantSplit/>
          <w:trHeight w:val="551"/>
          <w:tblHeader/>
        </w:trPr>
        <w:tc>
          <w:tcPr>
            <w:tcW w:w="9741" w:type="dxa"/>
            <w:gridSpan w:val="10"/>
          </w:tcPr>
          <w:p w14:paraId="2AAF63F4"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The emerging relationship between medicine and sociology, social perspectives of Health and</w:t>
            </w:r>
          </w:p>
          <w:p w14:paraId="259A50D9"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health care.</w:t>
            </w:r>
          </w:p>
        </w:tc>
      </w:tr>
      <w:tr w:rsidR="004F603C" w14:paraId="6E8CADFC" w14:textId="77777777">
        <w:trPr>
          <w:cantSplit/>
          <w:trHeight w:val="275"/>
          <w:tblHeader/>
        </w:trPr>
        <w:tc>
          <w:tcPr>
            <w:tcW w:w="9741" w:type="dxa"/>
            <w:gridSpan w:val="10"/>
          </w:tcPr>
          <w:p w14:paraId="56B811B8" w14:textId="77777777" w:rsidR="004F603C" w:rsidRDefault="004F603C">
            <w:pPr>
              <w:pStyle w:val="Normal1"/>
              <w:pBdr>
                <w:top w:val="nil"/>
                <w:left w:val="nil"/>
                <w:bottom w:val="nil"/>
                <w:right w:val="nil"/>
                <w:between w:val="nil"/>
              </w:pBdr>
              <w:rPr>
                <w:color w:val="000000"/>
                <w:sz w:val="20"/>
                <w:szCs w:val="20"/>
              </w:rPr>
            </w:pPr>
          </w:p>
        </w:tc>
      </w:tr>
      <w:tr w:rsidR="004F603C" w14:paraId="01E1E3DE" w14:textId="77777777">
        <w:trPr>
          <w:cantSplit/>
          <w:trHeight w:val="552"/>
          <w:tblHeader/>
        </w:trPr>
        <w:tc>
          <w:tcPr>
            <w:tcW w:w="1552" w:type="dxa"/>
            <w:gridSpan w:val="2"/>
          </w:tcPr>
          <w:p w14:paraId="25FB9D33" w14:textId="77777777" w:rsidR="004F603C" w:rsidRDefault="00A46D5B">
            <w:pPr>
              <w:pStyle w:val="Normal1"/>
              <w:pBdr>
                <w:top w:val="nil"/>
                <w:left w:val="nil"/>
                <w:bottom w:val="nil"/>
                <w:right w:val="nil"/>
                <w:between w:val="nil"/>
              </w:pBdr>
              <w:spacing w:line="273" w:lineRule="auto"/>
              <w:ind w:left="220"/>
              <w:rPr>
                <w:b/>
                <w:color w:val="000000"/>
                <w:sz w:val="24"/>
                <w:szCs w:val="24"/>
              </w:rPr>
            </w:pPr>
            <w:r>
              <w:rPr>
                <w:b/>
                <w:color w:val="000000"/>
                <w:sz w:val="24"/>
                <w:szCs w:val="24"/>
              </w:rPr>
              <w:t>Unit:2</w:t>
            </w:r>
          </w:p>
        </w:tc>
        <w:tc>
          <w:tcPr>
            <w:tcW w:w="6389" w:type="dxa"/>
            <w:gridSpan w:val="3"/>
          </w:tcPr>
          <w:p w14:paraId="40CA82B9" w14:textId="77777777" w:rsidR="004F603C" w:rsidRDefault="00A46D5B">
            <w:pPr>
              <w:pStyle w:val="Normal1"/>
              <w:pBdr>
                <w:top w:val="nil"/>
                <w:left w:val="nil"/>
                <w:bottom w:val="nil"/>
                <w:right w:val="nil"/>
                <w:between w:val="nil"/>
              </w:pBdr>
              <w:spacing w:line="273" w:lineRule="auto"/>
              <w:ind w:left="255" w:right="250"/>
              <w:jc w:val="center"/>
              <w:rPr>
                <w:b/>
                <w:color w:val="000000"/>
                <w:sz w:val="24"/>
                <w:szCs w:val="24"/>
              </w:rPr>
            </w:pPr>
            <w:r>
              <w:rPr>
                <w:b/>
                <w:color w:val="000000"/>
                <w:sz w:val="24"/>
                <w:szCs w:val="24"/>
              </w:rPr>
              <w:t>COMMUNICABLE AND NON-COMMUNICABLE</w:t>
            </w:r>
          </w:p>
          <w:p w14:paraId="3405BAD7" w14:textId="77777777" w:rsidR="004F603C" w:rsidRDefault="00A46D5B">
            <w:pPr>
              <w:pStyle w:val="Normal1"/>
              <w:pBdr>
                <w:top w:val="nil"/>
                <w:left w:val="nil"/>
                <w:bottom w:val="nil"/>
                <w:right w:val="nil"/>
                <w:between w:val="nil"/>
              </w:pBdr>
              <w:spacing w:line="259" w:lineRule="auto"/>
              <w:ind w:left="256" w:right="248"/>
              <w:jc w:val="center"/>
              <w:rPr>
                <w:b/>
                <w:color w:val="000000"/>
                <w:sz w:val="24"/>
                <w:szCs w:val="24"/>
              </w:rPr>
            </w:pPr>
            <w:r>
              <w:rPr>
                <w:b/>
                <w:color w:val="000000"/>
                <w:sz w:val="24"/>
                <w:szCs w:val="24"/>
              </w:rPr>
              <w:t>DISEASES</w:t>
            </w:r>
          </w:p>
        </w:tc>
        <w:tc>
          <w:tcPr>
            <w:tcW w:w="1800" w:type="dxa"/>
            <w:gridSpan w:val="5"/>
          </w:tcPr>
          <w:p w14:paraId="5ADD9675" w14:textId="77777777" w:rsidR="004F603C" w:rsidRDefault="00A46D5B">
            <w:pPr>
              <w:pStyle w:val="Normal1"/>
              <w:pBdr>
                <w:top w:val="nil"/>
                <w:left w:val="nil"/>
                <w:bottom w:val="nil"/>
                <w:right w:val="nil"/>
                <w:between w:val="nil"/>
              </w:pBdr>
              <w:spacing w:line="273" w:lineRule="auto"/>
              <w:ind w:left="409"/>
              <w:rPr>
                <w:b/>
                <w:color w:val="000000"/>
                <w:sz w:val="24"/>
                <w:szCs w:val="24"/>
              </w:rPr>
            </w:pPr>
            <w:r>
              <w:rPr>
                <w:b/>
                <w:color w:val="000000"/>
                <w:sz w:val="24"/>
                <w:szCs w:val="24"/>
              </w:rPr>
              <w:t>10 -- hours</w:t>
            </w:r>
          </w:p>
        </w:tc>
      </w:tr>
      <w:tr w:rsidR="004F603C" w14:paraId="7A662DD9" w14:textId="77777777">
        <w:trPr>
          <w:cantSplit/>
          <w:trHeight w:val="553"/>
          <w:tblHeader/>
        </w:trPr>
        <w:tc>
          <w:tcPr>
            <w:tcW w:w="9741" w:type="dxa"/>
            <w:gridSpan w:val="10"/>
          </w:tcPr>
          <w:p w14:paraId="51EF7B90" w14:textId="77777777" w:rsidR="004F603C" w:rsidRDefault="00A46D5B">
            <w:pPr>
              <w:pStyle w:val="Normal1"/>
              <w:numPr>
                <w:ilvl w:val="0"/>
                <w:numId w:val="32"/>
              </w:numPr>
              <w:pBdr>
                <w:top w:val="nil"/>
                <w:left w:val="nil"/>
                <w:bottom w:val="nil"/>
                <w:right w:val="nil"/>
                <w:between w:val="nil"/>
              </w:pBdr>
              <w:tabs>
                <w:tab w:val="left" w:pos="334"/>
              </w:tabs>
              <w:spacing w:line="270" w:lineRule="auto"/>
              <w:ind w:hanging="227"/>
              <w:rPr>
                <w:color w:val="000000"/>
              </w:rPr>
            </w:pPr>
            <w:r>
              <w:rPr>
                <w:color w:val="000000"/>
                <w:sz w:val="24"/>
                <w:szCs w:val="24"/>
              </w:rPr>
              <w:t>Tuberculosis, Malaria.</w:t>
            </w:r>
          </w:p>
          <w:p w14:paraId="6B641AD4" w14:textId="77777777" w:rsidR="004F603C" w:rsidRDefault="00A46D5B">
            <w:pPr>
              <w:pStyle w:val="Normal1"/>
              <w:numPr>
                <w:ilvl w:val="0"/>
                <w:numId w:val="32"/>
              </w:numPr>
              <w:pBdr>
                <w:top w:val="nil"/>
                <w:left w:val="nil"/>
                <w:bottom w:val="nil"/>
                <w:right w:val="nil"/>
                <w:between w:val="nil"/>
              </w:pBdr>
              <w:tabs>
                <w:tab w:val="left" w:pos="348"/>
              </w:tabs>
              <w:spacing w:line="264" w:lineRule="auto"/>
              <w:ind w:left="347" w:hanging="241"/>
              <w:rPr>
                <w:color w:val="000000"/>
              </w:rPr>
            </w:pPr>
            <w:r>
              <w:rPr>
                <w:color w:val="000000"/>
                <w:sz w:val="24"/>
                <w:szCs w:val="24"/>
              </w:rPr>
              <w:t>Heart diseases, diabetes and cancer.</w:t>
            </w:r>
          </w:p>
        </w:tc>
      </w:tr>
      <w:tr w:rsidR="004F603C" w14:paraId="59464B53" w14:textId="77777777">
        <w:trPr>
          <w:cantSplit/>
          <w:trHeight w:val="275"/>
          <w:tblHeader/>
        </w:trPr>
        <w:tc>
          <w:tcPr>
            <w:tcW w:w="9741" w:type="dxa"/>
            <w:gridSpan w:val="10"/>
          </w:tcPr>
          <w:p w14:paraId="3CF9E155" w14:textId="77777777" w:rsidR="004F603C" w:rsidRDefault="004F603C">
            <w:pPr>
              <w:pStyle w:val="Normal1"/>
              <w:pBdr>
                <w:top w:val="nil"/>
                <w:left w:val="nil"/>
                <w:bottom w:val="nil"/>
                <w:right w:val="nil"/>
                <w:between w:val="nil"/>
              </w:pBdr>
              <w:rPr>
                <w:color w:val="000000"/>
                <w:sz w:val="20"/>
                <w:szCs w:val="20"/>
              </w:rPr>
            </w:pPr>
          </w:p>
        </w:tc>
      </w:tr>
      <w:tr w:rsidR="004F603C" w14:paraId="7B125675" w14:textId="77777777">
        <w:trPr>
          <w:cantSplit/>
          <w:trHeight w:val="376"/>
          <w:tblHeader/>
        </w:trPr>
        <w:tc>
          <w:tcPr>
            <w:tcW w:w="1552" w:type="dxa"/>
            <w:gridSpan w:val="2"/>
          </w:tcPr>
          <w:p w14:paraId="78C499FF" w14:textId="77777777" w:rsidR="004F603C" w:rsidRDefault="00A46D5B">
            <w:pPr>
              <w:pStyle w:val="Normal1"/>
              <w:pBdr>
                <w:top w:val="nil"/>
                <w:left w:val="nil"/>
                <w:bottom w:val="nil"/>
                <w:right w:val="nil"/>
                <w:between w:val="nil"/>
              </w:pBdr>
              <w:spacing w:line="273" w:lineRule="auto"/>
              <w:ind w:left="220"/>
              <w:rPr>
                <w:b/>
                <w:color w:val="000000"/>
                <w:sz w:val="24"/>
                <w:szCs w:val="24"/>
              </w:rPr>
            </w:pPr>
            <w:r>
              <w:rPr>
                <w:b/>
                <w:color w:val="000000"/>
                <w:sz w:val="24"/>
                <w:szCs w:val="24"/>
              </w:rPr>
              <w:t>Unit:3</w:t>
            </w:r>
          </w:p>
        </w:tc>
        <w:tc>
          <w:tcPr>
            <w:tcW w:w="6389" w:type="dxa"/>
            <w:gridSpan w:val="3"/>
          </w:tcPr>
          <w:p w14:paraId="2954CC97" w14:textId="77777777" w:rsidR="004F603C" w:rsidRDefault="00A46D5B">
            <w:pPr>
              <w:pStyle w:val="Normal1"/>
              <w:pBdr>
                <w:top w:val="nil"/>
                <w:left w:val="nil"/>
                <w:bottom w:val="nil"/>
                <w:right w:val="nil"/>
                <w:between w:val="nil"/>
              </w:pBdr>
              <w:spacing w:line="273" w:lineRule="auto"/>
              <w:ind w:left="1697"/>
              <w:rPr>
                <w:b/>
                <w:color w:val="000000"/>
                <w:sz w:val="24"/>
                <w:szCs w:val="24"/>
              </w:rPr>
            </w:pPr>
            <w:r>
              <w:rPr>
                <w:b/>
                <w:color w:val="000000"/>
                <w:sz w:val="24"/>
                <w:szCs w:val="24"/>
              </w:rPr>
              <w:t>SOCIAL EPIDEMIOLOGY</w:t>
            </w:r>
          </w:p>
        </w:tc>
        <w:tc>
          <w:tcPr>
            <w:tcW w:w="1800" w:type="dxa"/>
            <w:gridSpan w:val="5"/>
          </w:tcPr>
          <w:p w14:paraId="3539878F" w14:textId="77777777" w:rsidR="004F603C" w:rsidRDefault="00A46D5B">
            <w:pPr>
              <w:pStyle w:val="Normal1"/>
              <w:pBdr>
                <w:top w:val="nil"/>
                <w:left w:val="nil"/>
                <w:bottom w:val="nil"/>
                <w:right w:val="nil"/>
                <w:between w:val="nil"/>
              </w:pBdr>
              <w:spacing w:line="273" w:lineRule="auto"/>
              <w:ind w:left="409"/>
              <w:rPr>
                <w:b/>
                <w:color w:val="000000"/>
                <w:sz w:val="24"/>
                <w:szCs w:val="24"/>
              </w:rPr>
            </w:pPr>
            <w:r>
              <w:rPr>
                <w:b/>
                <w:color w:val="000000"/>
                <w:sz w:val="24"/>
                <w:szCs w:val="24"/>
              </w:rPr>
              <w:t>10 -- hours</w:t>
            </w:r>
          </w:p>
        </w:tc>
      </w:tr>
      <w:tr w:rsidR="004F603C" w14:paraId="6452E35A" w14:textId="77777777">
        <w:trPr>
          <w:cantSplit/>
          <w:trHeight w:val="551"/>
          <w:tblHeader/>
        </w:trPr>
        <w:tc>
          <w:tcPr>
            <w:tcW w:w="9741" w:type="dxa"/>
            <w:gridSpan w:val="10"/>
          </w:tcPr>
          <w:p w14:paraId="098BBAB9" w14:textId="77777777" w:rsidR="004F603C" w:rsidRDefault="00A46D5B">
            <w:pPr>
              <w:pStyle w:val="Normal1"/>
              <w:numPr>
                <w:ilvl w:val="0"/>
                <w:numId w:val="18"/>
              </w:numPr>
              <w:pBdr>
                <w:top w:val="nil"/>
                <w:left w:val="nil"/>
                <w:bottom w:val="nil"/>
                <w:right w:val="nil"/>
                <w:between w:val="nil"/>
              </w:pBdr>
              <w:tabs>
                <w:tab w:val="left" w:pos="334"/>
              </w:tabs>
              <w:spacing w:line="268" w:lineRule="auto"/>
              <w:ind w:hanging="227"/>
              <w:rPr>
                <w:color w:val="000000"/>
              </w:rPr>
            </w:pPr>
            <w:r>
              <w:rPr>
                <w:color w:val="000000"/>
                <w:sz w:val="24"/>
                <w:szCs w:val="24"/>
              </w:rPr>
              <w:t>Socio-cultural factors bearing on health in India.</w:t>
            </w:r>
          </w:p>
          <w:p w14:paraId="5086F431" w14:textId="77777777" w:rsidR="004F603C" w:rsidRDefault="00A46D5B">
            <w:pPr>
              <w:pStyle w:val="Normal1"/>
              <w:numPr>
                <w:ilvl w:val="0"/>
                <w:numId w:val="18"/>
              </w:numPr>
              <w:pBdr>
                <w:top w:val="nil"/>
                <w:left w:val="nil"/>
                <w:bottom w:val="nil"/>
                <w:right w:val="nil"/>
                <w:between w:val="nil"/>
              </w:pBdr>
              <w:tabs>
                <w:tab w:val="left" w:pos="348"/>
              </w:tabs>
              <w:spacing w:line="264" w:lineRule="auto"/>
              <w:ind w:left="347" w:hanging="241"/>
              <w:rPr>
                <w:color w:val="000000"/>
              </w:rPr>
            </w:pPr>
            <w:r>
              <w:rPr>
                <w:color w:val="000000"/>
                <w:sz w:val="24"/>
                <w:szCs w:val="24"/>
              </w:rPr>
              <w:t>Common occupational diseases and prevention of occupational diseases.</w:t>
            </w:r>
          </w:p>
        </w:tc>
      </w:tr>
      <w:tr w:rsidR="004F603C" w14:paraId="304A10A2" w14:textId="77777777">
        <w:trPr>
          <w:cantSplit/>
          <w:trHeight w:val="275"/>
          <w:tblHeader/>
        </w:trPr>
        <w:tc>
          <w:tcPr>
            <w:tcW w:w="9741" w:type="dxa"/>
            <w:gridSpan w:val="10"/>
          </w:tcPr>
          <w:p w14:paraId="5AE8CE95" w14:textId="77777777" w:rsidR="004F603C" w:rsidRDefault="004F603C">
            <w:pPr>
              <w:pStyle w:val="Normal1"/>
              <w:pBdr>
                <w:top w:val="nil"/>
                <w:left w:val="nil"/>
                <w:bottom w:val="nil"/>
                <w:right w:val="nil"/>
                <w:between w:val="nil"/>
              </w:pBdr>
              <w:rPr>
                <w:color w:val="000000"/>
                <w:sz w:val="20"/>
                <w:szCs w:val="20"/>
              </w:rPr>
            </w:pPr>
          </w:p>
        </w:tc>
      </w:tr>
      <w:tr w:rsidR="004F603C" w14:paraId="6F888199" w14:textId="77777777">
        <w:trPr>
          <w:cantSplit/>
          <w:trHeight w:val="376"/>
          <w:tblHeader/>
        </w:trPr>
        <w:tc>
          <w:tcPr>
            <w:tcW w:w="1552" w:type="dxa"/>
            <w:gridSpan w:val="2"/>
          </w:tcPr>
          <w:p w14:paraId="246CDCE9" w14:textId="77777777" w:rsidR="004F603C" w:rsidRDefault="00A46D5B">
            <w:pPr>
              <w:pStyle w:val="Normal1"/>
              <w:pBdr>
                <w:top w:val="nil"/>
                <w:left w:val="nil"/>
                <w:bottom w:val="nil"/>
                <w:right w:val="nil"/>
                <w:between w:val="nil"/>
              </w:pBdr>
              <w:spacing w:line="273" w:lineRule="auto"/>
              <w:ind w:left="220"/>
              <w:rPr>
                <w:b/>
                <w:color w:val="000000"/>
                <w:sz w:val="24"/>
                <w:szCs w:val="24"/>
              </w:rPr>
            </w:pPr>
            <w:r>
              <w:rPr>
                <w:b/>
                <w:color w:val="000000"/>
                <w:sz w:val="24"/>
                <w:szCs w:val="24"/>
              </w:rPr>
              <w:t>Unit:4</w:t>
            </w:r>
          </w:p>
        </w:tc>
        <w:tc>
          <w:tcPr>
            <w:tcW w:w="6389" w:type="dxa"/>
            <w:gridSpan w:val="3"/>
          </w:tcPr>
          <w:p w14:paraId="7F63AA1C" w14:textId="77777777" w:rsidR="004F603C" w:rsidRDefault="00A46D5B">
            <w:pPr>
              <w:pStyle w:val="Normal1"/>
              <w:pBdr>
                <w:top w:val="nil"/>
                <w:left w:val="nil"/>
                <w:bottom w:val="nil"/>
                <w:right w:val="nil"/>
                <w:between w:val="nil"/>
              </w:pBdr>
              <w:spacing w:line="273" w:lineRule="auto"/>
              <w:ind w:left="1916"/>
              <w:rPr>
                <w:b/>
                <w:color w:val="000000"/>
                <w:sz w:val="24"/>
                <w:szCs w:val="24"/>
              </w:rPr>
            </w:pPr>
            <w:r>
              <w:rPr>
                <w:b/>
                <w:color w:val="000000"/>
                <w:sz w:val="24"/>
                <w:szCs w:val="24"/>
              </w:rPr>
              <w:t>HEALTH EDUCATION</w:t>
            </w:r>
          </w:p>
        </w:tc>
        <w:tc>
          <w:tcPr>
            <w:tcW w:w="1800" w:type="dxa"/>
            <w:gridSpan w:val="5"/>
          </w:tcPr>
          <w:p w14:paraId="2D8201B6" w14:textId="77777777" w:rsidR="004F603C" w:rsidRDefault="00A46D5B">
            <w:pPr>
              <w:pStyle w:val="Normal1"/>
              <w:pBdr>
                <w:top w:val="nil"/>
                <w:left w:val="nil"/>
                <w:bottom w:val="nil"/>
                <w:right w:val="nil"/>
                <w:between w:val="nil"/>
              </w:pBdr>
              <w:spacing w:line="273" w:lineRule="auto"/>
              <w:ind w:left="409"/>
              <w:rPr>
                <w:b/>
                <w:color w:val="000000"/>
                <w:sz w:val="24"/>
                <w:szCs w:val="24"/>
              </w:rPr>
            </w:pPr>
            <w:r>
              <w:rPr>
                <w:b/>
                <w:color w:val="000000"/>
                <w:sz w:val="24"/>
                <w:szCs w:val="24"/>
              </w:rPr>
              <w:t>10 -- hours</w:t>
            </w:r>
          </w:p>
        </w:tc>
      </w:tr>
      <w:tr w:rsidR="004F603C" w14:paraId="65182F75" w14:textId="77777777">
        <w:trPr>
          <w:cantSplit/>
          <w:trHeight w:val="650"/>
          <w:tblHeader/>
        </w:trPr>
        <w:tc>
          <w:tcPr>
            <w:tcW w:w="9741" w:type="dxa"/>
            <w:gridSpan w:val="10"/>
          </w:tcPr>
          <w:p w14:paraId="62E0CCA8" w14:textId="77777777" w:rsidR="004F603C" w:rsidRDefault="00A46D5B">
            <w:pPr>
              <w:pStyle w:val="Normal1"/>
              <w:pBdr>
                <w:top w:val="nil"/>
                <w:left w:val="nil"/>
                <w:bottom w:val="nil"/>
                <w:right w:val="nil"/>
                <w:between w:val="nil"/>
              </w:pBdr>
              <w:ind w:left="107"/>
              <w:rPr>
                <w:color w:val="000000"/>
                <w:sz w:val="24"/>
                <w:szCs w:val="24"/>
              </w:rPr>
            </w:pPr>
            <w:r>
              <w:rPr>
                <w:color w:val="000000"/>
                <w:sz w:val="24"/>
                <w:szCs w:val="24"/>
              </w:rPr>
              <w:t>Preventive and protective hygienic habits. Sociology of Health Policy in India. Population and health in India.</w:t>
            </w:r>
          </w:p>
        </w:tc>
      </w:tr>
      <w:tr w:rsidR="004F603C" w14:paraId="451D0E98" w14:textId="77777777">
        <w:trPr>
          <w:cantSplit/>
          <w:trHeight w:val="278"/>
          <w:tblHeader/>
        </w:trPr>
        <w:tc>
          <w:tcPr>
            <w:tcW w:w="9741" w:type="dxa"/>
            <w:gridSpan w:val="10"/>
          </w:tcPr>
          <w:p w14:paraId="6BE180F4" w14:textId="77777777" w:rsidR="004F603C" w:rsidRDefault="004F603C">
            <w:pPr>
              <w:pStyle w:val="Normal1"/>
              <w:pBdr>
                <w:top w:val="nil"/>
                <w:left w:val="nil"/>
                <w:bottom w:val="nil"/>
                <w:right w:val="nil"/>
                <w:between w:val="nil"/>
              </w:pBdr>
              <w:rPr>
                <w:color w:val="000000"/>
                <w:sz w:val="20"/>
                <w:szCs w:val="20"/>
              </w:rPr>
            </w:pPr>
          </w:p>
        </w:tc>
      </w:tr>
      <w:tr w:rsidR="004F603C" w14:paraId="42490A40" w14:textId="77777777">
        <w:trPr>
          <w:cantSplit/>
          <w:trHeight w:val="373"/>
          <w:tblHeader/>
        </w:trPr>
        <w:tc>
          <w:tcPr>
            <w:tcW w:w="1552" w:type="dxa"/>
            <w:gridSpan w:val="2"/>
          </w:tcPr>
          <w:p w14:paraId="06C5C419" w14:textId="77777777" w:rsidR="004F603C" w:rsidRDefault="00A46D5B">
            <w:pPr>
              <w:pStyle w:val="Normal1"/>
              <w:pBdr>
                <w:top w:val="nil"/>
                <w:left w:val="nil"/>
                <w:bottom w:val="nil"/>
                <w:right w:val="nil"/>
                <w:between w:val="nil"/>
              </w:pBdr>
              <w:spacing w:line="273" w:lineRule="auto"/>
              <w:ind w:left="220"/>
              <w:rPr>
                <w:b/>
                <w:color w:val="000000"/>
                <w:sz w:val="24"/>
                <w:szCs w:val="24"/>
              </w:rPr>
            </w:pPr>
            <w:r>
              <w:rPr>
                <w:b/>
                <w:color w:val="000000"/>
                <w:sz w:val="24"/>
                <w:szCs w:val="24"/>
              </w:rPr>
              <w:t>Unit:5</w:t>
            </w:r>
          </w:p>
        </w:tc>
        <w:tc>
          <w:tcPr>
            <w:tcW w:w="6389" w:type="dxa"/>
            <w:gridSpan w:val="3"/>
          </w:tcPr>
          <w:p w14:paraId="6C00B59E" w14:textId="77777777" w:rsidR="004F603C" w:rsidRDefault="00A46D5B">
            <w:pPr>
              <w:pStyle w:val="Normal1"/>
              <w:pBdr>
                <w:top w:val="nil"/>
                <w:left w:val="nil"/>
                <w:bottom w:val="nil"/>
                <w:right w:val="nil"/>
                <w:between w:val="nil"/>
              </w:pBdr>
              <w:spacing w:line="273" w:lineRule="auto"/>
              <w:ind w:left="1196"/>
              <w:rPr>
                <w:b/>
                <w:color w:val="000000"/>
                <w:sz w:val="24"/>
                <w:szCs w:val="24"/>
              </w:rPr>
            </w:pPr>
            <w:r>
              <w:rPr>
                <w:b/>
                <w:color w:val="000000"/>
                <w:sz w:val="24"/>
                <w:szCs w:val="24"/>
              </w:rPr>
              <w:t>HEALTH AND SOCIAL PROBLEMS</w:t>
            </w:r>
          </w:p>
        </w:tc>
        <w:tc>
          <w:tcPr>
            <w:tcW w:w="1800" w:type="dxa"/>
            <w:gridSpan w:val="5"/>
          </w:tcPr>
          <w:p w14:paraId="724453A0" w14:textId="77777777" w:rsidR="004F603C" w:rsidRDefault="00A46D5B">
            <w:pPr>
              <w:pStyle w:val="Normal1"/>
              <w:pBdr>
                <w:top w:val="nil"/>
                <w:left w:val="nil"/>
                <w:bottom w:val="nil"/>
                <w:right w:val="nil"/>
                <w:between w:val="nil"/>
              </w:pBdr>
              <w:spacing w:line="273" w:lineRule="auto"/>
              <w:ind w:left="409"/>
              <w:rPr>
                <w:b/>
                <w:color w:val="000000"/>
                <w:sz w:val="24"/>
                <w:szCs w:val="24"/>
              </w:rPr>
            </w:pPr>
            <w:r>
              <w:rPr>
                <w:b/>
                <w:color w:val="000000"/>
                <w:sz w:val="24"/>
                <w:szCs w:val="24"/>
              </w:rPr>
              <w:t>10 -- hours</w:t>
            </w:r>
          </w:p>
        </w:tc>
      </w:tr>
      <w:tr w:rsidR="004F603C" w14:paraId="33D23560" w14:textId="77777777">
        <w:trPr>
          <w:cantSplit/>
          <w:trHeight w:val="277"/>
          <w:tblHeader/>
        </w:trPr>
        <w:tc>
          <w:tcPr>
            <w:tcW w:w="9741" w:type="dxa"/>
            <w:gridSpan w:val="10"/>
          </w:tcPr>
          <w:p w14:paraId="071B0D19" w14:textId="77777777" w:rsidR="004F603C" w:rsidRDefault="00A46D5B">
            <w:pPr>
              <w:pStyle w:val="Normal1"/>
              <w:pBdr>
                <w:top w:val="nil"/>
                <w:left w:val="nil"/>
                <w:bottom w:val="nil"/>
                <w:right w:val="nil"/>
                <w:between w:val="nil"/>
              </w:pBdr>
              <w:spacing w:line="258" w:lineRule="auto"/>
              <w:ind w:left="107"/>
              <w:rPr>
                <w:color w:val="000000"/>
                <w:sz w:val="24"/>
                <w:szCs w:val="24"/>
              </w:rPr>
            </w:pPr>
            <w:r>
              <w:rPr>
                <w:color w:val="000000"/>
                <w:sz w:val="24"/>
                <w:szCs w:val="24"/>
              </w:rPr>
              <w:t xml:space="preserve">Relevance of sex </w:t>
            </w:r>
            <w:proofErr w:type="spellStart"/>
            <w:proofErr w:type="gramStart"/>
            <w:r>
              <w:rPr>
                <w:color w:val="000000"/>
                <w:sz w:val="24"/>
                <w:szCs w:val="24"/>
              </w:rPr>
              <w:t>education.Revelation</w:t>
            </w:r>
            <w:proofErr w:type="spellEnd"/>
            <w:proofErr w:type="gramEnd"/>
            <w:r>
              <w:rPr>
                <w:color w:val="000000"/>
                <w:sz w:val="24"/>
                <w:szCs w:val="24"/>
              </w:rPr>
              <w:t xml:space="preserve"> of AIDS and </w:t>
            </w:r>
            <w:proofErr w:type="spellStart"/>
            <w:r>
              <w:rPr>
                <w:color w:val="000000"/>
                <w:sz w:val="24"/>
                <w:szCs w:val="24"/>
              </w:rPr>
              <w:t>HIV.Aging</w:t>
            </w:r>
            <w:proofErr w:type="spellEnd"/>
            <w:r>
              <w:rPr>
                <w:color w:val="000000"/>
                <w:sz w:val="24"/>
                <w:szCs w:val="24"/>
              </w:rPr>
              <w:t>- Social Gerontology.</w:t>
            </w:r>
          </w:p>
        </w:tc>
      </w:tr>
      <w:tr w:rsidR="004F603C" w14:paraId="68BA82D3" w14:textId="77777777">
        <w:trPr>
          <w:cantSplit/>
          <w:trHeight w:val="275"/>
          <w:tblHeader/>
        </w:trPr>
        <w:tc>
          <w:tcPr>
            <w:tcW w:w="9741" w:type="dxa"/>
            <w:gridSpan w:val="10"/>
          </w:tcPr>
          <w:p w14:paraId="22566DAE" w14:textId="77777777" w:rsidR="004F603C" w:rsidRDefault="004F603C">
            <w:pPr>
              <w:pStyle w:val="Normal1"/>
              <w:pBdr>
                <w:top w:val="nil"/>
                <w:left w:val="nil"/>
                <w:bottom w:val="nil"/>
                <w:right w:val="nil"/>
                <w:between w:val="nil"/>
              </w:pBdr>
              <w:rPr>
                <w:color w:val="000000"/>
                <w:sz w:val="20"/>
                <w:szCs w:val="20"/>
              </w:rPr>
            </w:pPr>
          </w:p>
        </w:tc>
      </w:tr>
      <w:tr w:rsidR="004F603C" w14:paraId="0FA6CD73" w14:textId="77777777">
        <w:trPr>
          <w:cantSplit/>
          <w:trHeight w:val="275"/>
          <w:tblHeader/>
        </w:trPr>
        <w:tc>
          <w:tcPr>
            <w:tcW w:w="1552" w:type="dxa"/>
            <w:gridSpan w:val="2"/>
          </w:tcPr>
          <w:p w14:paraId="5639D7F4"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Unit:6</w:t>
            </w:r>
          </w:p>
        </w:tc>
        <w:tc>
          <w:tcPr>
            <w:tcW w:w="6389" w:type="dxa"/>
            <w:gridSpan w:val="3"/>
          </w:tcPr>
          <w:p w14:paraId="041E9CC9" w14:textId="77777777" w:rsidR="004F603C" w:rsidRDefault="00A46D5B">
            <w:pPr>
              <w:pStyle w:val="Normal1"/>
              <w:pBdr>
                <w:top w:val="nil"/>
                <w:left w:val="nil"/>
                <w:bottom w:val="nil"/>
                <w:right w:val="nil"/>
                <w:between w:val="nil"/>
              </w:pBdr>
              <w:spacing w:line="256" w:lineRule="auto"/>
              <w:ind w:left="1630"/>
              <w:rPr>
                <w:b/>
                <w:color w:val="000000"/>
                <w:sz w:val="24"/>
                <w:szCs w:val="24"/>
              </w:rPr>
            </w:pPr>
            <w:r>
              <w:rPr>
                <w:b/>
                <w:color w:val="000000"/>
                <w:sz w:val="24"/>
                <w:szCs w:val="24"/>
              </w:rPr>
              <w:t>CONTEMPORARY ISSUES</w:t>
            </w:r>
          </w:p>
        </w:tc>
        <w:tc>
          <w:tcPr>
            <w:tcW w:w="1800" w:type="dxa"/>
            <w:gridSpan w:val="5"/>
          </w:tcPr>
          <w:p w14:paraId="25718923" w14:textId="77777777" w:rsidR="004F603C" w:rsidRDefault="00A46D5B">
            <w:pPr>
              <w:pStyle w:val="Normal1"/>
              <w:pBdr>
                <w:top w:val="nil"/>
                <w:left w:val="nil"/>
                <w:bottom w:val="nil"/>
                <w:right w:val="nil"/>
                <w:between w:val="nil"/>
              </w:pBdr>
              <w:spacing w:line="256" w:lineRule="auto"/>
              <w:ind w:left="808"/>
              <w:rPr>
                <w:b/>
                <w:color w:val="000000"/>
                <w:sz w:val="24"/>
                <w:szCs w:val="24"/>
              </w:rPr>
            </w:pPr>
            <w:r>
              <w:rPr>
                <w:b/>
                <w:color w:val="000000"/>
                <w:sz w:val="24"/>
                <w:szCs w:val="24"/>
              </w:rPr>
              <w:t>2 hours</w:t>
            </w:r>
          </w:p>
        </w:tc>
      </w:tr>
      <w:tr w:rsidR="004F603C" w14:paraId="473968E0" w14:textId="77777777">
        <w:trPr>
          <w:cantSplit/>
          <w:trHeight w:val="275"/>
          <w:tblHeader/>
        </w:trPr>
        <w:tc>
          <w:tcPr>
            <w:tcW w:w="9741" w:type="dxa"/>
            <w:gridSpan w:val="10"/>
          </w:tcPr>
          <w:p w14:paraId="0D245E11" w14:textId="77777777" w:rsidR="004F603C" w:rsidRDefault="00A46D5B">
            <w:pPr>
              <w:pStyle w:val="Normal1"/>
              <w:pBdr>
                <w:top w:val="nil"/>
                <w:left w:val="nil"/>
                <w:bottom w:val="nil"/>
                <w:right w:val="nil"/>
                <w:between w:val="nil"/>
              </w:pBdr>
              <w:spacing w:line="256" w:lineRule="auto"/>
              <w:ind w:left="220"/>
              <w:rPr>
                <w:color w:val="000000"/>
                <w:sz w:val="24"/>
                <w:szCs w:val="24"/>
              </w:rPr>
            </w:pPr>
            <w:r>
              <w:rPr>
                <w:color w:val="000000"/>
                <w:sz w:val="24"/>
                <w:szCs w:val="24"/>
              </w:rPr>
              <w:t>Expert lectures, online seminars – webinars</w:t>
            </w:r>
          </w:p>
        </w:tc>
      </w:tr>
      <w:tr w:rsidR="004F603C" w14:paraId="425E714B" w14:textId="77777777">
        <w:trPr>
          <w:cantSplit/>
          <w:trHeight w:val="275"/>
          <w:tblHeader/>
        </w:trPr>
        <w:tc>
          <w:tcPr>
            <w:tcW w:w="9741" w:type="dxa"/>
            <w:gridSpan w:val="10"/>
          </w:tcPr>
          <w:p w14:paraId="007923C8" w14:textId="77777777" w:rsidR="004F603C" w:rsidRDefault="004F603C">
            <w:pPr>
              <w:pStyle w:val="Normal1"/>
              <w:pBdr>
                <w:top w:val="nil"/>
                <w:left w:val="nil"/>
                <w:bottom w:val="nil"/>
                <w:right w:val="nil"/>
                <w:between w:val="nil"/>
              </w:pBdr>
              <w:rPr>
                <w:color w:val="000000"/>
                <w:sz w:val="20"/>
                <w:szCs w:val="20"/>
              </w:rPr>
            </w:pPr>
          </w:p>
        </w:tc>
      </w:tr>
      <w:tr w:rsidR="004F603C" w14:paraId="3B5A3578" w14:textId="77777777">
        <w:trPr>
          <w:cantSplit/>
          <w:trHeight w:val="349"/>
          <w:tblHeader/>
        </w:trPr>
        <w:tc>
          <w:tcPr>
            <w:tcW w:w="1552" w:type="dxa"/>
            <w:gridSpan w:val="2"/>
          </w:tcPr>
          <w:p w14:paraId="3C2D2895" w14:textId="77777777" w:rsidR="004F603C" w:rsidRDefault="004F603C">
            <w:pPr>
              <w:pStyle w:val="Normal1"/>
              <w:pBdr>
                <w:top w:val="nil"/>
                <w:left w:val="nil"/>
                <w:bottom w:val="nil"/>
                <w:right w:val="nil"/>
                <w:between w:val="nil"/>
              </w:pBdr>
              <w:rPr>
                <w:color w:val="000000"/>
              </w:rPr>
            </w:pPr>
          </w:p>
        </w:tc>
        <w:tc>
          <w:tcPr>
            <w:tcW w:w="6389" w:type="dxa"/>
            <w:gridSpan w:val="3"/>
          </w:tcPr>
          <w:p w14:paraId="2B7AB55F" w14:textId="77777777" w:rsidR="004F603C" w:rsidRDefault="00A46D5B">
            <w:pPr>
              <w:pStyle w:val="Normal1"/>
              <w:pBdr>
                <w:top w:val="nil"/>
                <w:left w:val="nil"/>
                <w:bottom w:val="nil"/>
                <w:right w:val="nil"/>
                <w:between w:val="nil"/>
              </w:pBdr>
              <w:spacing w:line="272" w:lineRule="auto"/>
              <w:ind w:left="4110"/>
              <w:rPr>
                <w:b/>
                <w:color w:val="000000"/>
                <w:sz w:val="24"/>
                <w:szCs w:val="24"/>
              </w:rPr>
            </w:pPr>
            <w:r>
              <w:rPr>
                <w:b/>
                <w:color w:val="000000"/>
                <w:sz w:val="24"/>
                <w:szCs w:val="24"/>
              </w:rPr>
              <w:t>Total Lecture hours</w:t>
            </w:r>
          </w:p>
        </w:tc>
        <w:tc>
          <w:tcPr>
            <w:tcW w:w="1800" w:type="dxa"/>
            <w:gridSpan w:val="5"/>
          </w:tcPr>
          <w:p w14:paraId="1D8CBDCD" w14:textId="77777777" w:rsidR="004F603C" w:rsidRDefault="00A46D5B">
            <w:pPr>
              <w:pStyle w:val="Normal1"/>
              <w:pBdr>
                <w:top w:val="nil"/>
                <w:left w:val="nil"/>
                <w:bottom w:val="nil"/>
                <w:right w:val="nil"/>
                <w:between w:val="nil"/>
              </w:pBdr>
              <w:spacing w:line="272" w:lineRule="auto"/>
              <w:ind w:left="409"/>
              <w:rPr>
                <w:b/>
                <w:color w:val="000000"/>
                <w:sz w:val="24"/>
                <w:szCs w:val="24"/>
              </w:rPr>
            </w:pPr>
            <w:r>
              <w:rPr>
                <w:b/>
                <w:color w:val="000000"/>
                <w:sz w:val="24"/>
                <w:szCs w:val="24"/>
              </w:rPr>
              <w:t>52 -- hours</w:t>
            </w:r>
          </w:p>
        </w:tc>
      </w:tr>
    </w:tbl>
    <w:p w14:paraId="0EC207D3" w14:textId="77777777" w:rsidR="004F603C" w:rsidRDefault="00A46D5B">
      <w:pPr>
        <w:pStyle w:val="Normal1"/>
        <w:rPr>
          <w:sz w:val="2"/>
          <w:szCs w:val="2"/>
        </w:rPr>
        <w:sectPr w:rsidR="004F603C">
          <w:pgSz w:w="12240" w:h="15840"/>
          <w:pgMar w:top="1420" w:right="1040" w:bottom="540" w:left="1040" w:header="453" w:footer="350" w:gutter="0"/>
          <w:cols w:space="720"/>
        </w:sectPr>
      </w:pPr>
      <w:r>
        <w:rPr>
          <w:noProof/>
          <w:lang w:val="en-IN" w:eastAsia="en-IN"/>
        </w:rPr>
        <w:drawing>
          <wp:anchor distT="0" distB="0" distL="0" distR="0" simplePos="0" relativeHeight="251667456" behindDoc="1" locked="0" layoutInCell="1" allowOverlap="1" wp14:anchorId="5F755EF9" wp14:editId="34C96055">
            <wp:simplePos x="0" y="0"/>
            <wp:positionH relativeFrom="page">
              <wp:posOffset>1743710</wp:posOffset>
            </wp:positionH>
            <wp:positionV relativeFrom="page">
              <wp:posOffset>3307715</wp:posOffset>
            </wp:positionV>
            <wp:extent cx="4284980" cy="3442969"/>
            <wp:effectExtent l="0" t="0" r="0" b="0"/>
            <wp:wrapNone/>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44B2EB37" w14:textId="77777777" w:rsidR="004F603C" w:rsidRDefault="004F603C">
      <w:pPr>
        <w:pStyle w:val="Normal1"/>
        <w:pBdr>
          <w:top w:val="nil"/>
          <w:left w:val="nil"/>
          <w:bottom w:val="nil"/>
          <w:right w:val="nil"/>
          <w:between w:val="nil"/>
        </w:pBdr>
        <w:spacing w:line="276" w:lineRule="auto"/>
        <w:rPr>
          <w:sz w:val="2"/>
          <w:szCs w:val="2"/>
        </w:rPr>
      </w:pPr>
    </w:p>
    <w:tbl>
      <w:tblPr>
        <w:tblStyle w:val="affff0"/>
        <w:tblW w:w="9740"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
        <w:gridCol w:w="9286"/>
      </w:tblGrid>
      <w:tr w:rsidR="004F603C" w14:paraId="6FDA4C3A" w14:textId="77777777">
        <w:trPr>
          <w:cantSplit/>
          <w:trHeight w:val="275"/>
          <w:tblHeader/>
        </w:trPr>
        <w:tc>
          <w:tcPr>
            <w:tcW w:w="9740" w:type="dxa"/>
            <w:gridSpan w:val="2"/>
          </w:tcPr>
          <w:p w14:paraId="1EF67459"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Text Book(s)</w:t>
            </w:r>
          </w:p>
        </w:tc>
      </w:tr>
      <w:tr w:rsidR="004F603C" w14:paraId="29DE0AF8" w14:textId="77777777">
        <w:trPr>
          <w:cantSplit/>
          <w:trHeight w:val="275"/>
          <w:tblHeader/>
        </w:trPr>
        <w:tc>
          <w:tcPr>
            <w:tcW w:w="454" w:type="dxa"/>
          </w:tcPr>
          <w:p w14:paraId="24AB3B5E"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1</w:t>
            </w:r>
          </w:p>
        </w:tc>
        <w:tc>
          <w:tcPr>
            <w:tcW w:w="9286" w:type="dxa"/>
          </w:tcPr>
          <w:p w14:paraId="58114702" w14:textId="77777777" w:rsidR="004F603C" w:rsidRDefault="00A46D5B">
            <w:pPr>
              <w:pStyle w:val="Normal1"/>
              <w:pBdr>
                <w:top w:val="nil"/>
                <w:left w:val="nil"/>
                <w:bottom w:val="nil"/>
                <w:right w:val="nil"/>
                <w:between w:val="nil"/>
              </w:pBdr>
              <w:spacing w:line="256" w:lineRule="auto"/>
              <w:ind w:left="102"/>
              <w:rPr>
                <w:color w:val="000000"/>
                <w:sz w:val="24"/>
                <w:szCs w:val="24"/>
              </w:rPr>
            </w:pPr>
            <w:proofErr w:type="spellStart"/>
            <w:r>
              <w:rPr>
                <w:color w:val="000000"/>
                <w:sz w:val="24"/>
                <w:szCs w:val="24"/>
              </w:rPr>
              <w:t>DakT.M</w:t>
            </w:r>
            <w:proofErr w:type="spellEnd"/>
            <w:r>
              <w:rPr>
                <w:color w:val="000000"/>
                <w:sz w:val="24"/>
                <w:szCs w:val="24"/>
              </w:rPr>
              <w:t xml:space="preserve"> (1991). Sociology of Health in India, Kaveri Printer Private Ltd., New Delhi.</w:t>
            </w:r>
          </w:p>
        </w:tc>
      </w:tr>
      <w:tr w:rsidR="004F603C" w14:paraId="50CD702B" w14:textId="77777777">
        <w:trPr>
          <w:cantSplit/>
          <w:trHeight w:val="275"/>
          <w:tblHeader/>
        </w:trPr>
        <w:tc>
          <w:tcPr>
            <w:tcW w:w="454" w:type="dxa"/>
          </w:tcPr>
          <w:p w14:paraId="46578D82"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2</w:t>
            </w:r>
          </w:p>
        </w:tc>
        <w:tc>
          <w:tcPr>
            <w:tcW w:w="9286" w:type="dxa"/>
          </w:tcPr>
          <w:p w14:paraId="27DC7DA8" w14:textId="77777777" w:rsidR="004F603C" w:rsidRDefault="004F603C">
            <w:pPr>
              <w:pStyle w:val="Normal1"/>
              <w:pBdr>
                <w:top w:val="nil"/>
                <w:left w:val="nil"/>
                <w:bottom w:val="nil"/>
                <w:right w:val="nil"/>
                <w:between w:val="nil"/>
              </w:pBdr>
              <w:rPr>
                <w:color w:val="000000"/>
                <w:sz w:val="20"/>
                <w:szCs w:val="20"/>
              </w:rPr>
            </w:pPr>
          </w:p>
        </w:tc>
      </w:tr>
      <w:tr w:rsidR="004F603C" w14:paraId="1F94E3D8" w14:textId="77777777">
        <w:trPr>
          <w:cantSplit/>
          <w:trHeight w:val="277"/>
          <w:tblHeader/>
        </w:trPr>
        <w:tc>
          <w:tcPr>
            <w:tcW w:w="454" w:type="dxa"/>
          </w:tcPr>
          <w:p w14:paraId="74550F2A" w14:textId="77777777" w:rsidR="004F603C" w:rsidRDefault="004F603C">
            <w:pPr>
              <w:pStyle w:val="Normal1"/>
              <w:pBdr>
                <w:top w:val="nil"/>
                <w:left w:val="nil"/>
                <w:bottom w:val="nil"/>
                <w:right w:val="nil"/>
                <w:between w:val="nil"/>
              </w:pBdr>
              <w:rPr>
                <w:color w:val="000000"/>
                <w:sz w:val="20"/>
                <w:szCs w:val="20"/>
              </w:rPr>
            </w:pPr>
          </w:p>
        </w:tc>
        <w:tc>
          <w:tcPr>
            <w:tcW w:w="9286" w:type="dxa"/>
          </w:tcPr>
          <w:p w14:paraId="7E33AD86" w14:textId="77777777" w:rsidR="004F603C" w:rsidRDefault="004F603C">
            <w:pPr>
              <w:pStyle w:val="Normal1"/>
              <w:pBdr>
                <w:top w:val="nil"/>
                <w:left w:val="nil"/>
                <w:bottom w:val="nil"/>
                <w:right w:val="nil"/>
                <w:between w:val="nil"/>
              </w:pBdr>
              <w:rPr>
                <w:color w:val="000000"/>
                <w:sz w:val="20"/>
                <w:szCs w:val="20"/>
              </w:rPr>
            </w:pPr>
          </w:p>
        </w:tc>
      </w:tr>
      <w:tr w:rsidR="004F603C" w14:paraId="42289FD7" w14:textId="77777777">
        <w:trPr>
          <w:cantSplit/>
          <w:trHeight w:val="251"/>
          <w:tblHeader/>
        </w:trPr>
        <w:tc>
          <w:tcPr>
            <w:tcW w:w="9740" w:type="dxa"/>
            <w:gridSpan w:val="2"/>
          </w:tcPr>
          <w:p w14:paraId="2DF59A2E" w14:textId="77777777" w:rsidR="004F603C" w:rsidRDefault="004F603C">
            <w:pPr>
              <w:pStyle w:val="Normal1"/>
              <w:pBdr>
                <w:top w:val="nil"/>
                <w:left w:val="nil"/>
                <w:bottom w:val="nil"/>
                <w:right w:val="nil"/>
                <w:between w:val="nil"/>
              </w:pBdr>
              <w:rPr>
                <w:color w:val="000000"/>
                <w:sz w:val="18"/>
                <w:szCs w:val="18"/>
              </w:rPr>
            </w:pPr>
          </w:p>
        </w:tc>
      </w:tr>
      <w:tr w:rsidR="004F603C" w14:paraId="3CFC06F7" w14:textId="77777777">
        <w:trPr>
          <w:cantSplit/>
          <w:trHeight w:val="369"/>
          <w:tblHeader/>
        </w:trPr>
        <w:tc>
          <w:tcPr>
            <w:tcW w:w="9740" w:type="dxa"/>
            <w:gridSpan w:val="2"/>
          </w:tcPr>
          <w:p w14:paraId="2B88DFBC" w14:textId="77777777" w:rsidR="004F603C" w:rsidRDefault="00A46D5B">
            <w:pPr>
              <w:pStyle w:val="Normal1"/>
              <w:pBdr>
                <w:top w:val="nil"/>
                <w:left w:val="nil"/>
                <w:bottom w:val="nil"/>
                <w:right w:val="nil"/>
                <w:between w:val="nil"/>
              </w:pBdr>
              <w:spacing w:line="273" w:lineRule="auto"/>
              <w:ind w:left="220"/>
              <w:rPr>
                <w:b/>
                <w:color w:val="000000"/>
                <w:sz w:val="24"/>
                <w:szCs w:val="24"/>
              </w:rPr>
            </w:pPr>
            <w:r>
              <w:rPr>
                <w:b/>
                <w:color w:val="000000"/>
                <w:sz w:val="24"/>
                <w:szCs w:val="24"/>
              </w:rPr>
              <w:t>Reference Books</w:t>
            </w:r>
          </w:p>
        </w:tc>
      </w:tr>
      <w:tr w:rsidR="004F603C" w14:paraId="3A70AB67" w14:textId="77777777">
        <w:trPr>
          <w:cantSplit/>
          <w:trHeight w:val="275"/>
          <w:tblHeader/>
        </w:trPr>
        <w:tc>
          <w:tcPr>
            <w:tcW w:w="454" w:type="dxa"/>
          </w:tcPr>
          <w:p w14:paraId="2BA3F924"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1</w:t>
            </w:r>
          </w:p>
        </w:tc>
        <w:tc>
          <w:tcPr>
            <w:tcW w:w="9286" w:type="dxa"/>
          </w:tcPr>
          <w:p w14:paraId="4C999186" w14:textId="77777777" w:rsidR="004F603C" w:rsidRDefault="00A46D5B">
            <w:pPr>
              <w:pStyle w:val="Normal1"/>
              <w:pBdr>
                <w:top w:val="nil"/>
                <w:left w:val="nil"/>
                <w:bottom w:val="nil"/>
                <w:right w:val="nil"/>
                <w:between w:val="nil"/>
              </w:pBdr>
              <w:spacing w:line="256" w:lineRule="auto"/>
              <w:ind w:left="102"/>
              <w:rPr>
                <w:color w:val="000000"/>
                <w:sz w:val="24"/>
                <w:szCs w:val="24"/>
              </w:rPr>
            </w:pPr>
            <w:r>
              <w:rPr>
                <w:color w:val="000000"/>
                <w:sz w:val="24"/>
                <w:szCs w:val="24"/>
              </w:rPr>
              <w:t>Cockerham, William, C. (1978) Medical Sociology Englewood Cliffs, Prentice Hall.</w:t>
            </w:r>
          </w:p>
        </w:tc>
      </w:tr>
      <w:tr w:rsidR="004F603C" w14:paraId="4D282382" w14:textId="77777777">
        <w:trPr>
          <w:cantSplit/>
          <w:trHeight w:val="551"/>
          <w:tblHeader/>
        </w:trPr>
        <w:tc>
          <w:tcPr>
            <w:tcW w:w="454" w:type="dxa"/>
          </w:tcPr>
          <w:p w14:paraId="0F6C7393"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2</w:t>
            </w:r>
          </w:p>
        </w:tc>
        <w:tc>
          <w:tcPr>
            <w:tcW w:w="9286" w:type="dxa"/>
          </w:tcPr>
          <w:p w14:paraId="4E9A8A1F" w14:textId="77777777" w:rsidR="004F603C" w:rsidRDefault="00A46D5B">
            <w:pPr>
              <w:pStyle w:val="Normal1"/>
              <w:pBdr>
                <w:top w:val="nil"/>
                <w:left w:val="nil"/>
                <w:bottom w:val="nil"/>
                <w:right w:val="nil"/>
                <w:between w:val="nil"/>
              </w:pBdr>
              <w:spacing w:line="268" w:lineRule="auto"/>
              <w:ind w:left="102"/>
              <w:rPr>
                <w:color w:val="000000"/>
                <w:sz w:val="24"/>
                <w:szCs w:val="24"/>
              </w:rPr>
            </w:pPr>
            <w:r>
              <w:rPr>
                <w:color w:val="000000"/>
                <w:sz w:val="24"/>
                <w:szCs w:val="24"/>
              </w:rPr>
              <w:t xml:space="preserve">Graham </w:t>
            </w:r>
            <w:proofErr w:type="spellStart"/>
            <w:r>
              <w:rPr>
                <w:color w:val="000000"/>
                <w:sz w:val="24"/>
                <w:szCs w:val="24"/>
              </w:rPr>
              <w:t>Scombler</w:t>
            </w:r>
            <w:proofErr w:type="spellEnd"/>
            <w:r>
              <w:rPr>
                <w:color w:val="000000"/>
                <w:sz w:val="24"/>
                <w:szCs w:val="24"/>
              </w:rPr>
              <w:t xml:space="preserve"> (1987) Sociological Theory and Medical Sociology, </w:t>
            </w:r>
            <w:proofErr w:type="spellStart"/>
            <w:r>
              <w:rPr>
                <w:color w:val="000000"/>
                <w:sz w:val="24"/>
                <w:szCs w:val="24"/>
              </w:rPr>
              <w:t>Tavisock</w:t>
            </w:r>
            <w:proofErr w:type="spellEnd"/>
            <w:r>
              <w:rPr>
                <w:color w:val="000000"/>
                <w:sz w:val="24"/>
                <w:szCs w:val="24"/>
              </w:rPr>
              <w:t xml:space="preserve"> Publications:</w:t>
            </w:r>
          </w:p>
          <w:p w14:paraId="19B19830" w14:textId="77777777" w:rsidR="004F603C" w:rsidRDefault="00A46D5B">
            <w:pPr>
              <w:pStyle w:val="Normal1"/>
              <w:pBdr>
                <w:top w:val="nil"/>
                <w:left w:val="nil"/>
                <w:bottom w:val="nil"/>
                <w:right w:val="nil"/>
                <w:between w:val="nil"/>
              </w:pBdr>
              <w:spacing w:line="264" w:lineRule="auto"/>
              <w:ind w:left="102"/>
              <w:rPr>
                <w:color w:val="000000"/>
                <w:sz w:val="24"/>
                <w:szCs w:val="24"/>
              </w:rPr>
            </w:pPr>
            <w:r>
              <w:rPr>
                <w:color w:val="000000"/>
                <w:sz w:val="24"/>
                <w:szCs w:val="24"/>
              </w:rPr>
              <w:t>London and New York.</w:t>
            </w:r>
          </w:p>
        </w:tc>
      </w:tr>
      <w:tr w:rsidR="004F603C" w14:paraId="147668FB" w14:textId="77777777">
        <w:trPr>
          <w:cantSplit/>
          <w:trHeight w:val="253"/>
          <w:tblHeader/>
        </w:trPr>
        <w:tc>
          <w:tcPr>
            <w:tcW w:w="9740" w:type="dxa"/>
            <w:gridSpan w:val="2"/>
          </w:tcPr>
          <w:p w14:paraId="17E7034D" w14:textId="77777777" w:rsidR="004F603C" w:rsidRDefault="004F603C">
            <w:pPr>
              <w:pStyle w:val="Normal1"/>
              <w:pBdr>
                <w:top w:val="nil"/>
                <w:left w:val="nil"/>
                <w:bottom w:val="nil"/>
                <w:right w:val="nil"/>
                <w:between w:val="nil"/>
              </w:pBdr>
              <w:rPr>
                <w:color w:val="000000"/>
                <w:sz w:val="18"/>
                <w:szCs w:val="18"/>
              </w:rPr>
            </w:pPr>
          </w:p>
        </w:tc>
      </w:tr>
      <w:tr w:rsidR="004F603C" w14:paraId="0B401836" w14:textId="77777777">
        <w:trPr>
          <w:cantSplit/>
          <w:trHeight w:val="275"/>
          <w:tblHeader/>
        </w:trPr>
        <w:tc>
          <w:tcPr>
            <w:tcW w:w="9740" w:type="dxa"/>
            <w:gridSpan w:val="2"/>
          </w:tcPr>
          <w:p w14:paraId="1DA62E04"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Related Online Contents [MOOC, SWAYAM, NPTEL, Websites etc.]</w:t>
            </w:r>
          </w:p>
        </w:tc>
      </w:tr>
      <w:tr w:rsidR="004F603C" w14:paraId="4B8A33D5" w14:textId="77777777">
        <w:trPr>
          <w:cantSplit/>
          <w:trHeight w:val="376"/>
          <w:tblHeader/>
        </w:trPr>
        <w:tc>
          <w:tcPr>
            <w:tcW w:w="454" w:type="dxa"/>
          </w:tcPr>
          <w:p w14:paraId="34ED9168"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1</w:t>
            </w:r>
          </w:p>
        </w:tc>
        <w:tc>
          <w:tcPr>
            <w:tcW w:w="9286" w:type="dxa"/>
          </w:tcPr>
          <w:p w14:paraId="18F008B1" w14:textId="77777777" w:rsidR="004F603C" w:rsidRDefault="00A46D5B">
            <w:pPr>
              <w:pStyle w:val="Normal1"/>
              <w:pBdr>
                <w:top w:val="nil"/>
                <w:left w:val="nil"/>
                <w:bottom w:val="nil"/>
                <w:right w:val="nil"/>
                <w:between w:val="nil"/>
              </w:pBdr>
              <w:spacing w:line="268" w:lineRule="auto"/>
              <w:ind w:left="232"/>
              <w:rPr>
                <w:color w:val="000000"/>
                <w:sz w:val="24"/>
                <w:szCs w:val="24"/>
              </w:rPr>
            </w:pPr>
            <w:hyperlink r:id="rId62">
              <w:r>
                <w:rPr>
                  <w:color w:val="000000"/>
                  <w:sz w:val="24"/>
                  <w:szCs w:val="24"/>
                  <w:u w:val="single"/>
                </w:rPr>
                <w:t>https://www.ncbi.nlm.nih.gov/pmc/articles/PMC7121984/</w:t>
              </w:r>
            </w:hyperlink>
          </w:p>
        </w:tc>
      </w:tr>
      <w:tr w:rsidR="004F603C" w14:paraId="001FDD5C" w14:textId="77777777">
        <w:trPr>
          <w:cantSplit/>
          <w:trHeight w:val="276"/>
          <w:tblHeader/>
        </w:trPr>
        <w:tc>
          <w:tcPr>
            <w:tcW w:w="454" w:type="dxa"/>
          </w:tcPr>
          <w:p w14:paraId="0FF361CD"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2</w:t>
            </w:r>
          </w:p>
        </w:tc>
        <w:tc>
          <w:tcPr>
            <w:tcW w:w="9286" w:type="dxa"/>
          </w:tcPr>
          <w:p w14:paraId="06FBACC6" w14:textId="77777777" w:rsidR="004F603C" w:rsidRDefault="004F603C">
            <w:pPr>
              <w:pStyle w:val="Normal1"/>
              <w:pBdr>
                <w:top w:val="nil"/>
                <w:left w:val="nil"/>
                <w:bottom w:val="nil"/>
                <w:right w:val="nil"/>
                <w:between w:val="nil"/>
              </w:pBdr>
              <w:rPr>
                <w:color w:val="000000"/>
                <w:sz w:val="20"/>
                <w:szCs w:val="20"/>
              </w:rPr>
            </w:pPr>
          </w:p>
        </w:tc>
      </w:tr>
      <w:tr w:rsidR="004F603C" w14:paraId="46ADF84A" w14:textId="77777777">
        <w:trPr>
          <w:cantSplit/>
          <w:trHeight w:val="275"/>
          <w:tblHeader/>
        </w:trPr>
        <w:tc>
          <w:tcPr>
            <w:tcW w:w="454" w:type="dxa"/>
          </w:tcPr>
          <w:p w14:paraId="617BB317"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3</w:t>
            </w:r>
          </w:p>
        </w:tc>
        <w:tc>
          <w:tcPr>
            <w:tcW w:w="9286" w:type="dxa"/>
          </w:tcPr>
          <w:p w14:paraId="61925AB0" w14:textId="77777777" w:rsidR="004F603C" w:rsidRDefault="004F603C">
            <w:pPr>
              <w:pStyle w:val="Normal1"/>
              <w:pBdr>
                <w:top w:val="nil"/>
                <w:left w:val="nil"/>
                <w:bottom w:val="nil"/>
                <w:right w:val="nil"/>
                <w:between w:val="nil"/>
              </w:pBdr>
              <w:rPr>
                <w:color w:val="000000"/>
                <w:sz w:val="20"/>
                <w:szCs w:val="20"/>
              </w:rPr>
            </w:pPr>
          </w:p>
        </w:tc>
      </w:tr>
      <w:tr w:rsidR="004F603C" w14:paraId="77DCAADC" w14:textId="77777777">
        <w:trPr>
          <w:cantSplit/>
          <w:trHeight w:val="275"/>
          <w:tblHeader/>
        </w:trPr>
        <w:tc>
          <w:tcPr>
            <w:tcW w:w="9740" w:type="dxa"/>
            <w:gridSpan w:val="2"/>
          </w:tcPr>
          <w:p w14:paraId="1B1B0D5F" w14:textId="77777777" w:rsidR="004F603C" w:rsidRDefault="004F603C">
            <w:pPr>
              <w:pStyle w:val="Normal1"/>
              <w:pBdr>
                <w:top w:val="nil"/>
                <w:left w:val="nil"/>
                <w:bottom w:val="nil"/>
                <w:right w:val="nil"/>
                <w:between w:val="nil"/>
              </w:pBdr>
              <w:rPr>
                <w:color w:val="000000"/>
                <w:sz w:val="20"/>
                <w:szCs w:val="20"/>
              </w:rPr>
            </w:pPr>
          </w:p>
        </w:tc>
      </w:tr>
      <w:tr w:rsidR="004F603C" w14:paraId="257B5BDD" w14:textId="77777777">
        <w:trPr>
          <w:cantSplit/>
          <w:trHeight w:val="275"/>
          <w:tblHeader/>
        </w:trPr>
        <w:tc>
          <w:tcPr>
            <w:tcW w:w="9740" w:type="dxa"/>
            <w:gridSpan w:val="2"/>
          </w:tcPr>
          <w:p w14:paraId="6793A059" w14:textId="77777777" w:rsidR="004F603C" w:rsidRDefault="00A46D5B">
            <w:pPr>
              <w:pStyle w:val="Normal1"/>
              <w:pBdr>
                <w:top w:val="nil"/>
                <w:left w:val="nil"/>
                <w:bottom w:val="nil"/>
                <w:right w:val="nil"/>
                <w:between w:val="nil"/>
              </w:pBdr>
              <w:spacing w:line="256" w:lineRule="auto"/>
              <w:ind w:left="220"/>
              <w:rPr>
                <w:color w:val="000000"/>
                <w:sz w:val="24"/>
                <w:szCs w:val="24"/>
              </w:rPr>
            </w:pPr>
            <w:r>
              <w:rPr>
                <w:color w:val="000000"/>
                <w:sz w:val="24"/>
                <w:szCs w:val="24"/>
              </w:rPr>
              <w:t>Course Designed By:</w:t>
            </w:r>
          </w:p>
        </w:tc>
      </w:tr>
    </w:tbl>
    <w:p w14:paraId="087FE57C" w14:textId="77777777" w:rsidR="004F603C" w:rsidRDefault="004F603C">
      <w:pPr>
        <w:pStyle w:val="Normal1"/>
        <w:pBdr>
          <w:top w:val="nil"/>
          <w:left w:val="nil"/>
          <w:bottom w:val="nil"/>
          <w:right w:val="nil"/>
          <w:between w:val="nil"/>
        </w:pBdr>
        <w:rPr>
          <w:color w:val="000000"/>
          <w:sz w:val="20"/>
          <w:szCs w:val="20"/>
        </w:rPr>
      </w:pPr>
    </w:p>
    <w:p w14:paraId="2D93825E" w14:textId="77777777" w:rsidR="004F603C" w:rsidRDefault="004F603C">
      <w:pPr>
        <w:pStyle w:val="Normal1"/>
        <w:pBdr>
          <w:top w:val="nil"/>
          <w:left w:val="nil"/>
          <w:bottom w:val="nil"/>
          <w:right w:val="nil"/>
          <w:between w:val="nil"/>
        </w:pBdr>
        <w:spacing w:before="6"/>
        <w:rPr>
          <w:color w:val="000000"/>
          <w:sz w:val="11"/>
          <w:szCs w:val="11"/>
        </w:rPr>
      </w:pPr>
    </w:p>
    <w:tbl>
      <w:tblPr>
        <w:tblStyle w:val="affff1"/>
        <w:tblW w:w="9727" w:type="dxa"/>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
        <w:gridCol w:w="821"/>
        <w:gridCol w:w="824"/>
        <w:gridCol w:w="821"/>
        <w:gridCol w:w="823"/>
        <w:gridCol w:w="821"/>
        <w:gridCol w:w="824"/>
        <w:gridCol w:w="821"/>
        <w:gridCol w:w="975"/>
        <w:gridCol w:w="901"/>
        <w:gridCol w:w="1172"/>
      </w:tblGrid>
      <w:tr w:rsidR="004F603C" w14:paraId="1CC5B42F" w14:textId="77777777">
        <w:trPr>
          <w:cantSplit/>
          <w:trHeight w:val="278"/>
          <w:tblHeader/>
        </w:trPr>
        <w:tc>
          <w:tcPr>
            <w:tcW w:w="9727" w:type="dxa"/>
            <w:gridSpan w:val="11"/>
          </w:tcPr>
          <w:p w14:paraId="0EFD0C18" w14:textId="77777777" w:rsidR="004F603C" w:rsidRDefault="00A46D5B">
            <w:pPr>
              <w:pStyle w:val="Normal1"/>
              <w:pBdr>
                <w:top w:val="nil"/>
                <w:left w:val="nil"/>
                <w:bottom w:val="nil"/>
                <w:right w:val="nil"/>
                <w:between w:val="nil"/>
              </w:pBdr>
              <w:spacing w:line="258" w:lineRule="auto"/>
              <w:ind w:left="107"/>
              <w:rPr>
                <w:b/>
                <w:color w:val="000000"/>
                <w:sz w:val="24"/>
                <w:szCs w:val="24"/>
              </w:rPr>
            </w:pPr>
            <w:r>
              <w:rPr>
                <w:b/>
                <w:color w:val="000000"/>
                <w:sz w:val="24"/>
                <w:szCs w:val="24"/>
              </w:rPr>
              <w:t xml:space="preserve">Mapping with </w:t>
            </w:r>
            <w:proofErr w:type="spellStart"/>
            <w:r>
              <w:rPr>
                <w:b/>
                <w:color w:val="000000"/>
                <w:sz w:val="24"/>
                <w:szCs w:val="24"/>
              </w:rPr>
              <w:t>Programme</w:t>
            </w:r>
            <w:proofErr w:type="spellEnd"/>
            <w:r>
              <w:rPr>
                <w:b/>
                <w:color w:val="000000"/>
                <w:sz w:val="24"/>
                <w:szCs w:val="24"/>
              </w:rPr>
              <w:t xml:space="preserve"> Outcomes</w:t>
            </w:r>
          </w:p>
        </w:tc>
      </w:tr>
      <w:tr w:rsidR="004F603C" w14:paraId="1CB16864" w14:textId="77777777">
        <w:trPr>
          <w:cantSplit/>
          <w:trHeight w:val="275"/>
          <w:tblHeader/>
        </w:trPr>
        <w:tc>
          <w:tcPr>
            <w:tcW w:w="924" w:type="dxa"/>
          </w:tcPr>
          <w:p w14:paraId="679E4324" w14:textId="77777777" w:rsidR="004F603C" w:rsidRDefault="00A46D5B">
            <w:pPr>
              <w:pStyle w:val="Normal1"/>
              <w:pBdr>
                <w:top w:val="nil"/>
                <w:left w:val="nil"/>
                <w:bottom w:val="nil"/>
                <w:right w:val="nil"/>
                <w:between w:val="nil"/>
              </w:pBdr>
              <w:spacing w:line="256" w:lineRule="auto"/>
              <w:ind w:right="314"/>
              <w:jc w:val="right"/>
              <w:rPr>
                <w:b/>
                <w:color w:val="000000"/>
                <w:sz w:val="24"/>
                <w:szCs w:val="24"/>
              </w:rPr>
            </w:pPr>
            <w:r>
              <w:rPr>
                <w:b/>
                <w:color w:val="000000"/>
                <w:sz w:val="24"/>
                <w:szCs w:val="24"/>
              </w:rPr>
              <w:t>Cos</w:t>
            </w:r>
          </w:p>
        </w:tc>
        <w:tc>
          <w:tcPr>
            <w:tcW w:w="821" w:type="dxa"/>
          </w:tcPr>
          <w:p w14:paraId="3D82B4A3" w14:textId="77777777" w:rsidR="004F603C" w:rsidRDefault="00A46D5B">
            <w:pPr>
              <w:pStyle w:val="Normal1"/>
              <w:pBdr>
                <w:top w:val="nil"/>
                <w:left w:val="nil"/>
                <w:bottom w:val="nil"/>
                <w:right w:val="nil"/>
                <w:between w:val="nil"/>
              </w:pBdr>
              <w:spacing w:line="256" w:lineRule="auto"/>
              <w:ind w:left="105" w:right="209"/>
              <w:jc w:val="center"/>
              <w:rPr>
                <w:b/>
                <w:color w:val="000000"/>
                <w:sz w:val="24"/>
                <w:szCs w:val="24"/>
              </w:rPr>
            </w:pPr>
            <w:r>
              <w:rPr>
                <w:b/>
                <w:color w:val="000000"/>
                <w:sz w:val="24"/>
                <w:szCs w:val="24"/>
              </w:rPr>
              <w:t>PO1</w:t>
            </w:r>
          </w:p>
        </w:tc>
        <w:tc>
          <w:tcPr>
            <w:tcW w:w="824" w:type="dxa"/>
          </w:tcPr>
          <w:p w14:paraId="5A58B505" w14:textId="77777777" w:rsidR="004F603C" w:rsidRDefault="00A46D5B">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PO2</w:t>
            </w:r>
          </w:p>
        </w:tc>
        <w:tc>
          <w:tcPr>
            <w:tcW w:w="821" w:type="dxa"/>
          </w:tcPr>
          <w:p w14:paraId="1825588F" w14:textId="77777777" w:rsidR="004F603C" w:rsidRDefault="00A46D5B">
            <w:pPr>
              <w:pStyle w:val="Normal1"/>
              <w:pBdr>
                <w:top w:val="nil"/>
                <w:left w:val="nil"/>
                <w:bottom w:val="nil"/>
                <w:right w:val="nil"/>
                <w:between w:val="nil"/>
              </w:pBdr>
              <w:spacing w:line="256" w:lineRule="auto"/>
              <w:ind w:left="105" w:right="210"/>
              <w:jc w:val="center"/>
              <w:rPr>
                <w:b/>
                <w:color w:val="000000"/>
                <w:sz w:val="24"/>
                <w:szCs w:val="24"/>
              </w:rPr>
            </w:pPr>
            <w:r>
              <w:rPr>
                <w:b/>
                <w:color w:val="000000"/>
                <w:sz w:val="24"/>
                <w:szCs w:val="24"/>
              </w:rPr>
              <w:t>PO3</w:t>
            </w:r>
          </w:p>
        </w:tc>
        <w:tc>
          <w:tcPr>
            <w:tcW w:w="823" w:type="dxa"/>
          </w:tcPr>
          <w:p w14:paraId="6BC33452" w14:textId="77777777" w:rsidR="004F603C" w:rsidRDefault="00A46D5B">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PO4</w:t>
            </w:r>
          </w:p>
        </w:tc>
        <w:tc>
          <w:tcPr>
            <w:tcW w:w="821" w:type="dxa"/>
          </w:tcPr>
          <w:p w14:paraId="3ABB2DD8" w14:textId="77777777" w:rsidR="004F603C" w:rsidRDefault="00A46D5B">
            <w:pPr>
              <w:pStyle w:val="Normal1"/>
              <w:pBdr>
                <w:top w:val="nil"/>
                <w:left w:val="nil"/>
                <w:bottom w:val="nil"/>
                <w:right w:val="nil"/>
                <w:between w:val="nil"/>
              </w:pBdr>
              <w:spacing w:line="256" w:lineRule="auto"/>
              <w:ind w:left="105" w:right="210"/>
              <w:jc w:val="center"/>
              <w:rPr>
                <w:b/>
                <w:color w:val="000000"/>
                <w:sz w:val="24"/>
                <w:szCs w:val="24"/>
              </w:rPr>
            </w:pPr>
            <w:r>
              <w:rPr>
                <w:b/>
                <w:color w:val="000000"/>
                <w:sz w:val="24"/>
                <w:szCs w:val="24"/>
              </w:rPr>
              <w:t>PO5</w:t>
            </w:r>
          </w:p>
        </w:tc>
        <w:tc>
          <w:tcPr>
            <w:tcW w:w="824" w:type="dxa"/>
          </w:tcPr>
          <w:p w14:paraId="39DA7B48" w14:textId="77777777" w:rsidR="004F603C" w:rsidRDefault="00A46D5B">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PO6</w:t>
            </w:r>
          </w:p>
        </w:tc>
        <w:tc>
          <w:tcPr>
            <w:tcW w:w="821" w:type="dxa"/>
          </w:tcPr>
          <w:p w14:paraId="0DB83B65" w14:textId="77777777" w:rsidR="004F603C" w:rsidRDefault="00A46D5B">
            <w:pPr>
              <w:pStyle w:val="Normal1"/>
              <w:pBdr>
                <w:top w:val="nil"/>
                <w:left w:val="nil"/>
                <w:bottom w:val="nil"/>
                <w:right w:val="nil"/>
                <w:between w:val="nil"/>
              </w:pBdr>
              <w:spacing w:line="256" w:lineRule="auto"/>
              <w:ind w:left="104" w:right="210"/>
              <w:jc w:val="center"/>
              <w:rPr>
                <w:b/>
                <w:color w:val="000000"/>
                <w:sz w:val="24"/>
                <w:szCs w:val="24"/>
              </w:rPr>
            </w:pPr>
            <w:r>
              <w:rPr>
                <w:b/>
                <w:color w:val="000000"/>
                <w:sz w:val="24"/>
                <w:szCs w:val="24"/>
              </w:rPr>
              <w:t>PO7</w:t>
            </w:r>
          </w:p>
        </w:tc>
        <w:tc>
          <w:tcPr>
            <w:tcW w:w="975" w:type="dxa"/>
          </w:tcPr>
          <w:p w14:paraId="6FCB5B0B" w14:textId="77777777" w:rsidR="004F603C" w:rsidRDefault="00A46D5B">
            <w:pPr>
              <w:pStyle w:val="Normal1"/>
              <w:pBdr>
                <w:top w:val="nil"/>
                <w:left w:val="nil"/>
                <w:bottom w:val="nil"/>
                <w:right w:val="nil"/>
                <w:between w:val="nil"/>
              </w:pBdr>
              <w:spacing w:line="256" w:lineRule="auto"/>
              <w:ind w:left="182" w:right="289"/>
              <w:jc w:val="center"/>
              <w:rPr>
                <w:b/>
                <w:color w:val="000000"/>
                <w:sz w:val="24"/>
                <w:szCs w:val="24"/>
              </w:rPr>
            </w:pPr>
            <w:r>
              <w:rPr>
                <w:b/>
                <w:color w:val="000000"/>
                <w:sz w:val="24"/>
                <w:szCs w:val="24"/>
              </w:rPr>
              <w:t>PO8</w:t>
            </w:r>
          </w:p>
        </w:tc>
        <w:tc>
          <w:tcPr>
            <w:tcW w:w="901" w:type="dxa"/>
          </w:tcPr>
          <w:p w14:paraId="6770AE87" w14:textId="77777777" w:rsidR="004F603C" w:rsidRDefault="00A46D5B">
            <w:pPr>
              <w:pStyle w:val="Normal1"/>
              <w:pBdr>
                <w:top w:val="nil"/>
                <w:left w:val="nil"/>
                <w:bottom w:val="nil"/>
                <w:right w:val="nil"/>
                <w:between w:val="nil"/>
              </w:pBdr>
              <w:spacing w:line="256" w:lineRule="auto"/>
              <w:ind w:left="143" w:right="253"/>
              <w:jc w:val="center"/>
              <w:rPr>
                <w:b/>
                <w:color w:val="000000"/>
                <w:sz w:val="24"/>
                <w:szCs w:val="24"/>
              </w:rPr>
            </w:pPr>
            <w:r>
              <w:rPr>
                <w:b/>
                <w:color w:val="000000"/>
                <w:sz w:val="24"/>
                <w:szCs w:val="24"/>
              </w:rPr>
              <w:t>PO9</w:t>
            </w:r>
          </w:p>
        </w:tc>
        <w:tc>
          <w:tcPr>
            <w:tcW w:w="1172" w:type="dxa"/>
          </w:tcPr>
          <w:p w14:paraId="68E462DB" w14:textId="77777777" w:rsidR="004F603C" w:rsidRDefault="00A46D5B">
            <w:pPr>
              <w:pStyle w:val="Normal1"/>
              <w:pBdr>
                <w:top w:val="nil"/>
                <w:left w:val="nil"/>
                <w:bottom w:val="nil"/>
                <w:right w:val="nil"/>
                <w:between w:val="nil"/>
              </w:pBdr>
              <w:spacing w:line="256" w:lineRule="auto"/>
              <w:ind w:left="217" w:right="330"/>
              <w:jc w:val="center"/>
              <w:rPr>
                <w:b/>
                <w:color w:val="000000"/>
                <w:sz w:val="24"/>
                <w:szCs w:val="24"/>
              </w:rPr>
            </w:pPr>
            <w:r>
              <w:rPr>
                <w:b/>
                <w:color w:val="000000"/>
                <w:sz w:val="24"/>
                <w:szCs w:val="24"/>
              </w:rPr>
              <w:t>PO10</w:t>
            </w:r>
          </w:p>
        </w:tc>
      </w:tr>
      <w:tr w:rsidR="004F603C" w14:paraId="22F035A4" w14:textId="77777777">
        <w:trPr>
          <w:cantSplit/>
          <w:trHeight w:val="275"/>
          <w:tblHeader/>
        </w:trPr>
        <w:tc>
          <w:tcPr>
            <w:tcW w:w="924" w:type="dxa"/>
          </w:tcPr>
          <w:p w14:paraId="5CFE8F54"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CO1</w:t>
            </w:r>
          </w:p>
        </w:tc>
        <w:tc>
          <w:tcPr>
            <w:tcW w:w="821" w:type="dxa"/>
          </w:tcPr>
          <w:p w14:paraId="2CCD82E7"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63239548"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6722E24A"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L</w:t>
            </w:r>
          </w:p>
        </w:tc>
        <w:tc>
          <w:tcPr>
            <w:tcW w:w="823" w:type="dxa"/>
          </w:tcPr>
          <w:p w14:paraId="405029BE"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M</w:t>
            </w:r>
          </w:p>
        </w:tc>
        <w:tc>
          <w:tcPr>
            <w:tcW w:w="821" w:type="dxa"/>
          </w:tcPr>
          <w:p w14:paraId="5E5E3756"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824" w:type="dxa"/>
          </w:tcPr>
          <w:p w14:paraId="5F7DCBDC"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7802AD28"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19B9C980" w14:textId="77777777" w:rsidR="004F603C" w:rsidRDefault="00A46D5B">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S</w:t>
            </w:r>
          </w:p>
        </w:tc>
        <w:tc>
          <w:tcPr>
            <w:tcW w:w="901" w:type="dxa"/>
          </w:tcPr>
          <w:p w14:paraId="0773F19F"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L</w:t>
            </w:r>
          </w:p>
        </w:tc>
        <w:tc>
          <w:tcPr>
            <w:tcW w:w="1172" w:type="dxa"/>
          </w:tcPr>
          <w:p w14:paraId="06090422" w14:textId="77777777" w:rsidR="004F603C" w:rsidRDefault="00A46D5B">
            <w:pPr>
              <w:pStyle w:val="Normal1"/>
              <w:pBdr>
                <w:top w:val="nil"/>
                <w:left w:val="nil"/>
                <w:bottom w:val="nil"/>
                <w:right w:val="nil"/>
                <w:between w:val="nil"/>
              </w:pBdr>
              <w:spacing w:line="256" w:lineRule="auto"/>
              <w:ind w:right="111"/>
              <w:jc w:val="center"/>
              <w:rPr>
                <w:color w:val="000000"/>
                <w:sz w:val="24"/>
                <w:szCs w:val="24"/>
              </w:rPr>
            </w:pPr>
            <w:r>
              <w:rPr>
                <w:color w:val="000000"/>
                <w:sz w:val="24"/>
                <w:szCs w:val="24"/>
              </w:rPr>
              <w:t>M</w:t>
            </w:r>
          </w:p>
        </w:tc>
      </w:tr>
      <w:tr w:rsidR="004F603C" w14:paraId="1A7A7A2A" w14:textId="77777777">
        <w:trPr>
          <w:cantSplit/>
          <w:trHeight w:val="275"/>
          <w:tblHeader/>
        </w:trPr>
        <w:tc>
          <w:tcPr>
            <w:tcW w:w="924" w:type="dxa"/>
          </w:tcPr>
          <w:p w14:paraId="74468B46"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CO2</w:t>
            </w:r>
          </w:p>
        </w:tc>
        <w:tc>
          <w:tcPr>
            <w:tcW w:w="821" w:type="dxa"/>
          </w:tcPr>
          <w:p w14:paraId="5159ED32"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01ED7F3E"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0F372C77"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L</w:t>
            </w:r>
          </w:p>
        </w:tc>
        <w:tc>
          <w:tcPr>
            <w:tcW w:w="823" w:type="dxa"/>
          </w:tcPr>
          <w:p w14:paraId="52B19AE3"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M</w:t>
            </w:r>
          </w:p>
        </w:tc>
        <w:tc>
          <w:tcPr>
            <w:tcW w:w="821" w:type="dxa"/>
          </w:tcPr>
          <w:p w14:paraId="028FD627"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824" w:type="dxa"/>
          </w:tcPr>
          <w:p w14:paraId="631747EB"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0F2EF398"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1743C3F2" w14:textId="77777777" w:rsidR="004F603C" w:rsidRDefault="00A46D5B">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S</w:t>
            </w:r>
          </w:p>
        </w:tc>
        <w:tc>
          <w:tcPr>
            <w:tcW w:w="901" w:type="dxa"/>
          </w:tcPr>
          <w:p w14:paraId="1DC0D775"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L</w:t>
            </w:r>
          </w:p>
        </w:tc>
        <w:tc>
          <w:tcPr>
            <w:tcW w:w="1172" w:type="dxa"/>
          </w:tcPr>
          <w:p w14:paraId="0A16745B" w14:textId="77777777" w:rsidR="004F603C" w:rsidRDefault="00A46D5B">
            <w:pPr>
              <w:pStyle w:val="Normal1"/>
              <w:pBdr>
                <w:top w:val="nil"/>
                <w:left w:val="nil"/>
                <w:bottom w:val="nil"/>
                <w:right w:val="nil"/>
                <w:between w:val="nil"/>
              </w:pBdr>
              <w:spacing w:line="256" w:lineRule="auto"/>
              <w:ind w:right="111"/>
              <w:jc w:val="center"/>
              <w:rPr>
                <w:color w:val="000000"/>
                <w:sz w:val="24"/>
                <w:szCs w:val="24"/>
              </w:rPr>
            </w:pPr>
            <w:r>
              <w:rPr>
                <w:color w:val="000000"/>
                <w:sz w:val="24"/>
                <w:szCs w:val="24"/>
              </w:rPr>
              <w:t>M</w:t>
            </w:r>
          </w:p>
        </w:tc>
      </w:tr>
      <w:tr w:rsidR="004F603C" w14:paraId="714BA98E" w14:textId="77777777">
        <w:trPr>
          <w:cantSplit/>
          <w:trHeight w:val="275"/>
          <w:tblHeader/>
        </w:trPr>
        <w:tc>
          <w:tcPr>
            <w:tcW w:w="924" w:type="dxa"/>
          </w:tcPr>
          <w:p w14:paraId="67AD4C16"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CO3</w:t>
            </w:r>
          </w:p>
        </w:tc>
        <w:tc>
          <w:tcPr>
            <w:tcW w:w="821" w:type="dxa"/>
          </w:tcPr>
          <w:p w14:paraId="7E4CD5FC"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64BA1743"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521B42C6"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L</w:t>
            </w:r>
          </w:p>
        </w:tc>
        <w:tc>
          <w:tcPr>
            <w:tcW w:w="823" w:type="dxa"/>
          </w:tcPr>
          <w:p w14:paraId="7ADD932C"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M</w:t>
            </w:r>
          </w:p>
        </w:tc>
        <w:tc>
          <w:tcPr>
            <w:tcW w:w="821" w:type="dxa"/>
          </w:tcPr>
          <w:p w14:paraId="2163F8BF"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824" w:type="dxa"/>
          </w:tcPr>
          <w:p w14:paraId="134A714F"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29E9A6D6"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03B22FFF" w14:textId="77777777" w:rsidR="004F603C" w:rsidRDefault="00A46D5B">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S</w:t>
            </w:r>
          </w:p>
        </w:tc>
        <w:tc>
          <w:tcPr>
            <w:tcW w:w="901" w:type="dxa"/>
          </w:tcPr>
          <w:p w14:paraId="65E7EB5A"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L</w:t>
            </w:r>
          </w:p>
        </w:tc>
        <w:tc>
          <w:tcPr>
            <w:tcW w:w="1172" w:type="dxa"/>
          </w:tcPr>
          <w:p w14:paraId="0D3CD1DC" w14:textId="77777777" w:rsidR="004F603C" w:rsidRDefault="00A46D5B">
            <w:pPr>
              <w:pStyle w:val="Normal1"/>
              <w:pBdr>
                <w:top w:val="nil"/>
                <w:left w:val="nil"/>
                <w:bottom w:val="nil"/>
                <w:right w:val="nil"/>
                <w:between w:val="nil"/>
              </w:pBdr>
              <w:spacing w:line="256" w:lineRule="auto"/>
              <w:ind w:right="111"/>
              <w:jc w:val="center"/>
              <w:rPr>
                <w:color w:val="000000"/>
                <w:sz w:val="24"/>
                <w:szCs w:val="24"/>
              </w:rPr>
            </w:pPr>
            <w:r>
              <w:rPr>
                <w:color w:val="000000"/>
                <w:sz w:val="24"/>
                <w:szCs w:val="24"/>
              </w:rPr>
              <w:t>M</w:t>
            </w:r>
          </w:p>
        </w:tc>
      </w:tr>
    </w:tbl>
    <w:p w14:paraId="7EB4951B" w14:textId="77777777" w:rsidR="004F603C" w:rsidRDefault="00A46D5B">
      <w:pPr>
        <w:pStyle w:val="Normal1"/>
        <w:pBdr>
          <w:top w:val="nil"/>
          <w:left w:val="nil"/>
          <w:bottom w:val="nil"/>
          <w:right w:val="nil"/>
          <w:between w:val="nil"/>
        </w:pBdr>
        <w:spacing w:line="268" w:lineRule="auto"/>
        <w:ind w:left="513"/>
        <w:rPr>
          <w:color w:val="000000"/>
          <w:sz w:val="24"/>
          <w:szCs w:val="24"/>
        </w:rPr>
        <w:sectPr w:rsidR="004F603C">
          <w:pgSz w:w="12240" w:h="15840"/>
          <w:pgMar w:top="1420" w:right="1040" w:bottom="540" w:left="1040" w:header="453" w:footer="350" w:gutter="0"/>
          <w:cols w:space="720"/>
        </w:sectPr>
      </w:pPr>
      <w:r>
        <w:rPr>
          <w:color w:val="000000"/>
          <w:sz w:val="24"/>
          <w:szCs w:val="24"/>
        </w:rPr>
        <w:t>*S-Strong; M-Medium; L-Low</w:t>
      </w:r>
      <w:r>
        <w:rPr>
          <w:noProof/>
          <w:lang w:val="en-IN" w:eastAsia="en-IN"/>
        </w:rPr>
        <w:drawing>
          <wp:anchor distT="0" distB="0" distL="0" distR="0" simplePos="0" relativeHeight="251669504" behindDoc="1" locked="0" layoutInCell="1" allowOverlap="1" wp14:anchorId="2C81699B" wp14:editId="7BBD3925">
            <wp:simplePos x="0" y="0"/>
            <wp:positionH relativeFrom="column">
              <wp:posOffset>1083310</wp:posOffset>
            </wp:positionH>
            <wp:positionV relativeFrom="paragraph">
              <wp:posOffset>-1743454</wp:posOffset>
            </wp:positionV>
            <wp:extent cx="4284980" cy="3442969"/>
            <wp:effectExtent l="0" t="0" r="0" b="0"/>
            <wp:wrapNone/>
            <wp:docPr id="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70C93BFE" w14:textId="77777777" w:rsidR="004F603C" w:rsidRDefault="004F603C">
      <w:pPr>
        <w:pStyle w:val="Normal1"/>
        <w:pBdr>
          <w:top w:val="nil"/>
          <w:left w:val="nil"/>
          <w:bottom w:val="nil"/>
          <w:right w:val="nil"/>
          <w:between w:val="nil"/>
        </w:pBdr>
        <w:spacing w:line="276" w:lineRule="auto"/>
        <w:rPr>
          <w:color w:val="000000"/>
          <w:sz w:val="24"/>
          <w:szCs w:val="24"/>
        </w:rPr>
      </w:pPr>
    </w:p>
    <w:tbl>
      <w:tblPr>
        <w:tblStyle w:val="affff2"/>
        <w:tblW w:w="9742"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7"/>
        <w:gridCol w:w="995"/>
        <w:gridCol w:w="1075"/>
        <w:gridCol w:w="4995"/>
        <w:gridCol w:w="320"/>
        <w:gridCol w:w="444"/>
        <w:gridCol w:w="185"/>
        <w:gridCol w:w="355"/>
        <w:gridCol w:w="360"/>
        <w:gridCol w:w="456"/>
      </w:tblGrid>
      <w:tr w:rsidR="004F603C" w14:paraId="7EEED7D5" w14:textId="77777777">
        <w:trPr>
          <w:cantSplit/>
          <w:trHeight w:val="552"/>
          <w:tblHeader/>
        </w:trPr>
        <w:tc>
          <w:tcPr>
            <w:tcW w:w="1552" w:type="dxa"/>
            <w:gridSpan w:val="2"/>
          </w:tcPr>
          <w:p w14:paraId="730F83F8" w14:textId="77777777" w:rsidR="004F603C" w:rsidRDefault="00A46D5B">
            <w:pPr>
              <w:pStyle w:val="Normal1"/>
              <w:pBdr>
                <w:top w:val="nil"/>
                <w:left w:val="nil"/>
                <w:bottom w:val="nil"/>
                <w:right w:val="nil"/>
                <w:between w:val="nil"/>
              </w:pBdr>
              <w:spacing w:before="136"/>
              <w:ind w:left="105"/>
              <w:rPr>
                <w:b/>
                <w:color w:val="000000"/>
                <w:sz w:val="24"/>
                <w:szCs w:val="24"/>
              </w:rPr>
            </w:pPr>
            <w:r>
              <w:rPr>
                <w:b/>
                <w:color w:val="000000"/>
                <w:sz w:val="24"/>
                <w:szCs w:val="24"/>
              </w:rPr>
              <w:t>Course code</w:t>
            </w:r>
          </w:p>
        </w:tc>
        <w:tc>
          <w:tcPr>
            <w:tcW w:w="1075" w:type="dxa"/>
          </w:tcPr>
          <w:p w14:paraId="3546B54F" w14:textId="77777777" w:rsidR="004F603C" w:rsidRDefault="004F603C">
            <w:pPr>
              <w:pStyle w:val="Normal1"/>
              <w:pBdr>
                <w:top w:val="nil"/>
                <w:left w:val="nil"/>
                <w:bottom w:val="nil"/>
                <w:right w:val="nil"/>
                <w:between w:val="nil"/>
              </w:pBdr>
              <w:rPr>
                <w:color w:val="000000"/>
              </w:rPr>
            </w:pPr>
          </w:p>
        </w:tc>
        <w:tc>
          <w:tcPr>
            <w:tcW w:w="4995" w:type="dxa"/>
          </w:tcPr>
          <w:p w14:paraId="74A6670C" w14:textId="77777777" w:rsidR="004F603C" w:rsidRDefault="00A46D5B">
            <w:pPr>
              <w:pStyle w:val="Normal1"/>
              <w:pBdr>
                <w:top w:val="nil"/>
                <w:left w:val="nil"/>
                <w:bottom w:val="nil"/>
                <w:right w:val="nil"/>
                <w:between w:val="nil"/>
              </w:pBdr>
              <w:spacing w:line="273" w:lineRule="auto"/>
              <w:ind w:left="826" w:right="103"/>
              <w:jc w:val="center"/>
              <w:rPr>
                <w:b/>
                <w:color w:val="000000"/>
                <w:sz w:val="24"/>
                <w:szCs w:val="24"/>
              </w:rPr>
            </w:pPr>
            <w:r>
              <w:rPr>
                <w:b/>
                <w:color w:val="000000"/>
                <w:sz w:val="24"/>
                <w:szCs w:val="24"/>
              </w:rPr>
              <w:t>SOCIOLOGY OF YOUTH AND</w:t>
            </w:r>
          </w:p>
          <w:p w14:paraId="2ECC1EE9" w14:textId="77777777" w:rsidR="004F603C" w:rsidRDefault="00A46D5B">
            <w:pPr>
              <w:pStyle w:val="Normal1"/>
              <w:pBdr>
                <w:top w:val="nil"/>
                <w:left w:val="nil"/>
                <w:bottom w:val="nil"/>
                <w:right w:val="nil"/>
                <w:between w:val="nil"/>
              </w:pBdr>
              <w:spacing w:line="259" w:lineRule="auto"/>
              <w:ind w:left="826" w:right="100"/>
              <w:jc w:val="center"/>
              <w:rPr>
                <w:b/>
                <w:color w:val="000000"/>
                <w:sz w:val="24"/>
                <w:szCs w:val="24"/>
              </w:rPr>
            </w:pPr>
            <w:r>
              <w:rPr>
                <w:b/>
                <w:color w:val="000000"/>
                <w:sz w:val="24"/>
                <w:szCs w:val="24"/>
              </w:rPr>
              <w:t>DEVELOPMENT</w:t>
            </w:r>
          </w:p>
        </w:tc>
        <w:tc>
          <w:tcPr>
            <w:tcW w:w="764" w:type="dxa"/>
            <w:gridSpan w:val="2"/>
          </w:tcPr>
          <w:p w14:paraId="67CAABAE" w14:textId="77777777" w:rsidR="004F603C" w:rsidRDefault="00A46D5B">
            <w:pPr>
              <w:pStyle w:val="Normal1"/>
              <w:pBdr>
                <w:top w:val="nil"/>
                <w:left w:val="nil"/>
                <w:bottom w:val="nil"/>
                <w:right w:val="nil"/>
                <w:between w:val="nil"/>
              </w:pBdr>
              <w:spacing w:before="136"/>
              <w:ind w:left="4"/>
              <w:jc w:val="center"/>
              <w:rPr>
                <w:b/>
                <w:color w:val="000000"/>
                <w:sz w:val="24"/>
                <w:szCs w:val="24"/>
              </w:rPr>
            </w:pPr>
            <w:r>
              <w:rPr>
                <w:b/>
                <w:color w:val="000000"/>
                <w:sz w:val="24"/>
                <w:szCs w:val="24"/>
              </w:rPr>
              <w:t>L</w:t>
            </w:r>
          </w:p>
        </w:tc>
        <w:tc>
          <w:tcPr>
            <w:tcW w:w="540" w:type="dxa"/>
            <w:gridSpan w:val="2"/>
          </w:tcPr>
          <w:p w14:paraId="652926A6" w14:textId="77777777" w:rsidR="004F603C" w:rsidRDefault="00A46D5B">
            <w:pPr>
              <w:pStyle w:val="Normal1"/>
              <w:pBdr>
                <w:top w:val="nil"/>
                <w:left w:val="nil"/>
                <w:bottom w:val="nil"/>
                <w:right w:val="nil"/>
                <w:between w:val="nil"/>
              </w:pBdr>
              <w:spacing w:before="136"/>
              <w:ind w:left="130"/>
              <w:rPr>
                <w:b/>
                <w:color w:val="000000"/>
                <w:sz w:val="24"/>
                <w:szCs w:val="24"/>
              </w:rPr>
            </w:pPr>
            <w:r>
              <w:rPr>
                <w:b/>
                <w:color w:val="000000"/>
                <w:sz w:val="24"/>
                <w:szCs w:val="24"/>
              </w:rPr>
              <w:t>T</w:t>
            </w:r>
          </w:p>
        </w:tc>
        <w:tc>
          <w:tcPr>
            <w:tcW w:w="360" w:type="dxa"/>
          </w:tcPr>
          <w:p w14:paraId="76BC927B" w14:textId="77777777" w:rsidR="004F603C" w:rsidRDefault="00A46D5B">
            <w:pPr>
              <w:pStyle w:val="Normal1"/>
              <w:pBdr>
                <w:top w:val="nil"/>
                <w:left w:val="nil"/>
                <w:bottom w:val="nil"/>
                <w:right w:val="nil"/>
                <w:between w:val="nil"/>
              </w:pBdr>
              <w:spacing w:before="136"/>
              <w:ind w:left="106"/>
              <w:rPr>
                <w:b/>
                <w:color w:val="000000"/>
                <w:sz w:val="24"/>
                <w:szCs w:val="24"/>
              </w:rPr>
            </w:pPr>
            <w:r>
              <w:rPr>
                <w:b/>
                <w:color w:val="000000"/>
                <w:sz w:val="24"/>
                <w:szCs w:val="24"/>
              </w:rPr>
              <w:t>P</w:t>
            </w:r>
          </w:p>
        </w:tc>
        <w:tc>
          <w:tcPr>
            <w:tcW w:w="456" w:type="dxa"/>
          </w:tcPr>
          <w:p w14:paraId="3B4C7344" w14:textId="77777777" w:rsidR="004F603C" w:rsidRDefault="00A46D5B">
            <w:pPr>
              <w:pStyle w:val="Normal1"/>
              <w:pBdr>
                <w:top w:val="nil"/>
                <w:left w:val="nil"/>
                <w:bottom w:val="nil"/>
                <w:right w:val="nil"/>
                <w:between w:val="nil"/>
              </w:pBdr>
              <w:spacing w:before="136"/>
              <w:ind w:right="164"/>
              <w:jc w:val="right"/>
              <w:rPr>
                <w:b/>
                <w:color w:val="000000"/>
                <w:sz w:val="24"/>
                <w:szCs w:val="24"/>
              </w:rPr>
            </w:pPr>
            <w:r>
              <w:rPr>
                <w:b/>
                <w:color w:val="000000"/>
                <w:sz w:val="24"/>
                <w:szCs w:val="24"/>
              </w:rPr>
              <w:t>C</w:t>
            </w:r>
          </w:p>
        </w:tc>
      </w:tr>
      <w:tr w:rsidR="004F603C" w14:paraId="30A2862A" w14:textId="77777777">
        <w:trPr>
          <w:cantSplit/>
          <w:trHeight w:val="275"/>
          <w:tblHeader/>
        </w:trPr>
        <w:tc>
          <w:tcPr>
            <w:tcW w:w="2627" w:type="dxa"/>
            <w:gridSpan w:val="3"/>
          </w:tcPr>
          <w:p w14:paraId="2BDB084E" w14:textId="77777777" w:rsidR="004F603C" w:rsidRDefault="00A46D5B">
            <w:pPr>
              <w:pStyle w:val="Normal1"/>
              <w:pBdr>
                <w:top w:val="nil"/>
                <w:left w:val="nil"/>
                <w:bottom w:val="nil"/>
                <w:right w:val="nil"/>
                <w:between w:val="nil"/>
              </w:pBdr>
              <w:spacing w:before="10" w:line="245" w:lineRule="auto"/>
              <w:ind w:left="107"/>
              <w:rPr>
                <w:b/>
                <w:color w:val="000000"/>
              </w:rPr>
            </w:pPr>
            <w:r>
              <w:rPr>
                <w:b/>
                <w:color w:val="000000"/>
              </w:rPr>
              <w:t>Core/Elective/Supportive</w:t>
            </w:r>
          </w:p>
        </w:tc>
        <w:tc>
          <w:tcPr>
            <w:tcW w:w="4995" w:type="dxa"/>
          </w:tcPr>
          <w:p w14:paraId="0CDA70FB" w14:textId="77777777" w:rsidR="004F603C" w:rsidRDefault="00A46D5B">
            <w:pPr>
              <w:pStyle w:val="Normal1"/>
              <w:pBdr>
                <w:top w:val="nil"/>
                <w:left w:val="nil"/>
                <w:bottom w:val="nil"/>
                <w:right w:val="nil"/>
                <w:between w:val="nil"/>
              </w:pBdr>
              <w:spacing w:line="256" w:lineRule="auto"/>
              <w:ind w:left="219"/>
              <w:rPr>
                <w:b/>
                <w:color w:val="000000"/>
                <w:sz w:val="24"/>
                <w:szCs w:val="24"/>
              </w:rPr>
            </w:pPr>
            <w:r>
              <w:rPr>
                <w:b/>
                <w:color w:val="000000"/>
                <w:sz w:val="24"/>
                <w:szCs w:val="24"/>
              </w:rPr>
              <w:t>Core Paper XV</w:t>
            </w:r>
          </w:p>
        </w:tc>
        <w:tc>
          <w:tcPr>
            <w:tcW w:w="764" w:type="dxa"/>
            <w:gridSpan w:val="2"/>
          </w:tcPr>
          <w:p w14:paraId="332CFC17" w14:textId="77777777" w:rsidR="004F603C" w:rsidRDefault="00A46D5B">
            <w:pPr>
              <w:pStyle w:val="Normal1"/>
              <w:pBdr>
                <w:top w:val="nil"/>
                <w:left w:val="nil"/>
                <w:bottom w:val="nil"/>
                <w:right w:val="nil"/>
                <w:between w:val="nil"/>
              </w:pBdr>
              <w:spacing w:before="10" w:line="245" w:lineRule="auto"/>
              <w:ind w:left="7"/>
              <w:jc w:val="center"/>
              <w:rPr>
                <w:b/>
                <w:color w:val="000000"/>
              </w:rPr>
            </w:pPr>
            <w:r>
              <w:rPr>
                <w:b/>
                <w:color w:val="000000"/>
              </w:rPr>
              <w:t>4</w:t>
            </w:r>
          </w:p>
        </w:tc>
        <w:tc>
          <w:tcPr>
            <w:tcW w:w="540" w:type="dxa"/>
            <w:gridSpan w:val="2"/>
          </w:tcPr>
          <w:p w14:paraId="5FCFCCF4" w14:textId="77777777" w:rsidR="004F603C" w:rsidRDefault="004F603C">
            <w:pPr>
              <w:pStyle w:val="Normal1"/>
              <w:pBdr>
                <w:top w:val="nil"/>
                <w:left w:val="nil"/>
                <w:bottom w:val="nil"/>
                <w:right w:val="nil"/>
                <w:between w:val="nil"/>
              </w:pBdr>
              <w:rPr>
                <w:color w:val="000000"/>
                <w:sz w:val="20"/>
                <w:szCs w:val="20"/>
              </w:rPr>
            </w:pPr>
          </w:p>
        </w:tc>
        <w:tc>
          <w:tcPr>
            <w:tcW w:w="360" w:type="dxa"/>
          </w:tcPr>
          <w:p w14:paraId="41F69B3C" w14:textId="77777777" w:rsidR="004F603C" w:rsidRDefault="004F603C">
            <w:pPr>
              <w:pStyle w:val="Normal1"/>
              <w:pBdr>
                <w:top w:val="nil"/>
                <w:left w:val="nil"/>
                <w:bottom w:val="nil"/>
                <w:right w:val="nil"/>
                <w:between w:val="nil"/>
              </w:pBdr>
              <w:rPr>
                <w:color w:val="000000"/>
                <w:sz w:val="20"/>
                <w:szCs w:val="20"/>
              </w:rPr>
            </w:pPr>
          </w:p>
        </w:tc>
        <w:tc>
          <w:tcPr>
            <w:tcW w:w="456" w:type="dxa"/>
          </w:tcPr>
          <w:p w14:paraId="2CAE2A89" w14:textId="77777777" w:rsidR="004F603C" w:rsidRDefault="0068191E">
            <w:pPr>
              <w:pStyle w:val="Normal1"/>
              <w:pBdr>
                <w:top w:val="nil"/>
                <w:left w:val="nil"/>
                <w:bottom w:val="nil"/>
                <w:right w:val="nil"/>
                <w:between w:val="nil"/>
              </w:pBdr>
              <w:spacing w:before="10" w:line="245" w:lineRule="auto"/>
              <w:ind w:right="114"/>
              <w:jc w:val="right"/>
              <w:rPr>
                <w:b/>
                <w:color w:val="000000"/>
              </w:rPr>
            </w:pPr>
            <w:r>
              <w:rPr>
                <w:b/>
                <w:color w:val="000000"/>
              </w:rPr>
              <w:t>3</w:t>
            </w:r>
          </w:p>
        </w:tc>
      </w:tr>
      <w:tr w:rsidR="004F603C" w14:paraId="7F222623" w14:textId="77777777">
        <w:trPr>
          <w:cantSplit/>
          <w:trHeight w:val="551"/>
          <w:tblHeader/>
        </w:trPr>
        <w:tc>
          <w:tcPr>
            <w:tcW w:w="2627" w:type="dxa"/>
            <w:gridSpan w:val="3"/>
          </w:tcPr>
          <w:p w14:paraId="6601BC2B" w14:textId="77777777" w:rsidR="004F603C" w:rsidRDefault="00A46D5B">
            <w:pPr>
              <w:pStyle w:val="Normal1"/>
              <w:pBdr>
                <w:top w:val="nil"/>
                <w:left w:val="nil"/>
                <w:bottom w:val="nil"/>
                <w:right w:val="nil"/>
                <w:between w:val="nil"/>
              </w:pBdr>
              <w:spacing w:before="135"/>
              <w:ind w:left="220"/>
              <w:rPr>
                <w:b/>
                <w:color w:val="000000"/>
                <w:sz w:val="24"/>
                <w:szCs w:val="24"/>
              </w:rPr>
            </w:pPr>
            <w:r>
              <w:rPr>
                <w:b/>
                <w:color w:val="000000"/>
                <w:sz w:val="24"/>
                <w:szCs w:val="24"/>
              </w:rPr>
              <w:t>Pre-requisite</w:t>
            </w:r>
          </w:p>
        </w:tc>
        <w:tc>
          <w:tcPr>
            <w:tcW w:w="4995" w:type="dxa"/>
          </w:tcPr>
          <w:p w14:paraId="6B9C9F53" w14:textId="77777777" w:rsidR="004F603C" w:rsidRDefault="00A46D5B">
            <w:pPr>
              <w:pStyle w:val="Normal1"/>
              <w:pBdr>
                <w:top w:val="nil"/>
                <w:left w:val="nil"/>
                <w:bottom w:val="nil"/>
                <w:right w:val="nil"/>
                <w:between w:val="nil"/>
              </w:pBdr>
              <w:spacing w:line="276" w:lineRule="auto"/>
              <w:ind w:left="219" w:right="692"/>
              <w:rPr>
                <w:b/>
                <w:color w:val="000000"/>
                <w:sz w:val="24"/>
                <w:szCs w:val="24"/>
              </w:rPr>
            </w:pPr>
            <w:r>
              <w:rPr>
                <w:b/>
                <w:color w:val="000000"/>
                <w:sz w:val="24"/>
                <w:szCs w:val="24"/>
              </w:rPr>
              <w:t>Understanding of role of youth in social development</w:t>
            </w:r>
          </w:p>
        </w:tc>
        <w:tc>
          <w:tcPr>
            <w:tcW w:w="949" w:type="dxa"/>
            <w:gridSpan w:val="3"/>
          </w:tcPr>
          <w:p w14:paraId="72992DF5" w14:textId="77777777" w:rsidR="004F603C" w:rsidRDefault="00A46D5B">
            <w:pPr>
              <w:pStyle w:val="Normal1"/>
              <w:pBdr>
                <w:top w:val="nil"/>
                <w:left w:val="nil"/>
                <w:bottom w:val="nil"/>
                <w:right w:val="nil"/>
                <w:between w:val="nil"/>
              </w:pBdr>
              <w:spacing w:line="276" w:lineRule="auto"/>
              <w:ind w:left="-2" w:right="53"/>
              <w:rPr>
                <w:b/>
                <w:color w:val="000000"/>
                <w:sz w:val="24"/>
                <w:szCs w:val="24"/>
              </w:rPr>
            </w:pPr>
            <w:r>
              <w:rPr>
                <w:b/>
                <w:color w:val="000000"/>
                <w:sz w:val="24"/>
                <w:szCs w:val="24"/>
              </w:rPr>
              <w:t>Syllabus Version</w:t>
            </w:r>
          </w:p>
        </w:tc>
        <w:tc>
          <w:tcPr>
            <w:tcW w:w="1171" w:type="dxa"/>
            <w:gridSpan w:val="3"/>
          </w:tcPr>
          <w:p w14:paraId="7985051D" w14:textId="5AF6D525" w:rsidR="004F603C" w:rsidRDefault="001C42F3">
            <w:pPr>
              <w:pStyle w:val="Normal1"/>
              <w:pBdr>
                <w:top w:val="nil"/>
                <w:left w:val="nil"/>
                <w:bottom w:val="nil"/>
                <w:right w:val="nil"/>
                <w:between w:val="nil"/>
              </w:pBdr>
              <w:spacing w:before="135"/>
              <w:ind w:left="106"/>
              <w:rPr>
                <w:b/>
                <w:color w:val="000000"/>
                <w:sz w:val="24"/>
                <w:szCs w:val="24"/>
              </w:rPr>
            </w:pPr>
            <w:r>
              <w:rPr>
                <w:b/>
                <w:color w:val="000000"/>
                <w:sz w:val="24"/>
                <w:szCs w:val="24"/>
              </w:rPr>
              <w:t>2025-26</w:t>
            </w:r>
          </w:p>
        </w:tc>
      </w:tr>
      <w:tr w:rsidR="004F603C" w14:paraId="0849E077" w14:textId="77777777">
        <w:trPr>
          <w:cantSplit/>
          <w:trHeight w:val="277"/>
          <w:tblHeader/>
        </w:trPr>
        <w:tc>
          <w:tcPr>
            <w:tcW w:w="9742" w:type="dxa"/>
            <w:gridSpan w:val="10"/>
          </w:tcPr>
          <w:p w14:paraId="5C1E0F9D" w14:textId="77777777" w:rsidR="004F603C" w:rsidRDefault="00A46D5B">
            <w:pPr>
              <w:pStyle w:val="Normal1"/>
              <w:pBdr>
                <w:top w:val="nil"/>
                <w:left w:val="nil"/>
                <w:bottom w:val="nil"/>
                <w:right w:val="nil"/>
                <w:between w:val="nil"/>
              </w:pBdr>
              <w:spacing w:line="258" w:lineRule="auto"/>
              <w:ind w:left="107"/>
              <w:rPr>
                <w:b/>
                <w:color w:val="000000"/>
                <w:sz w:val="24"/>
                <w:szCs w:val="24"/>
              </w:rPr>
            </w:pPr>
            <w:r>
              <w:rPr>
                <w:b/>
                <w:color w:val="000000"/>
                <w:sz w:val="24"/>
                <w:szCs w:val="24"/>
              </w:rPr>
              <w:t>Course Objectives:</w:t>
            </w:r>
          </w:p>
        </w:tc>
      </w:tr>
      <w:tr w:rsidR="004F603C" w14:paraId="26A983BD" w14:textId="77777777">
        <w:trPr>
          <w:cantSplit/>
          <w:trHeight w:val="1202"/>
          <w:tblHeader/>
        </w:trPr>
        <w:tc>
          <w:tcPr>
            <w:tcW w:w="9742" w:type="dxa"/>
            <w:gridSpan w:val="10"/>
          </w:tcPr>
          <w:p w14:paraId="1534F453"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The main objectives of this course are to:</w:t>
            </w:r>
          </w:p>
          <w:p w14:paraId="2B8DC562" w14:textId="77777777" w:rsidR="004F603C" w:rsidRDefault="00A46D5B">
            <w:pPr>
              <w:pStyle w:val="Normal1"/>
              <w:numPr>
                <w:ilvl w:val="0"/>
                <w:numId w:val="16"/>
              </w:numPr>
              <w:pBdr>
                <w:top w:val="nil"/>
                <w:left w:val="nil"/>
                <w:bottom w:val="nil"/>
                <w:right w:val="nil"/>
                <w:between w:val="nil"/>
              </w:pBdr>
              <w:tabs>
                <w:tab w:val="left" w:pos="468"/>
              </w:tabs>
              <w:spacing w:before="98"/>
              <w:ind w:hanging="361"/>
              <w:rPr>
                <w:color w:val="000000"/>
              </w:rPr>
            </w:pPr>
            <w:r>
              <w:rPr>
                <w:color w:val="000000"/>
                <w:sz w:val="24"/>
                <w:szCs w:val="24"/>
              </w:rPr>
              <w:t>To make understand definition of youth and their importance</w:t>
            </w:r>
          </w:p>
          <w:p w14:paraId="78DA0109" w14:textId="77777777" w:rsidR="004F603C" w:rsidRDefault="00A46D5B">
            <w:pPr>
              <w:pStyle w:val="Normal1"/>
              <w:numPr>
                <w:ilvl w:val="0"/>
                <w:numId w:val="16"/>
              </w:numPr>
              <w:pBdr>
                <w:top w:val="nil"/>
                <w:left w:val="nil"/>
                <w:bottom w:val="nil"/>
                <w:right w:val="nil"/>
                <w:between w:val="nil"/>
              </w:pBdr>
              <w:tabs>
                <w:tab w:val="left" w:pos="468"/>
              </w:tabs>
              <w:ind w:hanging="361"/>
              <w:rPr>
                <w:color w:val="000000"/>
              </w:rPr>
            </w:pPr>
            <w:r>
              <w:rPr>
                <w:color w:val="000000"/>
                <w:sz w:val="24"/>
                <w:szCs w:val="24"/>
              </w:rPr>
              <w:t>To understand cause and effects of youth development</w:t>
            </w:r>
          </w:p>
          <w:p w14:paraId="5E66BE90" w14:textId="77777777" w:rsidR="004F603C" w:rsidRDefault="00A46D5B">
            <w:pPr>
              <w:pStyle w:val="Normal1"/>
              <w:numPr>
                <w:ilvl w:val="0"/>
                <w:numId w:val="16"/>
              </w:numPr>
              <w:pBdr>
                <w:top w:val="nil"/>
                <w:left w:val="nil"/>
                <w:bottom w:val="nil"/>
                <w:right w:val="nil"/>
                <w:between w:val="nil"/>
              </w:pBdr>
              <w:tabs>
                <w:tab w:val="left" w:pos="468"/>
              </w:tabs>
              <w:spacing w:line="264" w:lineRule="auto"/>
              <w:ind w:hanging="361"/>
              <w:rPr>
                <w:color w:val="000000"/>
              </w:rPr>
            </w:pPr>
            <w:r>
              <w:rPr>
                <w:color w:val="000000"/>
                <w:sz w:val="24"/>
                <w:szCs w:val="24"/>
              </w:rPr>
              <w:t>To familiarize various youth development policies</w:t>
            </w:r>
          </w:p>
        </w:tc>
      </w:tr>
      <w:tr w:rsidR="004F603C" w14:paraId="50F093C1" w14:textId="77777777">
        <w:trPr>
          <w:cantSplit/>
          <w:trHeight w:val="277"/>
          <w:tblHeader/>
        </w:trPr>
        <w:tc>
          <w:tcPr>
            <w:tcW w:w="9742" w:type="dxa"/>
            <w:gridSpan w:val="10"/>
          </w:tcPr>
          <w:p w14:paraId="502FB2F0" w14:textId="77777777" w:rsidR="004F603C" w:rsidRDefault="004F603C">
            <w:pPr>
              <w:pStyle w:val="Normal1"/>
              <w:pBdr>
                <w:top w:val="nil"/>
                <w:left w:val="nil"/>
                <w:bottom w:val="nil"/>
                <w:right w:val="nil"/>
                <w:between w:val="nil"/>
              </w:pBdr>
              <w:rPr>
                <w:color w:val="000000"/>
                <w:sz w:val="20"/>
                <w:szCs w:val="20"/>
              </w:rPr>
            </w:pPr>
          </w:p>
        </w:tc>
      </w:tr>
      <w:tr w:rsidR="004F603C" w14:paraId="0176D04B" w14:textId="77777777">
        <w:trPr>
          <w:cantSplit/>
          <w:trHeight w:val="275"/>
          <w:tblHeader/>
        </w:trPr>
        <w:tc>
          <w:tcPr>
            <w:tcW w:w="9742" w:type="dxa"/>
            <w:gridSpan w:val="10"/>
          </w:tcPr>
          <w:p w14:paraId="3861228A" w14:textId="77777777" w:rsidR="004F603C" w:rsidRDefault="00A46D5B">
            <w:pPr>
              <w:pStyle w:val="Normal1"/>
              <w:pBdr>
                <w:top w:val="nil"/>
                <w:left w:val="nil"/>
                <w:bottom w:val="nil"/>
                <w:right w:val="nil"/>
                <w:between w:val="nil"/>
              </w:pBdr>
              <w:spacing w:line="256" w:lineRule="auto"/>
              <w:ind w:left="107"/>
              <w:rPr>
                <w:b/>
                <w:color w:val="000000"/>
                <w:sz w:val="24"/>
                <w:szCs w:val="24"/>
              </w:rPr>
            </w:pPr>
            <w:r>
              <w:rPr>
                <w:b/>
                <w:color w:val="000000"/>
                <w:sz w:val="24"/>
                <w:szCs w:val="24"/>
              </w:rPr>
              <w:t>Expected Course Outcomes:</w:t>
            </w:r>
          </w:p>
        </w:tc>
      </w:tr>
      <w:tr w:rsidR="004F603C" w14:paraId="0DDE3030" w14:textId="77777777">
        <w:trPr>
          <w:cantSplit/>
          <w:trHeight w:val="324"/>
          <w:tblHeader/>
        </w:trPr>
        <w:tc>
          <w:tcPr>
            <w:tcW w:w="9742" w:type="dxa"/>
            <w:gridSpan w:val="10"/>
          </w:tcPr>
          <w:p w14:paraId="46217DA6"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On the successful completion of the course, student will be able to:</w:t>
            </w:r>
          </w:p>
        </w:tc>
      </w:tr>
      <w:tr w:rsidR="004F603C" w14:paraId="3BE13422" w14:textId="77777777">
        <w:trPr>
          <w:cantSplit/>
          <w:trHeight w:val="323"/>
          <w:tblHeader/>
        </w:trPr>
        <w:tc>
          <w:tcPr>
            <w:tcW w:w="557" w:type="dxa"/>
          </w:tcPr>
          <w:p w14:paraId="1FEB4914"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1</w:t>
            </w:r>
          </w:p>
        </w:tc>
        <w:tc>
          <w:tcPr>
            <w:tcW w:w="8369" w:type="dxa"/>
            <w:gridSpan w:val="7"/>
          </w:tcPr>
          <w:p w14:paraId="205F3B1E"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Evaluate youth development programs and their significance</w:t>
            </w:r>
          </w:p>
        </w:tc>
        <w:tc>
          <w:tcPr>
            <w:tcW w:w="816" w:type="dxa"/>
            <w:gridSpan w:val="2"/>
          </w:tcPr>
          <w:p w14:paraId="006B9FE1"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K5</w:t>
            </w:r>
          </w:p>
        </w:tc>
      </w:tr>
      <w:tr w:rsidR="004F603C" w14:paraId="1ADAEA06" w14:textId="77777777">
        <w:trPr>
          <w:cantSplit/>
          <w:trHeight w:val="321"/>
          <w:tblHeader/>
        </w:trPr>
        <w:tc>
          <w:tcPr>
            <w:tcW w:w="557" w:type="dxa"/>
          </w:tcPr>
          <w:p w14:paraId="4999DB70"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2</w:t>
            </w:r>
          </w:p>
        </w:tc>
        <w:tc>
          <w:tcPr>
            <w:tcW w:w="8369" w:type="dxa"/>
            <w:gridSpan w:val="7"/>
          </w:tcPr>
          <w:p w14:paraId="2E8429E3"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Analyze about youth in contemporary society and their interests</w:t>
            </w:r>
          </w:p>
        </w:tc>
        <w:tc>
          <w:tcPr>
            <w:tcW w:w="816" w:type="dxa"/>
            <w:gridSpan w:val="2"/>
          </w:tcPr>
          <w:p w14:paraId="1F47A6E9"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K4</w:t>
            </w:r>
          </w:p>
        </w:tc>
      </w:tr>
      <w:tr w:rsidR="004F603C" w14:paraId="42783F46" w14:textId="77777777">
        <w:trPr>
          <w:cantSplit/>
          <w:trHeight w:val="321"/>
          <w:tblHeader/>
        </w:trPr>
        <w:tc>
          <w:tcPr>
            <w:tcW w:w="9742" w:type="dxa"/>
            <w:gridSpan w:val="10"/>
          </w:tcPr>
          <w:p w14:paraId="5B50B68E"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b/>
                <w:color w:val="000000"/>
                <w:sz w:val="24"/>
                <w:szCs w:val="24"/>
              </w:rPr>
              <w:t xml:space="preserve">K1 </w:t>
            </w:r>
            <w:r>
              <w:rPr>
                <w:color w:val="000000"/>
                <w:sz w:val="24"/>
                <w:szCs w:val="24"/>
              </w:rPr>
              <w:t xml:space="preserve">- Remember; </w:t>
            </w:r>
            <w:r>
              <w:rPr>
                <w:b/>
                <w:color w:val="000000"/>
                <w:sz w:val="24"/>
                <w:szCs w:val="24"/>
              </w:rPr>
              <w:t xml:space="preserve">K2 </w:t>
            </w:r>
            <w:r>
              <w:rPr>
                <w:color w:val="000000"/>
                <w:sz w:val="24"/>
                <w:szCs w:val="24"/>
              </w:rPr>
              <w:t xml:space="preserve">- Understand; </w:t>
            </w:r>
            <w:r>
              <w:rPr>
                <w:b/>
                <w:color w:val="000000"/>
                <w:sz w:val="24"/>
                <w:szCs w:val="24"/>
              </w:rPr>
              <w:t xml:space="preserve">K3 </w:t>
            </w:r>
            <w:r>
              <w:rPr>
                <w:color w:val="000000"/>
                <w:sz w:val="24"/>
                <w:szCs w:val="24"/>
              </w:rPr>
              <w:t xml:space="preserve">- Apply; </w:t>
            </w:r>
            <w:r>
              <w:rPr>
                <w:b/>
                <w:color w:val="000000"/>
                <w:sz w:val="24"/>
                <w:szCs w:val="24"/>
              </w:rPr>
              <w:t xml:space="preserve">K4 </w:t>
            </w:r>
            <w:r>
              <w:rPr>
                <w:color w:val="000000"/>
                <w:sz w:val="24"/>
                <w:szCs w:val="24"/>
              </w:rPr>
              <w:t xml:space="preserve">- Analyze; </w:t>
            </w:r>
            <w:r>
              <w:rPr>
                <w:b/>
                <w:color w:val="000000"/>
                <w:sz w:val="24"/>
                <w:szCs w:val="24"/>
              </w:rPr>
              <w:t xml:space="preserve">K5 </w:t>
            </w:r>
            <w:r>
              <w:rPr>
                <w:color w:val="000000"/>
                <w:sz w:val="24"/>
                <w:szCs w:val="24"/>
              </w:rPr>
              <w:t xml:space="preserve">- Evaluate; </w:t>
            </w:r>
            <w:r>
              <w:rPr>
                <w:b/>
                <w:color w:val="000000"/>
                <w:sz w:val="24"/>
                <w:szCs w:val="24"/>
              </w:rPr>
              <w:t xml:space="preserve">K6 </w:t>
            </w:r>
            <w:r>
              <w:rPr>
                <w:color w:val="000000"/>
                <w:sz w:val="24"/>
                <w:szCs w:val="24"/>
              </w:rPr>
              <w:t>– Create</w:t>
            </w:r>
          </w:p>
        </w:tc>
      </w:tr>
      <w:tr w:rsidR="004F603C" w14:paraId="63D7FEAC" w14:textId="77777777">
        <w:trPr>
          <w:cantSplit/>
          <w:trHeight w:val="275"/>
          <w:tblHeader/>
        </w:trPr>
        <w:tc>
          <w:tcPr>
            <w:tcW w:w="9742" w:type="dxa"/>
            <w:gridSpan w:val="10"/>
          </w:tcPr>
          <w:p w14:paraId="1A204A88" w14:textId="77777777" w:rsidR="004F603C" w:rsidRDefault="004F603C">
            <w:pPr>
              <w:pStyle w:val="Normal1"/>
              <w:pBdr>
                <w:top w:val="nil"/>
                <w:left w:val="nil"/>
                <w:bottom w:val="nil"/>
                <w:right w:val="nil"/>
                <w:between w:val="nil"/>
              </w:pBdr>
              <w:rPr>
                <w:color w:val="000000"/>
                <w:sz w:val="20"/>
                <w:szCs w:val="20"/>
              </w:rPr>
            </w:pPr>
          </w:p>
        </w:tc>
      </w:tr>
      <w:tr w:rsidR="004F603C" w14:paraId="36942974" w14:textId="77777777">
        <w:trPr>
          <w:cantSplit/>
          <w:trHeight w:val="277"/>
          <w:tblHeader/>
        </w:trPr>
        <w:tc>
          <w:tcPr>
            <w:tcW w:w="1552" w:type="dxa"/>
            <w:gridSpan w:val="2"/>
          </w:tcPr>
          <w:p w14:paraId="70520052" w14:textId="77777777" w:rsidR="004F603C" w:rsidRDefault="00A46D5B">
            <w:pPr>
              <w:pStyle w:val="Normal1"/>
              <w:pBdr>
                <w:top w:val="nil"/>
                <w:left w:val="nil"/>
                <w:bottom w:val="nil"/>
                <w:right w:val="nil"/>
                <w:between w:val="nil"/>
              </w:pBdr>
              <w:spacing w:line="258" w:lineRule="auto"/>
              <w:ind w:left="220"/>
              <w:rPr>
                <w:b/>
                <w:color w:val="000000"/>
                <w:sz w:val="24"/>
                <w:szCs w:val="24"/>
              </w:rPr>
            </w:pPr>
            <w:r>
              <w:rPr>
                <w:b/>
                <w:color w:val="000000"/>
                <w:sz w:val="24"/>
                <w:szCs w:val="24"/>
              </w:rPr>
              <w:t>Unit:1</w:t>
            </w:r>
          </w:p>
        </w:tc>
        <w:tc>
          <w:tcPr>
            <w:tcW w:w="6390" w:type="dxa"/>
            <w:gridSpan w:val="3"/>
          </w:tcPr>
          <w:p w14:paraId="14E342F3" w14:textId="77777777" w:rsidR="004F603C" w:rsidRDefault="00A46D5B">
            <w:pPr>
              <w:pStyle w:val="Normal1"/>
              <w:pBdr>
                <w:top w:val="nil"/>
                <w:left w:val="nil"/>
                <w:bottom w:val="nil"/>
                <w:right w:val="nil"/>
                <w:between w:val="nil"/>
              </w:pBdr>
              <w:spacing w:line="258" w:lineRule="auto"/>
              <w:ind w:left="1937"/>
              <w:rPr>
                <w:b/>
                <w:color w:val="000000"/>
                <w:sz w:val="24"/>
                <w:szCs w:val="24"/>
              </w:rPr>
            </w:pPr>
            <w:r>
              <w:rPr>
                <w:b/>
                <w:color w:val="000000"/>
                <w:sz w:val="24"/>
                <w:szCs w:val="24"/>
              </w:rPr>
              <w:t>CONCEPT OF YOUTH</w:t>
            </w:r>
          </w:p>
        </w:tc>
        <w:tc>
          <w:tcPr>
            <w:tcW w:w="1800" w:type="dxa"/>
            <w:gridSpan w:val="5"/>
          </w:tcPr>
          <w:p w14:paraId="6D8C332D" w14:textId="77777777" w:rsidR="004F603C" w:rsidRDefault="00A46D5B">
            <w:pPr>
              <w:pStyle w:val="Normal1"/>
              <w:pBdr>
                <w:top w:val="nil"/>
                <w:left w:val="nil"/>
                <w:bottom w:val="nil"/>
                <w:right w:val="nil"/>
                <w:between w:val="nil"/>
              </w:pBdr>
              <w:spacing w:line="258" w:lineRule="auto"/>
              <w:ind w:left="408"/>
              <w:rPr>
                <w:b/>
                <w:color w:val="000000"/>
                <w:sz w:val="24"/>
                <w:szCs w:val="24"/>
              </w:rPr>
            </w:pPr>
            <w:r>
              <w:rPr>
                <w:b/>
                <w:color w:val="000000"/>
                <w:sz w:val="24"/>
                <w:szCs w:val="24"/>
              </w:rPr>
              <w:t>10 -- hours</w:t>
            </w:r>
          </w:p>
        </w:tc>
      </w:tr>
      <w:tr w:rsidR="004F603C" w14:paraId="57D64377" w14:textId="77777777">
        <w:trPr>
          <w:cantSplit/>
          <w:trHeight w:val="1103"/>
          <w:tblHeader/>
        </w:trPr>
        <w:tc>
          <w:tcPr>
            <w:tcW w:w="9742" w:type="dxa"/>
            <w:gridSpan w:val="10"/>
          </w:tcPr>
          <w:p w14:paraId="6D071464" w14:textId="77777777" w:rsidR="004F603C" w:rsidRDefault="00A46D5B">
            <w:pPr>
              <w:pStyle w:val="Normal1"/>
              <w:pBdr>
                <w:top w:val="nil"/>
                <w:left w:val="nil"/>
                <w:bottom w:val="nil"/>
                <w:right w:val="nil"/>
                <w:between w:val="nil"/>
              </w:pBdr>
              <w:ind w:left="107" w:right="208"/>
              <w:rPr>
                <w:color w:val="000000"/>
                <w:sz w:val="24"/>
                <w:szCs w:val="24"/>
              </w:rPr>
            </w:pPr>
            <w:r>
              <w:rPr>
                <w:color w:val="000000"/>
                <w:sz w:val="24"/>
                <w:szCs w:val="24"/>
              </w:rPr>
              <w:t>sociological definition of youth – Characteristics of Youth – The Social Construction of Youth – Sociological Theories of Youth – Relative deprivation theory, and Resource mobilization theory</w:t>
            </w:r>
          </w:p>
          <w:p w14:paraId="43A62495" w14:textId="77777777" w:rsidR="004F603C" w:rsidRDefault="00A46D5B">
            <w:pPr>
              <w:pStyle w:val="Normal1"/>
              <w:pBdr>
                <w:top w:val="nil"/>
                <w:left w:val="nil"/>
                <w:bottom w:val="nil"/>
                <w:right w:val="nil"/>
                <w:between w:val="nil"/>
              </w:pBdr>
              <w:spacing w:line="256" w:lineRule="auto"/>
              <w:ind w:left="107" w:right="208"/>
              <w:rPr>
                <w:color w:val="000000"/>
                <w:sz w:val="24"/>
                <w:szCs w:val="24"/>
              </w:rPr>
            </w:pPr>
            <w:r>
              <w:rPr>
                <w:color w:val="000000"/>
                <w:sz w:val="24"/>
                <w:szCs w:val="24"/>
              </w:rPr>
              <w:t xml:space="preserve">– Effects of Globalization on Indian Youth, Concept of Youth Welfare – Youth in contemporary Indian Society – Challenges of the Youth in </w:t>
            </w:r>
            <w:proofErr w:type="gramStart"/>
            <w:r>
              <w:rPr>
                <w:color w:val="000000"/>
                <w:sz w:val="24"/>
                <w:szCs w:val="24"/>
              </w:rPr>
              <w:t>Today‘</w:t>
            </w:r>
            <w:proofErr w:type="gramEnd"/>
            <w:r>
              <w:rPr>
                <w:color w:val="000000"/>
                <w:sz w:val="24"/>
                <w:szCs w:val="24"/>
              </w:rPr>
              <w:t>s Society</w:t>
            </w:r>
          </w:p>
        </w:tc>
      </w:tr>
      <w:tr w:rsidR="004F603C" w14:paraId="294AB668" w14:textId="77777777">
        <w:trPr>
          <w:cantSplit/>
          <w:trHeight w:val="275"/>
          <w:tblHeader/>
        </w:trPr>
        <w:tc>
          <w:tcPr>
            <w:tcW w:w="9742" w:type="dxa"/>
            <w:gridSpan w:val="10"/>
          </w:tcPr>
          <w:p w14:paraId="51E7162E" w14:textId="77777777" w:rsidR="004F603C" w:rsidRDefault="004F603C">
            <w:pPr>
              <w:pStyle w:val="Normal1"/>
              <w:pBdr>
                <w:top w:val="nil"/>
                <w:left w:val="nil"/>
                <w:bottom w:val="nil"/>
                <w:right w:val="nil"/>
                <w:between w:val="nil"/>
              </w:pBdr>
              <w:rPr>
                <w:color w:val="000000"/>
                <w:sz w:val="20"/>
                <w:szCs w:val="20"/>
              </w:rPr>
            </w:pPr>
          </w:p>
        </w:tc>
      </w:tr>
      <w:tr w:rsidR="004F603C" w14:paraId="58CFFC8D" w14:textId="77777777">
        <w:trPr>
          <w:cantSplit/>
          <w:trHeight w:val="276"/>
          <w:tblHeader/>
        </w:trPr>
        <w:tc>
          <w:tcPr>
            <w:tcW w:w="1552" w:type="dxa"/>
            <w:gridSpan w:val="2"/>
          </w:tcPr>
          <w:p w14:paraId="32448980"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Unit:2</w:t>
            </w:r>
          </w:p>
        </w:tc>
        <w:tc>
          <w:tcPr>
            <w:tcW w:w="6390" w:type="dxa"/>
            <w:gridSpan w:val="3"/>
          </w:tcPr>
          <w:p w14:paraId="0A5BC58D" w14:textId="77777777" w:rsidR="004F603C" w:rsidRDefault="00A46D5B">
            <w:pPr>
              <w:pStyle w:val="Normal1"/>
              <w:pBdr>
                <w:top w:val="nil"/>
                <w:left w:val="nil"/>
                <w:bottom w:val="nil"/>
                <w:right w:val="nil"/>
                <w:between w:val="nil"/>
              </w:pBdr>
              <w:spacing w:line="256" w:lineRule="auto"/>
              <w:ind w:left="221"/>
              <w:rPr>
                <w:b/>
                <w:color w:val="000000"/>
                <w:sz w:val="24"/>
                <w:szCs w:val="24"/>
              </w:rPr>
            </w:pPr>
            <w:r>
              <w:rPr>
                <w:b/>
                <w:color w:val="000000"/>
                <w:sz w:val="24"/>
                <w:szCs w:val="24"/>
              </w:rPr>
              <w:t>CAUSES AND EFFECTS OF YOUTH DEVELOPMENT</w:t>
            </w:r>
          </w:p>
        </w:tc>
        <w:tc>
          <w:tcPr>
            <w:tcW w:w="1800" w:type="dxa"/>
            <w:gridSpan w:val="5"/>
          </w:tcPr>
          <w:p w14:paraId="7DB661B9" w14:textId="77777777" w:rsidR="004F603C" w:rsidRDefault="00A46D5B">
            <w:pPr>
              <w:pStyle w:val="Normal1"/>
              <w:pBdr>
                <w:top w:val="nil"/>
                <w:left w:val="nil"/>
                <w:bottom w:val="nil"/>
                <w:right w:val="nil"/>
                <w:between w:val="nil"/>
              </w:pBdr>
              <w:spacing w:line="256" w:lineRule="auto"/>
              <w:ind w:left="408"/>
              <w:rPr>
                <w:b/>
                <w:color w:val="000000"/>
                <w:sz w:val="24"/>
                <w:szCs w:val="24"/>
              </w:rPr>
            </w:pPr>
            <w:r>
              <w:rPr>
                <w:b/>
                <w:color w:val="000000"/>
                <w:sz w:val="24"/>
                <w:szCs w:val="24"/>
              </w:rPr>
              <w:t>13 -- hours</w:t>
            </w:r>
          </w:p>
        </w:tc>
      </w:tr>
      <w:tr w:rsidR="004F603C" w14:paraId="0C022E2C" w14:textId="77777777">
        <w:trPr>
          <w:cantSplit/>
          <w:trHeight w:val="1379"/>
          <w:tblHeader/>
        </w:trPr>
        <w:tc>
          <w:tcPr>
            <w:tcW w:w="9742" w:type="dxa"/>
            <w:gridSpan w:val="10"/>
          </w:tcPr>
          <w:p w14:paraId="3E18A149" w14:textId="77777777" w:rsidR="004F603C" w:rsidRDefault="00A46D5B">
            <w:pPr>
              <w:pStyle w:val="Normal1"/>
              <w:pBdr>
                <w:top w:val="nil"/>
                <w:left w:val="nil"/>
                <w:bottom w:val="nil"/>
                <w:right w:val="nil"/>
                <w:between w:val="nil"/>
              </w:pBdr>
              <w:ind w:left="107" w:right="212"/>
              <w:jc w:val="both"/>
              <w:rPr>
                <w:color w:val="000000"/>
                <w:sz w:val="24"/>
                <w:szCs w:val="24"/>
              </w:rPr>
            </w:pPr>
            <w:r>
              <w:rPr>
                <w:color w:val="000000"/>
                <w:sz w:val="24"/>
                <w:szCs w:val="24"/>
              </w:rPr>
              <w:t>Gender Socialization: Differences and disparities between Male and Female Youth in India – Role of sociologists to motivate the youth – Different groups of youth. Problems of Youth: Psychological, Cultural, Social, Educational, Health, Occupational and Recreational -problems and issues of youth on a local, regional, and international level – Youth power: youth as social</w:t>
            </w:r>
          </w:p>
          <w:p w14:paraId="51F05538" w14:textId="77777777" w:rsidR="004F603C" w:rsidRDefault="00A46D5B">
            <w:pPr>
              <w:pStyle w:val="Normal1"/>
              <w:pBdr>
                <w:top w:val="nil"/>
                <w:left w:val="nil"/>
                <w:bottom w:val="nil"/>
                <w:right w:val="nil"/>
                <w:between w:val="nil"/>
              </w:pBdr>
              <w:spacing w:line="264" w:lineRule="auto"/>
              <w:ind w:left="107"/>
              <w:jc w:val="both"/>
              <w:rPr>
                <w:color w:val="000000"/>
                <w:sz w:val="24"/>
                <w:szCs w:val="24"/>
              </w:rPr>
            </w:pPr>
            <w:r>
              <w:rPr>
                <w:color w:val="000000"/>
                <w:sz w:val="24"/>
                <w:szCs w:val="24"/>
              </w:rPr>
              <w:t>capital – youth as change agents – socio-political movements</w:t>
            </w:r>
          </w:p>
        </w:tc>
      </w:tr>
      <w:tr w:rsidR="004F603C" w14:paraId="2A9875E9" w14:textId="77777777">
        <w:trPr>
          <w:cantSplit/>
          <w:trHeight w:val="275"/>
          <w:tblHeader/>
        </w:trPr>
        <w:tc>
          <w:tcPr>
            <w:tcW w:w="9742" w:type="dxa"/>
            <w:gridSpan w:val="10"/>
          </w:tcPr>
          <w:p w14:paraId="4AB205E1" w14:textId="77777777" w:rsidR="004F603C" w:rsidRDefault="004F603C">
            <w:pPr>
              <w:pStyle w:val="Normal1"/>
              <w:pBdr>
                <w:top w:val="nil"/>
                <w:left w:val="nil"/>
                <w:bottom w:val="nil"/>
                <w:right w:val="nil"/>
                <w:between w:val="nil"/>
              </w:pBdr>
              <w:rPr>
                <w:color w:val="000000"/>
                <w:sz w:val="20"/>
                <w:szCs w:val="20"/>
              </w:rPr>
            </w:pPr>
          </w:p>
        </w:tc>
      </w:tr>
      <w:tr w:rsidR="004F603C" w14:paraId="60FF62BA" w14:textId="77777777">
        <w:trPr>
          <w:cantSplit/>
          <w:trHeight w:val="275"/>
          <w:tblHeader/>
        </w:trPr>
        <w:tc>
          <w:tcPr>
            <w:tcW w:w="1552" w:type="dxa"/>
            <w:gridSpan w:val="2"/>
          </w:tcPr>
          <w:p w14:paraId="35F03813"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Unit:3</w:t>
            </w:r>
          </w:p>
        </w:tc>
        <w:tc>
          <w:tcPr>
            <w:tcW w:w="6390" w:type="dxa"/>
            <w:gridSpan w:val="3"/>
          </w:tcPr>
          <w:p w14:paraId="5BA3EEDE" w14:textId="77777777" w:rsidR="004F603C" w:rsidRDefault="00A46D5B">
            <w:pPr>
              <w:pStyle w:val="Normal1"/>
              <w:pBdr>
                <w:top w:val="nil"/>
                <w:left w:val="nil"/>
                <w:bottom w:val="nil"/>
                <w:right w:val="nil"/>
                <w:between w:val="nil"/>
              </w:pBdr>
              <w:spacing w:line="256" w:lineRule="auto"/>
              <w:ind w:left="1407"/>
              <w:rPr>
                <w:b/>
                <w:color w:val="000000"/>
                <w:sz w:val="24"/>
                <w:szCs w:val="24"/>
              </w:rPr>
            </w:pPr>
            <w:r>
              <w:rPr>
                <w:b/>
                <w:color w:val="000000"/>
                <w:sz w:val="24"/>
                <w:szCs w:val="24"/>
              </w:rPr>
              <w:t>NATIONAL YOUTH POLICIES</w:t>
            </w:r>
          </w:p>
        </w:tc>
        <w:tc>
          <w:tcPr>
            <w:tcW w:w="1800" w:type="dxa"/>
            <w:gridSpan w:val="5"/>
          </w:tcPr>
          <w:p w14:paraId="3B0F9CCE" w14:textId="77777777" w:rsidR="004F603C" w:rsidRDefault="00A46D5B">
            <w:pPr>
              <w:pStyle w:val="Normal1"/>
              <w:pBdr>
                <w:top w:val="nil"/>
                <w:left w:val="nil"/>
                <w:bottom w:val="nil"/>
                <w:right w:val="nil"/>
                <w:between w:val="nil"/>
              </w:pBdr>
              <w:spacing w:line="256" w:lineRule="auto"/>
              <w:ind w:left="408"/>
              <w:rPr>
                <w:b/>
                <w:color w:val="000000"/>
                <w:sz w:val="24"/>
                <w:szCs w:val="24"/>
              </w:rPr>
            </w:pPr>
            <w:r>
              <w:rPr>
                <w:b/>
                <w:color w:val="000000"/>
                <w:sz w:val="24"/>
                <w:szCs w:val="24"/>
              </w:rPr>
              <w:t>12 -- hours</w:t>
            </w:r>
          </w:p>
        </w:tc>
      </w:tr>
      <w:tr w:rsidR="004F603C" w14:paraId="02A835B6" w14:textId="77777777">
        <w:trPr>
          <w:cantSplit/>
          <w:trHeight w:val="1382"/>
          <w:tblHeader/>
        </w:trPr>
        <w:tc>
          <w:tcPr>
            <w:tcW w:w="9742" w:type="dxa"/>
            <w:gridSpan w:val="10"/>
          </w:tcPr>
          <w:p w14:paraId="407B55E2" w14:textId="77777777" w:rsidR="004F603C" w:rsidRDefault="00A46D5B">
            <w:pPr>
              <w:pStyle w:val="Normal1"/>
              <w:pBdr>
                <w:top w:val="nil"/>
                <w:left w:val="nil"/>
                <w:bottom w:val="nil"/>
                <w:right w:val="nil"/>
                <w:between w:val="nil"/>
              </w:pBdr>
              <w:ind w:left="107" w:right="214"/>
              <w:jc w:val="both"/>
              <w:rPr>
                <w:color w:val="000000"/>
                <w:sz w:val="24"/>
                <w:szCs w:val="24"/>
              </w:rPr>
            </w:pPr>
            <w:r>
              <w:rPr>
                <w:color w:val="000000"/>
                <w:sz w:val="24"/>
                <w:szCs w:val="24"/>
              </w:rPr>
              <w:t xml:space="preserve">Youth and Sports Policy – Existing services for youth – Youth clubs, Youth forums, Youth hostels, National Service Scheme, National Cadet Corps, Scouts and Guides, Youth exchange program, Leadership Program – National Organizations, Structure and functions – Nehru </w:t>
            </w:r>
            <w:proofErr w:type="spellStart"/>
            <w:r>
              <w:rPr>
                <w:color w:val="000000"/>
                <w:sz w:val="24"/>
                <w:szCs w:val="24"/>
              </w:rPr>
              <w:t>Yuvak</w:t>
            </w:r>
            <w:proofErr w:type="spellEnd"/>
            <w:r>
              <w:rPr>
                <w:color w:val="000000"/>
                <w:sz w:val="24"/>
                <w:szCs w:val="24"/>
              </w:rPr>
              <w:t xml:space="preserve"> Kendra, YMCA, YWCA, </w:t>
            </w:r>
            <w:proofErr w:type="spellStart"/>
            <w:r>
              <w:rPr>
                <w:color w:val="000000"/>
                <w:sz w:val="24"/>
                <w:szCs w:val="24"/>
              </w:rPr>
              <w:t>VishwaYuvak</w:t>
            </w:r>
            <w:proofErr w:type="spellEnd"/>
            <w:r>
              <w:rPr>
                <w:color w:val="000000"/>
                <w:sz w:val="24"/>
                <w:szCs w:val="24"/>
              </w:rPr>
              <w:t xml:space="preserve"> Kendra – UN and Youth – International Year of the</w:t>
            </w:r>
          </w:p>
          <w:p w14:paraId="569A908C"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Youth.</w:t>
            </w:r>
          </w:p>
        </w:tc>
      </w:tr>
      <w:tr w:rsidR="004F603C" w14:paraId="37EE699A" w14:textId="77777777">
        <w:trPr>
          <w:cantSplit/>
          <w:trHeight w:val="275"/>
          <w:tblHeader/>
        </w:trPr>
        <w:tc>
          <w:tcPr>
            <w:tcW w:w="9742" w:type="dxa"/>
            <w:gridSpan w:val="10"/>
          </w:tcPr>
          <w:p w14:paraId="0A213B59" w14:textId="77777777" w:rsidR="004F603C" w:rsidRDefault="004F603C">
            <w:pPr>
              <w:pStyle w:val="Normal1"/>
              <w:pBdr>
                <w:top w:val="nil"/>
                <w:left w:val="nil"/>
                <w:bottom w:val="nil"/>
                <w:right w:val="nil"/>
                <w:between w:val="nil"/>
              </w:pBdr>
              <w:rPr>
                <w:color w:val="000000"/>
                <w:sz w:val="20"/>
                <w:szCs w:val="20"/>
              </w:rPr>
            </w:pPr>
          </w:p>
        </w:tc>
      </w:tr>
      <w:tr w:rsidR="004F603C" w14:paraId="5F35AD4D" w14:textId="77777777">
        <w:trPr>
          <w:cantSplit/>
          <w:trHeight w:val="275"/>
          <w:tblHeader/>
        </w:trPr>
        <w:tc>
          <w:tcPr>
            <w:tcW w:w="1552" w:type="dxa"/>
            <w:gridSpan w:val="2"/>
          </w:tcPr>
          <w:p w14:paraId="5056001E"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Unit:4</w:t>
            </w:r>
          </w:p>
        </w:tc>
        <w:tc>
          <w:tcPr>
            <w:tcW w:w="6390" w:type="dxa"/>
            <w:gridSpan w:val="3"/>
          </w:tcPr>
          <w:p w14:paraId="0E4F5EE3" w14:textId="77777777" w:rsidR="004F603C" w:rsidRDefault="00A46D5B">
            <w:pPr>
              <w:pStyle w:val="Normal1"/>
              <w:pBdr>
                <w:top w:val="nil"/>
                <w:left w:val="nil"/>
                <w:bottom w:val="nil"/>
                <w:right w:val="nil"/>
                <w:between w:val="nil"/>
              </w:pBdr>
              <w:spacing w:line="256" w:lineRule="auto"/>
              <w:ind w:left="535"/>
              <w:rPr>
                <w:b/>
                <w:color w:val="000000"/>
                <w:sz w:val="24"/>
                <w:szCs w:val="24"/>
              </w:rPr>
            </w:pPr>
            <w:r>
              <w:rPr>
                <w:b/>
                <w:color w:val="000000"/>
                <w:sz w:val="24"/>
                <w:szCs w:val="24"/>
              </w:rPr>
              <w:t>APPROACHES TO UNDERSTANDING YOUTH</w:t>
            </w:r>
          </w:p>
        </w:tc>
        <w:tc>
          <w:tcPr>
            <w:tcW w:w="1800" w:type="dxa"/>
            <w:gridSpan w:val="5"/>
          </w:tcPr>
          <w:p w14:paraId="15F7D1BB" w14:textId="77777777" w:rsidR="004F603C" w:rsidRDefault="00A46D5B">
            <w:pPr>
              <w:pStyle w:val="Normal1"/>
              <w:pBdr>
                <w:top w:val="nil"/>
                <w:left w:val="nil"/>
                <w:bottom w:val="nil"/>
                <w:right w:val="nil"/>
                <w:between w:val="nil"/>
              </w:pBdr>
              <w:spacing w:line="256" w:lineRule="auto"/>
              <w:ind w:left="408"/>
              <w:rPr>
                <w:b/>
                <w:color w:val="000000"/>
                <w:sz w:val="24"/>
                <w:szCs w:val="24"/>
              </w:rPr>
            </w:pPr>
            <w:r>
              <w:rPr>
                <w:b/>
                <w:color w:val="000000"/>
                <w:sz w:val="24"/>
                <w:szCs w:val="24"/>
              </w:rPr>
              <w:t>08 -- hours</w:t>
            </w:r>
          </w:p>
        </w:tc>
      </w:tr>
      <w:tr w:rsidR="004F603C" w14:paraId="6033564E" w14:textId="77777777">
        <w:trPr>
          <w:cantSplit/>
          <w:trHeight w:val="827"/>
          <w:tblHeader/>
        </w:trPr>
        <w:tc>
          <w:tcPr>
            <w:tcW w:w="9742" w:type="dxa"/>
            <w:gridSpan w:val="10"/>
          </w:tcPr>
          <w:p w14:paraId="29464FEC" w14:textId="77777777" w:rsidR="004F603C" w:rsidRDefault="00A46D5B">
            <w:pPr>
              <w:pStyle w:val="Normal1"/>
              <w:pBdr>
                <w:top w:val="nil"/>
                <w:left w:val="nil"/>
                <w:bottom w:val="nil"/>
                <w:right w:val="nil"/>
                <w:between w:val="nil"/>
              </w:pBdr>
              <w:ind w:left="107"/>
              <w:rPr>
                <w:color w:val="000000"/>
                <w:sz w:val="24"/>
                <w:szCs w:val="24"/>
              </w:rPr>
            </w:pPr>
            <w:r>
              <w:rPr>
                <w:color w:val="000000"/>
                <w:sz w:val="24"/>
                <w:szCs w:val="24"/>
              </w:rPr>
              <w:t>Youth in Society and Culture - Youth as Action - Transition and Identity formation - Citizenship and Civic engagement - Youth: Inequality and dependence – Social inclusion – Equity and</w:t>
            </w:r>
          </w:p>
          <w:p w14:paraId="0974C843"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Access - Health-Physical, Mental and spiritual well-being.</w:t>
            </w:r>
          </w:p>
        </w:tc>
      </w:tr>
      <w:tr w:rsidR="004F603C" w14:paraId="315A2B9B" w14:textId="77777777">
        <w:trPr>
          <w:cantSplit/>
          <w:trHeight w:val="275"/>
          <w:tblHeader/>
        </w:trPr>
        <w:tc>
          <w:tcPr>
            <w:tcW w:w="9742" w:type="dxa"/>
            <w:gridSpan w:val="10"/>
          </w:tcPr>
          <w:p w14:paraId="2C82CF5F" w14:textId="77777777" w:rsidR="004F603C" w:rsidRDefault="004F603C">
            <w:pPr>
              <w:pStyle w:val="Normal1"/>
              <w:pBdr>
                <w:top w:val="nil"/>
                <w:left w:val="nil"/>
                <w:bottom w:val="nil"/>
                <w:right w:val="nil"/>
                <w:between w:val="nil"/>
              </w:pBdr>
              <w:rPr>
                <w:color w:val="000000"/>
                <w:sz w:val="20"/>
                <w:szCs w:val="20"/>
              </w:rPr>
            </w:pPr>
          </w:p>
        </w:tc>
      </w:tr>
    </w:tbl>
    <w:p w14:paraId="6B47A6B5" w14:textId="77777777" w:rsidR="004F603C" w:rsidRDefault="00A46D5B">
      <w:pPr>
        <w:pStyle w:val="Normal1"/>
        <w:rPr>
          <w:sz w:val="2"/>
          <w:szCs w:val="2"/>
        </w:rPr>
        <w:sectPr w:rsidR="004F603C">
          <w:pgSz w:w="12240" w:h="15840"/>
          <w:pgMar w:top="1420" w:right="1040" w:bottom="540" w:left="1040" w:header="453" w:footer="350" w:gutter="0"/>
          <w:cols w:space="720"/>
        </w:sectPr>
      </w:pPr>
      <w:r>
        <w:rPr>
          <w:noProof/>
          <w:lang w:val="en-IN" w:eastAsia="en-IN"/>
        </w:rPr>
        <w:drawing>
          <wp:anchor distT="0" distB="0" distL="0" distR="0" simplePos="0" relativeHeight="251670528" behindDoc="1" locked="0" layoutInCell="1" allowOverlap="1" wp14:anchorId="2546387A" wp14:editId="11F179DD">
            <wp:simplePos x="0" y="0"/>
            <wp:positionH relativeFrom="page">
              <wp:posOffset>1743710</wp:posOffset>
            </wp:positionH>
            <wp:positionV relativeFrom="page">
              <wp:posOffset>3307715</wp:posOffset>
            </wp:positionV>
            <wp:extent cx="4284980" cy="3442969"/>
            <wp:effectExtent l="0" t="0" r="0" b="0"/>
            <wp:wrapNone/>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36D35FF2" w14:textId="77777777" w:rsidR="004F603C" w:rsidRDefault="004F603C">
      <w:pPr>
        <w:pStyle w:val="Normal1"/>
        <w:pBdr>
          <w:top w:val="nil"/>
          <w:left w:val="nil"/>
          <w:bottom w:val="nil"/>
          <w:right w:val="nil"/>
          <w:between w:val="nil"/>
        </w:pBdr>
        <w:rPr>
          <w:color w:val="000000"/>
          <w:sz w:val="20"/>
          <w:szCs w:val="20"/>
        </w:rPr>
      </w:pPr>
    </w:p>
    <w:p w14:paraId="661499DC" w14:textId="77777777" w:rsidR="004F603C" w:rsidRDefault="004F603C">
      <w:pPr>
        <w:pStyle w:val="Normal1"/>
        <w:pBdr>
          <w:top w:val="nil"/>
          <w:left w:val="nil"/>
          <w:bottom w:val="nil"/>
          <w:right w:val="nil"/>
          <w:between w:val="nil"/>
        </w:pBdr>
        <w:rPr>
          <w:color w:val="000000"/>
          <w:sz w:val="13"/>
          <w:szCs w:val="13"/>
        </w:rPr>
      </w:pPr>
    </w:p>
    <w:tbl>
      <w:tblPr>
        <w:tblStyle w:val="affff3"/>
        <w:tblW w:w="9740"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
        <w:gridCol w:w="1098"/>
        <w:gridCol w:w="6388"/>
        <w:gridCol w:w="1800"/>
      </w:tblGrid>
      <w:tr w:rsidR="004F603C" w14:paraId="72ABCD50" w14:textId="77777777">
        <w:trPr>
          <w:cantSplit/>
          <w:trHeight w:val="275"/>
          <w:tblHeader/>
        </w:trPr>
        <w:tc>
          <w:tcPr>
            <w:tcW w:w="1552" w:type="dxa"/>
            <w:gridSpan w:val="2"/>
          </w:tcPr>
          <w:p w14:paraId="3F5F69AF"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Unit:5</w:t>
            </w:r>
          </w:p>
        </w:tc>
        <w:tc>
          <w:tcPr>
            <w:tcW w:w="6388" w:type="dxa"/>
          </w:tcPr>
          <w:p w14:paraId="4A663378" w14:textId="77777777" w:rsidR="004F603C" w:rsidRDefault="00A46D5B">
            <w:pPr>
              <w:pStyle w:val="Normal1"/>
              <w:pBdr>
                <w:top w:val="nil"/>
                <w:left w:val="nil"/>
                <w:bottom w:val="nil"/>
                <w:right w:val="nil"/>
                <w:between w:val="nil"/>
              </w:pBdr>
              <w:spacing w:line="256" w:lineRule="auto"/>
              <w:ind w:left="1357"/>
              <w:rPr>
                <w:b/>
                <w:color w:val="000000"/>
                <w:sz w:val="24"/>
                <w:szCs w:val="24"/>
              </w:rPr>
            </w:pPr>
            <w:r>
              <w:rPr>
                <w:b/>
                <w:color w:val="000000"/>
                <w:sz w:val="24"/>
                <w:szCs w:val="24"/>
              </w:rPr>
              <w:t>YOUTH IN NEW MILLENNIUM</w:t>
            </w:r>
          </w:p>
        </w:tc>
        <w:tc>
          <w:tcPr>
            <w:tcW w:w="1800" w:type="dxa"/>
          </w:tcPr>
          <w:p w14:paraId="4DD154B7" w14:textId="77777777" w:rsidR="004F603C" w:rsidRDefault="00A46D5B">
            <w:pPr>
              <w:pStyle w:val="Normal1"/>
              <w:pBdr>
                <w:top w:val="nil"/>
                <w:left w:val="nil"/>
                <w:bottom w:val="nil"/>
                <w:right w:val="nil"/>
                <w:between w:val="nil"/>
              </w:pBdr>
              <w:spacing w:line="256" w:lineRule="auto"/>
              <w:ind w:right="211"/>
              <w:jc w:val="right"/>
              <w:rPr>
                <w:b/>
                <w:color w:val="000000"/>
                <w:sz w:val="24"/>
                <w:szCs w:val="24"/>
              </w:rPr>
            </w:pPr>
            <w:r>
              <w:rPr>
                <w:b/>
                <w:color w:val="000000"/>
                <w:sz w:val="24"/>
                <w:szCs w:val="24"/>
              </w:rPr>
              <w:t xml:space="preserve">07 </w:t>
            </w:r>
            <w:r w:rsidR="000672A8">
              <w:rPr>
                <w:b/>
                <w:color w:val="000000"/>
                <w:sz w:val="24"/>
                <w:szCs w:val="24"/>
              </w:rPr>
              <w:t>–</w:t>
            </w:r>
            <w:r>
              <w:rPr>
                <w:b/>
                <w:color w:val="000000"/>
                <w:sz w:val="24"/>
                <w:szCs w:val="24"/>
              </w:rPr>
              <w:t xml:space="preserve"> hours</w:t>
            </w:r>
          </w:p>
        </w:tc>
      </w:tr>
      <w:tr w:rsidR="004F603C" w14:paraId="6720870D" w14:textId="77777777">
        <w:trPr>
          <w:cantSplit/>
          <w:trHeight w:val="551"/>
          <w:tblHeader/>
        </w:trPr>
        <w:tc>
          <w:tcPr>
            <w:tcW w:w="9740" w:type="dxa"/>
            <w:gridSpan w:val="4"/>
          </w:tcPr>
          <w:p w14:paraId="43F0784A"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Challenges and Opportunities – Youth in the context of globalization – Education and Skill</w:t>
            </w:r>
          </w:p>
          <w:p w14:paraId="7B437D08"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 xml:space="preserve">Development, Employability and Employment – Youth and Migration – Youth and </w:t>
            </w:r>
            <w:proofErr w:type="gramStart"/>
            <w:r>
              <w:rPr>
                <w:color w:val="000000"/>
                <w:sz w:val="24"/>
                <w:szCs w:val="24"/>
              </w:rPr>
              <w:t>Social Media</w:t>
            </w:r>
            <w:proofErr w:type="gramEnd"/>
          </w:p>
        </w:tc>
      </w:tr>
      <w:tr w:rsidR="004F603C" w14:paraId="5B4F4F52" w14:textId="77777777">
        <w:trPr>
          <w:cantSplit/>
          <w:trHeight w:val="275"/>
          <w:tblHeader/>
        </w:trPr>
        <w:tc>
          <w:tcPr>
            <w:tcW w:w="9740" w:type="dxa"/>
            <w:gridSpan w:val="4"/>
          </w:tcPr>
          <w:p w14:paraId="65E9F455" w14:textId="77777777" w:rsidR="004F603C" w:rsidRDefault="004F603C">
            <w:pPr>
              <w:pStyle w:val="Normal1"/>
              <w:pBdr>
                <w:top w:val="nil"/>
                <w:left w:val="nil"/>
                <w:bottom w:val="nil"/>
                <w:right w:val="nil"/>
                <w:between w:val="nil"/>
              </w:pBdr>
              <w:rPr>
                <w:color w:val="000000"/>
                <w:sz w:val="20"/>
                <w:szCs w:val="20"/>
              </w:rPr>
            </w:pPr>
          </w:p>
        </w:tc>
      </w:tr>
      <w:tr w:rsidR="004F603C" w14:paraId="1E6AA165" w14:textId="77777777">
        <w:trPr>
          <w:cantSplit/>
          <w:trHeight w:val="275"/>
          <w:tblHeader/>
        </w:trPr>
        <w:tc>
          <w:tcPr>
            <w:tcW w:w="1552" w:type="dxa"/>
            <w:gridSpan w:val="2"/>
          </w:tcPr>
          <w:p w14:paraId="0CA2F2F4"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Unit:6</w:t>
            </w:r>
          </w:p>
        </w:tc>
        <w:tc>
          <w:tcPr>
            <w:tcW w:w="6388" w:type="dxa"/>
          </w:tcPr>
          <w:p w14:paraId="624F3F46" w14:textId="77777777" w:rsidR="004F603C" w:rsidRDefault="00A46D5B">
            <w:pPr>
              <w:pStyle w:val="Normal1"/>
              <w:pBdr>
                <w:top w:val="nil"/>
                <w:left w:val="nil"/>
                <w:bottom w:val="nil"/>
                <w:right w:val="nil"/>
                <w:between w:val="nil"/>
              </w:pBdr>
              <w:spacing w:line="256" w:lineRule="auto"/>
              <w:ind w:left="1630"/>
              <w:rPr>
                <w:b/>
                <w:color w:val="000000"/>
                <w:sz w:val="24"/>
                <w:szCs w:val="24"/>
              </w:rPr>
            </w:pPr>
            <w:r>
              <w:rPr>
                <w:b/>
                <w:color w:val="000000"/>
                <w:sz w:val="24"/>
                <w:szCs w:val="24"/>
              </w:rPr>
              <w:t>CONTEMPORARY ISSUES</w:t>
            </w:r>
          </w:p>
        </w:tc>
        <w:tc>
          <w:tcPr>
            <w:tcW w:w="1800" w:type="dxa"/>
          </w:tcPr>
          <w:p w14:paraId="153B48F5" w14:textId="77777777" w:rsidR="004F603C" w:rsidRDefault="00A46D5B">
            <w:pPr>
              <w:pStyle w:val="Normal1"/>
              <w:pBdr>
                <w:top w:val="nil"/>
                <w:left w:val="nil"/>
                <w:bottom w:val="nil"/>
                <w:right w:val="nil"/>
                <w:between w:val="nil"/>
              </w:pBdr>
              <w:spacing w:line="256" w:lineRule="auto"/>
              <w:ind w:right="211"/>
              <w:jc w:val="right"/>
              <w:rPr>
                <w:b/>
                <w:color w:val="000000"/>
                <w:sz w:val="24"/>
                <w:szCs w:val="24"/>
              </w:rPr>
            </w:pPr>
            <w:r>
              <w:rPr>
                <w:b/>
                <w:color w:val="000000"/>
                <w:sz w:val="24"/>
                <w:szCs w:val="24"/>
              </w:rPr>
              <w:t>2 hours</w:t>
            </w:r>
          </w:p>
        </w:tc>
      </w:tr>
      <w:tr w:rsidR="004F603C" w14:paraId="4F27AEB0" w14:textId="77777777">
        <w:trPr>
          <w:cantSplit/>
          <w:trHeight w:val="275"/>
          <w:tblHeader/>
        </w:trPr>
        <w:tc>
          <w:tcPr>
            <w:tcW w:w="9740" w:type="dxa"/>
            <w:gridSpan w:val="4"/>
          </w:tcPr>
          <w:p w14:paraId="7BBE509E" w14:textId="77777777" w:rsidR="004F603C" w:rsidRDefault="00A46D5B">
            <w:pPr>
              <w:pStyle w:val="Normal1"/>
              <w:pBdr>
                <w:top w:val="nil"/>
                <w:left w:val="nil"/>
                <w:bottom w:val="nil"/>
                <w:right w:val="nil"/>
                <w:between w:val="nil"/>
              </w:pBdr>
              <w:spacing w:line="256" w:lineRule="auto"/>
              <w:ind w:left="220"/>
              <w:rPr>
                <w:color w:val="000000"/>
                <w:sz w:val="24"/>
                <w:szCs w:val="24"/>
              </w:rPr>
            </w:pPr>
            <w:r>
              <w:rPr>
                <w:color w:val="000000"/>
                <w:sz w:val="24"/>
                <w:szCs w:val="24"/>
              </w:rPr>
              <w:t>Expert lectures, online seminars – webinars</w:t>
            </w:r>
          </w:p>
        </w:tc>
      </w:tr>
      <w:tr w:rsidR="004F603C" w14:paraId="122CCC8D" w14:textId="77777777">
        <w:trPr>
          <w:cantSplit/>
          <w:trHeight w:val="275"/>
          <w:tblHeader/>
        </w:trPr>
        <w:tc>
          <w:tcPr>
            <w:tcW w:w="9740" w:type="dxa"/>
            <w:gridSpan w:val="4"/>
          </w:tcPr>
          <w:p w14:paraId="4065885A" w14:textId="77777777" w:rsidR="004F603C" w:rsidRDefault="004F603C">
            <w:pPr>
              <w:pStyle w:val="Normal1"/>
              <w:pBdr>
                <w:top w:val="nil"/>
                <w:left w:val="nil"/>
                <w:bottom w:val="nil"/>
                <w:right w:val="nil"/>
                <w:between w:val="nil"/>
              </w:pBdr>
              <w:rPr>
                <w:color w:val="000000"/>
                <w:sz w:val="20"/>
                <w:szCs w:val="20"/>
              </w:rPr>
            </w:pPr>
          </w:p>
        </w:tc>
      </w:tr>
      <w:tr w:rsidR="004F603C" w14:paraId="3CA24D8C" w14:textId="77777777">
        <w:trPr>
          <w:cantSplit/>
          <w:trHeight w:val="350"/>
          <w:tblHeader/>
        </w:trPr>
        <w:tc>
          <w:tcPr>
            <w:tcW w:w="1552" w:type="dxa"/>
            <w:gridSpan w:val="2"/>
          </w:tcPr>
          <w:p w14:paraId="5BAFE742" w14:textId="77777777" w:rsidR="004F603C" w:rsidRDefault="004F603C">
            <w:pPr>
              <w:pStyle w:val="Normal1"/>
              <w:pBdr>
                <w:top w:val="nil"/>
                <w:left w:val="nil"/>
                <w:bottom w:val="nil"/>
                <w:right w:val="nil"/>
                <w:between w:val="nil"/>
              </w:pBdr>
              <w:rPr>
                <w:color w:val="000000"/>
              </w:rPr>
            </w:pPr>
          </w:p>
        </w:tc>
        <w:tc>
          <w:tcPr>
            <w:tcW w:w="6388" w:type="dxa"/>
          </w:tcPr>
          <w:p w14:paraId="0647A500" w14:textId="77777777" w:rsidR="004F603C" w:rsidRDefault="00A46D5B">
            <w:pPr>
              <w:pStyle w:val="Normal1"/>
              <w:pBdr>
                <w:top w:val="nil"/>
                <w:left w:val="nil"/>
                <w:bottom w:val="nil"/>
                <w:right w:val="nil"/>
                <w:between w:val="nil"/>
              </w:pBdr>
              <w:spacing w:line="275" w:lineRule="auto"/>
              <w:ind w:left="4110"/>
              <w:rPr>
                <w:b/>
                <w:color w:val="000000"/>
                <w:sz w:val="24"/>
                <w:szCs w:val="24"/>
              </w:rPr>
            </w:pPr>
            <w:r>
              <w:rPr>
                <w:b/>
                <w:color w:val="000000"/>
                <w:sz w:val="24"/>
                <w:szCs w:val="24"/>
              </w:rPr>
              <w:t>Total Lecture hours</w:t>
            </w:r>
          </w:p>
        </w:tc>
        <w:tc>
          <w:tcPr>
            <w:tcW w:w="1800" w:type="dxa"/>
          </w:tcPr>
          <w:p w14:paraId="05919232" w14:textId="77777777" w:rsidR="004F603C" w:rsidRDefault="00A46D5B">
            <w:pPr>
              <w:pStyle w:val="Normal1"/>
              <w:pBdr>
                <w:top w:val="nil"/>
                <w:left w:val="nil"/>
                <w:bottom w:val="nil"/>
                <w:right w:val="nil"/>
                <w:between w:val="nil"/>
              </w:pBdr>
              <w:spacing w:line="275" w:lineRule="auto"/>
              <w:ind w:right="211"/>
              <w:jc w:val="right"/>
              <w:rPr>
                <w:b/>
                <w:color w:val="000000"/>
                <w:sz w:val="24"/>
                <w:szCs w:val="24"/>
              </w:rPr>
            </w:pPr>
            <w:r>
              <w:rPr>
                <w:b/>
                <w:color w:val="000000"/>
                <w:sz w:val="24"/>
                <w:szCs w:val="24"/>
              </w:rPr>
              <w:t xml:space="preserve">52 </w:t>
            </w:r>
            <w:r w:rsidR="000672A8">
              <w:rPr>
                <w:b/>
                <w:color w:val="000000"/>
                <w:sz w:val="24"/>
                <w:szCs w:val="24"/>
              </w:rPr>
              <w:t>–</w:t>
            </w:r>
            <w:r>
              <w:rPr>
                <w:b/>
                <w:color w:val="000000"/>
                <w:sz w:val="24"/>
                <w:szCs w:val="24"/>
              </w:rPr>
              <w:t xml:space="preserve"> hours</w:t>
            </w:r>
          </w:p>
        </w:tc>
      </w:tr>
      <w:tr w:rsidR="004F603C" w14:paraId="5E565082" w14:textId="77777777">
        <w:trPr>
          <w:cantSplit/>
          <w:trHeight w:val="277"/>
          <w:tblHeader/>
        </w:trPr>
        <w:tc>
          <w:tcPr>
            <w:tcW w:w="9740" w:type="dxa"/>
            <w:gridSpan w:val="4"/>
          </w:tcPr>
          <w:p w14:paraId="3985D558" w14:textId="77777777" w:rsidR="004F603C" w:rsidRDefault="00A46D5B">
            <w:pPr>
              <w:pStyle w:val="Normal1"/>
              <w:pBdr>
                <w:top w:val="nil"/>
                <w:left w:val="nil"/>
                <w:bottom w:val="nil"/>
                <w:right w:val="nil"/>
                <w:between w:val="nil"/>
              </w:pBdr>
              <w:spacing w:line="258" w:lineRule="auto"/>
              <w:ind w:left="220"/>
              <w:rPr>
                <w:b/>
                <w:color w:val="000000"/>
                <w:sz w:val="24"/>
                <w:szCs w:val="24"/>
              </w:rPr>
            </w:pPr>
            <w:r>
              <w:rPr>
                <w:b/>
                <w:color w:val="000000"/>
                <w:sz w:val="24"/>
                <w:szCs w:val="24"/>
              </w:rPr>
              <w:t>Text Book(s)</w:t>
            </w:r>
          </w:p>
        </w:tc>
      </w:tr>
      <w:tr w:rsidR="004F603C" w14:paraId="7CB3802C" w14:textId="77777777">
        <w:trPr>
          <w:cantSplit/>
          <w:trHeight w:val="551"/>
          <w:tblHeader/>
        </w:trPr>
        <w:tc>
          <w:tcPr>
            <w:tcW w:w="454" w:type="dxa"/>
          </w:tcPr>
          <w:p w14:paraId="305B6644"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1</w:t>
            </w:r>
          </w:p>
        </w:tc>
        <w:tc>
          <w:tcPr>
            <w:tcW w:w="9286" w:type="dxa"/>
            <w:gridSpan w:val="3"/>
          </w:tcPr>
          <w:p w14:paraId="3D6F0CC7" w14:textId="77777777" w:rsidR="004F603C" w:rsidRDefault="00A46D5B">
            <w:pPr>
              <w:pStyle w:val="Normal1"/>
              <w:pBdr>
                <w:top w:val="nil"/>
                <w:left w:val="nil"/>
                <w:bottom w:val="nil"/>
                <w:right w:val="nil"/>
                <w:between w:val="nil"/>
              </w:pBdr>
              <w:spacing w:line="268" w:lineRule="auto"/>
              <w:ind w:left="102"/>
              <w:rPr>
                <w:color w:val="000000"/>
                <w:sz w:val="24"/>
                <w:szCs w:val="24"/>
              </w:rPr>
            </w:pPr>
            <w:proofErr w:type="spellStart"/>
            <w:r>
              <w:rPr>
                <w:color w:val="000000"/>
                <w:sz w:val="24"/>
                <w:szCs w:val="24"/>
              </w:rPr>
              <w:t>Kehily</w:t>
            </w:r>
            <w:proofErr w:type="spellEnd"/>
            <w:r>
              <w:rPr>
                <w:color w:val="000000"/>
                <w:sz w:val="24"/>
                <w:szCs w:val="24"/>
              </w:rPr>
              <w:t xml:space="preserve"> Jane Mary (</w:t>
            </w:r>
            <w:proofErr w:type="spellStart"/>
            <w:r>
              <w:rPr>
                <w:color w:val="000000"/>
                <w:sz w:val="24"/>
                <w:szCs w:val="24"/>
              </w:rPr>
              <w:t>Etd</w:t>
            </w:r>
            <w:proofErr w:type="spellEnd"/>
            <w:r>
              <w:rPr>
                <w:color w:val="000000"/>
                <w:sz w:val="24"/>
                <w:szCs w:val="24"/>
              </w:rPr>
              <w:t>.) (2007), Understanding Youth: Perspectives, Identities and Practices,</w:t>
            </w:r>
          </w:p>
          <w:p w14:paraId="684A1278" w14:textId="77777777" w:rsidR="004F603C" w:rsidRDefault="00A46D5B">
            <w:pPr>
              <w:pStyle w:val="Normal1"/>
              <w:pBdr>
                <w:top w:val="nil"/>
                <w:left w:val="nil"/>
                <w:bottom w:val="nil"/>
                <w:right w:val="nil"/>
                <w:between w:val="nil"/>
              </w:pBdr>
              <w:spacing w:line="264" w:lineRule="auto"/>
              <w:ind w:left="102"/>
              <w:rPr>
                <w:color w:val="000000"/>
                <w:sz w:val="24"/>
                <w:szCs w:val="24"/>
              </w:rPr>
            </w:pPr>
            <w:r>
              <w:rPr>
                <w:color w:val="000000"/>
                <w:sz w:val="24"/>
                <w:szCs w:val="24"/>
              </w:rPr>
              <w:t>Sage Publication, London</w:t>
            </w:r>
          </w:p>
        </w:tc>
      </w:tr>
      <w:tr w:rsidR="004F603C" w14:paraId="6660EF75" w14:textId="77777777">
        <w:trPr>
          <w:cantSplit/>
          <w:trHeight w:val="552"/>
          <w:tblHeader/>
        </w:trPr>
        <w:tc>
          <w:tcPr>
            <w:tcW w:w="454" w:type="dxa"/>
          </w:tcPr>
          <w:p w14:paraId="0D491E7C"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2</w:t>
            </w:r>
          </w:p>
        </w:tc>
        <w:tc>
          <w:tcPr>
            <w:tcW w:w="9286" w:type="dxa"/>
            <w:gridSpan w:val="3"/>
          </w:tcPr>
          <w:p w14:paraId="49233052" w14:textId="77777777" w:rsidR="004F603C" w:rsidRDefault="00A46D5B">
            <w:pPr>
              <w:pStyle w:val="Normal1"/>
              <w:pBdr>
                <w:top w:val="nil"/>
                <w:left w:val="nil"/>
                <w:bottom w:val="nil"/>
                <w:right w:val="nil"/>
                <w:between w:val="nil"/>
              </w:pBdr>
              <w:spacing w:line="268" w:lineRule="auto"/>
              <w:ind w:left="102"/>
              <w:rPr>
                <w:color w:val="000000"/>
                <w:sz w:val="24"/>
                <w:szCs w:val="24"/>
              </w:rPr>
            </w:pPr>
            <w:r>
              <w:rPr>
                <w:color w:val="000000"/>
                <w:sz w:val="24"/>
                <w:szCs w:val="24"/>
              </w:rPr>
              <w:t>Landis H. Paul, (2011), Adolescence and Youth: The Process of Maturing, Sarup Book</w:t>
            </w:r>
          </w:p>
          <w:p w14:paraId="6601993F" w14:textId="77777777" w:rsidR="004F603C" w:rsidRDefault="00A46D5B">
            <w:pPr>
              <w:pStyle w:val="Normal1"/>
              <w:pBdr>
                <w:top w:val="nil"/>
                <w:left w:val="nil"/>
                <w:bottom w:val="nil"/>
                <w:right w:val="nil"/>
                <w:between w:val="nil"/>
              </w:pBdr>
              <w:spacing w:line="264" w:lineRule="auto"/>
              <w:ind w:left="102"/>
              <w:rPr>
                <w:color w:val="000000"/>
                <w:sz w:val="24"/>
                <w:szCs w:val="24"/>
              </w:rPr>
            </w:pPr>
            <w:r>
              <w:rPr>
                <w:color w:val="000000"/>
                <w:sz w:val="24"/>
                <w:szCs w:val="24"/>
              </w:rPr>
              <w:t>Publishers Pvt. Ltd., New Delhi.</w:t>
            </w:r>
          </w:p>
        </w:tc>
      </w:tr>
      <w:tr w:rsidR="004F603C" w14:paraId="57C2B4D0" w14:textId="77777777">
        <w:trPr>
          <w:cantSplit/>
          <w:trHeight w:val="275"/>
          <w:tblHeader/>
        </w:trPr>
        <w:tc>
          <w:tcPr>
            <w:tcW w:w="454" w:type="dxa"/>
          </w:tcPr>
          <w:p w14:paraId="2FCF5916" w14:textId="77777777" w:rsidR="004F603C" w:rsidRDefault="004F603C">
            <w:pPr>
              <w:pStyle w:val="Normal1"/>
              <w:pBdr>
                <w:top w:val="nil"/>
                <w:left w:val="nil"/>
                <w:bottom w:val="nil"/>
                <w:right w:val="nil"/>
                <w:between w:val="nil"/>
              </w:pBdr>
              <w:rPr>
                <w:color w:val="000000"/>
                <w:sz w:val="20"/>
                <w:szCs w:val="20"/>
              </w:rPr>
            </w:pPr>
          </w:p>
        </w:tc>
        <w:tc>
          <w:tcPr>
            <w:tcW w:w="9286" w:type="dxa"/>
            <w:gridSpan w:val="3"/>
          </w:tcPr>
          <w:p w14:paraId="409964F4" w14:textId="77777777" w:rsidR="004F603C" w:rsidRDefault="004F603C">
            <w:pPr>
              <w:pStyle w:val="Normal1"/>
              <w:pBdr>
                <w:top w:val="nil"/>
                <w:left w:val="nil"/>
                <w:bottom w:val="nil"/>
                <w:right w:val="nil"/>
                <w:between w:val="nil"/>
              </w:pBdr>
              <w:rPr>
                <w:color w:val="000000"/>
                <w:sz w:val="20"/>
                <w:szCs w:val="20"/>
              </w:rPr>
            </w:pPr>
          </w:p>
        </w:tc>
      </w:tr>
      <w:tr w:rsidR="004F603C" w14:paraId="77A68E8D" w14:textId="77777777">
        <w:trPr>
          <w:cantSplit/>
          <w:trHeight w:val="253"/>
          <w:tblHeader/>
        </w:trPr>
        <w:tc>
          <w:tcPr>
            <w:tcW w:w="9740" w:type="dxa"/>
            <w:gridSpan w:val="4"/>
          </w:tcPr>
          <w:p w14:paraId="639F7709" w14:textId="77777777" w:rsidR="004F603C" w:rsidRDefault="004F603C">
            <w:pPr>
              <w:pStyle w:val="Normal1"/>
              <w:pBdr>
                <w:top w:val="nil"/>
                <w:left w:val="nil"/>
                <w:bottom w:val="nil"/>
                <w:right w:val="nil"/>
                <w:between w:val="nil"/>
              </w:pBdr>
              <w:rPr>
                <w:color w:val="000000"/>
                <w:sz w:val="18"/>
                <w:szCs w:val="18"/>
              </w:rPr>
            </w:pPr>
          </w:p>
        </w:tc>
      </w:tr>
      <w:tr w:rsidR="004F603C" w14:paraId="5EC8C797" w14:textId="77777777">
        <w:trPr>
          <w:cantSplit/>
          <w:trHeight w:val="366"/>
          <w:tblHeader/>
        </w:trPr>
        <w:tc>
          <w:tcPr>
            <w:tcW w:w="9740" w:type="dxa"/>
            <w:gridSpan w:val="4"/>
          </w:tcPr>
          <w:p w14:paraId="4BB7A1D8" w14:textId="77777777" w:rsidR="004F603C" w:rsidRDefault="00A46D5B">
            <w:pPr>
              <w:pStyle w:val="Normal1"/>
              <w:pBdr>
                <w:top w:val="nil"/>
                <w:left w:val="nil"/>
                <w:bottom w:val="nil"/>
                <w:right w:val="nil"/>
                <w:between w:val="nil"/>
              </w:pBdr>
              <w:spacing w:line="273" w:lineRule="auto"/>
              <w:ind w:left="220"/>
              <w:rPr>
                <w:b/>
                <w:color w:val="000000"/>
                <w:sz w:val="24"/>
                <w:szCs w:val="24"/>
              </w:rPr>
            </w:pPr>
            <w:r>
              <w:rPr>
                <w:b/>
                <w:color w:val="000000"/>
                <w:sz w:val="24"/>
                <w:szCs w:val="24"/>
              </w:rPr>
              <w:t>Reference Books</w:t>
            </w:r>
          </w:p>
        </w:tc>
      </w:tr>
      <w:tr w:rsidR="004F603C" w14:paraId="4697EF9E" w14:textId="77777777">
        <w:trPr>
          <w:cantSplit/>
          <w:trHeight w:val="275"/>
          <w:tblHeader/>
        </w:trPr>
        <w:tc>
          <w:tcPr>
            <w:tcW w:w="454" w:type="dxa"/>
          </w:tcPr>
          <w:p w14:paraId="579DC9D0"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1</w:t>
            </w:r>
          </w:p>
        </w:tc>
        <w:tc>
          <w:tcPr>
            <w:tcW w:w="9286" w:type="dxa"/>
            <w:gridSpan w:val="3"/>
          </w:tcPr>
          <w:p w14:paraId="5B542839" w14:textId="77777777" w:rsidR="004F603C" w:rsidRDefault="00A46D5B">
            <w:pPr>
              <w:pStyle w:val="Normal1"/>
              <w:pBdr>
                <w:top w:val="nil"/>
                <w:left w:val="nil"/>
                <w:bottom w:val="nil"/>
                <w:right w:val="nil"/>
                <w:between w:val="nil"/>
              </w:pBdr>
              <w:spacing w:line="256" w:lineRule="auto"/>
              <w:ind w:left="215"/>
              <w:rPr>
                <w:color w:val="000000"/>
                <w:sz w:val="24"/>
                <w:szCs w:val="24"/>
              </w:rPr>
            </w:pPr>
            <w:r>
              <w:rPr>
                <w:color w:val="000000"/>
                <w:sz w:val="24"/>
                <w:szCs w:val="24"/>
              </w:rPr>
              <w:t>Balan K., (1985), Youth Power in the Modern World, Ajanta Publications, New Delhi</w:t>
            </w:r>
          </w:p>
        </w:tc>
      </w:tr>
      <w:tr w:rsidR="004F603C" w14:paraId="768F12A5" w14:textId="77777777">
        <w:trPr>
          <w:cantSplit/>
          <w:trHeight w:val="417"/>
          <w:tblHeader/>
        </w:trPr>
        <w:tc>
          <w:tcPr>
            <w:tcW w:w="454" w:type="dxa"/>
          </w:tcPr>
          <w:p w14:paraId="4DD0633A" w14:textId="77777777" w:rsidR="004F603C" w:rsidRDefault="00A46D5B">
            <w:pPr>
              <w:pStyle w:val="Normal1"/>
              <w:pBdr>
                <w:top w:val="nil"/>
                <w:left w:val="nil"/>
                <w:bottom w:val="nil"/>
                <w:right w:val="nil"/>
                <w:between w:val="nil"/>
              </w:pBdr>
              <w:spacing w:line="270" w:lineRule="auto"/>
              <w:ind w:right="101"/>
              <w:jc w:val="right"/>
              <w:rPr>
                <w:color w:val="000000"/>
                <w:sz w:val="24"/>
                <w:szCs w:val="24"/>
              </w:rPr>
            </w:pPr>
            <w:r>
              <w:rPr>
                <w:color w:val="000000"/>
                <w:sz w:val="24"/>
                <w:szCs w:val="24"/>
              </w:rPr>
              <w:t>2</w:t>
            </w:r>
          </w:p>
        </w:tc>
        <w:tc>
          <w:tcPr>
            <w:tcW w:w="9286" w:type="dxa"/>
            <w:gridSpan w:val="3"/>
          </w:tcPr>
          <w:p w14:paraId="4E7B9850" w14:textId="77777777" w:rsidR="004F603C" w:rsidRDefault="00A46D5B">
            <w:pPr>
              <w:pStyle w:val="Normal1"/>
              <w:pBdr>
                <w:top w:val="nil"/>
                <w:left w:val="nil"/>
                <w:bottom w:val="nil"/>
                <w:right w:val="nil"/>
                <w:between w:val="nil"/>
              </w:pBdr>
              <w:spacing w:line="270" w:lineRule="auto"/>
              <w:ind w:left="102"/>
              <w:rPr>
                <w:color w:val="000000"/>
                <w:sz w:val="24"/>
                <w:szCs w:val="24"/>
              </w:rPr>
            </w:pPr>
            <w:r>
              <w:rPr>
                <w:color w:val="000000"/>
                <w:sz w:val="24"/>
                <w:szCs w:val="24"/>
              </w:rPr>
              <w:t>Jones Gill, (2009), Youth, Polity Press, UK</w:t>
            </w:r>
          </w:p>
        </w:tc>
      </w:tr>
      <w:tr w:rsidR="004F603C" w14:paraId="354179C7" w14:textId="77777777">
        <w:trPr>
          <w:cantSplit/>
          <w:trHeight w:val="251"/>
          <w:tblHeader/>
        </w:trPr>
        <w:tc>
          <w:tcPr>
            <w:tcW w:w="9740" w:type="dxa"/>
            <w:gridSpan w:val="4"/>
          </w:tcPr>
          <w:p w14:paraId="69CB3F1F" w14:textId="77777777" w:rsidR="004F603C" w:rsidRDefault="004F603C">
            <w:pPr>
              <w:pStyle w:val="Normal1"/>
              <w:pBdr>
                <w:top w:val="nil"/>
                <w:left w:val="nil"/>
                <w:bottom w:val="nil"/>
                <w:right w:val="nil"/>
                <w:between w:val="nil"/>
              </w:pBdr>
              <w:rPr>
                <w:color w:val="000000"/>
                <w:sz w:val="18"/>
                <w:szCs w:val="18"/>
              </w:rPr>
            </w:pPr>
          </w:p>
        </w:tc>
      </w:tr>
      <w:tr w:rsidR="004F603C" w14:paraId="3DE87ABD" w14:textId="77777777">
        <w:trPr>
          <w:cantSplit/>
          <w:trHeight w:val="278"/>
          <w:tblHeader/>
        </w:trPr>
        <w:tc>
          <w:tcPr>
            <w:tcW w:w="9740" w:type="dxa"/>
            <w:gridSpan w:val="4"/>
          </w:tcPr>
          <w:p w14:paraId="2BE9A840" w14:textId="77777777" w:rsidR="004F603C" w:rsidRDefault="00A46D5B">
            <w:pPr>
              <w:pStyle w:val="Normal1"/>
              <w:pBdr>
                <w:top w:val="nil"/>
                <w:left w:val="nil"/>
                <w:bottom w:val="nil"/>
                <w:right w:val="nil"/>
                <w:between w:val="nil"/>
              </w:pBdr>
              <w:spacing w:line="258" w:lineRule="auto"/>
              <w:ind w:left="220"/>
              <w:rPr>
                <w:b/>
                <w:color w:val="000000"/>
                <w:sz w:val="24"/>
                <w:szCs w:val="24"/>
              </w:rPr>
            </w:pPr>
            <w:r>
              <w:rPr>
                <w:b/>
                <w:color w:val="000000"/>
                <w:sz w:val="24"/>
                <w:szCs w:val="24"/>
              </w:rPr>
              <w:t>Related Online Contents [MOOC, SWAYAM, NPTEL, Websites etc.]</w:t>
            </w:r>
          </w:p>
        </w:tc>
      </w:tr>
      <w:tr w:rsidR="004F603C" w14:paraId="54D57582" w14:textId="77777777">
        <w:trPr>
          <w:cantSplit/>
          <w:trHeight w:val="373"/>
          <w:tblHeader/>
        </w:trPr>
        <w:tc>
          <w:tcPr>
            <w:tcW w:w="454" w:type="dxa"/>
          </w:tcPr>
          <w:p w14:paraId="1AB9762F"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1</w:t>
            </w:r>
          </w:p>
        </w:tc>
        <w:tc>
          <w:tcPr>
            <w:tcW w:w="9286" w:type="dxa"/>
            <w:gridSpan w:val="3"/>
          </w:tcPr>
          <w:p w14:paraId="57F7B487" w14:textId="77777777" w:rsidR="004F603C" w:rsidRDefault="000672A8">
            <w:pPr>
              <w:pStyle w:val="Normal1"/>
              <w:pBdr>
                <w:top w:val="nil"/>
                <w:left w:val="nil"/>
                <w:bottom w:val="nil"/>
                <w:right w:val="nil"/>
                <w:between w:val="nil"/>
              </w:pBdr>
              <w:spacing w:line="268" w:lineRule="auto"/>
              <w:ind w:left="232"/>
              <w:rPr>
                <w:color w:val="000000"/>
                <w:sz w:val="24"/>
                <w:szCs w:val="24"/>
              </w:rPr>
            </w:pPr>
            <w:hyperlink r:id="rId63" w:history="1">
              <w:r w:rsidRPr="004565EC">
                <w:rPr>
                  <w:rStyle w:val="Hyperlink"/>
                  <w:sz w:val="24"/>
                  <w:szCs w:val="24"/>
                </w:rPr>
                <w:t>https://unesdoc.unesco.org/ark:/48223/pf0000002407</w:t>
              </w:r>
            </w:hyperlink>
          </w:p>
        </w:tc>
      </w:tr>
      <w:tr w:rsidR="004F603C" w14:paraId="6AA50EE3" w14:textId="77777777">
        <w:trPr>
          <w:cantSplit/>
          <w:trHeight w:val="376"/>
          <w:tblHeader/>
        </w:trPr>
        <w:tc>
          <w:tcPr>
            <w:tcW w:w="454" w:type="dxa"/>
          </w:tcPr>
          <w:p w14:paraId="1C09ED98" w14:textId="77777777" w:rsidR="004F603C" w:rsidRDefault="00A46D5B">
            <w:pPr>
              <w:pStyle w:val="Normal1"/>
              <w:pBdr>
                <w:top w:val="nil"/>
                <w:left w:val="nil"/>
                <w:bottom w:val="nil"/>
                <w:right w:val="nil"/>
                <w:between w:val="nil"/>
              </w:pBdr>
              <w:spacing w:line="271" w:lineRule="auto"/>
              <w:ind w:right="101"/>
              <w:jc w:val="right"/>
              <w:rPr>
                <w:color w:val="000000"/>
                <w:sz w:val="24"/>
                <w:szCs w:val="24"/>
              </w:rPr>
            </w:pPr>
            <w:r>
              <w:rPr>
                <w:color w:val="000000"/>
                <w:sz w:val="24"/>
                <w:szCs w:val="24"/>
              </w:rPr>
              <w:t>2</w:t>
            </w:r>
          </w:p>
        </w:tc>
        <w:tc>
          <w:tcPr>
            <w:tcW w:w="9286" w:type="dxa"/>
            <w:gridSpan w:val="3"/>
          </w:tcPr>
          <w:p w14:paraId="43ECB33D" w14:textId="77777777" w:rsidR="004F603C" w:rsidRDefault="00A46D5B">
            <w:pPr>
              <w:pStyle w:val="Normal1"/>
              <w:pBdr>
                <w:top w:val="nil"/>
                <w:left w:val="nil"/>
                <w:bottom w:val="nil"/>
                <w:right w:val="nil"/>
                <w:between w:val="nil"/>
              </w:pBdr>
              <w:spacing w:line="271" w:lineRule="auto"/>
              <w:ind w:left="232"/>
              <w:rPr>
                <w:color w:val="000000"/>
                <w:sz w:val="24"/>
                <w:szCs w:val="24"/>
              </w:rPr>
            </w:pPr>
            <w:hyperlink r:id="rId64">
              <w:r>
                <w:rPr>
                  <w:color w:val="000000"/>
                  <w:sz w:val="24"/>
                  <w:szCs w:val="24"/>
                  <w:u w:val="single"/>
                </w:rPr>
                <w:t>https://yas.nic.in/</w:t>
              </w:r>
            </w:hyperlink>
          </w:p>
        </w:tc>
      </w:tr>
      <w:tr w:rsidR="004F603C" w14:paraId="29A7AF5E" w14:textId="77777777">
        <w:trPr>
          <w:cantSplit/>
          <w:trHeight w:val="376"/>
          <w:tblHeader/>
        </w:trPr>
        <w:tc>
          <w:tcPr>
            <w:tcW w:w="454" w:type="dxa"/>
          </w:tcPr>
          <w:p w14:paraId="5939119A"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3</w:t>
            </w:r>
          </w:p>
        </w:tc>
        <w:tc>
          <w:tcPr>
            <w:tcW w:w="9286" w:type="dxa"/>
            <w:gridSpan w:val="3"/>
          </w:tcPr>
          <w:p w14:paraId="7D651370" w14:textId="77777777" w:rsidR="004F603C" w:rsidRDefault="00A46D5B">
            <w:pPr>
              <w:pStyle w:val="Normal1"/>
              <w:pBdr>
                <w:top w:val="nil"/>
                <w:left w:val="nil"/>
                <w:bottom w:val="nil"/>
                <w:right w:val="nil"/>
                <w:between w:val="nil"/>
              </w:pBdr>
              <w:spacing w:line="268" w:lineRule="auto"/>
              <w:ind w:left="232"/>
              <w:rPr>
                <w:color w:val="000000"/>
                <w:sz w:val="24"/>
                <w:szCs w:val="24"/>
              </w:rPr>
            </w:pPr>
            <w:hyperlink r:id="rId65">
              <w:r>
                <w:rPr>
                  <w:color w:val="000000"/>
                  <w:sz w:val="24"/>
                  <w:szCs w:val="24"/>
                  <w:u w:val="single"/>
                </w:rPr>
                <w:t>http://www.rc34youth.org/</w:t>
              </w:r>
            </w:hyperlink>
          </w:p>
        </w:tc>
      </w:tr>
      <w:tr w:rsidR="004F603C" w14:paraId="39B399A2" w14:textId="77777777">
        <w:trPr>
          <w:cantSplit/>
          <w:trHeight w:val="928"/>
          <w:tblHeader/>
        </w:trPr>
        <w:tc>
          <w:tcPr>
            <w:tcW w:w="454" w:type="dxa"/>
          </w:tcPr>
          <w:p w14:paraId="20FF7068"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4</w:t>
            </w:r>
          </w:p>
        </w:tc>
        <w:tc>
          <w:tcPr>
            <w:tcW w:w="9286" w:type="dxa"/>
            <w:gridSpan w:val="3"/>
          </w:tcPr>
          <w:p w14:paraId="028815A9" w14:textId="77777777" w:rsidR="004F603C" w:rsidRDefault="00A46D5B">
            <w:pPr>
              <w:pStyle w:val="Normal1"/>
              <w:pBdr>
                <w:top w:val="nil"/>
                <w:left w:val="nil"/>
                <w:bottom w:val="nil"/>
                <w:right w:val="nil"/>
                <w:between w:val="nil"/>
              </w:pBdr>
              <w:ind w:left="232"/>
              <w:rPr>
                <w:color w:val="000000"/>
                <w:sz w:val="24"/>
                <w:szCs w:val="24"/>
              </w:rPr>
            </w:pPr>
            <w:hyperlink r:id="rId66" w:anchor="%3A~%3Atext%3DNational%20Programme%20for%20Youth%20Adolescent%2Cand%20benefits%20of%20the%20Scheme">
              <w:r>
                <w:rPr>
                  <w:color w:val="000000"/>
                  <w:sz w:val="24"/>
                  <w:szCs w:val="24"/>
                  <w:u w:val="single"/>
                </w:rPr>
                <w:t>https://www.india.gov.in/people-groups/life-</w:t>
              </w:r>
            </w:hyperlink>
            <w:r>
              <w:rPr>
                <w:color w:val="000000"/>
                <w:sz w:val="24"/>
                <w:szCs w:val="24"/>
              </w:rPr>
              <w:t xml:space="preserve"> </w:t>
            </w:r>
            <w:hyperlink r:id="rId67" w:anchor="%3A~%3Atext%3DNational%20Programme%20for%20Youth%20Adolescent%2Cand%20benefits%20of%20the%20Scheme">
              <w:r>
                <w:rPr>
                  <w:color w:val="000000"/>
                  <w:sz w:val="24"/>
                  <w:szCs w:val="24"/>
                  <w:u w:val="single"/>
                </w:rPr>
                <w:t>cycle/youth#:~:text=National%20Programme%20for%20Youth%20Adolescent,and%20be</w:t>
              </w:r>
            </w:hyperlink>
            <w:r>
              <w:rPr>
                <w:color w:val="000000"/>
                <w:sz w:val="24"/>
                <w:szCs w:val="24"/>
              </w:rPr>
              <w:t xml:space="preserve"> </w:t>
            </w:r>
            <w:hyperlink r:id="rId68" w:anchor="%3A~%3Atext%3DNational%20Programme%20for%20Youth%20Adolescent%2Cand%20benefits%20of%20the%20Scheme">
              <w:r>
                <w:rPr>
                  <w:color w:val="000000"/>
                  <w:sz w:val="24"/>
                  <w:szCs w:val="24"/>
                  <w:u w:val="single"/>
                </w:rPr>
                <w:t>nefits%20of%20the%20Scheme.</w:t>
              </w:r>
            </w:hyperlink>
          </w:p>
        </w:tc>
      </w:tr>
      <w:tr w:rsidR="004F603C" w14:paraId="08F17DBF" w14:textId="77777777">
        <w:trPr>
          <w:cantSplit/>
          <w:trHeight w:val="275"/>
          <w:tblHeader/>
        </w:trPr>
        <w:tc>
          <w:tcPr>
            <w:tcW w:w="9740" w:type="dxa"/>
            <w:gridSpan w:val="4"/>
          </w:tcPr>
          <w:p w14:paraId="3A19C042" w14:textId="77777777" w:rsidR="004F603C" w:rsidRDefault="004F603C">
            <w:pPr>
              <w:pStyle w:val="Normal1"/>
              <w:pBdr>
                <w:top w:val="nil"/>
                <w:left w:val="nil"/>
                <w:bottom w:val="nil"/>
                <w:right w:val="nil"/>
                <w:between w:val="nil"/>
              </w:pBdr>
              <w:rPr>
                <w:color w:val="000000"/>
                <w:sz w:val="20"/>
                <w:szCs w:val="20"/>
              </w:rPr>
            </w:pPr>
          </w:p>
        </w:tc>
      </w:tr>
      <w:tr w:rsidR="004F603C" w14:paraId="2AFC3915" w14:textId="77777777">
        <w:trPr>
          <w:cantSplit/>
          <w:trHeight w:val="275"/>
          <w:tblHeader/>
        </w:trPr>
        <w:tc>
          <w:tcPr>
            <w:tcW w:w="9740" w:type="dxa"/>
            <w:gridSpan w:val="4"/>
          </w:tcPr>
          <w:p w14:paraId="3371ACBA" w14:textId="77777777" w:rsidR="004F603C" w:rsidRDefault="00A46D5B">
            <w:pPr>
              <w:pStyle w:val="Normal1"/>
              <w:pBdr>
                <w:top w:val="nil"/>
                <w:left w:val="nil"/>
                <w:bottom w:val="nil"/>
                <w:right w:val="nil"/>
                <w:between w:val="nil"/>
              </w:pBdr>
              <w:spacing w:line="256" w:lineRule="auto"/>
              <w:ind w:left="220"/>
              <w:rPr>
                <w:color w:val="000000"/>
                <w:sz w:val="24"/>
                <w:szCs w:val="24"/>
              </w:rPr>
            </w:pPr>
            <w:r>
              <w:rPr>
                <w:color w:val="000000"/>
                <w:sz w:val="24"/>
                <w:szCs w:val="24"/>
              </w:rPr>
              <w:t>Course Designed By:</w:t>
            </w:r>
          </w:p>
        </w:tc>
      </w:tr>
    </w:tbl>
    <w:p w14:paraId="2926A87B" w14:textId="77777777" w:rsidR="004F603C" w:rsidRDefault="004F603C">
      <w:pPr>
        <w:pStyle w:val="Normal1"/>
        <w:pBdr>
          <w:top w:val="nil"/>
          <w:left w:val="nil"/>
          <w:bottom w:val="nil"/>
          <w:right w:val="nil"/>
          <w:between w:val="nil"/>
        </w:pBdr>
        <w:rPr>
          <w:color w:val="000000"/>
          <w:sz w:val="20"/>
          <w:szCs w:val="20"/>
        </w:rPr>
      </w:pPr>
    </w:p>
    <w:p w14:paraId="4B1A45F5" w14:textId="77777777" w:rsidR="004F603C" w:rsidRDefault="004F603C">
      <w:pPr>
        <w:pStyle w:val="Normal1"/>
        <w:pBdr>
          <w:top w:val="nil"/>
          <w:left w:val="nil"/>
          <w:bottom w:val="nil"/>
          <w:right w:val="nil"/>
          <w:between w:val="nil"/>
        </w:pBdr>
        <w:spacing w:before="7" w:after="1"/>
        <w:rPr>
          <w:color w:val="000000"/>
          <w:sz w:val="10"/>
          <w:szCs w:val="10"/>
        </w:rPr>
      </w:pPr>
    </w:p>
    <w:tbl>
      <w:tblPr>
        <w:tblStyle w:val="affff4"/>
        <w:tblW w:w="9727" w:type="dxa"/>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
        <w:gridCol w:w="821"/>
        <w:gridCol w:w="824"/>
        <w:gridCol w:w="821"/>
        <w:gridCol w:w="823"/>
        <w:gridCol w:w="821"/>
        <w:gridCol w:w="824"/>
        <w:gridCol w:w="821"/>
        <w:gridCol w:w="975"/>
        <w:gridCol w:w="901"/>
        <w:gridCol w:w="1172"/>
      </w:tblGrid>
      <w:tr w:rsidR="004F603C" w14:paraId="30226181" w14:textId="77777777">
        <w:trPr>
          <w:cantSplit/>
          <w:trHeight w:val="278"/>
          <w:tblHeader/>
        </w:trPr>
        <w:tc>
          <w:tcPr>
            <w:tcW w:w="9727" w:type="dxa"/>
            <w:gridSpan w:val="11"/>
          </w:tcPr>
          <w:p w14:paraId="49FAA896" w14:textId="77777777" w:rsidR="004F603C" w:rsidRDefault="00A46D5B">
            <w:pPr>
              <w:pStyle w:val="Normal1"/>
              <w:pBdr>
                <w:top w:val="nil"/>
                <w:left w:val="nil"/>
                <w:bottom w:val="nil"/>
                <w:right w:val="nil"/>
                <w:between w:val="nil"/>
              </w:pBdr>
              <w:spacing w:line="258" w:lineRule="auto"/>
              <w:ind w:left="107"/>
              <w:rPr>
                <w:b/>
                <w:color w:val="000000"/>
                <w:sz w:val="24"/>
                <w:szCs w:val="24"/>
              </w:rPr>
            </w:pPr>
            <w:r>
              <w:rPr>
                <w:b/>
                <w:color w:val="000000"/>
                <w:sz w:val="24"/>
                <w:szCs w:val="24"/>
              </w:rPr>
              <w:t xml:space="preserve">Mapping with </w:t>
            </w:r>
            <w:proofErr w:type="spellStart"/>
            <w:r>
              <w:rPr>
                <w:b/>
                <w:color w:val="000000"/>
                <w:sz w:val="24"/>
                <w:szCs w:val="24"/>
              </w:rPr>
              <w:t>Programme</w:t>
            </w:r>
            <w:proofErr w:type="spellEnd"/>
            <w:r>
              <w:rPr>
                <w:b/>
                <w:color w:val="000000"/>
                <w:sz w:val="24"/>
                <w:szCs w:val="24"/>
              </w:rPr>
              <w:t xml:space="preserve"> Outcomes</w:t>
            </w:r>
          </w:p>
        </w:tc>
      </w:tr>
      <w:tr w:rsidR="004F603C" w14:paraId="15153C3E" w14:textId="77777777">
        <w:trPr>
          <w:cantSplit/>
          <w:trHeight w:val="275"/>
          <w:tblHeader/>
        </w:trPr>
        <w:tc>
          <w:tcPr>
            <w:tcW w:w="924" w:type="dxa"/>
          </w:tcPr>
          <w:p w14:paraId="320351A1" w14:textId="77777777" w:rsidR="004F603C" w:rsidRDefault="00A46D5B">
            <w:pPr>
              <w:pStyle w:val="Normal1"/>
              <w:pBdr>
                <w:top w:val="nil"/>
                <w:left w:val="nil"/>
                <w:bottom w:val="nil"/>
                <w:right w:val="nil"/>
                <w:between w:val="nil"/>
              </w:pBdr>
              <w:spacing w:line="256" w:lineRule="auto"/>
              <w:ind w:right="314"/>
              <w:jc w:val="right"/>
              <w:rPr>
                <w:b/>
                <w:color w:val="000000"/>
                <w:sz w:val="24"/>
                <w:szCs w:val="24"/>
              </w:rPr>
            </w:pPr>
            <w:r>
              <w:rPr>
                <w:b/>
                <w:color w:val="000000"/>
                <w:sz w:val="24"/>
                <w:szCs w:val="24"/>
              </w:rPr>
              <w:t>Cos</w:t>
            </w:r>
          </w:p>
        </w:tc>
        <w:tc>
          <w:tcPr>
            <w:tcW w:w="821" w:type="dxa"/>
          </w:tcPr>
          <w:p w14:paraId="445F5711" w14:textId="77777777" w:rsidR="004F603C" w:rsidRDefault="00A46D5B">
            <w:pPr>
              <w:pStyle w:val="Normal1"/>
              <w:pBdr>
                <w:top w:val="nil"/>
                <w:left w:val="nil"/>
                <w:bottom w:val="nil"/>
                <w:right w:val="nil"/>
                <w:between w:val="nil"/>
              </w:pBdr>
              <w:spacing w:line="256" w:lineRule="auto"/>
              <w:ind w:left="105" w:right="209"/>
              <w:jc w:val="center"/>
              <w:rPr>
                <w:b/>
                <w:color w:val="000000"/>
                <w:sz w:val="24"/>
                <w:szCs w:val="24"/>
              </w:rPr>
            </w:pPr>
            <w:r>
              <w:rPr>
                <w:b/>
                <w:color w:val="000000"/>
                <w:sz w:val="24"/>
                <w:szCs w:val="24"/>
              </w:rPr>
              <w:t>PO1</w:t>
            </w:r>
          </w:p>
        </w:tc>
        <w:tc>
          <w:tcPr>
            <w:tcW w:w="824" w:type="dxa"/>
          </w:tcPr>
          <w:p w14:paraId="189C0F41" w14:textId="77777777" w:rsidR="004F603C" w:rsidRDefault="00A46D5B">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PO2</w:t>
            </w:r>
          </w:p>
        </w:tc>
        <w:tc>
          <w:tcPr>
            <w:tcW w:w="821" w:type="dxa"/>
          </w:tcPr>
          <w:p w14:paraId="3601EF8E" w14:textId="77777777" w:rsidR="004F603C" w:rsidRDefault="00A46D5B">
            <w:pPr>
              <w:pStyle w:val="Normal1"/>
              <w:pBdr>
                <w:top w:val="nil"/>
                <w:left w:val="nil"/>
                <w:bottom w:val="nil"/>
                <w:right w:val="nil"/>
                <w:between w:val="nil"/>
              </w:pBdr>
              <w:spacing w:line="256" w:lineRule="auto"/>
              <w:ind w:left="105" w:right="210"/>
              <w:jc w:val="center"/>
              <w:rPr>
                <w:b/>
                <w:color w:val="000000"/>
                <w:sz w:val="24"/>
                <w:szCs w:val="24"/>
              </w:rPr>
            </w:pPr>
            <w:r>
              <w:rPr>
                <w:b/>
                <w:color w:val="000000"/>
                <w:sz w:val="24"/>
                <w:szCs w:val="24"/>
              </w:rPr>
              <w:t>PO3</w:t>
            </w:r>
          </w:p>
        </w:tc>
        <w:tc>
          <w:tcPr>
            <w:tcW w:w="823" w:type="dxa"/>
          </w:tcPr>
          <w:p w14:paraId="034FE43F" w14:textId="77777777" w:rsidR="004F603C" w:rsidRDefault="00A46D5B">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PO4</w:t>
            </w:r>
          </w:p>
        </w:tc>
        <w:tc>
          <w:tcPr>
            <w:tcW w:w="821" w:type="dxa"/>
          </w:tcPr>
          <w:p w14:paraId="2AF3E735" w14:textId="77777777" w:rsidR="004F603C" w:rsidRDefault="00A46D5B">
            <w:pPr>
              <w:pStyle w:val="Normal1"/>
              <w:pBdr>
                <w:top w:val="nil"/>
                <w:left w:val="nil"/>
                <w:bottom w:val="nil"/>
                <w:right w:val="nil"/>
                <w:between w:val="nil"/>
              </w:pBdr>
              <w:spacing w:line="256" w:lineRule="auto"/>
              <w:ind w:left="105" w:right="210"/>
              <w:jc w:val="center"/>
              <w:rPr>
                <w:b/>
                <w:color w:val="000000"/>
                <w:sz w:val="24"/>
                <w:szCs w:val="24"/>
              </w:rPr>
            </w:pPr>
            <w:r>
              <w:rPr>
                <w:b/>
                <w:color w:val="000000"/>
                <w:sz w:val="24"/>
                <w:szCs w:val="24"/>
              </w:rPr>
              <w:t>PO5</w:t>
            </w:r>
          </w:p>
        </w:tc>
        <w:tc>
          <w:tcPr>
            <w:tcW w:w="824" w:type="dxa"/>
          </w:tcPr>
          <w:p w14:paraId="69F99713" w14:textId="77777777" w:rsidR="004F603C" w:rsidRDefault="00A46D5B">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PO6</w:t>
            </w:r>
          </w:p>
        </w:tc>
        <w:tc>
          <w:tcPr>
            <w:tcW w:w="821" w:type="dxa"/>
          </w:tcPr>
          <w:p w14:paraId="272594F0" w14:textId="77777777" w:rsidR="004F603C" w:rsidRDefault="00A46D5B">
            <w:pPr>
              <w:pStyle w:val="Normal1"/>
              <w:pBdr>
                <w:top w:val="nil"/>
                <w:left w:val="nil"/>
                <w:bottom w:val="nil"/>
                <w:right w:val="nil"/>
                <w:between w:val="nil"/>
              </w:pBdr>
              <w:spacing w:line="256" w:lineRule="auto"/>
              <w:ind w:left="104" w:right="210"/>
              <w:jc w:val="center"/>
              <w:rPr>
                <w:b/>
                <w:color w:val="000000"/>
                <w:sz w:val="24"/>
                <w:szCs w:val="24"/>
              </w:rPr>
            </w:pPr>
            <w:r>
              <w:rPr>
                <w:b/>
                <w:color w:val="000000"/>
                <w:sz w:val="24"/>
                <w:szCs w:val="24"/>
              </w:rPr>
              <w:t>PO7</w:t>
            </w:r>
          </w:p>
        </w:tc>
        <w:tc>
          <w:tcPr>
            <w:tcW w:w="975" w:type="dxa"/>
          </w:tcPr>
          <w:p w14:paraId="67CF7747" w14:textId="77777777" w:rsidR="004F603C" w:rsidRDefault="00A46D5B">
            <w:pPr>
              <w:pStyle w:val="Normal1"/>
              <w:pBdr>
                <w:top w:val="nil"/>
                <w:left w:val="nil"/>
                <w:bottom w:val="nil"/>
                <w:right w:val="nil"/>
                <w:between w:val="nil"/>
              </w:pBdr>
              <w:spacing w:line="256" w:lineRule="auto"/>
              <w:ind w:left="182" w:right="289"/>
              <w:jc w:val="center"/>
              <w:rPr>
                <w:b/>
                <w:color w:val="000000"/>
                <w:sz w:val="24"/>
                <w:szCs w:val="24"/>
              </w:rPr>
            </w:pPr>
            <w:r>
              <w:rPr>
                <w:b/>
                <w:color w:val="000000"/>
                <w:sz w:val="24"/>
                <w:szCs w:val="24"/>
              </w:rPr>
              <w:t>PO8</w:t>
            </w:r>
          </w:p>
        </w:tc>
        <w:tc>
          <w:tcPr>
            <w:tcW w:w="901" w:type="dxa"/>
          </w:tcPr>
          <w:p w14:paraId="1D1FD28F" w14:textId="77777777" w:rsidR="004F603C" w:rsidRDefault="00A46D5B">
            <w:pPr>
              <w:pStyle w:val="Normal1"/>
              <w:pBdr>
                <w:top w:val="nil"/>
                <w:left w:val="nil"/>
                <w:bottom w:val="nil"/>
                <w:right w:val="nil"/>
                <w:between w:val="nil"/>
              </w:pBdr>
              <w:spacing w:line="256" w:lineRule="auto"/>
              <w:ind w:left="143" w:right="253"/>
              <w:jc w:val="center"/>
              <w:rPr>
                <w:b/>
                <w:color w:val="000000"/>
                <w:sz w:val="24"/>
                <w:szCs w:val="24"/>
              </w:rPr>
            </w:pPr>
            <w:r>
              <w:rPr>
                <w:b/>
                <w:color w:val="000000"/>
                <w:sz w:val="24"/>
                <w:szCs w:val="24"/>
              </w:rPr>
              <w:t>PO9</w:t>
            </w:r>
          </w:p>
        </w:tc>
        <w:tc>
          <w:tcPr>
            <w:tcW w:w="1172" w:type="dxa"/>
          </w:tcPr>
          <w:p w14:paraId="68DD83C6" w14:textId="77777777" w:rsidR="004F603C" w:rsidRDefault="00A46D5B">
            <w:pPr>
              <w:pStyle w:val="Normal1"/>
              <w:pBdr>
                <w:top w:val="nil"/>
                <w:left w:val="nil"/>
                <w:bottom w:val="nil"/>
                <w:right w:val="nil"/>
                <w:between w:val="nil"/>
              </w:pBdr>
              <w:spacing w:line="256" w:lineRule="auto"/>
              <w:ind w:left="216" w:right="330"/>
              <w:jc w:val="center"/>
              <w:rPr>
                <w:b/>
                <w:color w:val="000000"/>
                <w:sz w:val="24"/>
                <w:szCs w:val="24"/>
              </w:rPr>
            </w:pPr>
            <w:r>
              <w:rPr>
                <w:b/>
                <w:color w:val="000000"/>
                <w:sz w:val="24"/>
                <w:szCs w:val="24"/>
              </w:rPr>
              <w:t>PO10</w:t>
            </w:r>
          </w:p>
        </w:tc>
      </w:tr>
      <w:tr w:rsidR="004F603C" w14:paraId="23BB28BA" w14:textId="77777777">
        <w:trPr>
          <w:cantSplit/>
          <w:trHeight w:val="275"/>
          <w:tblHeader/>
        </w:trPr>
        <w:tc>
          <w:tcPr>
            <w:tcW w:w="924" w:type="dxa"/>
          </w:tcPr>
          <w:p w14:paraId="6AB4CCEB"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CO1</w:t>
            </w:r>
          </w:p>
        </w:tc>
        <w:tc>
          <w:tcPr>
            <w:tcW w:w="821" w:type="dxa"/>
          </w:tcPr>
          <w:p w14:paraId="35264EA1" w14:textId="77777777" w:rsidR="004F603C" w:rsidRDefault="00A46D5B">
            <w:pPr>
              <w:pStyle w:val="Normal1"/>
              <w:pBdr>
                <w:top w:val="nil"/>
                <w:left w:val="nil"/>
                <w:bottom w:val="nil"/>
                <w:right w:val="nil"/>
                <w:between w:val="nil"/>
              </w:pBdr>
              <w:spacing w:line="256" w:lineRule="auto"/>
              <w:ind w:right="101"/>
              <w:jc w:val="center"/>
              <w:rPr>
                <w:color w:val="000000"/>
                <w:sz w:val="24"/>
                <w:szCs w:val="24"/>
              </w:rPr>
            </w:pPr>
            <w:r>
              <w:rPr>
                <w:color w:val="000000"/>
                <w:sz w:val="24"/>
                <w:szCs w:val="24"/>
              </w:rPr>
              <w:t>M</w:t>
            </w:r>
          </w:p>
        </w:tc>
        <w:tc>
          <w:tcPr>
            <w:tcW w:w="824" w:type="dxa"/>
          </w:tcPr>
          <w:p w14:paraId="19A3489D"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28256583"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L</w:t>
            </w:r>
          </w:p>
        </w:tc>
        <w:tc>
          <w:tcPr>
            <w:tcW w:w="823" w:type="dxa"/>
          </w:tcPr>
          <w:p w14:paraId="3DB40817"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3EA7285B"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4" w:type="dxa"/>
          </w:tcPr>
          <w:p w14:paraId="2DC40845"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547E1768"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0454D08B"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901" w:type="dxa"/>
          </w:tcPr>
          <w:p w14:paraId="44D11D38" w14:textId="77777777" w:rsidR="004F603C" w:rsidRDefault="00A46D5B">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M</w:t>
            </w:r>
          </w:p>
        </w:tc>
        <w:tc>
          <w:tcPr>
            <w:tcW w:w="1172" w:type="dxa"/>
          </w:tcPr>
          <w:p w14:paraId="255AB414" w14:textId="77777777" w:rsidR="004F603C" w:rsidRDefault="00A46D5B">
            <w:pPr>
              <w:pStyle w:val="Normal1"/>
              <w:pBdr>
                <w:top w:val="nil"/>
                <w:left w:val="nil"/>
                <w:bottom w:val="nil"/>
                <w:right w:val="nil"/>
                <w:between w:val="nil"/>
              </w:pBdr>
              <w:spacing w:line="256" w:lineRule="auto"/>
              <w:ind w:right="109"/>
              <w:jc w:val="center"/>
              <w:rPr>
                <w:color w:val="000000"/>
                <w:sz w:val="24"/>
                <w:szCs w:val="24"/>
              </w:rPr>
            </w:pPr>
            <w:r>
              <w:rPr>
                <w:color w:val="000000"/>
                <w:sz w:val="24"/>
                <w:szCs w:val="24"/>
              </w:rPr>
              <w:t>S</w:t>
            </w:r>
          </w:p>
        </w:tc>
      </w:tr>
      <w:tr w:rsidR="004F603C" w14:paraId="792B3DF2" w14:textId="77777777">
        <w:trPr>
          <w:cantSplit/>
          <w:trHeight w:val="276"/>
          <w:tblHeader/>
        </w:trPr>
        <w:tc>
          <w:tcPr>
            <w:tcW w:w="924" w:type="dxa"/>
          </w:tcPr>
          <w:p w14:paraId="5E1629A8"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CO2</w:t>
            </w:r>
          </w:p>
        </w:tc>
        <w:tc>
          <w:tcPr>
            <w:tcW w:w="821" w:type="dxa"/>
          </w:tcPr>
          <w:p w14:paraId="1348F3D1" w14:textId="77777777" w:rsidR="004F603C" w:rsidRDefault="00A46D5B">
            <w:pPr>
              <w:pStyle w:val="Normal1"/>
              <w:pBdr>
                <w:top w:val="nil"/>
                <w:left w:val="nil"/>
                <w:bottom w:val="nil"/>
                <w:right w:val="nil"/>
                <w:between w:val="nil"/>
              </w:pBdr>
              <w:spacing w:line="256" w:lineRule="auto"/>
              <w:ind w:right="101"/>
              <w:jc w:val="center"/>
              <w:rPr>
                <w:color w:val="000000"/>
                <w:sz w:val="24"/>
                <w:szCs w:val="24"/>
              </w:rPr>
            </w:pPr>
            <w:r>
              <w:rPr>
                <w:color w:val="000000"/>
                <w:sz w:val="24"/>
                <w:szCs w:val="24"/>
              </w:rPr>
              <w:t>M</w:t>
            </w:r>
          </w:p>
        </w:tc>
        <w:tc>
          <w:tcPr>
            <w:tcW w:w="824" w:type="dxa"/>
          </w:tcPr>
          <w:p w14:paraId="70BE4DF9"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4FC23A60"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L</w:t>
            </w:r>
          </w:p>
        </w:tc>
        <w:tc>
          <w:tcPr>
            <w:tcW w:w="823" w:type="dxa"/>
          </w:tcPr>
          <w:p w14:paraId="69464486"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47BFA5BE"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4" w:type="dxa"/>
          </w:tcPr>
          <w:p w14:paraId="1E46346E"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0656219A" w14:textId="77777777" w:rsidR="004F603C" w:rsidRDefault="00A46D5B">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3153C8EB"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901" w:type="dxa"/>
          </w:tcPr>
          <w:p w14:paraId="764FAD25" w14:textId="77777777" w:rsidR="004F603C" w:rsidRDefault="00A46D5B">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M</w:t>
            </w:r>
          </w:p>
        </w:tc>
        <w:tc>
          <w:tcPr>
            <w:tcW w:w="1172" w:type="dxa"/>
          </w:tcPr>
          <w:p w14:paraId="69B2531C" w14:textId="77777777" w:rsidR="004F603C" w:rsidRDefault="00A46D5B">
            <w:pPr>
              <w:pStyle w:val="Normal1"/>
              <w:pBdr>
                <w:top w:val="nil"/>
                <w:left w:val="nil"/>
                <w:bottom w:val="nil"/>
                <w:right w:val="nil"/>
                <w:between w:val="nil"/>
              </w:pBdr>
              <w:spacing w:line="256" w:lineRule="auto"/>
              <w:ind w:right="109"/>
              <w:jc w:val="center"/>
              <w:rPr>
                <w:color w:val="000000"/>
                <w:sz w:val="24"/>
                <w:szCs w:val="24"/>
              </w:rPr>
            </w:pPr>
            <w:r>
              <w:rPr>
                <w:color w:val="000000"/>
                <w:sz w:val="24"/>
                <w:szCs w:val="24"/>
              </w:rPr>
              <w:t>S</w:t>
            </w:r>
          </w:p>
        </w:tc>
      </w:tr>
    </w:tbl>
    <w:p w14:paraId="0AF478E2" w14:textId="77777777" w:rsidR="004F603C" w:rsidRDefault="0012504D">
      <w:pPr>
        <w:pStyle w:val="Normal1"/>
        <w:pBdr>
          <w:top w:val="nil"/>
          <w:left w:val="nil"/>
          <w:bottom w:val="nil"/>
          <w:right w:val="nil"/>
          <w:between w:val="nil"/>
        </w:pBdr>
        <w:spacing w:line="268" w:lineRule="auto"/>
        <w:ind w:left="513"/>
        <w:rPr>
          <w:color w:val="000000"/>
          <w:sz w:val="24"/>
          <w:szCs w:val="24"/>
        </w:rPr>
        <w:sectPr w:rsidR="004F603C">
          <w:pgSz w:w="12240" w:h="15840"/>
          <w:pgMar w:top="1420" w:right="1040" w:bottom="540" w:left="1040" w:header="453" w:footer="350" w:gutter="0"/>
          <w:cols w:space="720"/>
        </w:sectPr>
      </w:pPr>
      <w:r>
        <w:rPr>
          <w:color w:val="000000"/>
          <w:sz w:val="24"/>
          <w:szCs w:val="24"/>
        </w:rPr>
        <w:t>*S-Strong; M-Medium; L-Low</w:t>
      </w:r>
      <w:r w:rsidR="00A46D5B">
        <w:rPr>
          <w:noProof/>
          <w:lang w:val="en-IN" w:eastAsia="en-IN"/>
        </w:rPr>
        <w:drawing>
          <wp:anchor distT="0" distB="0" distL="0" distR="0" simplePos="0" relativeHeight="251668480" behindDoc="1" locked="0" layoutInCell="1" allowOverlap="1" wp14:anchorId="77DCC915" wp14:editId="6C1B1480">
            <wp:simplePos x="0" y="0"/>
            <wp:positionH relativeFrom="column">
              <wp:posOffset>1083310</wp:posOffset>
            </wp:positionH>
            <wp:positionV relativeFrom="paragraph">
              <wp:posOffset>-4276977</wp:posOffset>
            </wp:positionV>
            <wp:extent cx="4284980" cy="3442969"/>
            <wp:effectExtent l="0" t="0" r="0" b="0"/>
            <wp:wrapNone/>
            <wp:docPr id="5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5FCE3544" w14:textId="77777777" w:rsidR="004F603C" w:rsidRDefault="004F603C" w:rsidP="008D35E0">
      <w:pPr>
        <w:pStyle w:val="Normal1"/>
        <w:pBdr>
          <w:top w:val="nil"/>
          <w:left w:val="nil"/>
          <w:bottom w:val="nil"/>
          <w:right w:val="nil"/>
          <w:between w:val="nil"/>
        </w:pBdr>
        <w:spacing w:line="268" w:lineRule="auto"/>
        <w:rPr>
          <w:color w:val="000000"/>
          <w:sz w:val="24"/>
          <w:szCs w:val="24"/>
        </w:rPr>
      </w:pPr>
    </w:p>
    <w:tbl>
      <w:tblPr>
        <w:tblStyle w:val="affff8"/>
        <w:tblW w:w="9742"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7"/>
        <w:gridCol w:w="995"/>
        <w:gridCol w:w="1075"/>
        <w:gridCol w:w="4995"/>
        <w:gridCol w:w="320"/>
        <w:gridCol w:w="444"/>
        <w:gridCol w:w="185"/>
        <w:gridCol w:w="355"/>
        <w:gridCol w:w="360"/>
        <w:gridCol w:w="456"/>
      </w:tblGrid>
      <w:tr w:rsidR="004F603C" w14:paraId="5E24232A" w14:textId="77777777">
        <w:trPr>
          <w:cantSplit/>
          <w:trHeight w:val="463"/>
          <w:tblHeader/>
        </w:trPr>
        <w:tc>
          <w:tcPr>
            <w:tcW w:w="1552" w:type="dxa"/>
            <w:gridSpan w:val="2"/>
          </w:tcPr>
          <w:p w14:paraId="04DE5044" w14:textId="77777777" w:rsidR="004F603C" w:rsidRDefault="00A46D5B">
            <w:pPr>
              <w:pStyle w:val="Normal1"/>
              <w:pBdr>
                <w:top w:val="nil"/>
                <w:left w:val="nil"/>
                <w:bottom w:val="nil"/>
                <w:right w:val="nil"/>
                <w:between w:val="nil"/>
              </w:pBdr>
              <w:spacing w:before="90"/>
              <w:ind w:left="105"/>
              <w:rPr>
                <w:b/>
                <w:color w:val="000000"/>
                <w:sz w:val="24"/>
                <w:szCs w:val="24"/>
              </w:rPr>
            </w:pPr>
            <w:r>
              <w:rPr>
                <w:b/>
                <w:color w:val="000000"/>
                <w:sz w:val="24"/>
                <w:szCs w:val="24"/>
              </w:rPr>
              <w:t>Course code</w:t>
            </w:r>
          </w:p>
        </w:tc>
        <w:tc>
          <w:tcPr>
            <w:tcW w:w="1075" w:type="dxa"/>
          </w:tcPr>
          <w:p w14:paraId="5FB9FD05" w14:textId="77777777" w:rsidR="004F603C" w:rsidRDefault="004F603C">
            <w:pPr>
              <w:pStyle w:val="Normal1"/>
              <w:pBdr>
                <w:top w:val="nil"/>
                <w:left w:val="nil"/>
                <w:bottom w:val="nil"/>
                <w:right w:val="nil"/>
                <w:between w:val="nil"/>
              </w:pBdr>
              <w:rPr>
                <w:color w:val="000000"/>
              </w:rPr>
            </w:pPr>
          </w:p>
        </w:tc>
        <w:tc>
          <w:tcPr>
            <w:tcW w:w="4995" w:type="dxa"/>
          </w:tcPr>
          <w:p w14:paraId="7D2C8B1E" w14:textId="77777777" w:rsidR="004F603C" w:rsidRDefault="00A46D5B">
            <w:pPr>
              <w:pStyle w:val="Normal1"/>
              <w:pBdr>
                <w:top w:val="nil"/>
                <w:left w:val="nil"/>
                <w:bottom w:val="nil"/>
                <w:right w:val="nil"/>
                <w:between w:val="nil"/>
              </w:pBdr>
              <w:spacing w:before="90"/>
              <w:ind w:left="805"/>
              <w:rPr>
                <w:b/>
                <w:color w:val="000000"/>
                <w:sz w:val="24"/>
                <w:szCs w:val="24"/>
              </w:rPr>
            </w:pPr>
            <w:r>
              <w:rPr>
                <w:b/>
                <w:color w:val="000000"/>
                <w:sz w:val="24"/>
                <w:szCs w:val="24"/>
              </w:rPr>
              <w:t>PERSONALITY ASSESSMENT</w:t>
            </w:r>
          </w:p>
        </w:tc>
        <w:tc>
          <w:tcPr>
            <w:tcW w:w="764" w:type="dxa"/>
            <w:gridSpan w:val="2"/>
          </w:tcPr>
          <w:p w14:paraId="30E20A17" w14:textId="77777777" w:rsidR="004F603C" w:rsidRDefault="00A46D5B">
            <w:pPr>
              <w:pStyle w:val="Normal1"/>
              <w:pBdr>
                <w:top w:val="nil"/>
                <w:left w:val="nil"/>
                <w:bottom w:val="nil"/>
                <w:right w:val="nil"/>
                <w:between w:val="nil"/>
              </w:pBdr>
              <w:spacing w:before="90"/>
              <w:ind w:left="4"/>
              <w:jc w:val="center"/>
              <w:rPr>
                <w:b/>
                <w:color w:val="000000"/>
                <w:sz w:val="24"/>
                <w:szCs w:val="24"/>
              </w:rPr>
            </w:pPr>
            <w:r>
              <w:rPr>
                <w:b/>
                <w:color w:val="000000"/>
                <w:sz w:val="24"/>
                <w:szCs w:val="24"/>
              </w:rPr>
              <w:t>L</w:t>
            </w:r>
          </w:p>
        </w:tc>
        <w:tc>
          <w:tcPr>
            <w:tcW w:w="540" w:type="dxa"/>
            <w:gridSpan w:val="2"/>
          </w:tcPr>
          <w:p w14:paraId="6AA9E87F" w14:textId="77777777" w:rsidR="004F603C" w:rsidRDefault="00A46D5B">
            <w:pPr>
              <w:pStyle w:val="Normal1"/>
              <w:pBdr>
                <w:top w:val="nil"/>
                <w:left w:val="nil"/>
                <w:bottom w:val="nil"/>
                <w:right w:val="nil"/>
                <w:between w:val="nil"/>
              </w:pBdr>
              <w:spacing w:before="90"/>
              <w:ind w:left="130"/>
              <w:rPr>
                <w:b/>
                <w:color w:val="000000"/>
                <w:sz w:val="24"/>
                <w:szCs w:val="24"/>
              </w:rPr>
            </w:pPr>
            <w:r>
              <w:rPr>
                <w:b/>
                <w:color w:val="000000"/>
                <w:sz w:val="24"/>
                <w:szCs w:val="24"/>
              </w:rPr>
              <w:t>T</w:t>
            </w:r>
          </w:p>
        </w:tc>
        <w:tc>
          <w:tcPr>
            <w:tcW w:w="360" w:type="dxa"/>
          </w:tcPr>
          <w:p w14:paraId="13494FAB" w14:textId="77777777" w:rsidR="004F603C" w:rsidRDefault="00A46D5B">
            <w:pPr>
              <w:pStyle w:val="Normal1"/>
              <w:pBdr>
                <w:top w:val="nil"/>
                <w:left w:val="nil"/>
                <w:bottom w:val="nil"/>
                <w:right w:val="nil"/>
                <w:between w:val="nil"/>
              </w:pBdr>
              <w:spacing w:before="90"/>
              <w:ind w:left="106"/>
              <w:rPr>
                <w:b/>
                <w:color w:val="000000"/>
                <w:sz w:val="24"/>
                <w:szCs w:val="24"/>
              </w:rPr>
            </w:pPr>
            <w:r>
              <w:rPr>
                <w:b/>
                <w:color w:val="000000"/>
                <w:sz w:val="24"/>
                <w:szCs w:val="24"/>
              </w:rPr>
              <w:t>P</w:t>
            </w:r>
          </w:p>
        </w:tc>
        <w:tc>
          <w:tcPr>
            <w:tcW w:w="456" w:type="dxa"/>
          </w:tcPr>
          <w:p w14:paraId="7E820C70" w14:textId="77777777" w:rsidR="004F603C" w:rsidRDefault="00A46D5B">
            <w:pPr>
              <w:pStyle w:val="Normal1"/>
              <w:pBdr>
                <w:top w:val="nil"/>
                <w:left w:val="nil"/>
                <w:bottom w:val="nil"/>
                <w:right w:val="nil"/>
                <w:between w:val="nil"/>
              </w:pBdr>
              <w:spacing w:before="90"/>
              <w:ind w:right="164"/>
              <w:jc w:val="right"/>
              <w:rPr>
                <w:b/>
                <w:color w:val="000000"/>
                <w:sz w:val="24"/>
                <w:szCs w:val="24"/>
              </w:rPr>
            </w:pPr>
            <w:r>
              <w:rPr>
                <w:b/>
                <w:color w:val="000000"/>
                <w:sz w:val="24"/>
                <w:szCs w:val="24"/>
              </w:rPr>
              <w:t>C</w:t>
            </w:r>
          </w:p>
        </w:tc>
      </w:tr>
      <w:tr w:rsidR="004F603C" w14:paraId="59F65026" w14:textId="77777777">
        <w:trPr>
          <w:cantSplit/>
          <w:trHeight w:val="277"/>
          <w:tblHeader/>
        </w:trPr>
        <w:tc>
          <w:tcPr>
            <w:tcW w:w="2627" w:type="dxa"/>
            <w:gridSpan w:val="3"/>
          </w:tcPr>
          <w:p w14:paraId="2B65F37A" w14:textId="77777777" w:rsidR="004F603C" w:rsidRDefault="00A46D5B">
            <w:pPr>
              <w:pStyle w:val="Normal1"/>
              <w:pBdr>
                <w:top w:val="nil"/>
                <w:left w:val="nil"/>
                <w:bottom w:val="nil"/>
                <w:right w:val="nil"/>
                <w:between w:val="nil"/>
              </w:pBdr>
              <w:spacing w:before="10" w:line="248" w:lineRule="auto"/>
              <w:ind w:left="107"/>
              <w:rPr>
                <w:b/>
                <w:color w:val="000000"/>
              </w:rPr>
            </w:pPr>
            <w:r>
              <w:rPr>
                <w:b/>
                <w:color w:val="000000"/>
              </w:rPr>
              <w:t>Core/Elective/Supportive</w:t>
            </w:r>
          </w:p>
        </w:tc>
        <w:tc>
          <w:tcPr>
            <w:tcW w:w="4995" w:type="dxa"/>
          </w:tcPr>
          <w:p w14:paraId="013A5469" w14:textId="77777777" w:rsidR="004F603C" w:rsidRDefault="00A46D5B">
            <w:pPr>
              <w:pStyle w:val="Normal1"/>
              <w:pBdr>
                <w:top w:val="nil"/>
                <w:left w:val="nil"/>
                <w:bottom w:val="nil"/>
                <w:right w:val="nil"/>
                <w:between w:val="nil"/>
              </w:pBdr>
              <w:spacing w:line="258" w:lineRule="auto"/>
              <w:ind w:left="219"/>
              <w:rPr>
                <w:b/>
                <w:color w:val="000000"/>
                <w:sz w:val="24"/>
                <w:szCs w:val="24"/>
              </w:rPr>
            </w:pPr>
            <w:r>
              <w:rPr>
                <w:b/>
                <w:color w:val="000000"/>
                <w:sz w:val="24"/>
                <w:szCs w:val="24"/>
              </w:rPr>
              <w:t>Skill Based Subject 4</w:t>
            </w:r>
          </w:p>
        </w:tc>
        <w:tc>
          <w:tcPr>
            <w:tcW w:w="764" w:type="dxa"/>
            <w:gridSpan w:val="2"/>
          </w:tcPr>
          <w:p w14:paraId="35C4DF64" w14:textId="77777777" w:rsidR="004F603C" w:rsidRDefault="00CD448A">
            <w:pPr>
              <w:pStyle w:val="Normal1"/>
              <w:pBdr>
                <w:top w:val="nil"/>
                <w:left w:val="nil"/>
                <w:bottom w:val="nil"/>
                <w:right w:val="nil"/>
                <w:between w:val="nil"/>
              </w:pBdr>
              <w:spacing w:before="10" w:line="248" w:lineRule="auto"/>
              <w:ind w:left="7"/>
              <w:jc w:val="center"/>
              <w:rPr>
                <w:b/>
                <w:color w:val="000000"/>
              </w:rPr>
            </w:pPr>
            <w:r>
              <w:rPr>
                <w:b/>
                <w:color w:val="000000"/>
              </w:rPr>
              <w:t>2</w:t>
            </w:r>
          </w:p>
        </w:tc>
        <w:tc>
          <w:tcPr>
            <w:tcW w:w="540" w:type="dxa"/>
            <w:gridSpan w:val="2"/>
          </w:tcPr>
          <w:p w14:paraId="5CBACF5A" w14:textId="77777777" w:rsidR="004F603C" w:rsidRDefault="004F603C">
            <w:pPr>
              <w:pStyle w:val="Normal1"/>
              <w:pBdr>
                <w:top w:val="nil"/>
                <w:left w:val="nil"/>
                <w:bottom w:val="nil"/>
                <w:right w:val="nil"/>
                <w:between w:val="nil"/>
              </w:pBdr>
              <w:rPr>
                <w:color w:val="000000"/>
                <w:sz w:val="20"/>
                <w:szCs w:val="20"/>
              </w:rPr>
            </w:pPr>
          </w:p>
        </w:tc>
        <w:tc>
          <w:tcPr>
            <w:tcW w:w="360" w:type="dxa"/>
          </w:tcPr>
          <w:p w14:paraId="05B194B4" w14:textId="77777777" w:rsidR="004F603C" w:rsidRDefault="004F603C">
            <w:pPr>
              <w:pStyle w:val="Normal1"/>
              <w:pBdr>
                <w:top w:val="nil"/>
                <w:left w:val="nil"/>
                <w:bottom w:val="nil"/>
                <w:right w:val="nil"/>
                <w:between w:val="nil"/>
              </w:pBdr>
              <w:rPr>
                <w:color w:val="000000"/>
                <w:sz w:val="20"/>
                <w:szCs w:val="20"/>
              </w:rPr>
            </w:pPr>
          </w:p>
        </w:tc>
        <w:tc>
          <w:tcPr>
            <w:tcW w:w="456" w:type="dxa"/>
          </w:tcPr>
          <w:p w14:paraId="08A26B2D" w14:textId="77777777" w:rsidR="004F603C" w:rsidRDefault="00A46D5B">
            <w:pPr>
              <w:pStyle w:val="Normal1"/>
              <w:pBdr>
                <w:top w:val="nil"/>
                <w:left w:val="nil"/>
                <w:bottom w:val="nil"/>
                <w:right w:val="nil"/>
                <w:between w:val="nil"/>
              </w:pBdr>
              <w:spacing w:before="10" w:line="248" w:lineRule="auto"/>
              <w:ind w:right="114"/>
              <w:jc w:val="right"/>
              <w:rPr>
                <w:b/>
                <w:color w:val="000000"/>
              </w:rPr>
            </w:pPr>
            <w:r>
              <w:rPr>
                <w:b/>
                <w:color w:val="000000"/>
              </w:rPr>
              <w:t>3</w:t>
            </w:r>
          </w:p>
        </w:tc>
      </w:tr>
      <w:tr w:rsidR="004F603C" w14:paraId="00916257" w14:textId="77777777">
        <w:trPr>
          <w:cantSplit/>
          <w:trHeight w:val="551"/>
          <w:tblHeader/>
        </w:trPr>
        <w:tc>
          <w:tcPr>
            <w:tcW w:w="2627" w:type="dxa"/>
            <w:gridSpan w:val="3"/>
          </w:tcPr>
          <w:p w14:paraId="596DA17D" w14:textId="77777777" w:rsidR="004F603C" w:rsidRDefault="00A46D5B">
            <w:pPr>
              <w:pStyle w:val="Normal1"/>
              <w:pBdr>
                <w:top w:val="nil"/>
                <w:left w:val="nil"/>
                <w:bottom w:val="nil"/>
                <w:right w:val="nil"/>
                <w:between w:val="nil"/>
              </w:pBdr>
              <w:spacing w:before="133"/>
              <w:ind w:left="220"/>
              <w:rPr>
                <w:b/>
                <w:color w:val="000000"/>
                <w:sz w:val="24"/>
                <w:szCs w:val="24"/>
              </w:rPr>
            </w:pPr>
            <w:r>
              <w:rPr>
                <w:b/>
                <w:color w:val="000000"/>
                <w:sz w:val="24"/>
                <w:szCs w:val="24"/>
              </w:rPr>
              <w:t>Pre-requisite</w:t>
            </w:r>
          </w:p>
        </w:tc>
        <w:tc>
          <w:tcPr>
            <w:tcW w:w="4995" w:type="dxa"/>
          </w:tcPr>
          <w:p w14:paraId="5DD91086" w14:textId="77777777" w:rsidR="004F603C" w:rsidRDefault="00A46D5B">
            <w:pPr>
              <w:pStyle w:val="Normal1"/>
              <w:pBdr>
                <w:top w:val="nil"/>
                <w:left w:val="nil"/>
                <w:bottom w:val="nil"/>
                <w:right w:val="nil"/>
                <w:between w:val="nil"/>
              </w:pBdr>
              <w:spacing w:before="133"/>
              <w:ind w:left="219"/>
              <w:rPr>
                <w:b/>
                <w:color w:val="000000"/>
                <w:sz w:val="24"/>
                <w:szCs w:val="24"/>
              </w:rPr>
            </w:pPr>
            <w:r>
              <w:rPr>
                <w:b/>
                <w:color w:val="000000"/>
                <w:sz w:val="24"/>
                <w:szCs w:val="24"/>
              </w:rPr>
              <w:t>Knowing the kinds of personality factors</w:t>
            </w:r>
          </w:p>
        </w:tc>
        <w:tc>
          <w:tcPr>
            <w:tcW w:w="949" w:type="dxa"/>
            <w:gridSpan w:val="3"/>
          </w:tcPr>
          <w:p w14:paraId="6B5BD5E5" w14:textId="77777777" w:rsidR="004F603C" w:rsidRDefault="00A46D5B">
            <w:pPr>
              <w:pStyle w:val="Normal1"/>
              <w:pBdr>
                <w:top w:val="nil"/>
                <w:left w:val="nil"/>
                <w:bottom w:val="nil"/>
                <w:right w:val="nil"/>
                <w:between w:val="nil"/>
              </w:pBdr>
              <w:spacing w:line="276" w:lineRule="auto"/>
              <w:ind w:left="-2" w:right="53"/>
              <w:rPr>
                <w:b/>
                <w:color w:val="000000"/>
                <w:sz w:val="24"/>
                <w:szCs w:val="24"/>
              </w:rPr>
            </w:pPr>
            <w:r>
              <w:rPr>
                <w:b/>
                <w:color w:val="000000"/>
                <w:sz w:val="24"/>
                <w:szCs w:val="24"/>
              </w:rPr>
              <w:t>Syllabus Version</w:t>
            </w:r>
          </w:p>
        </w:tc>
        <w:tc>
          <w:tcPr>
            <w:tcW w:w="1171" w:type="dxa"/>
            <w:gridSpan w:val="3"/>
          </w:tcPr>
          <w:p w14:paraId="3D299DA4" w14:textId="41929EA2" w:rsidR="004F603C" w:rsidRDefault="001C42F3">
            <w:pPr>
              <w:pStyle w:val="Normal1"/>
              <w:pBdr>
                <w:top w:val="nil"/>
                <w:left w:val="nil"/>
                <w:bottom w:val="nil"/>
                <w:right w:val="nil"/>
                <w:between w:val="nil"/>
              </w:pBdr>
              <w:spacing w:before="133"/>
              <w:ind w:left="106"/>
              <w:rPr>
                <w:b/>
                <w:color w:val="000000"/>
                <w:sz w:val="24"/>
                <w:szCs w:val="24"/>
              </w:rPr>
            </w:pPr>
            <w:r>
              <w:rPr>
                <w:b/>
                <w:color w:val="000000"/>
                <w:sz w:val="24"/>
                <w:szCs w:val="24"/>
              </w:rPr>
              <w:t>2025-26</w:t>
            </w:r>
          </w:p>
        </w:tc>
      </w:tr>
      <w:tr w:rsidR="004F603C" w14:paraId="2B95AB31" w14:textId="77777777">
        <w:trPr>
          <w:cantSplit/>
          <w:trHeight w:val="275"/>
          <w:tblHeader/>
        </w:trPr>
        <w:tc>
          <w:tcPr>
            <w:tcW w:w="9742" w:type="dxa"/>
            <w:gridSpan w:val="10"/>
          </w:tcPr>
          <w:p w14:paraId="64765B33" w14:textId="77777777" w:rsidR="004F603C" w:rsidRDefault="00A46D5B">
            <w:pPr>
              <w:pStyle w:val="Normal1"/>
              <w:pBdr>
                <w:top w:val="nil"/>
                <w:left w:val="nil"/>
                <w:bottom w:val="nil"/>
                <w:right w:val="nil"/>
                <w:between w:val="nil"/>
              </w:pBdr>
              <w:spacing w:line="255" w:lineRule="auto"/>
              <w:ind w:left="107"/>
              <w:rPr>
                <w:b/>
                <w:color w:val="000000"/>
                <w:sz w:val="24"/>
                <w:szCs w:val="24"/>
              </w:rPr>
            </w:pPr>
            <w:r>
              <w:rPr>
                <w:b/>
                <w:color w:val="000000"/>
                <w:sz w:val="24"/>
                <w:szCs w:val="24"/>
              </w:rPr>
              <w:t>Course Objectives:</w:t>
            </w:r>
          </w:p>
        </w:tc>
      </w:tr>
      <w:tr w:rsidR="004F603C" w14:paraId="52B84E53" w14:textId="77777777">
        <w:trPr>
          <w:cantSplit/>
          <w:trHeight w:val="928"/>
          <w:tblHeader/>
        </w:trPr>
        <w:tc>
          <w:tcPr>
            <w:tcW w:w="9742" w:type="dxa"/>
            <w:gridSpan w:val="10"/>
          </w:tcPr>
          <w:p w14:paraId="27D538D0"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The main objectives of this course are to:</w:t>
            </w:r>
          </w:p>
          <w:p w14:paraId="39F15E60" w14:textId="77777777" w:rsidR="004F603C" w:rsidRDefault="00A46D5B">
            <w:pPr>
              <w:pStyle w:val="Normal1"/>
              <w:numPr>
                <w:ilvl w:val="0"/>
                <w:numId w:val="10"/>
              </w:numPr>
              <w:pBdr>
                <w:top w:val="nil"/>
                <w:left w:val="nil"/>
                <w:bottom w:val="nil"/>
                <w:right w:val="nil"/>
                <w:between w:val="nil"/>
              </w:pBdr>
              <w:tabs>
                <w:tab w:val="left" w:pos="581"/>
              </w:tabs>
              <w:spacing w:before="101"/>
              <w:ind w:hanging="361"/>
              <w:rPr>
                <w:color w:val="000000"/>
              </w:rPr>
            </w:pPr>
            <w:r>
              <w:rPr>
                <w:color w:val="000000"/>
                <w:sz w:val="24"/>
                <w:szCs w:val="24"/>
              </w:rPr>
              <w:t>To understand basic considerations in personality assessment</w:t>
            </w:r>
          </w:p>
          <w:p w14:paraId="7BBE6868" w14:textId="77777777" w:rsidR="004F603C" w:rsidRDefault="00A46D5B">
            <w:pPr>
              <w:pStyle w:val="Normal1"/>
              <w:numPr>
                <w:ilvl w:val="0"/>
                <w:numId w:val="10"/>
              </w:numPr>
              <w:pBdr>
                <w:top w:val="nil"/>
                <w:left w:val="nil"/>
                <w:bottom w:val="nil"/>
                <w:right w:val="nil"/>
                <w:between w:val="nil"/>
              </w:pBdr>
              <w:tabs>
                <w:tab w:val="left" w:pos="581"/>
              </w:tabs>
              <w:spacing w:line="264" w:lineRule="auto"/>
              <w:ind w:hanging="361"/>
              <w:rPr>
                <w:color w:val="000000"/>
              </w:rPr>
            </w:pPr>
            <w:r>
              <w:rPr>
                <w:color w:val="000000"/>
                <w:sz w:val="24"/>
                <w:szCs w:val="24"/>
              </w:rPr>
              <w:t>To familiarize with personality assessment inventories</w:t>
            </w:r>
          </w:p>
        </w:tc>
      </w:tr>
      <w:tr w:rsidR="004F603C" w14:paraId="6986B053" w14:textId="77777777">
        <w:trPr>
          <w:cantSplit/>
          <w:trHeight w:val="275"/>
          <w:tblHeader/>
        </w:trPr>
        <w:tc>
          <w:tcPr>
            <w:tcW w:w="9742" w:type="dxa"/>
            <w:gridSpan w:val="10"/>
          </w:tcPr>
          <w:p w14:paraId="03A19967" w14:textId="77777777" w:rsidR="004F603C" w:rsidRDefault="004F603C">
            <w:pPr>
              <w:pStyle w:val="Normal1"/>
              <w:pBdr>
                <w:top w:val="nil"/>
                <w:left w:val="nil"/>
                <w:bottom w:val="nil"/>
                <w:right w:val="nil"/>
                <w:between w:val="nil"/>
              </w:pBdr>
              <w:rPr>
                <w:color w:val="000000"/>
                <w:sz w:val="20"/>
                <w:szCs w:val="20"/>
              </w:rPr>
            </w:pPr>
          </w:p>
        </w:tc>
      </w:tr>
      <w:tr w:rsidR="004F603C" w14:paraId="517239B8" w14:textId="77777777">
        <w:trPr>
          <w:cantSplit/>
          <w:trHeight w:val="275"/>
          <w:tblHeader/>
        </w:trPr>
        <w:tc>
          <w:tcPr>
            <w:tcW w:w="9742" w:type="dxa"/>
            <w:gridSpan w:val="10"/>
          </w:tcPr>
          <w:p w14:paraId="6F274AEC" w14:textId="77777777" w:rsidR="004F603C" w:rsidRDefault="00A46D5B">
            <w:pPr>
              <w:pStyle w:val="Normal1"/>
              <w:pBdr>
                <w:top w:val="nil"/>
                <w:left w:val="nil"/>
                <w:bottom w:val="nil"/>
                <w:right w:val="nil"/>
                <w:between w:val="nil"/>
              </w:pBdr>
              <w:spacing w:line="256" w:lineRule="auto"/>
              <w:ind w:left="107"/>
              <w:rPr>
                <w:b/>
                <w:color w:val="000000"/>
                <w:sz w:val="24"/>
                <w:szCs w:val="24"/>
              </w:rPr>
            </w:pPr>
            <w:r>
              <w:rPr>
                <w:b/>
                <w:color w:val="000000"/>
                <w:sz w:val="24"/>
                <w:szCs w:val="24"/>
              </w:rPr>
              <w:t>Expected Course Outcomes:</w:t>
            </w:r>
          </w:p>
        </w:tc>
      </w:tr>
      <w:tr w:rsidR="004F603C" w14:paraId="44F89B63" w14:textId="77777777">
        <w:trPr>
          <w:cantSplit/>
          <w:trHeight w:val="325"/>
          <w:tblHeader/>
        </w:trPr>
        <w:tc>
          <w:tcPr>
            <w:tcW w:w="9742" w:type="dxa"/>
            <w:gridSpan w:val="10"/>
          </w:tcPr>
          <w:p w14:paraId="261D1698"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On the successful completion of the course, student will be able to:</w:t>
            </w:r>
          </w:p>
        </w:tc>
      </w:tr>
      <w:tr w:rsidR="004F603C" w14:paraId="03E3F9DE" w14:textId="77777777">
        <w:trPr>
          <w:cantSplit/>
          <w:trHeight w:val="321"/>
          <w:tblHeader/>
        </w:trPr>
        <w:tc>
          <w:tcPr>
            <w:tcW w:w="557" w:type="dxa"/>
          </w:tcPr>
          <w:p w14:paraId="106DFA76"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1</w:t>
            </w:r>
          </w:p>
        </w:tc>
        <w:tc>
          <w:tcPr>
            <w:tcW w:w="8369" w:type="dxa"/>
            <w:gridSpan w:val="7"/>
          </w:tcPr>
          <w:p w14:paraId="662E3E02"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Ability to self-assess their personality</w:t>
            </w:r>
          </w:p>
        </w:tc>
        <w:tc>
          <w:tcPr>
            <w:tcW w:w="816" w:type="dxa"/>
            <w:gridSpan w:val="2"/>
          </w:tcPr>
          <w:p w14:paraId="170DB4F6"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K4</w:t>
            </w:r>
          </w:p>
        </w:tc>
      </w:tr>
      <w:tr w:rsidR="004F603C" w14:paraId="080A78D8" w14:textId="77777777">
        <w:trPr>
          <w:cantSplit/>
          <w:trHeight w:val="321"/>
          <w:tblHeader/>
        </w:trPr>
        <w:tc>
          <w:tcPr>
            <w:tcW w:w="557" w:type="dxa"/>
          </w:tcPr>
          <w:p w14:paraId="5BF56B79"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color w:val="000000"/>
                <w:sz w:val="24"/>
                <w:szCs w:val="24"/>
              </w:rPr>
              <w:t>2</w:t>
            </w:r>
          </w:p>
        </w:tc>
        <w:tc>
          <w:tcPr>
            <w:tcW w:w="8369" w:type="dxa"/>
            <w:gridSpan w:val="7"/>
          </w:tcPr>
          <w:p w14:paraId="7128F924" w14:textId="77777777" w:rsidR="004F603C" w:rsidRDefault="00A46D5B">
            <w:pPr>
              <w:pStyle w:val="Normal1"/>
              <w:pBdr>
                <w:top w:val="nil"/>
                <w:left w:val="nil"/>
                <w:bottom w:val="nil"/>
                <w:right w:val="nil"/>
                <w:between w:val="nil"/>
              </w:pBdr>
              <w:spacing w:line="268" w:lineRule="auto"/>
              <w:ind w:left="107"/>
              <w:rPr>
                <w:color w:val="000000"/>
                <w:sz w:val="24"/>
                <w:szCs w:val="24"/>
              </w:rPr>
            </w:pPr>
            <w:r>
              <w:rPr>
                <w:color w:val="000000"/>
                <w:sz w:val="24"/>
                <w:szCs w:val="24"/>
              </w:rPr>
              <w:t>Development of basic reporting skills</w:t>
            </w:r>
          </w:p>
        </w:tc>
        <w:tc>
          <w:tcPr>
            <w:tcW w:w="816" w:type="dxa"/>
            <w:gridSpan w:val="2"/>
          </w:tcPr>
          <w:p w14:paraId="4BEAC167" w14:textId="77777777" w:rsidR="004F603C" w:rsidRDefault="00A46D5B">
            <w:pPr>
              <w:pStyle w:val="Normal1"/>
              <w:pBdr>
                <w:top w:val="nil"/>
                <w:left w:val="nil"/>
                <w:bottom w:val="nil"/>
                <w:right w:val="nil"/>
                <w:between w:val="nil"/>
              </w:pBdr>
              <w:spacing w:line="268" w:lineRule="auto"/>
              <w:ind w:left="219"/>
              <w:rPr>
                <w:color w:val="000000"/>
                <w:sz w:val="24"/>
                <w:szCs w:val="24"/>
              </w:rPr>
            </w:pPr>
            <w:r>
              <w:rPr>
                <w:color w:val="000000"/>
                <w:sz w:val="24"/>
                <w:szCs w:val="24"/>
              </w:rPr>
              <w:t>K6</w:t>
            </w:r>
          </w:p>
        </w:tc>
      </w:tr>
      <w:tr w:rsidR="004F603C" w14:paraId="3CF22594" w14:textId="77777777">
        <w:trPr>
          <w:cantSplit/>
          <w:trHeight w:val="323"/>
          <w:tblHeader/>
        </w:trPr>
        <w:tc>
          <w:tcPr>
            <w:tcW w:w="9742" w:type="dxa"/>
            <w:gridSpan w:val="10"/>
          </w:tcPr>
          <w:p w14:paraId="14CAA394" w14:textId="77777777" w:rsidR="004F603C" w:rsidRDefault="00A46D5B">
            <w:pPr>
              <w:pStyle w:val="Normal1"/>
              <w:pBdr>
                <w:top w:val="nil"/>
                <w:left w:val="nil"/>
                <w:bottom w:val="nil"/>
                <w:right w:val="nil"/>
                <w:between w:val="nil"/>
              </w:pBdr>
              <w:spacing w:line="268" w:lineRule="auto"/>
              <w:ind w:left="220"/>
              <w:rPr>
                <w:color w:val="000000"/>
                <w:sz w:val="24"/>
                <w:szCs w:val="24"/>
              </w:rPr>
            </w:pPr>
            <w:r>
              <w:rPr>
                <w:b/>
                <w:color w:val="000000"/>
                <w:sz w:val="24"/>
                <w:szCs w:val="24"/>
              </w:rPr>
              <w:t xml:space="preserve">K1 </w:t>
            </w:r>
            <w:r>
              <w:rPr>
                <w:color w:val="000000"/>
                <w:sz w:val="24"/>
                <w:szCs w:val="24"/>
              </w:rPr>
              <w:t xml:space="preserve">- Remember; </w:t>
            </w:r>
            <w:r>
              <w:rPr>
                <w:b/>
                <w:color w:val="000000"/>
                <w:sz w:val="24"/>
                <w:szCs w:val="24"/>
              </w:rPr>
              <w:t xml:space="preserve">K2 </w:t>
            </w:r>
            <w:r>
              <w:rPr>
                <w:color w:val="000000"/>
                <w:sz w:val="24"/>
                <w:szCs w:val="24"/>
              </w:rPr>
              <w:t xml:space="preserve">- Understand; </w:t>
            </w:r>
            <w:r>
              <w:rPr>
                <w:b/>
                <w:color w:val="000000"/>
                <w:sz w:val="24"/>
                <w:szCs w:val="24"/>
              </w:rPr>
              <w:t xml:space="preserve">K3 </w:t>
            </w:r>
            <w:r>
              <w:rPr>
                <w:color w:val="000000"/>
                <w:sz w:val="24"/>
                <w:szCs w:val="24"/>
              </w:rPr>
              <w:t xml:space="preserve">- Apply; </w:t>
            </w:r>
            <w:r>
              <w:rPr>
                <w:b/>
                <w:color w:val="000000"/>
                <w:sz w:val="24"/>
                <w:szCs w:val="24"/>
              </w:rPr>
              <w:t xml:space="preserve">K4 </w:t>
            </w:r>
            <w:r>
              <w:rPr>
                <w:color w:val="000000"/>
                <w:sz w:val="24"/>
                <w:szCs w:val="24"/>
              </w:rPr>
              <w:t xml:space="preserve">- Analyze; </w:t>
            </w:r>
            <w:r>
              <w:rPr>
                <w:b/>
                <w:color w:val="000000"/>
                <w:sz w:val="24"/>
                <w:szCs w:val="24"/>
              </w:rPr>
              <w:t xml:space="preserve">K5 </w:t>
            </w:r>
            <w:r>
              <w:rPr>
                <w:color w:val="000000"/>
                <w:sz w:val="24"/>
                <w:szCs w:val="24"/>
              </w:rPr>
              <w:t xml:space="preserve">- Evaluate; </w:t>
            </w:r>
            <w:r>
              <w:rPr>
                <w:b/>
                <w:color w:val="000000"/>
                <w:sz w:val="24"/>
                <w:szCs w:val="24"/>
              </w:rPr>
              <w:t xml:space="preserve">K6 </w:t>
            </w:r>
            <w:r>
              <w:rPr>
                <w:color w:val="000000"/>
                <w:sz w:val="24"/>
                <w:szCs w:val="24"/>
              </w:rPr>
              <w:t>– Create</w:t>
            </w:r>
          </w:p>
        </w:tc>
      </w:tr>
      <w:tr w:rsidR="004F603C" w14:paraId="6506FC17" w14:textId="77777777">
        <w:trPr>
          <w:cantSplit/>
          <w:trHeight w:val="275"/>
          <w:tblHeader/>
        </w:trPr>
        <w:tc>
          <w:tcPr>
            <w:tcW w:w="9742" w:type="dxa"/>
            <w:gridSpan w:val="10"/>
          </w:tcPr>
          <w:p w14:paraId="30987D2D" w14:textId="77777777" w:rsidR="004F603C" w:rsidRDefault="004F603C">
            <w:pPr>
              <w:pStyle w:val="Normal1"/>
              <w:pBdr>
                <w:top w:val="nil"/>
                <w:left w:val="nil"/>
                <w:bottom w:val="nil"/>
                <w:right w:val="nil"/>
                <w:between w:val="nil"/>
              </w:pBdr>
              <w:rPr>
                <w:color w:val="000000"/>
                <w:sz w:val="20"/>
                <w:szCs w:val="20"/>
              </w:rPr>
            </w:pPr>
          </w:p>
        </w:tc>
      </w:tr>
      <w:tr w:rsidR="004F603C" w14:paraId="67CD61CB" w14:textId="77777777">
        <w:trPr>
          <w:cantSplit/>
          <w:trHeight w:val="376"/>
          <w:tblHeader/>
        </w:trPr>
        <w:tc>
          <w:tcPr>
            <w:tcW w:w="1552" w:type="dxa"/>
            <w:gridSpan w:val="2"/>
          </w:tcPr>
          <w:p w14:paraId="5801E8E7" w14:textId="77777777" w:rsidR="004F603C" w:rsidRDefault="00A46D5B">
            <w:pPr>
              <w:pStyle w:val="Normal1"/>
              <w:pBdr>
                <w:top w:val="nil"/>
                <w:left w:val="nil"/>
                <w:bottom w:val="nil"/>
                <w:right w:val="nil"/>
                <w:between w:val="nil"/>
              </w:pBdr>
              <w:spacing w:line="273" w:lineRule="auto"/>
              <w:ind w:left="220"/>
              <w:rPr>
                <w:b/>
                <w:color w:val="000000"/>
                <w:sz w:val="24"/>
                <w:szCs w:val="24"/>
              </w:rPr>
            </w:pPr>
            <w:r>
              <w:rPr>
                <w:b/>
                <w:color w:val="000000"/>
                <w:sz w:val="24"/>
                <w:szCs w:val="24"/>
              </w:rPr>
              <w:t>Unit:1</w:t>
            </w:r>
          </w:p>
        </w:tc>
        <w:tc>
          <w:tcPr>
            <w:tcW w:w="6390" w:type="dxa"/>
            <w:gridSpan w:val="3"/>
          </w:tcPr>
          <w:p w14:paraId="5C50CAFF" w14:textId="77777777" w:rsidR="004F603C" w:rsidRDefault="00A46D5B">
            <w:pPr>
              <w:pStyle w:val="Normal1"/>
              <w:pBdr>
                <w:top w:val="nil"/>
                <w:left w:val="nil"/>
                <w:bottom w:val="nil"/>
                <w:right w:val="nil"/>
                <w:between w:val="nil"/>
              </w:pBdr>
              <w:spacing w:line="273" w:lineRule="auto"/>
              <w:ind w:left="1700"/>
              <w:rPr>
                <w:b/>
                <w:color w:val="000000"/>
                <w:sz w:val="24"/>
                <w:szCs w:val="24"/>
              </w:rPr>
            </w:pPr>
            <w:r>
              <w:rPr>
                <w:b/>
                <w:color w:val="000000"/>
                <w:sz w:val="24"/>
                <w:szCs w:val="24"/>
              </w:rPr>
              <w:t>BASIC CONSIDERATIONS</w:t>
            </w:r>
          </w:p>
        </w:tc>
        <w:tc>
          <w:tcPr>
            <w:tcW w:w="1800" w:type="dxa"/>
            <w:gridSpan w:val="5"/>
          </w:tcPr>
          <w:p w14:paraId="228873C0" w14:textId="77777777" w:rsidR="004F603C" w:rsidRDefault="00A46D5B">
            <w:pPr>
              <w:pStyle w:val="Normal1"/>
              <w:pBdr>
                <w:top w:val="nil"/>
                <w:left w:val="nil"/>
                <w:bottom w:val="nil"/>
                <w:right w:val="nil"/>
                <w:between w:val="nil"/>
              </w:pBdr>
              <w:spacing w:line="273" w:lineRule="auto"/>
              <w:ind w:left="408"/>
              <w:rPr>
                <w:b/>
                <w:color w:val="000000"/>
                <w:sz w:val="24"/>
                <w:szCs w:val="24"/>
              </w:rPr>
            </w:pPr>
            <w:r>
              <w:rPr>
                <w:b/>
                <w:color w:val="000000"/>
                <w:sz w:val="24"/>
                <w:szCs w:val="24"/>
              </w:rPr>
              <w:t>13 -- hours</w:t>
            </w:r>
          </w:p>
        </w:tc>
      </w:tr>
      <w:tr w:rsidR="004F603C" w14:paraId="24B72793" w14:textId="77777777">
        <w:trPr>
          <w:cantSplit/>
          <w:trHeight w:val="1931"/>
          <w:tblHeader/>
        </w:trPr>
        <w:tc>
          <w:tcPr>
            <w:tcW w:w="9742" w:type="dxa"/>
            <w:gridSpan w:val="10"/>
          </w:tcPr>
          <w:p w14:paraId="4D2D88CE" w14:textId="77777777" w:rsidR="004F603C" w:rsidRDefault="00A46D5B">
            <w:pPr>
              <w:pStyle w:val="Normal1"/>
              <w:pBdr>
                <w:top w:val="nil"/>
                <w:left w:val="nil"/>
                <w:bottom w:val="nil"/>
                <w:right w:val="nil"/>
                <w:between w:val="nil"/>
              </w:pBdr>
              <w:ind w:left="107" w:right="208"/>
              <w:jc w:val="both"/>
              <w:rPr>
                <w:color w:val="000000"/>
                <w:sz w:val="24"/>
                <w:szCs w:val="24"/>
              </w:rPr>
            </w:pPr>
            <w:r>
              <w:rPr>
                <w:color w:val="000000"/>
                <w:sz w:val="24"/>
                <w:szCs w:val="24"/>
              </w:rPr>
              <w:t>The Personality Assessment- History of Personality Assessment-Purpose of personality Assessment-Preparing of Personality Assessment-Conducting Personality Assessments- Interpreting Personality Assessment Data-Reporting Personality Assessment Findings Psychometric Foundations of Assessment- Reliability-Validity-Clinical Decision Making- Impediments to Accurate Decisions- Ethical Considerations in Personality Assessment- Bases for assessments- Use of assessments-Release of Test data-Training students in Personality</w:t>
            </w:r>
          </w:p>
          <w:p w14:paraId="66E61B6E"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Assessment</w:t>
            </w:r>
          </w:p>
        </w:tc>
      </w:tr>
      <w:tr w:rsidR="004F603C" w14:paraId="45EC18C9" w14:textId="77777777">
        <w:trPr>
          <w:cantSplit/>
          <w:trHeight w:val="275"/>
          <w:tblHeader/>
        </w:trPr>
        <w:tc>
          <w:tcPr>
            <w:tcW w:w="9742" w:type="dxa"/>
            <w:gridSpan w:val="10"/>
          </w:tcPr>
          <w:p w14:paraId="2175F95D" w14:textId="77777777" w:rsidR="004F603C" w:rsidRDefault="004F603C">
            <w:pPr>
              <w:pStyle w:val="Normal1"/>
              <w:pBdr>
                <w:top w:val="nil"/>
                <w:left w:val="nil"/>
                <w:bottom w:val="nil"/>
                <w:right w:val="nil"/>
                <w:between w:val="nil"/>
              </w:pBdr>
              <w:rPr>
                <w:color w:val="000000"/>
                <w:sz w:val="20"/>
                <w:szCs w:val="20"/>
              </w:rPr>
            </w:pPr>
          </w:p>
        </w:tc>
      </w:tr>
      <w:tr w:rsidR="004F603C" w14:paraId="541CF60E" w14:textId="77777777">
        <w:trPr>
          <w:cantSplit/>
          <w:trHeight w:val="376"/>
          <w:tblHeader/>
        </w:trPr>
        <w:tc>
          <w:tcPr>
            <w:tcW w:w="1552" w:type="dxa"/>
            <w:gridSpan w:val="2"/>
          </w:tcPr>
          <w:p w14:paraId="0D7FB31C" w14:textId="77777777" w:rsidR="004F603C" w:rsidRDefault="00A46D5B">
            <w:pPr>
              <w:pStyle w:val="Normal1"/>
              <w:pBdr>
                <w:top w:val="nil"/>
                <w:left w:val="nil"/>
                <w:bottom w:val="nil"/>
                <w:right w:val="nil"/>
                <w:between w:val="nil"/>
              </w:pBdr>
              <w:spacing w:line="273" w:lineRule="auto"/>
              <w:ind w:left="220"/>
              <w:rPr>
                <w:b/>
                <w:color w:val="000000"/>
                <w:sz w:val="24"/>
                <w:szCs w:val="24"/>
              </w:rPr>
            </w:pPr>
            <w:r>
              <w:rPr>
                <w:b/>
                <w:color w:val="000000"/>
                <w:sz w:val="24"/>
                <w:szCs w:val="24"/>
              </w:rPr>
              <w:t>Unit:2</w:t>
            </w:r>
          </w:p>
        </w:tc>
        <w:tc>
          <w:tcPr>
            <w:tcW w:w="6390" w:type="dxa"/>
            <w:gridSpan w:val="3"/>
          </w:tcPr>
          <w:p w14:paraId="7706F5B6" w14:textId="77777777" w:rsidR="004F603C" w:rsidRDefault="00A46D5B">
            <w:pPr>
              <w:pStyle w:val="Normal1"/>
              <w:pBdr>
                <w:top w:val="nil"/>
                <w:left w:val="nil"/>
                <w:bottom w:val="nil"/>
                <w:right w:val="nil"/>
                <w:between w:val="nil"/>
              </w:pBdr>
              <w:spacing w:line="273" w:lineRule="auto"/>
              <w:ind w:left="1421"/>
              <w:rPr>
                <w:b/>
                <w:color w:val="000000"/>
                <w:sz w:val="24"/>
                <w:szCs w:val="24"/>
              </w:rPr>
            </w:pPr>
            <w:r>
              <w:rPr>
                <w:b/>
                <w:color w:val="000000"/>
                <w:sz w:val="24"/>
                <w:szCs w:val="24"/>
              </w:rPr>
              <w:t>SELF - REPORT INVENTORIES</w:t>
            </w:r>
          </w:p>
        </w:tc>
        <w:tc>
          <w:tcPr>
            <w:tcW w:w="1800" w:type="dxa"/>
            <w:gridSpan w:val="5"/>
          </w:tcPr>
          <w:p w14:paraId="610D3E54" w14:textId="77777777" w:rsidR="004F603C" w:rsidRDefault="00A46D5B">
            <w:pPr>
              <w:pStyle w:val="Normal1"/>
              <w:pBdr>
                <w:top w:val="nil"/>
                <w:left w:val="nil"/>
                <w:bottom w:val="nil"/>
                <w:right w:val="nil"/>
                <w:between w:val="nil"/>
              </w:pBdr>
              <w:spacing w:line="273" w:lineRule="auto"/>
              <w:ind w:left="408"/>
              <w:rPr>
                <w:b/>
                <w:color w:val="000000"/>
                <w:sz w:val="24"/>
                <w:szCs w:val="24"/>
              </w:rPr>
            </w:pPr>
            <w:r>
              <w:rPr>
                <w:b/>
                <w:color w:val="000000"/>
                <w:sz w:val="24"/>
                <w:szCs w:val="24"/>
              </w:rPr>
              <w:t>10 -- hours</w:t>
            </w:r>
          </w:p>
        </w:tc>
      </w:tr>
      <w:tr w:rsidR="004F603C" w14:paraId="5F04E2A4" w14:textId="77777777">
        <w:trPr>
          <w:cantSplit/>
          <w:trHeight w:val="1103"/>
          <w:tblHeader/>
        </w:trPr>
        <w:tc>
          <w:tcPr>
            <w:tcW w:w="9742" w:type="dxa"/>
            <w:gridSpan w:val="10"/>
          </w:tcPr>
          <w:p w14:paraId="7618533F" w14:textId="77777777" w:rsidR="004F603C" w:rsidRDefault="00A46D5B">
            <w:pPr>
              <w:pStyle w:val="Normal1"/>
              <w:pBdr>
                <w:top w:val="nil"/>
                <w:left w:val="nil"/>
                <w:bottom w:val="nil"/>
                <w:right w:val="nil"/>
                <w:between w:val="nil"/>
              </w:pBdr>
              <w:ind w:left="107" w:right="211"/>
              <w:jc w:val="both"/>
              <w:rPr>
                <w:color w:val="000000"/>
                <w:sz w:val="24"/>
                <w:szCs w:val="24"/>
              </w:rPr>
            </w:pPr>
            <w:r>
              <w:rPr>
                <w:color w:val="000000"/>
                <w:sz w:val="24"/>
                <w:szCs w:val="24"/>
              </w:rPr>
              <w:t>Nature of self-report inventories-Item Characteristics-Administration and Scoring-standardization (Normative) Group-Method of scale Development-Validity Assessment Minnesota Multiphase Personality Inventory-2- history- administration- Scoring- Assessing Validity-Psychometric</w:t>
            </w:r>
          </w:p>
          <w:p w14:paraId="1E3E81C3"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Foundations</w:t>
            </w:r>
          </w:p>
        </w:tc>
      </w:tr>
      <w:tr w:rsidR="004F603C" w14:paraId="5A9E3984" w14:textId="77777777">
        <w:trPr>
          <w:cantSplit/>
          <w:trHeight w:val="275"/>
          <w:tblHeader/>
        </w:trPr>
        <w:tc>
          <w:tcPr>
            <w:tcW w:w="9742" w:type="dxa"/>
            <w:gridSpan w:val="10"/>
          </w:tcPr>
          <w:p w14:paraId="59778E62" w14:textId="77777777" w:rsidR="004F603C" w:rsidRDefault="004F603C">
            <w:pPr>
              <w:pStyle w:val="Normal1"/>
              <w:pBdr>
                <w:top w:val="nil"/>
                <w:left w:val="nil"/>
                <w:bottom w:val="nil"/>
                <w:right w:val="nil"/>
                <w:between w:val="nil"/>
              </w:pBdr>
              <w:rPr>
                <w:color w:val="000000"/>
                <w:sz w:val="20"/>
                <w:szCs w:val="20"/>
              </w:rPr>
            </w:pPr>
          </w:p>
        </w:tc>
      </w:tr>
      <w:tr w:rsidR="004F603C" w14:paraId="7B574C5D" w14:textId="77777777">
        <w:trPr>
          <w:cantSplit/>
          <w:trHeight w:val="376"/>
          <w:tblHeader/>
        </w:trPr>
        <w:tc>
          <w:tcPr>
            <w:tcW w:w="1552" w:type="dxa"/>
            <w:gridSpan w:val="2"/>
          </w:tcPr>
          <w:p w14:paraId="031156B9" w14:textId="77777777" w:rsidR="004F603C" w:rsidRDefault="00A46D5B">
            <w:pPr>
              <w:pStyle w:val="Normal1"/>
              <w:pBdr>
                <w:top w:val="nil"/>
                <w:left w:val="nil"/>
                <w:bottom w:val="nil"/>
                <w:right w:val="nil"/>
                <w:between w:val="nil"/>
              </w:pBdr>
              <w:spacing w:line="273" w:lineRule="auto"/>
              <w:ind w:left="220"/>
              <w:rPr>
                <w:b/>
                <w:color w:val="000000"/>
                <w:sz w:val="24"/>
                <w:szCs w:val="24"/>
              </w:rPr>
            </w:pPr>
            <w:r>
              <w:rPr>
                <w:b/>
                <w:color w:val="000000"/>
                <w:sz w:val="24"/>
                <w:szCs w:val="24"/>
              </w:rPr>
              <w:t>Unit:3</w:t>
            </w:r>
          </w:p>
        </w:tc>
        <w:tc>
          <w:tcPr>
            <w:tcW w:w="6390" w:type="dxa"/>
            <w:gridSpan w:val="3"/>
          </w:tcPr>
          <w:p w14:paraId="4B389B8C" w14:textId="77777777" w:rsidR="004F603C" w:rsidRDefault="00A46D5B">
            <w:pPr>
              <w:pStyle w:val="Normal1"/>
              <w:pBdr>
                <w:top w:val="nil"/>
                <w:left w:val="nil"/>
                <w:bottom w:val="nil"/>
                <w:right w:val="nil"/>
                <w:between w:val="nil"/>
              </w:pBdr>
              <w:spacing w:line="273" w:lineRule="auto"/>
              <w:ind w:left="1421"/>
              <w:rPr>
                <w:b/>
                <w:color w:val="000000"/>
                <w:sz w:val="24"/>
                <w:szCs w:val="24"/>
              </w:rPr>
            </w:pPr>
            <w:r>
              <w:rPr>
                <w:b/>
                <w:color w:val="000000"/>
                <w:sz w:val="24"/>
                <w:szCs w:val="24"/>
              </w:rPr>
              <w:t>SELF - REPORT INVENTORIES</w:t>
            </w:r>
          </w:p>
        </w:tc>
        <w:tc>
          <w:tcPr>
            <w:tcW w:w="1800" w:type="dxa"/>
            <w:gridSpan w:val="5"/>
          </w:tcPr>
          <w:p w14:paraId="55B4275F" w14:textId="77777777" w:rsidR="004F603C" w:rsidRDefault="00A46D5B">
            <w:pPr>
              <w:pStyle w:val="Normal1"/>
              <w:pBdr>
                <w:top w:val="nil"/>
                <w:left w:val="nil"/>
                <w:bottom w:val="nil"/>
                <w:right w:val="nil"/>
                <w:between w:val="nil"/>
              </w:pBdr>
              <w:spacing w:line="273" w:lineRule="auto"/>
              <w:ind w:left="408"/>
              <w:rPr>
                <w:b/>
                <w:color w:val="000000"/>
                <w:sz w:val="24"/>
                <w:szCs w:val="24"/>
              </w:rPr>
            </w:pPr>
            <w:r>
              <w:rPr>
                <w:b/>
                <w:color w:val="000000"/>
                <w:sz w:val="24"/>
                <w:szCs w:val="24"/>
              </w:rPr>
              <w:t>10 -- hours</w:t>
            </w:r>
          </w:p>
        </w:tc>
      </w:tr>
      <w:tr w:rsidR="004F603C" w14:paraId="63F2C009" w14:textId="77777777">
        <w:trPr>
          <w:cantSplit/>
          <w:trHeight w:val="828"/>
          <w:tblHeader/>
        </w:trPr>
        <w:tc>
          <w:tcPr>
            <w:tcW w:w="9742" w:type="dxa"/>
            <w:gridSpan w:val="10"/>
          </w:tcPr>
          <w:p w14:paraId="5F19785B" w14:textId="77777777" w:rsidR="004F603C" w:rsidRDefault="00A46D5B">
            <w:pPr>
              <w:pStyle w:val="Normal1"/>
              <w:pBdr>
                <w:top w:val="nil"/>
                <w:left w:val="nil"/>
                <w:bottom w:val="nil"/>
                <w:right w:val="nil"/>
                <w:between w:val="nil"/>
              </w:pBdr>
              <w:tabs>
                <w:tab w:val="left" w:pos="1388"/>
                <w:tab w:val="left" w:pos="2801"/>
                <w:tab w:val="left" w:pos="4146"/>
                <w:tab w:val="left" w:pos="6588"/>
              </w:tabs>
              <w:ind w:left="107" w:right="96"/>
              <w:rPr>
                <w:color w:val="000000"/>
                <w:sz w:val="24"/>
                <w:szCs w:val="24"/>
              </w:rPr>
            </w:pPr>
            <w:r>
              <w:rPr>
                <w:color w:val="000000"/>
                <w:sz w:val="24"/>
                <w:szCs w:val="24"/>
              </w:rPr>
              <w:t>Minnesota</w:t>
            </w:r>
            <w:r>
              <w:rPr>
                <w:color w:val="000000"/>
                <w:sz w:val="24"/>
                <w:szCs w:val="24"/>
              </w:rPr>
              <w:tab/>
              <w:t>Multiphasic</w:t>
            </w:r>
            <w:r>
              <w:rPr>
                <w:color w:val="000000"/>
                <w:sz w:val="24"/>
                <w:szCs w:val="24"/>
              </w:rPr>
              <w:tab/>
              <w:t>Personality</w:t>
            </w:r>
            <w:r>
              <w:rPr>
                <w:color w:val="000000"/>
                <w:sz w:val="24"/>
                <w:szCs w:val="24"/>
              </w:rPr>
              <w:tab/>
              <w:t>Inventory-Adolescent-</w:t>
            </w:r>
            <w:r>
              <w:rPr>
                <w:color w:val="000000"/>
                <w:sz w:val="24"/>
                <w:szCs w:val="24"/>
              </w:rPr>
              <w:tab/>
              <w:t>history-administration-Scoring- Assessing Validity-Psychometric Foundations- Million Clinical Multi-</w:t>
            </w:r>
            <w:proofErr w:type="gramStart"/>
            <w:r>
              <w:rPr>
                <w:color w:val="000000"/>
                <w:sz w:val="24"/>
                <w:szCs w:val="24"/>
              </w:rPr>
              <w:t>axial</w:t>
            </w:r>
            <w:proofErr w:type="gramEnd"/>
            <w:r>
              <w:rPr>
                <w:color w:val="000000"/>
                <w:sz w:val="24"/>
                <w:szCs w:val="24"/>
              </w:rPr>
              <w:t xml:space="preserve"> Inventory III- History-</w:t>
            </w:r>
          </w:p>
          <w:p w14:paraId="6F2B1C8A" w14:textId="77777777" w:rsidR="004F603C" w:rsidRDefault="00A46D5B">
            <w:pPr>
              <w:pStyle w:val="Normal1"/>
              <w:pBdr>
                <w:top w:val="nil"/>
                <w:left w:val="nil"/>
                <w:bottom w:val="nil"/>
                <w:right w:val="nil"/>
                <w:between w:val="nil"/>
              </w:pBdr>
              <w:spacing w:line="264" w:lineRule="auto"/>
              <w:ind w:left="107"/>
              <w:rPr>
                <w:color w:val="000000"/>
                <w:sz w:val="24"/>
                <w:szCs w:val="24"/>
              </w:rPr>
            </w:pPr>
            <w:r>
              <w:rPr>
                <w:color w:val="000000"/>
                <w:sz w:val="24"/>
                <w:szCs w:val="24"/>
              </w:rPr>
              <w:t>administration-Scoring-Assessing Validity- Psychometric Foundations</w:t>
            </w:r>
          </w:p>
        </w:tc>
      </w:tr>
      <w:tr w:rsidR="004F603C" w14:paraId="7C5248C5" w14:textId="77777777">
        <w:trPr>
          <w:cantSplit/>
          <w:trHeight w:val="275"/>
          <w:tblHeader/>
        </w:trPr>
        <w:tc>
          <w:tcPr>
            <w:tcW w:w="9742" w:type="dxa"/>
            <w:gridSpan w:val="10"/>
          </w:tcPr>
          <w:p w14:paraId="72BDF44E" w14:textId="77777777" w:rsidR="004F603C" w:rsidRDefault="004F603C">
            <w:pPr>
              <w:pStyle w:val="Normal1"/>
              <w:pBdr>
                <w:top w:val="nil"/>
                <w:left w:val="nil"/>
                <w:bottom w:val="nil"/>
                <w:right w:val="nil"/>
                <w:between w:val="nil"/>
              </w:pBdr>
              <w:rPr>
                <w:color w:val="000000"/>
                <w:sz w:val="20"/>
                <w:szCs w:val="20"/>
              </w:rPr>
            </w:pPr>
          </w:p>
        </w:tc>
      </w:tr>
      <w:tr w:rsidR="004F603C" w14:paraId="6A0CAE98" w14:textId="77777777">
        <w:trPr>
          <w:cantSplit/>
          <w:trHeight w:val="376"/>
          <w:tblHeader/>
        </w:trPr>
        <w:tc>
          <w:tcPr>
            <w:tcW w:w="1552" w:type="dxa"/>
            <w:gridSpan w:val="2"/>
          </w:tcPr>
          <w:p w14:paraId="7BBEB841" w14:textId="77777777" w:rsidR="004F603C" w:rsidRDefault="00A46D5B">
            <w:pPr>
              <w:pStyle w:val="Normal1"/>
              <w:pBdr>
                <w:top w:val="nil"/>
                <w:left w:val="nil"/>
                <w:bottom w:val="nil"/>
                <w:right w:val="nil"/>
                <w:between w:val="nil"/>
              </w:pBdr>
              <w:spacing w:line="273" w:lineRule="auto"/>
              <w:ind w:left="220"/>
              <w:rPr>
                <w:b/>
                <w:color w:val="000000"/>
                <w:sz w:val="24"/>
                <w:szCs w:val="24"/>
              </w:rPr>
            </w:pPr>
            <w:r>
              <w:rPr>
                <w:b/>
                <w:color w:val="000000"/>
                <w:sz w:val="24"/>
                <w:szCs w:val="24"/>
              </w:rPr>
              <w:t>Unit:4</w:t>
            </w:r>
          </w:p>
        </w:tc>
        <w:tc>
          <w:tcPr>
            <w:tcW w:w="6390" w:type="dxa"/>
            <w:gridSpan w:val="3"/>
          </w:tcPr>
          <w:p w14:paraId="5EAF9E35" w14:textId="77777777" w:rsidR="004F603C" w:rsidRDefault="00A46D5B">
            <w:pPr>
              <w:pStyle w:val="Normal1"/>
              <w:pBdr>
                <w:top w:val="nil"/>
                <w:left w:val="nil"/>
                <w:bottom w:val="nil"/>
                <w:right w:val="nil"/>
                <w:between w:val="nil"/>
              </w:pBdr>
              <w:spacing w:line="273" w:lineRule="auto"/>
              <w:ind w:left="214" w:right="213"/>
              <w:jc w:val="center"/>
              <w:rPr>
                <w:b/>
                <w:color w:val="000000"/>
                <w:sz w:val="24"/>
                <w:szCs w:val="24"/>
              </w:rPr>
            </w:pPr>
            <w:r>
              <w:rPr>
                <w:b/>
                <w:color w:val="000000"/>
                <w:sz w:val="24"/>
                <w:szCs w:val="24"/>
              </w:rPr>
              <w:t>PERSONALITY ASSESSMENT INVENTORY</w:t>
            </w:r>
          </w:p>
        </w:tc>
        <w:tc>
          <w:tcPr>
            <w:tcW w:w="1800" w:type="dxa"/>
            <w:gridSpan w:val="5"/>
          </w:tcPr>
          <w:p w14:paraId="12553631" w14:textId="77777777" w:rsidR="004F603C" w:rsidRDefault="00A46D5B">
            <w:pPr>
              <w:pStyle w:val="Normal1"/>
              <w:pBdr>
                <w:top w:val="nil"/>
                <w:left w:val="nil"/>
                <w:bottom w:val="nil"/>
                <w:right w:val="nil"/>
                <w:between w:val="nil"/>
              </w:pBdr>
              <w:spacing w:line="273" w:lineRule="auto"/>
              <w:ind w:left="408"/>
              <w:rPr>
                <w:b/>
                <w:color w:val="000000"/>
                <w:sz w:val="24"/>
                <w:szCs w:val="24"/>
              </w:rPr>
            </w:pPr>
            <w:r>
              <w:rPr>
                <w:b/>
                <w:color w:val="000000"/>
                <w:sz w:val="24"/>
                <w:szCs w:val="24"/>
              </w:rPr>
              <w:t>07 -- hours</w:t>
            </w:r>
          </w:p>
        </w:tc>
      </w:tr>
      <w:tr w:rsidR="004F603C" w14:paraId="373F3EDC" w14:textId="77777777">
        <w:trPr>
          <w:cantSplit/>
          <w:trHeight w:val="928"/>
          <w:tblHeader/>
        </w:trPr>
        <w:tc>
          <w:tcPr>
            <w:tcW w:w="9742" w:type="dxa"/>
            <w:gridSpan w:val="10"/>
          </w:tcPr>
          <w:p w14:paraId="0392F149" w14:textId="77777777" w:rsidR="004F603C" w:rsidRDefault="00A46D5B">
            <w:pPr>
              <w:pStyle w:val="Normal1"/>
              <w:pBdr>
                <w:top w:val="nil"/>
                <w:left w:val="nil"/>
                <w:bottom w:val="nil"/>
                <w:right w:val="nil"/>
                <w:between w:val="nil"/>
              </w:pBdr>
              <w:ind w:left="107" w:right="209"/>
              <w:jc w:val="both"/>
              <w:rPr>
                <w:color w:val="000000"/>
                <w:sz w:val="24"/>
                <w:szCs w:val="24"/>
              </w:rPr>
            </w:pPr>
            <w:r>
              <w:rPr>
                <w:color w:val="000000"/>
                <w:sz w:val="24"/>
                <w:szCs w:val="24"/>
              </w:rPr>
              <w:t>History-administration-Scoring-Assessing Validity-Psychometric Foundations- Revised NEO Personality Inventory- history-administration-Scoring- Assessing Validity-Psychometric Foundations.</w:t>
            </w:r>
          </w:p>
        </w:tc>
      </w:tr>
      <w:tr w:rsidR="004F603C" w14:paraId="17C1CDDD" w14:textId="77777777">
        <w:trPr>
          <w:cantSplit/>
          <w:trHeight w:val="275"/>
          <w:tblHeader/>
        </w:trPr>
        <w:tc>
          <w:tcPr>
            <w:tcW w:w="9742" w:type="dxa"/>
            <w:gridSpan w:val="10"/>
          </w:tcPr>
          <w:p w14:paraId="105B4063" w14:textId="77777777" w:rsidR="004F603C" w:rsidRDefault="004F603C">
            <w:pPr>
              <w:pStyle w:val="Normal1"/>
              <w:pBdr>
                <w:top w:val="nil"/>
                <w:left w:val="nil"/>
                <w:bottom w:val="nil"/>
                <w:right w:val="nil"/>
                <w:between w:val="nil"/>
              </w:pBdr>
              <w:rPr>
                <w:color w:val="000000"/>
                <w:sz w:val="20"/>
                <w:szCs w:val="20"/>
              </w:rPr>
            </w:pPr>
          </w:p>
        </w:tc>
      </w:tr>
    </w:tbl>
    <w:p w14:paraId="01035E19" w14:textId="77777777" w:rsidR="004F603C" w:rsidRDefault="00A46D5B">
      <w:pPr>
        <w:pStyle w:val="Normal1"/>
        <w:rPr>
          <w:sz w:val="2"/>
          <w:szCs w:val="2"/>
        </w:rPr>
        <w:sectPr w:rsidR="004F603C">
          <w:pgSz w:w="12240" w:h="15840"/>
          <w:pgMar w:top="1420" w:right="1040" w:bottom="540" w:left="1040" w:header="453" w:footer="350" w:gutter="0"/>
          <w:cols w:space="720"/>
        </w:sectPr>
      </w:pPr>
      <w:r>
        <w:rPr>
          <w:noProof/>
          <w:lang w:val="en-IN" w:eastAsia="en-IN"/>
        </w:rPr>
        <w:drawing>
          <wp:anchor distT="0" distB="0" distL="0" distR="0" simplePos="0" relativeHeight="251672576" behindDoc="1" locked="0" layoutInCell="1" allowOverlap="1" wp14:anchorId="65EE65AA" wp14:editId="05BF0BA5">
            <wp:simplePos x="0" y="0"/>
            <wp:positionH relativeFrom="page">
              <wp:posOffset>1743710</wp:posOffset>
            </wp:positionH>
            <wp:positionV relativeFrom="page">
              <wp:posOffset>3307715</wp:posOffset>
            </wp:positionV>
            <wp:extent cx="4284980" cy="3442969"/>
            <wp:effectExtent l="0" t="0" r="0" b="0"/>
            <wp:wrapNone/>
            <wp:docPr id="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793D8B24" w14:textId="77777777" w:rsidR="004F603C" w:rsidRDefault="004F603C">
      <w:pPr>
        <w:pStyle w:val="Normal1"/>
        <w:pBdr>
          <w:top w:val="nil"/>
          <w:left w:val="nil"/>
          <w:bottom w:val="nil"/>
          <w:right w:val="nil"/>
          <w:between w:val="nil"/>
        </w:pBdr>
        <w:rPr>
          <w:color w:val="000000"/>
          <w:sz w:val="20"/>
          <w:szCs w:val="20"/>
        </w:rPr>
      </w:pPr>
    </w:p>
    <w:p w14:paraId="490FEEC5" w14:textId="77777777" w:rsidR="004F603C" w:rsidRDefault="004F603C">
      <w:pPr>
        <w:pStyle w:val="Normal1"/>
        <w:pBdr>
          <w:top w:val="nil"/>
          <w:left w:val="nil"/>
          <w:bottom w:val="nil"/>
          <w:right w:val="nil"/>
          <w:between w:val="nil"/>
        </w:pBdr>
        <w:rPr>
          <w:color w:val="000000"/>
          <w:sz w:val="13"/>
          <w:szCs w:val="13"/>
        </w:rPr>
      </w:pPr>
    </w:p>
    <w:tbl>
      <w:tblPr>
        <w:tblStyle w:val="affff9"/>
        <w:tblW w:w="9738"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
        <w:gridCol w:w="1098"/>
        <w:gridCol w:w="6051"/>
        <w:gridCol w:w="336"/>
        <w:gridCol w:w="1799"/>
      </w:tblGrid>
      <w:tr w:rsidR="004F603C" w14:paraId="37511392" w14:textId="77777777">
        <w:trPr>
          <w:cantSplit/>
          <w:trHeight w:val="373"/>
          <w:tblHeader/>
        </w:trPr>
        <w:tc>
          <w:tcPr>
            <w:tcW w:w="1552" w:type="dxa"/>
            <w:gridSpan w:val="2"/>
          </w:tcPr>
          <w:p w14:paraId="0347E957" w14:textId="77777777" w:rsidR="004F603C" w:rsidRDefault="00A46D5B">
            <w:pPr>
              <w:pStyle w:val="Normal1"/>
              <w:pBdr>
                <w:top w:val="nil"/>
                <w:left w:val="nil"/>
                <w:bottom w:val="nil"/>
                <w:right w:val="nil"/>
                <w:between w:val="nil"/>
              </w:pBdr>
              <w:spacing w:line="273" w:lineRule="auto"/>
              <w:ind w:left="220"/>
              <w:rPr>
                <w:b/>
                <w:color w:val="000000"/>
                <w:sz w:val="24"/>
                <w:szCs w:val="24"/>
              </w:rPr>
            </w:pPr>
            <w:r>
              <w:rPr>
                <w:b/>
                <w:color w:val="000000"/>
                <w:sz w:val="24"/>
                <w:szCs w:val="24"/>
              </w:rPr>
              <w:t>Unit:5</w:t>
            </w:r>
          </w:p>
        </w:tc>
        <w:tc>
          <w:tcPr>
            <w:tcW w:w="6387" w:type="dxa"/>
            <w:gridSpan w:val="2"/>
          </w:tcPr>
          <w:p w14:paraId="78CF660D" w14:textId="77777777" w:rsidR="004F603C" w:rsidRDefault="00A46D5B">
            <w:pPr>
              <w:pStyle w:val="Normal1"/>
              <w:pBdr>
                <w:top w:val="nil"/>
                <w:left w:val="nil"/>
                <w:bottom w:val="nil"/>
                <w:right w:val="nil"/>
                <w:between w:val="nil"/>
              </w:pBdr>
              <w:spacing w:line="273" w:lineRule="auto"/>
              <w:ind w:left="1100" w:right="1094"/>
              <w:jc w:val="center"/>
              <w:rPr>
                <w:b/>
                <w:color w:val="000000"/>
                <w:sz w:val="24"/>
                <w:szCs w:val="24"/>
              </w:rPr>
            </w:pPr>
            <w:r>
              <w:rPr>
                <w:b/>
                <w:color w:val="000000"/>
                <w:sz w:val="24"/>
                <w:szCs w:val="24"/>
              </w:rPr>
              <w:t>PERFORMANCE BASED MEASURES</w:t>
            </w:r>
          </w:p>
        </w:tc>
        <w:tc>
          <w:tcPr>
            <w:tcW w:w="1799" w:type="dxa"/>
          </w:tcPr>
          <w:p w14:paraId="478AEA73" w14:textId="77777777" w:rsidR="004F603C" w:rsidRDefault="00A46D5B">
            <w:pPr>
              <w:pStyle w:val="Normal1"/>
              <w:pBdr>
                <w:top w:val="nil"/>
                <w:left w:val="nil"/>
                <w:bottom w:val="nil"/>
                <w:right w:val="nil"/>
                <w:between w:val="nil"/>
              </w:pBdr>
              <w:spacing w:line="273" w:lineRule="auto"/>
              <w:ind w:right="209"/>
              <w:jc w:val="right"/>
              <w:rPr>
                <w:b/>
                <w:color w:val="000000"/>
                <w:sz w:val="24"/>
                <w:szCs w:val="24"/>
              </w:rPr>
            </w:pPr>
            <w:r>
              <w:rPr>
                <w:b/>
                <w:color w:val="000000"/>
                <w:sz w:val="24"/>
                <w:szCs w:val="24"/>
              </w:rPr>
              <w:t>10 -- hours</w:t>
            </w:r>
          </w:p>
        </w:tc>
      </w:tr>
      <w:tr w:rsidR="004F603C" w14:paraId="725736BC" w14:textId="77777777">
        <w:trPr>
          <w:cantSplit/>
          <w:trHeight w:val="1931"/>
          <w:tblHeader/>
        </w:trPr>
        <w:tc>
          <w:tcPr>
            <w:tcW w:w="9738" w:type="dxa"/>
            <w:gridSpan w:val="5"/>
          </w:tcPr>
          <w:p w14:paraId="3C68A10E" w14:textId="77777777" w:rsidR="004F603C" w:rsidRDefault="00A46D5B">
            <w:pPr>
              <w:pStyle w:val="Normal1"/>
              <w:pBdr>
                <w:top w:val="nil"/>
                <w:left w:val="nil"/>
                <w:bottom w:val="nil"/>
                <w:right w:val="nil"/>
                <w:between w:val="nil"/>
              </w:pBdr>
              <w:ind w:left="107" w:right="92"/>
              <w:jc w:val="both"/>
              <w:rPr>
                <w:color w:val="000000"/>
                <w:sz w:val="24"/>
                <w:szCs w:val="24"/>
              </w:rPr>
            </w:pPr>
            <w:r>
              <w:rPr>
                <w:color w:val="000000"/>
                <w:sz w:val="24"/>
                <w:szCs w:val="24"/>
              </w:rPr>
              <w:t xml:space="preserve">Nature of the Rorschach Inkblot Method- history- administration-coding and Scoring- Interpretation Structural, </w:t>
            </w:r>
            <w:proofErr w:type="spellStart"/>
            <w:r>
              <w:rPr>
                <w:color w:val="000000"/>
                <w:sz w:val="24"/>
                <w:szCs w:val="24"/>
              </w:rPr>
              <w:t>Behavioural</w:t>
            </w:r>
            <w:proofErr w:type="spellEnd"/>
            <w:r>
              <w:rPr>
                <w:color w:val="000000"/>
                <w:sz w:val="24"/>
                <w:szCs w:val="24"/>
              </w:rPr>
              <w:t xml:space="preserve"> and Thematic Variables-Psychometric foundations- Thematic Apperception Test- history- administration-coding- </w:t>
            </w:r>
            <w:proofErr w:type="spellStart"/>
            <w:proofErr w:type="gramStart"/>
            <w:r>
              <w:rPr>
                <w:color w:val="000000"/>
                <w:sz w:val="24"/>
                <w:szCs w:val="24"/>
              </w:rPr>
              <w:t>Interpretation:card</w:t>
            </w:r>
            <w:proofErr w:type="spellEnd"/>
            <w:proofErr w:type="gramEnd"/>
            <w:r>
              <w:rPr>
                <w:color w:val="000000"/>
                <w:sz w:val="24"/>
                <w:szCs w:val="24"/>
              </w:rPr>
              <w:t xml:space="preserve"> </w:t>
            </w:r>
            <w:proofErr w:type="spellStart"/>
            <w:proofErr w:type="gramStart"/>
            <w:r>
              <w:rPr>
                <w:color w:val="000000"/>
                <w:sz w:val="24"/>
                <w:szCs w:val="24"/>
              </w:rPr>
              <w:t>pull,story</w:t>
            </w:r>
            <w:proofErr w:type="spellEnd"/>
            <w:proofErr w:type="gramEnd"/>
            <w:r>
              <w:rPr>
                <w:color w:val="000000"/>
                <w:sz w:val="24"/>
                <w:szCs w:val="24"/>
              </w:rPr>
              <w:t xml:space="preserve"> meaning- Psychometric foundations Figure Drawing Methods- Nature and its history- administration- Scoring- Interpretation-Applications- Psychometric foundations- Sentence</w:t>
            </w:r>
          </w:p>
          <w:p w14:paraId="14F767D6" w14:textId="77777777" w:rsidR="004F603C" w:rsidRDefault="00A46D5B">
            <w:pPr>
              <w:pStyle w:val="Normal1"/>
              <w:pBdr>
                <w:top w:val="nil"/>
                <w:left w:val="nil"/>
                <w:bottom w:val="nil"/>
                <w:right w:val="nil"/>
                <w:between w:val="nil"/>
              </w:pBdr>
              <w:spacing w:line="274" w:lineRule="auto"/>
              <w:ind w:left="107" w:right="95"/>
              <w:jc w:val="both"/>
              <w:rPr>
                <w:color w:val="000000"/>
                <w:sz w:val="24"/>
                <w:szCs w:val="24"/>
              </w:rPr>
            </w:pPr>
            <w:r>
              <w:rPr>
                <w:color w:val="000000"/>
                <w:sz w:val="24"/>
                <w:szCs w:val="24"/>
              </w:rPr>
              <w:t>Completion methods- Nature and its history- administration- Scoring- Interpretation-Applications- Psychometric foundations</w:t>
            </w:r>
          </w:p>
        </w:tc>
      </w:tr>
      <w:tr w:rsidR="004F603C" w14:paraId="0698BD69" w14:textId="77777777">
        <w:trPr>
          <w:cantSplit/>
          <w:trHeight w:val="278"/>
          <w:tblHeader/>
        </w:trPr>
        <w:tc>
          <w:tcPr>
            <w:tcW w:w="9738" w:type="dxa"/>
            <w:gridSpan w:val="5"/>
          </w:tcPr>
          <w:p w14:paraId="16DBBAC4" w14:textId="77777777" w:rsidR="004F603C" w:rsidRDefault="004F603C">
            <w:pPr>
              <w:pStyle w:val="Normal1"/>
              <w:pBdr>
                <w:top w:val="nil"/>
                <w:left w:val="nil"/>
                <w:bottom w:val="nil"/>
                <w:right w:val="nil"/>
                <w:between w:val="nil"/>
              </w:pBdr>
              <w:rPr>
                <w:color w:val="000000"/>
                <w:sz w:val="20"/>
                <w:szCs w:val="20"/>
              </w:rPr>
            </w:pPr>
          </w:p>
        </w:tc>
      </w:tr>
      <w:tr w:rsidR="004F603C" w14:paraId="354A6286" w14:textId="77777777">
        <w:trPr>
          <w:cantSplit/>
          <w:trHeight w:val="275"/>
          <w:tblHeader/>
        </w:trPr>
        <w:tc>
          <w:tcPr>
            <w:tcW w:w="1552" w:type="dxa"/>
            <w:gridSpan w:val="2"/>
          </w:tcPr>
          <w:p w14:paraId="2CA70E35"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Unit:6</w:t>
            </w:r>
          </w:p>
        </w:tc>
        <w:tc>
          <w:tcPr>
            <w:tcW w:w="6387" w:type="dxa"/>
            <w:gridSpan w:val="2"/>
          </w:tcPr>
          <w:p w14:paraId="1FD8CF6A" w14:textId="77777777" w:rsidR="004F603C" w:rsidRDefault="00A46D5B">
            <w:pPr>
              <w:pStyle w:val="Normal1"/>
              <w:pBdr>
                <w:top w:val="nil"/>
                <w:left w:val="nil"/>
                <w:bottom w:val="nil"/>
                <w:right w:val="nil"/>
                <w:between w:val="nil"/>
              </w:pBdr>
              <w:spacing w:line="256" w:lineRule="auto"/>
              <w:ind w:left="1630"/>
              <w:rPr>
                <w:b/>
                <w:color w:val="000000"/>
                <w:sz w:val="24"/>
                <w:szCs w:val="24"/>
              </w:rPr>
            </w:pPr>
            <w:r>
              <w:rPr>
                <w:b/>
                <w:color w:val="000000"/>
                <w:sz w:val="24"/>
                <w:szCs w:val="24"/>
              </w:rPr>
              <w:t>CONTEMPORARY ISSUES</w:t>
            </w:r>
          </w:p>
        </w:tc>
        <w:tc>
          <w:tcPr>
            <w:tcW w:w="1799" w:type="dxa"/>
          </w:tcPr>
          <w:p w14:paraId="5B99C5E9" w14:textId="77777777" w:rsidR="004F603C" w:rsidRDefault="00A46D5B">
            <w:pPr>
              <w:pStyle w:val="Normal1"/>
              <w:pBdr>
                <w:top w:val="nil"/>
                <w:left w:val="nil"/>
                <w:bottom w:val="nil"/>
                <w:right w:val="nil"/>
                <w:between w:val="nil"/>
              </w:pBdr>
              <w:spacing w:line="256" w:lineRule="auto"/>
              <w:ind w:right="209"/>
              <w:jc w:val="right"/>
              <w:rPr>
                <w:b/>
                <w:color w:val="000000"/>
                <w:sz w:val="24"/>
                <w:szCs w:val="24"/>
              </w:rPr>
            </w:pPr>
            <w:r>
              <w:rPr>
                <w:b/>
                <w:color w:val="000000"/>
                <w:sz w:val="24"/>
                <w:szCs w:val="24"/>
              </w:rPr>
              <w:t>2 hours</w:t>
            </w:r>
          </w:p>
        </w:tc>
      </w:tr>
      <w:tr w:rsidR="004F603C" w14:paraId="35AE3036" w14:textId="77777777">
        <w:trPr>
          <w:cantSplit/>
          <w:trHeight w:val="275"/>
          <w:tblHeader/>
        </w:trPr>
        <w:tc>
          <w:tcPr>
            <w:tcW w:w="9738" w:type="dxa"/>
            <w:gridSpan w:val="5"/>
          </w:tcPr>
          <w:p w14:paraId="01B27138" w14:textId="77777777" w:rsidR="004F603C" w:rsidRDefault="00A46D5B">
            <w:pPr>
              <w:pStyle w:val="Normal1"/>
              <w:pBdr>
                <w:top w:val="nil"/>
                <w:left w:val="nil"/>
                <w:bottom w:val="nil"/>
                <w:right w:val="nil"/>
                <w:between w:val="nil"/>
              </w:pBdr>
              <w:spacing w:line="256" w:lineRule="auto"/>
              <w:ind w:left="220"/>
              <w:rPr>
                <w:color w:val="000000"/>
                <w:sz w:val="24"/>
                <w:szCs w:val="24"/>
              </w:rPr>
            </w:pPr>
            <w:r>
              <w:rPr>
                <w:color w:val="000000"/>
                <w:sz w:val="24"/>
                <w:szCs w:val="24"/>
              </w:rPr>
              <w:t>Expert lectures, online seminars – webinars</w:t>
            </w:r>
          </w:p>
        </w:tc>
      </w:tr>
      <w:tr w:rsidR="004F603C" w14:paraId="193B7625" w14:textId="77777777">
        <w:trPr>
          <w:cantSplit/>
          <w:trHeight w:val="276"/>
          <w:tblHeader/>
        </w:trPr>
        <w:tc>
          <w:tcPr>
            <w:tcW w:w="9738" w:type="dxa"/>
            <w:gridSpan w:val="5"/>
          </w:tcPr>
          <w:p w14:paraId="767C4A4D" w14:textId="77777777" w:rsidR="004F603C" w:rsidRDefault="004F603C">
            <w:pPr>
              <w:pStyle w:val="Normal1"/>
              <w:pBdr>
                <w:top w:val="nil"/>
                <w:left w:val="nil"/>
                <w:bottom w:val="nil"/>
                <w:right w:val="nil"/>
                <w:between w:val="nil"/>
              </w:pBdr>
              <w:rPr>
                <w:color w:val="000000"/>
                <w:sz w:val="20"/>
                <w:szCs w:val="20"/>
              </w:rPr>
            </w:pPr>
          </w:p>
        </w:tc>
      </w:tr>
      <w:tr w:rsidR="004F603C" w14:paraId="680D9E83" w14:textId="77777777">
        <w:trPr>
          <w:cantSplit/>
          <w:trHeight w:val="350"/>
          <w:tblHeader/>
        </w:trPr>
        <w:tc>
          <w:tcPr>
            <w:tcW w:w="1552" w:type="dxa"/>
            <w:gridSpan w:val="2"/>
          </w:tcPr>
          <w:p w14:paraId="19301AD2" w14:textId="77777777" w:rsidR="004F603C" w:rsidRDefault="004F603C">
            <w:pPr>
              <w:pStyle w:val="Normal1"/>
              <w:pBdr>
                <w:top w:val="nil"/>
                <w:left w:val="nil"/>
                <w:bottom w:val="nil"/>
                <w:right w:val="nil"/>
                <w:between w:val="nil"/>
              </w:pBdr>
              <w:rPr>
                <w:color w:val="000000"/>
              </w:rPr>
            </w:pPr>
          </w:p>
        </w:tc>
        <w:tc>
          <w:tcPr>
            <w:tcW w:w="6051" w:type="dxa"/>
          </w:tcPr>
          <w:p w14:paraId="6581B8A9" w14:textId="77777777" w:rsidR="004F603C" w:rsidRDefault="00A46D5B">
            <w:pPr>
              <w:pStyle w:val="Normal1"/>
              <w:pBdr>
                <w:top w:val="nil"/>
                <w:left w:val="nil"/>
                <w:bottom w:val="nil"/>
                <w:right w:val="nil"/>
                <w:between w:val="nil"/>
              </w:pBdr>
              <w:spacing w:line="273" w:lineRule="auto"/>
              <w:ind w:left="3774"/>
              <w:rPr>
                <w:b/>
                <w:color w:val="000000"/>
                <w:sz w:val="24"/>
                <w:szCs w:val="24"/>
              </w:rPr>
            </w:pPr>
            <w:r>
              <w:rPr>
                <w:b/>
                <w:color w:val="000000"/>
                <w:sz w:val="24"/>
                <w:szCs w:val="24"/>
              </w:rPr>
              <w:t>Total Lecture hours</w:t>
            </w:r>
          </w:p>
        </w:tc>
        <w:tc>
          <w:tcPr>
            <w:tcW w:w="2135" w:type="dxa"/>
            <w:gridSpan w:val="2"/>
          </w:tcPr>
          <w:p w14:paraId="3C962B73" w14:textId="77777777" w:rsidR="004F603C" w:rsidRDefault="00A46D5B">
            <w:pPr>
              <w:pStyle w:val="Normal1"/>
              <w:pBdr>
                <w:top w:val="nil"/>
                <w:left w:val="nil"/>
                <w:bottom w:val="nil"/>
                <w:right w:val="nil"/>
                <w:between w:val="nil"/>
              </w:pBdr>
              <w:spacing w:line="273" w:lineRule="auto"/>
              <w:ind w:left="747"/>
              <w:rPr>
                <w:b/>
                <w:color w:val="000000"/>
                <w:sz w:val="24"/>
                <w:szCs w:val="24"/>
              </w:rPr>
            </w:pPr>
            <w:r>
              <w:rPr>
                <w:b/>
                <w:color w:val="000000"/>
                <w:sz w:val="24"/>
                <w:szCs w:val="24"/>
              </w:rPr>
              <w:t>52 -- hours</w:t>
            </w:r>
          </w:p>
        </w:tc>
      </w:tr>
      <w:tr w:rsidR="004F603C" w14:paraId="6BADFD2E" w14:textId="77777777">
        <w:trPr>
          <w:cantSplit/>
          <w:trHeight w:val="275"/>
          <w:tblHeader/>
        </w:trPr>
        <w:tc>
          <w:tcPr>
            <w:tcW w:w="9738" w:type="dxa"/>
            <w:gridSpan w:val="5"/>
          </w:tcPr>
          <w:p w14:paraId="6D86E938"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Text Book(s)</w:t>
            </w:r>
          </w:p>
        </w:tc>
      </w:tr>
      <w:tr w:rsidR="004F603C" w14:paraId="55F5A868" w14:textId="77777777">
        <w:trPr>
          <w:cantSplit/>
          <w:trHeight w:val="551"/>
          <w:tblHeader/>
        </w:trPr>
        <w:tc>
          <w:tcPr>
            <w:tcW w:w="454" w:type="dxa"/>
          </w:tcPr>
          <w:p w14:paraId="0CD6C706"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1</w:t>
            </w:r>
          </w:p>
        </w:tc>
        <w:tc>
          <w:tcPr>
            <w:tcW w:w="9284" w:type="dxa"/>
            <w:gridSpan w:val="4"/>
          </w:tcPr>
          <w:p w14:paraId="269DE7A8" w14:textId="77777777" w:rsidR="004F603C" w:rsidRDefault="00A46D5B">
            <w:pPr>
              <w:pStyle w:val="Normal1"/>
              <w:pBdr>
                <w:top w:val="nil"/>
                <w:left w:val="nil"/>
                <w:bottom w:val="nil"/>
                <w:right w:val="nil"/>
                <w:between w:val="nil"/>
              </w:pBdr>
              <w:spacing w:line="268" w:lineRule="auto"/>
              <w:ind w:left="102"/>
              <w:rPr>
                <w:color w:val="000000"/>
                <w:sz w:val="24"/>
                <w:szCs w:val="24"/>
              </w:rPr>
            </w:pPr>
            <w:r>
              <w:rPr>
                <w:color w:val="000000"/>
                <w:sz w:val="24"/>
                <w:szCs w:val="24"/>
              </w:rPr>
              <w:t>Weiner, Irving B. (2008). Handbook of Personality Assessment New Jersey: John Wiley and</w:t>
            </w:r>
          </w:p>
          <w:p w14:paraId="12CCCD88" w14:textId="77777777" w:rsidR="004F603C" w:rsidRDefault="00A46D5B">
            <w:pPr>
              <w:pStyle w:val="Normal1"/>
              <w:pBdr>
                <w:top w:val="nil"/>
                <w:left w:val="nil"/>
                <w:bottom w:val="nil"/>
                <w:right w:val="nil"/>
                <w:between w:val="nil"/>
              </w:pBdr>
              <w:spacing w:line="264" w:lineRule="auto"/>
              <w:ind w:left="102"/>
              <w:rPr>
                <w:color w:val="000000"/>
                <w:sz w:val="24"/>
                <w:szCs w:val="24"/>
              </w:rPr>
            </w:pPr>
            <w:r>
              <w:rPr>
                <w:color w:val="000000"/>
                <w:sz w:val="24"/>
                <w:szCs w:val="24"/>
              </w:rPr>
              <w:t>Sons.</w:t>
            </w:r>
          </w:p>
        </w:tc>
      </w:tr>
      <w:tr w:rsidR="004F603C" w14:paraId="739E78CA" w14:textId="77777777">
        <w:trPr>
          <w:cantSplit/>
          <w:trHeight w:val="278"/>
          <w:tblHeader/>
        </w:trPr>
        <w:tc>
          <w:tcPr>
            <w:tcW w:w="454" w:type="dxa"/>
          </w:tcPr>
          <w:p w14:paraId="4C4A7AFE" w14:textId="77777777" w:rsidR="004F603C" w:rsidRDefault="00A46D5B">
            <w:pPr>
              <w:pStyle w:val="Normal1"/>
              <w:pBdr>
                <w:top w:val="nil"/>
                <w:left w:val="nil"/>
                <w:bottom w:val="nil"/>
                <w:right w:val="nil"/>
                <w:between w:val="nil"/>
              </w:pBdr>
              <w:spacing w:line="258" w:lineRule="auto"/>
              <w:ind w:right="101"/>
              <w:jc w:val="right"/>
              <w:rPr>
                <w:color w:val="000000"/>
                <w:sz w:val="24"/>
                <w:szCs w:val="24"/>
              </w:rPr>
            </w:pPr>
            <w:r>
              <w:rPr>
                <w:color w:val="000000"/>
                <w:sz w:val="24"/>
                <w:szCs w:val="24"/>
              </w:rPr>
              <w:t>2</w:t>
            </w:r>
          </w:p>
        </w:tc>
        <w:tc>
          <w:tcPr>
            <w:tcW w:w="9284" w:type="dxa"/>
            <w:gridSpan w:val="4"/>
          </w:tcPr>
          <w:p w14:paraId="605D3A9D" w14:textId="77777777" w:rsidR="004F603C" w:rsidRDefault="004F603C">
            <w:pPr>
              <w:pStyle w:val="Normal1"/>
              <w:pBdr>
                <w:top w:val="nil"/>
                <w:left w:val="nil"/>
                <w:bottom w:val="nil"/>
                <w:right w:val="nil"/>
                <w:between w:val="nil"/>
              </w:pBdr>
              <w:rPr>
                <w:color w:val="000000"/>
                <w:sz w:val="20"/>
                <w:szCs w:val="20"/>
              </w:rPr>
            </w:pPr>
          </w:p>
        </w:tc>
      </w:tr>
      <w:tr w:rsidR="004F603C" w14:paraId="153419DE" w14:textId="77777777">
        <w:trPr>
          <w:cantSplit/>
          <w:trHeight w:val="275"/>
          <w:tblHeader/>
        </w:trPr>
        <w:tc>
          <w:tcPr>
            <w:tcW w:w="454" w:type="dxa"/>
          </w:tcPr>
          <w:p w14:paraId="218CE2D5" w14:textId="77777777" w:rsidR="004F603C" w:rsidRDefault="004F603C">
            <w:pPr>
              <w:pStyle w:val="Normal1"/>
              <w:pBdr>
                <w:top w:val="nil"/>
                <w:left w:val="nil"/>
                <w:bottom w:val="nil"/>
                <w:right w:val="nil"/>
                <w:between w:val="nil"/>
              </w:pBdr>
              <w:rPr>
                <w:color w:val="000000"/>
                <w:sz w:val="20"/>
                <w:szCs w:val="20"/>
              </w:rPr>
            </w:pPr>
          </w:p>
        </w:tc>
        <w:tc>
          <w:tcPr>
            <w:tcW w:w="9284" w:type="dxa"/>
            <w:gridSpan w:val="4"/>
          </w:tcPr>
          <w:p w14:paraId="34E6CC30" w14:textId="77777777" w:rsidR="004F603C" w:rsidRDefault="004F603C">
            <w:pPr>
              <w:pStyle w:val="Normal1"/>
              <w:pBdr>
                <w:top w:val="nil"/>
                <w:left w:val="nil"/>
                <w:bottom w:val="nil"/>
                <w:right w:val="nil"/>
                <w:between w:val="nil"/>
              </w:pBdr>
              <w:rPr>
                <w:color w:val="000000"/>
                <w:sz w:val="20"/>
                <w:szCs w:val="20"/>
              </w:rPr>
            </w:pPr>
          </w:p>
        </w:tc>
      </w:tr>
      <w:tr w:rsidR="004F603C" w14:paraId="1283C432" w14:textId="77777777">
        <w:trPr>
          <w:cantSplit/>
          <w:trHeight w:val="251"/>
          <w:tblHeader/>
        </w:trPr>
        <w:tc>
          <w:tcPr>
            <w:tcW w:w="9738" w:type="dxa"/>
            <w:gridSpan w:val="5"/>
          </w:tcPr>
          <w:p w14:paraId="0AD1179E" w14:textId="77777777" w:rsidR="004F603C" w:rsidRDefault="004F603C">
            <w:pPr>
              <w:pStyle w:val="Normal1"/>
              <w:pBdr>
                <w:top w:val="nil"/>
                <w:left w:val="nil"/>
                <w:bottom w:val="nil"/>
                <w:right w:val="nil"/>
                <w:between w:val="nil"/>
              </w:pBdr>
              <w:rPr>
                <w:color w:val="000000"/>
                <w:sz w:val="18"/>
                <w:szCs w:val="18"/>
              </w:rPr>
            </w:pPr>
          </w:p>
        </w:tc>
      </w:tr>
      <w:tr w:rsidR="004F603C" w14:paraId="7D9F599C" w14:textId="77777777">
        <w:trPr>
          <w:cantSplit/>
          <w:trHeight w:val="369"/>
          <w:tblHeader/>
        </w:trPr>
        <w:tc>
          <w:tcPr>
            <w:tcW w:w="9738" w:type="dxa"/>
            <w:gridSpan w:val="5"/>
          </w:tcPr>
          <w:p w14:paraId="640A63B1" w14:textId="77777777" w:rsidR="004F603C" w:rsidRDefault="00A46D5B">
            <w:pPr>
              <w:pStyle w:val="Normal1"/>
              <w:pBdr>
                <w:top w:val="nil"/>
                <w:left w:val="nil"/>
                <w:bottom w:val="nil"/>
                <w:right w:val="nil"/>
                <w:between w:val="nil"/>
              </w:pBdr>
              <w:spacing w:line="273" w:lineRule="auto"/>
              <w:ind w:left="220"/>
              <w:rPr>
                <w:b/>
                <w:color w:val="000000"/>
                <w:sz w:val="24"/>
                <w:szCs w:val="24"/>
              </w:rPr>
            </w:pPr>
            <w:r>
              <w:rPr>
                <w:b/>
                <w:color w:val="000000"/>
                <w:sz w:val="24"/>
                <w:szCs w:val="24"/>
              </w:rPr>
              <w:t>Reference Books</w:t>
            </w:r>
          </w:p>
        </w:tc>
      </w:tr>
      <w:tr w:rsidR="004F603C" w14:paraId="35E345DE" w14:textId="77777777">
        <w:trPr>
          <w:cantSplit/>
          <w:trHeight w:val="275"/>
          <w:tblHeader/>
        </w:trPr>
        <w:tc>
          <w:tcPr>
            <w:tcW w:w="454" w:type="dxa"/>
          </w:tcPr>
          <w:p w14:paraId="653DAD7B"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1</w:t>
            </w:r>
          </w:p>
        </w:tc>
        <w:tc>
          <w:tcPr>
            <w:tcW w:w="9284" w:type="dxa"/>
            <w:gridSpan w:val="4"/>
          </w:tcPr>
          <w:p w14:paraId="0A35329C" w14:textId="77777777" w:rsidR="004F603C" w:rsidRDefault="004F603C">
            <w:pPr>
              <w:pStyle w:val="Normal1"/>
              <w:pBdr>
                <w:top w:val="nil"/>
                <w:left w:val="nil"/>
                <w:bottom w:val="nil"/>
                <w:right w:val="nil"/>
                <w:between w:val="nil"/>
              </w:pBdr>
              <w:rPr>
                <w:color w:val="000000"/>
                <w:sz w:val="20"/>
                <w:szCs w:val="20"/>
              </w:rPr>
            </w:pPr>
          </w:p>
        </w:tc>
      </w:tr>
      <w:tr w:rsidR="004F603C" w14:paraId="4131673A" w14:textId="77777777">
        <w:trPr>
          <w:cantSplit/>
          <w:trHeight w:val="415"/>
          <w:tblHeader/>
        </w:trPr>
        <w:tc>
          <w:tcPr>
            <w:tcW w:w="454" w:type="dxa"/>
          </w:tcPr>
          <w:p w14:paraId="6AFC1C27"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2</w:t>
            </w:r>
          </w:p>
        </w:tc>
        <w:tc>
          <w:tcPr>
            <w:tcW w:w="9284" w:type="dxa"/>
            <w:gridSpan w:val="4"/>
          </w:tcPr>
          <w:p w14:paraId="64D10172" w14:textId="77777777" w:rsidR="004F603C" w:rsidRDefault="004F603C">
            <w:pPr>
              <w:pStyle w:val="Normal1"/>
              <w:pBdr>
                <w:top w:val="nil"/>
                <w:left w:val="nil"/>
                <w:bottom w:val="nil"/>
                <w:right w:val="nil"/>
                <w:between w:val="nil"/>
              </w:pBdr>
              <w:rPr>
                <w:color w:val="000000"/>
              </w:rPr>
            </w:pPr>
          </w:p>
        </w:tc>
      </w:tr>
      <w:tr w:rsidR="004F603C" w14:paraId="2759518D" w14:textId="77777777">
        <w:trPr>
          <w:cantSplit/>
          <w:trHeight w:val="254"/>
          <w:tblHeader/>
        </w:trPr>
        <w:tc>
          <w:tcPr>
            <w:tcW w:w="9738" w:type="dxa"/>
            <w:gridSpan w:val="5"/>
          </w:tcPr>
          <w:p w14:paraId="1F51FCBB" w14:textId="77777777" w:rsidR="004F603C" w:rsidRDefault="004F603C">
            <w:pPr>
              <w:pStyle w:val="Normal1"/>
              <w:pBdr>
                <w:top w:val="nil"/>
                <w:left w:val="nil"/>
                <w:bottom w:val="nil"/>
                <w:right w:val="nil"/>
                <w:between w:val="nil"/>
              </w:pBdr>
              <w:rPr>
                <w:color w:val="000000"/>
                <w:sz w:val="18"/>
                <w:szCs w:val="18"/>
              </w:rPr>
            </w:pPr>
          </w:p>
        </w:tc>
      </w:tr>
      <w:tr w:rsidR="004F603C" w14:paraId="4210939A" w14:textId="77777777">
        <w:trPr>
          <w:cantSplit/>
          <w:trHeight w:val="275"/>
          <w:tblHeader/>
        </w:trPr>
        <w:tc>
          <w:tcPr>
            <w:tcW w:w="9738" w:type="dxa"/>
            <w:gridSpan w:val="5"/>
          </w:tcPr>
          <w:p w14:paraId="289A49DE" w14:textId="77777777" w:rsidR="004F603C" w:rsidRDefault="00A46D5B">
            <w:pPr>
              <w:pStyle w:val="Normal1"/>
              <w:pBdr>
                <w:top w:val="nil"/>
                <w:left w:val="nil"/>
                <w:bottom w:val="nil"/>
                <w:right w:val="nil"/>
                <w:between w:val="nil"/>
              </w:pBdr>
              <w:spacing w:line="256" w:lineRule="auto"/>
              <w:ind w:left="220"/>
              <w:rPr>
                <w:b/>
                <w:color w:val="000000"/>
                <w:sz w:val="24"/>
                <w:szCs w:val="24"/>
              </w:rPr>
            </w:pPr>
            <w:r>
              <w:rPr>
                <w:b/>
                <w:color w:val="000000"/>
                <w:sz w:val="24"/>
                <w:szCs w:val="24"/>
              </w:rPr>
              <w:t>Related Online Contents [MOOC, SWAYAM, NPTEL, Websites etc.]</w:t>
            </w:r>
          </w:p>
        </w:tc>
      </w:tr>
      <w:tr w:rsidR="004F603C" w14:paraId="010EAA0F" w14:textId="77777777">
        <w:trPr>
          <w:cantSplit/>
          <w:trHeight w:val="376"/>
          <w:tblHeader/>
        </w:trPr>
        <w:tc>
          <w:tcPr>
            <w:tcW w:w="454" w:type="dxa"/>
          </w:tcPr>
          <w:p w14:paraId="10FB5F81" w14:textId="77777777" w:rsidR="004F603C" w:rsidRDefault="00A46D5B">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1</w:t>
            </w:r>
          </w:p>
        </w:tc>
        <w:tc>
          <w:tcPr>
            <w:tcW w:w="9284" w:type="dxa"/>
            <w:gridSpan w:val="4"/>
          </w:tcPr>
          <w:p w14:paraId="168B8233" w14:textId="77777777" w:rsidR="004F603C" w:rsidRDefault="00A46D5B">
            <w:pPr>
              <w:pStyle w:val="Normal1"/>
              <w:pBdr>
                <w:top w:val="nil"/>
                <w:left w:val="nil"/>
                <w:bottom w:val="nil"/>
                <w:right w:val="nil"/>
                <w:between w:val="nil"/>
              </w:pBdr>
              <w:spacing w:line="268" w:lineRule="auto"/>
              <w:ind w:left="232"/>
              <w:rPr>
                <w:color w:val="000000"/>
                <w:sz w:val="24"/>
                <w:szCs w:val="24"/>
              </w:rPr>
            </w:pPr>
            <w:r>
              <w:rPr>
                <w:color w:val="000000"/>
                <w:sz w:val="24"/>
                <w:szCs w:val="24"/>
              </w:rPr>
              <w:t xml:space="preserve">Re-imaging leadership by Jocelyn S. Davis, University System of Maryland, </w:t>
            </w:r>
            <w:hyperlink r:id="rId69">
              <w:r>
                <w:rPr>
                  <w:color w:val="000000"/>
                  <w:sz w:val="24"/>
                  <w:szCs w:val="24"/>
                  <w:u w:val="single"/>
                </w:rPr>
                <w:t>www.edx.org</w:t>
              </w:r>
            </w:hyperlink>
          </w:p>
        </w:tc>
      </w:tr>
      <w:tr w:rsidR="004F603C" w14:paraId="430A7A36" w14:textId="77777777">
        <w:trPr>
          <w:cantSplit/>
          <w:trHeight w:val="275"/>
          <w:tblHeader/>
        </w:trPr>
        <w:tc>
          <w:tcPr>
            <w:tcW w:w="454" w:type="dxa"/>
          </w:tcPr>
          <w:p w14:paraId="2A9EB886"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2</w:t>
            </w:r>
          </w:p>
        </w:tc>
        <w:tc>
          <w:tcPr>
            <w:tcW w:w="9284" w:type="dxa"/>
            <w:gridSpan w:val="4"/>
          </w:tcPr>
          <w:p w14:paraId="2619B391" w14:textId="77777777" w:rsidR="004F603C" w:rsidRDefault="004F603C">
            <w:pPr>
              <w:pStyle w:val="Normal1"/>
              <w:pBdr>
                <w:top w:val="nil"/>
                <w:left w:val="nil"/>
                <w:bottom w:val="nil"/>
                <w:right w:val="nil"/>
                <w:between w:val="nil"/>
              </w:pBdr>
              <w:rPr>
                <w:color w:val="000000"/>
                <w:sz w:val="20"/>
                <w:szCs w:val="20"/>
              </w:rPr>
            </w:pPr>
          </w:p>
        </w:tc>
      </w:tr>
      <w:tr w:rsidR="004F603C" w14:paraId="52AAB31D" w14:textId="77777777">
        <w:trPr>
          <w:cantSplit/>
          <w:trHeight w:val="275"/>
          <w:tblHeader/>
        </w:trPr>
        <w:tc>
          <w:tcPr>
            <w:tcW w:w="454" w:type="dxa"/>
          </w:tcPr>
          <w:p w14:paraId="03FF321D" w14:textId="77777777" w:rsidR="004F603C" w:rsidRDefault="00A46D5B">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3</w:t>
            </w:r>
          </w:p>
        </w:tc>
        <w:tc>
          <w:tcPr>
            <w:tcW w:w="9284" w:type="dxa"/>
            <w:gridSpan w:val="4"/>
          </w:tcPr>
          <w:p w14:paraId="70323F13" w14:textId="77777777" w:rsidR="004F603C" w:rsidRDefault="004F603C">
            <w:pPr>
              <w:pStyle w:val="Normal1"/>
              <w:pBdr>
                <w:top w:val="nil"/>
                <w:left w:val="nil"/>
                <w:bottom w:val="nil"/>
                <w:right w:val="nil"/>
                <w:between w:val="nil"/>
              </w:pBdr>
              <w:rPr>
                <w:color w:val="000000"/>
                <w:sz w:val="20"/>
                <w:szCs w:val="20"/>
              </w:rPr>
            </w:pPr>
          </w:p>
        </w:tc>
      </w:tr>
      <w:tr w:rsidR="004F603C" w14:paraId="78E86A10" w14:textId="77777777">
        <w:trPr>
          <w:cantSplit/>
          <w:trHeight w:val="275"/>
          <w:tblHeader/>
        </w:trPr>
        <w:tc>
          <w:tcPr>
            <w:tcW w:w="9738" w:type="dxa"/>
            <w:gridSpan w:val="5"/>
          </w:tcPr>
          <w:p w14:paraId="79A63912" w14:textId="77777777" w:rsidR="004F603C" w:rsidRDefault="004F603C">
            <w:pPr>
              <w:pStyle w:val="Normal1"/>
              <w:pBdr>
                <w:top w:val="nil"/>
                <w:left w:val="nil"/>
                <w:bottom w:val="nil"/>
                <w:right w:val="nil"/>
                <w:between w:val="nil"/>
              </w:pBdr>
              <w:rPr>
                <w:color w:val="000000"/>
                <w:sz w:val="20"/>
                <w:szCs w:val="20"/>
              </w:rPr>
            </w:pPr>
          </w:p>
        </w:tc>
      </w:tr>
      <w:tr w:rsidR="004F603C" w14:paraId="5033D97B" w14:textId="77777777">
        <w:trPr>
          <w:cantSplit/>
          <w:trHeight w:val="277"/>
          <w:tblHeader/>
        </w:trPr>
        <w:tc>
          <w:tcPr>
            <w:tcW w:w="9738" w:type="dxa"/>
            <w:gridSpan w:val="5"/>
          </w:tcPr>
          <w:p w14:paraId="0739D1D7" w14:textId="77777777" w:rsidR="004F603C" w:rsidRDefault="00A46D5B">
            <w:pPr>
              <w:pStyle w:val="Normal1"/>
              <w:pBdr>
                <w:top w:val="nil"/>
                <w:left w:val="nil"/>
                <w:bottom w:val="nil"/>
                <w:right w:val="nil"/>
                <w:between w:val="nil"/>
              </w:pBdr>
              <w:spacing w:line="258" w:lineRule="auto"/>
              <w:ind w:left="220"/>
              <w:rPr>
                <w:color w:val="000000"/>
                <w:sz w:val="24"/>
                <w:szCs w:val="24"/>
              </w:rPr>
            </w:pPr>
            <w:r>
              <w:rPr>
                <w:color w:val="000000"/>
                <w:sz w:val="24"/>
                <w:szCs w:val="24"/>
              </w:rPr>
              <w:t>Course Designed By:</w:t>
            </w:r>
          </w:p>
        </w:tc>
      </w:tr>
    </w:tbl>
    <w:p w14:paraId="702B1C3F" w14:textId="77777777" w:rsidR="004F603C" w:rsidRDefault="004F603C">
      <w:pPr>
        <w:pStyle w:val="Normal1"/>
        <w:pBdr>
          <w:top w:val="nil"/>
          <w:left w:val="nil"/>
          <w:bottom w:val="nil"/>
          <w:right w:val="nil"/>
          <w:between w:val="nil"/>
        </w:pBdr>
        <w:rPr>
          <w:color w:val="000000"/>
          <w:sz w:val="20"/>
          <w:szCs w:val="20"/>
        </w:rPr>
      </w:pPr>
    </w:p>
    <w:p w14:paraId="40E7918D" w14:textId="77777777" w:rsidR="004F603C" w:rsidRDefault="004F603C">
      <w:pPr>
        <w:pStyle w:val="Normal1"/>
        <w:pBdr>
          <w:top w:val="nil"/>
          <w:left w:val="nil"/>
          <w:bottom w:val="nil"/>
          <w:right w:val="nil"/>
          <w:between w:val="nil"/>
        </w:pBdr>
        <w:spacing w:before="7" w:after="1"/>
        <w:rPr>
          <w:color w:val="000000"/>
          <w:sz w:val="10"/>
          <w:szCs w:val="10"/>
        </w:rPr>
      </w:pPr>
    </w:p>
    <w:tbl>
      <w:tblPr>
        <w:tblStyle w:val="affffa"/>
        <w:tblW w:w="9727" w:type="dxa"/>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
        <w:gridCol w:w="821"/>
        <w:gridCol w:w="824"/>
        <w:gridCol w:w="821"/>
        <w:gridCol w:w="823"/>
        <w:gridCol w:w="821"/>
        <w:gridCol w:w="824"/>
        <w:gridCol w:w="821"/>
        <w:gridCol w:w="975"/>
        <w:gridCol w:w="901"/>
        <w:gridCol w:w="1172"/>
      </w:tblGrid>
      <w:tr w:rsidR="004F603C" w14:paraId="1B790BA5" w14:textId="77777777">
        <w:trPr>
          <w:cantSplit/>
          <w:trHeight w:val="275"/>
          <w:tblHeader/>
        </w:trPr>
        <w:tc>
          <w:tcPr>
            <w:tcW w:w="9727" w:type="dxa"/>
            <w:gridSpan w:val="11"/>
          </w:tcPr>
          <w:p w14:paraId="0EC7A106" w14:textId="77777777" w:rsidR="004F603C" w:rsidRDefault="00A46D5B">
            <w:pPr>
              <w:pStyle w:val="Normal1"/>
              <w:pBdr>
                <w:top w:val="nil"/>
                <w:left w:val="nil"/>
                <w:bottom w:val="nil"/>
                <w:right w:val="nil"/>
                <w:between w:val="nil"/>
              </w:pBdr>
              <w:spacing w:line="256" w:lineRule="auto"/>
              <w:ind w:left="107"/>
              <w:rPr>
                <w:b/>
                <w:color w:val="000000"/>
                <w:sz w:val="24"/>
                <w:szCs w:val="24"/>
              </w:rPr>
            </w:pPr>
            <w:r>
              <w:rPr>
                <w:b/>
                <w:color w:val="000000"/>
                <w:sz w:val="24"/>
                <w:szCs w:val="24"/>
              </w:rPr>
              <w:t xml:space="preserve">Mapping with </w:t>
            </w:r>
            <w:proofErr w:type="spellStart"/>
            <w:r>
              <w:rPr>
                <w:b/>
                <w:color w:val="000000"/>
                <w:sz w:val="24"/>
                <w:szCs w:val="24"/>
              </w:rPr>
              <w:t>Programme</w:t>
            </w:r>
            <w:proofErr w:type="spellEnd"/>
            <w:r>
              <w:rPr>
                <w:b/>
                <w:color w:val="000000"/>
                <w:sz w:val="24"/>
                <w:szCs w:val="24"/>
              </w:rPr>
              <w:t xml:space="preserve"> Outcomes</w:t>
            </w:r>
          </w:p>
        </w:tc>
      </w:tr>
      <w:tr w:rsidR="004F603C" w14:paraId="380AB9C7" w14:textId="77777777">
        <w:trPr>
          <w:cantSplit/>
          <w:trHeight w:val="275"/>
          <w:tblHeader/>
        </w:trPr>
        <w:tc>
          <w:tcPr>
            <w:tcW w:w="924" w:type="dxa"/>
          </w:tcPr>
          <w:p w14:paraId="0DC06FB8" w14:textId="77777777" w:rsidR="004F603C" w:rsidRDefault="00A46D5B">
            <w:pPr>
              <w:pStyle w:val="Normal1"/>
              <w:pBdr>
                <w:top w:val="nil"/>
                <w:left w:val="nil"/>
                <w:bottom w:val="nil"/>
                <w:right w:val="nil"/>
                <w:between w:val="nil"/>
              </w:pBdr>
              <w:spacing w:line="256" w:lineRule="auto"/>
              <w:ind w:right="314"/>
              <w:jc w:val="right"/>
              <w:rPr>
                <w:b/>
                <w:color w:val="000000"/>
                <w:sz w:val="24"/>
                <w:szCs w:val="24"/>
              </w:rPr>
            </w:pPr>
            <w:r>
              <w:rPr>
                <w:b/>
                <w:color w:val="000000"/>
                <w:sz w:val="24"/>
                <w:szCs w:val="24"/>
              </w:rPr>
              <w:t>Cos</w:t>
            </w:r>
          </w:p>
        </w:tc>
        <w:tc>
          <w:tcPr>
            <w:tcW w:w="821" w:type="dxa"/>
          </w:tcPr>
          <w:p w14:paraId="2A8A90DB" w14:textId="77777777" w:rsidR="004F603C" w:rsidRDefault="00A46D5B">
            <w:pPr>
              <w:pStyle w:val="Normal1"/>
              <w:pBdr>
                <w:top w:val="nil"/>
                <w:left w:val="nil"/>
                <w:bottom w:val="nil"/>
                <w:right w:val="nil"/>
                <w:between w:val="nil"/>
              </w:pBdr>
              <w:spacing w:line="256" w:lineRule="auto"/>
              <w:ind w:left="105" w:right="209"/>
              <w:jc w:val="center"/>
              <w:rPr>
                <w:b/>
                <w:color w:val="000000"/>
                <w:sz w:val="24"/>
                <w:szCs w:val="24"/>
              </w:rPr>
            </w:pPr>
            <w:r>
              <w:rPr>
                <w:b/>
                <w:color w:val="000000"/>
                <w:sz w:val="24"/>
                <w:szCs w:val="24"/>
              </w:rPr>
              <w:t>PO1</w:t>
            </w:r>
          </w:p>
        </w:tc>
        <w:tc>
          <w:tcPr>
            <w:tcW w:w="824" w:type="dxa"/>
          </w:tcPr>
          <w:p w14:paraId="20E3DF14" w14:textId="77777777" w:rsidR="004F603C" w:rsidRDefault="00A46D5B">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PO2</w:t>
            </w:r>
          </w:p>
        </w:tc>
        <w:tc>
          <w:tcPr>
            <w:tcW w:w="821" w:type="dxa"/>
          </w:tcPr>
          <w:p w14:paraId="60F1BA9C" w14:textId="77777777" w:rsidR="004F603C" w:rsidRDefault="00A46D5B">
            <w:pPr>
              <w:pStyle w:val="Normal1"/>
              <w:pBdr>
                <w:top w:val="nil"/>
                <w:left w:val="nil"/>
                <w:bottom w:val="nil"/>
                <w:right w:val="nil"/>
                <w:between w:val="nil"/>
              </w:pBdr>
              <w:spacing w:line="256" w:lineRule="auto"/>
              <w:ind w:left="105" w:right="210"/>
              <w:jc w:val="center"/>
              <w:rPr>
                <w:b/>
                <w:color w:val="000000"/>
                <w:sz w:val="24"/>
                <w:szCs w:val="24"/>
              </w:rPr>
            </w:pPr>
            <w:r>
              <w:rPr>
                <w:b/>
                <w:color w:val="000000"/>
                <w:sz w:val="24"/>
                <w:szCs w:val="24"/>
              </w:rPr>
              <w:t>PO3</w:t>
            </w:r>
          </w:p>
        </w:tc>
        <w:tc>
          <w:tcPr>
            <w:tcW w:w="823" w:type="dxa"/>
          </w:tcPr>
          <w:p w14:paraId="3490E34A" w14:textId="77777777" w:rsidR="004F603C" w:rsidRDefault="00A46D5B">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PO4</w:t>
            </w:r>
          </w:p>
        </w:tc>
        <w:tc>
          <w:tcPr>
            <w:tcW w:w="821" w:type="dxa"/>
          </w:tcPr>
          <w:p w14:paraId="356C67F3" w14:textId="77777777" w:rsidR="004F603C" w:rsidRDefault="00A46D5B">
            <w:pPr>
              <w:pStyle w:val="Normal1"/>
              <w:pBdr>
                <w:top w:val="nil"/>
                <w:left w:val="nil"/>
                <w:bottom w:val="nil"/>
                <w:right w:val="nil"/>
                <w:between w:val="nil"/>
              </w:pBdr>
              <w:spacing w:line="256" w:lineRule="auto"/>
              <w:ind w:left="105" w:right="210"/>
              <w:jc w:val="center"/>
              <w:rPr>
                <w:b/>
                <w:color w:val="000000"/>
                <w:sz w:val="24"/>
                <w:szCs w:val="24"/>
              </w:rPr>
            </w:pPr>
            <w:r>
              <w:rPr>
                <w:b/>
                <w:color w:val="000000"/>
                <w:sz w:val="24"/>
                <w:szCs w:val="24"/>
              </w:rPr>
              <w:t>PO5</w:t>
            </w:r>
          </w:p>
        </w:tc>
        <w:tc>
          <w:tcPr>
            <w:tcW w:w="824" w:type="dxa"/>
          </w:tcPr>
          <w:p w14:paraId="1ADC957E" w14:textId="77777777" w:rsidR="004F603C" w:rsidRDefault="00A46D5B">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PO6</w:t>
            </w:r>
          </w:p>
        </w:tc>
        <w:tc>
          <w:tcPr>
            <w:tcW w:w="821" w:type="dxa"/>
          </w:tcPr>
          <w:p w14:paraId="1B5FCFCD" w14:textId="77777777" w:rsidR="004F603C" w:rsidRDefault="00A46D5B">
            <w:pPr>
              <w:pStyle w:val="Normal1"/>
              <w:pBdr>
                <w:top w:val="nil"/>
                <w:left w:val="nil"/>
                <w:bottom w:val="nil"/>
                <w:right w:val="nil"/>
                <w:between w:val="nil"/>
              </w:pBdr>
              <w:spacing w:line="256" w:lineRule="auto"/>
              <w:ind w:left="104" w:right="210"/>
              <w:jc w:val="center"/>
              <w:rPr>
                <w:b/>
                <w:color w:val="000000"/>
                <w:sz w:val="24"/>
                <w:szCs w:val="24"/>
              </w:rPr>
            </w:pPr>
            <w:r>
              <w:rPr>
                <w:b/>
                <w:color w:val="000000"/>
                <w:sz w:val="24"/>
                <w:szCs w:val="24"/>
              </w:rPr>
              <w:t>PO7</w:t>
            </w:r>
          </w:p>
        </w:tc>
        <w:tc>
          <w:tcPr>
            <w:tcW w:w="975" w:type="dxa"/>
          </w:tcPr>
          <w:p w14:paraId="45B3BAD2" w14:textId="77777777" w:rsidR="004F603C" w:rsidRDefault="00A46D5B">
            <w:pPr>
              <w:pStyle w:val="Normal1"/>
              <w:pBdr>
                <w:top w:val="nil"/>
                <w:left w:val="nil"/>
                <w:bottom w:val="nil"/>
                <w:right w:val="nil"/>
                <w:between w:val="nil"/>
              </w:pBdr>
              <w:spacing w:line="256" w:lineRule="auto"/>
              <w:ind w:left="182" w:right="289"/>
              <w:jc w:val="center"/>
              <w:rPr>
                <w:b/>
                <w:color w:val="000000"/>
                <w:sz w:val="24"/>
                <w:szCs w:val="24"/>
              </w:rPr>
            </w:pPr>
            <w:r>
              <w:rPr>
                <w:b/>
                <w:color w:val="000000"/>
                <w:sz w:val="24"/>
                <w:szCs w:val="24"/>
              </w:rPr>
              <w:t>PO8</w:t>
            </w:r>
          </w:p>
        </w:tc>
        <w:tc>
          <w:tcPr>
            <w:tcW w:w="901" w:type="dxa"/>
          </w:tcPr>
          <w:p w14:paraId="1B12F1D8" w14:textId="77777777" w:rsidR="004F603C" w:rsidRDefault="00A46D5B">
            <w:pPr>
              <w:pStyle w:val="Normal1"/>
              <w:pBdr>
                <w:top w:val="nil"/>
                <w:left w:val="nil"/>
                <w:bottom w:val="nil"/>
                <w:right w:val="nil"/>
                <w:between w:val="nil"/>
              </w:pBdr>
              <w:spacing w:line="256" w:lineRule="auto"/>
              <w:ind w:left="143" w:right="253"/>
              <w:jc w:val="center"/>
              <w:rPr>
                <w:b/>
                <w:color w:val="000000"/>
                <w:sz w:val="24"/>
                <w:szCs w:val="24"/>
              </w:rPr>
            </w:pPr>
            <w:r>
              <w:rPr>
                <w:b/>
                <w:color w:val="000000"/>
                <w:sz w:val="24"/>
                <w:szCs w:val="24"/>
              </w:rPr>
              <w:t>PO9</w:t>
            </w:r>
          </w:p>
        </w:tc>
        <w:tc>
          <w:tcPr>
            <w:tcW w:w="1172" w:type="dxa"/>
          </w:tcPr>
          <w:p w14:paraId="40D49FFE" w14:textId="77777777" w:rsidR="004F603C" w:rsidRDefault="00A46D5B">
            <w:pPr>
              <w:pStyle w:val="Normal1"/>
              <w:pBdr>
                <w:top w:val="nil"/>
                <w:left w:val="nil"/>
                <w:bottom w:val="nil"/>
                <w:right w:val="nil"/>
                <w:between w:val="nil"/>
              </w:pBdr>
              <w:spacing w:line="256" w:lineRule="auto"/>
              <w:ind w:left="216" w:right="330"/>
              <w:jc w:val="center"/>
              <w:rPr>
                <w:b/>
                <w:color w:val="000000"/>
                <w:sz w:val="24"/>
                <w:szCs w:val="24"/>
              </w:rPr>
            </w:pPr>
            <w:r>
              <w:rPr>
                <w:b/>
                <w:color w:val="000000"/>
                <w:sz w:val="24"/>
                <w:szCs w:val="24"/>
              </w:rPr>
              <w:t>PO10</w:t>
            </w:r>
          </w:p>
        </w:tc>
      </w:tr>
      <w:tr w:rsidR="004F603C" w14:paraId="79FEF7DC" w14:textId="77777777">
        <w:trPr>
          <w:cantSplit/>
          <w:trHeight w:val="273"/>
          <w:tblHeader/>
        </w:trPr>
        <w:tc>
          <w:tcPr>
            <w:tcW w:w="924" w:type="dxa"/>
            <w:tcBorders>
              <w:bottom w:val="single" w:sz="6" w:space="0" w:color="000000"/>
            </w:tcBorders>
          </w:tcPr>
          <w:p w14:paraId="0E85CD5B" w14:textId="77777777" w:rsidR="004F603C" w:rsidRDefault="00A46D5B">
            <w:pPr>
              <w:pStyle w:val="Normal1"/>
              <w:pBdr>
                <w:top w:val="nil"/>
                <w:left w:val="nil"/>
                <w:bottom w:val="nil"/>
                <w:right w:val="nil"/>
                <w:between w:val="nil"/>
              </w:pBdr>
              <w:spacing w:line="253" w:lineRule="auto"/>
              <w:ind w:right="324"/>
              <w:jc w:val="right"/>
              <w:rPr>
                <w:b/>
                <w:color w:val="000000"/>
                <w:sz w:val="24"/>
                <w:szCs w:val="24"/>
              </w:rPr>
            </w:pPr>
            <w:r>
              <w:rPr>
                <w:b/>
                <w:color w:val="000000"/>
                <w:sz w:val="24"/>
                <w:szCs w:val="24"/>
              </w:rPr>
              <w:t>CO1</w:t>
            </w:r>
          </w:p>
        </w:tc>
        <w:tc>
          <w:tcPr>
            <w:tcW w:w="821" w:type="dxa"/>
            <w:tcBorders>
              <w:bottom w:val="single" w:sz="6" w:space="0" w:color="000000"/>
            </w:tcBorders>
          </w:tcPr>
          <w:p w14:paraId="3E23C92A" w14:textId="77777777" w:rsidR="004F603C" w:rsidRDefault="00A46D5B">
            <w:pPr>
              <w:pStyle w:val="Normal1"/>
              <w:pBdr>
                <w:top w:val="nil"/>
                <w:left w:val="nil"/>
                <w:bottom w:val="nil"/>
                <w:right w:val="nil"/>
                <w:between w:val="nil"/>
              </w:pBdr>
              <w:spacing w:line="253" w:lineRule="auto"/>
              <w:ind w:right="104"/>
              <w:jc w:val="center"/>
              <w:rPr>
                <w:color w:val="000000"/>
                <w:sz w:val="24"/>
                <w:szCs w:val="24"/>
              </w:rPr>
            </w:pPr>
            <w:r>
              <w:rPr>
                <w:color w:val="000000"/>
                <w:sz w:val="24"/>
                <w:szCs w:val="24"/>
              </w:rPr>
              <w:t>S</w:t>
            </w:r>
          </w:p>
        </w:tc>
        <w:tc>
          <w:tcPr>
            <w:tcW w:w="824" w:type="dxa"/>
            <w:tcBorders>
              <w:bottom w:val="single" w:sz="6" w:space="0" w:color="000000"/>
            </w:tcBorders>
          </w:tcPr>
          <w:p w14:paraId="7DE9376E" w14:textId="77777777" w:rsidR="004F603C" w:rsidRDefault="00A46D5B">
            <w:pPr>
              <w:pStyle w:val="Normal1"/>
              <w:pBdr>
                <w:top w:val="nil"/>
                <w:left w:val="nil"/>
                <w:bottom w:val="nil"/>
                <w:right w:val="nil"/>
                <w:between w:val="nil"/>
              </w:pBdr>
              <w:spacing w:line="253" w:lineRule="auto"/>
              <w:ind w:right="104"/>
              <w:jc w:val="center"/>
              <w:rPr>
                <w:color w:val="000000"/>
                <w:sz w:val="24"/>
                <w:szCs w:val="24"/>
              </w:rPr>
            </w:pPr>
            <w:r>
              <w:rPr>
                <w:color w:val="000000"/>
                <w:sz w:val="24"/>
                <w:szCs w:val="24"/>
              </w:rPr>
              <w:t>L</w:t>
            </w:r>
          </w:p>
        </w:tc>
        <w:tc>
          <w:tcPr>
            <w:tcW w:w="821" w:type="dxa"/>
            <w:tcBorders>
              <w:bottom w:val="single" w:sz="6" w:space="0" w:color="000000"/>
            </w:tcBorders>
          </w:tcPr>
          <w:p w14:paraId="77007BBB" w14:textId="77777777" w:rsidR="004F603C" w:rsidRDefault="00A46D5B">
            <w:pPr>
              <w:pStyle w:val="Normal1"/>
              <w:pBdr>
                <w:top w:val="nil"/>
                <w:left w:val="nil"/>
                <w:bottom w:val="nil"/>
                <w:right w:val="nil"/>
                <w:between w:val="nil"/>
              </w:pBdr>
              <w:spacing w:line="253" w:lineRule="auto"/>
              <w:ind w:right="102"/>
              <w:jc w:val="center"/>
              <w:rPr>
                <w:color w:val="000000"/>
                <w:sz w:val="24"/>
                <w:szCs w:val="24"/>
              </w:rPr>
            </w:pPr>
            <w:r>
              <w:rPr>
                <w:color w:val="000000"/>
                <w:sz w:val="24"/>
                <w:szCs w:val="24"/>
              </w:rPr>
              <w:t>M</w:t>
            </w:r>
          </w:p>
        </w:tc>
        <w:tc>
          <w:tcPr>
            <w:tcW w:w="823" w:type="dxa"/>
            <w:tcBorders>
              <w:bottom w:val="single" w:sz="6" w:space="0" w:color="000000"/>
            </w:tcBorders>
          </w:tcPr>
          <w:p w14:paraId="6897B00A" w14:textId="77777777" w:rsidR="004F603C" w:rsidRDefault="00A46D5B">
            <w:pPr>
              <w:pStyle w:val="Normal1"/>
              <w:pBdr>
                <w:top w:val="nil"/>
                <w:left w:val="nil"/>
                <w:bottom w:val="nil"/>
                <w:right w:val="nil"/>
                <w:between w:val="nil"/>
              </w:pBdr>
              <w:spacing w:line="253" w:lineRule="auto"/>
              <w:ind w:right="108"/>
              <w:jc w:val="center"/>
              <w:rPr>
                <w:color w:val="000000"/>
                <w:sz w:val="24"/>
                <w:szCs w:val="24"/>
              </w:rPr>
            </w:pPr>
            <w:r>
              <w:rPr>
                <w:color w:val="000000"/>
                <w:sz w:val="24"/>
                <w:szCs w:val="24"/>
              </w:rPr>
              <w:t>S</w:t>
            </w:r>
          </w:p>
        </w:tc>
        <w:tc>
          <w:tcPr>
            <w:tcW w:w="821" w:type="dxa"/>
            <w:tcBorders>
              <w:bottom w:val="single" w:sz="6" w:space="0" w:color="000000"/>
            </w:tcBorders>
          </w:tcPr>
          <w:p w14:paraId="1E495A42" w14:textId="77777777" w:rsidR="004F603C" w:rsidRDefault="00A46D5B">
            <w:pPr>
              <w:pStyle w:val="Normal1"/>
              <w:pBdr>
                <w:top w:val="nil"/>
                <w:left w:val="nil"/>
                <w:bottom w:val="nil"/>
                <w:right w:val="nil"/>
                <w:between w:val="nil"/>
              </w:pBdr>
              <w:spacing w:line="253" w:lineRule="auto"/>
              <w:ind w:right="105"/>
              <w:jc w:val="center"/>
              <w:rPr>
                <w:color w:val="000000"/>
                <w:sz w:val="24"/>
                <w:szCs w:val="24"/>
              </w:rPr>
            </w:pPr>
            <w:r>
              <w:rPr>
                <w:color w:val="000000"/>
                <w:sz w:val="24"/>
                <w:szCs w:val="24"/>
              </w:rPr>
              <w:t>S</w:t>
            </w:r>
          </w:p>
        </w:tc>
        <w:tc>
          <w:tcPr>
            <w:tcW w:w="824" w:type="dxa"/>
            <w:tcBorders>
              <w:bottom w:val="single" w:sz="6" w:space="0" w:color="000000"/>
            </w:tcBorders>
          </w:tcPr>
          <w:p w14:paraId="7F185BA8" w14:textId="77777777" w:rsidR="004F603C" w:rsidRDefault="00A46D5B">
            <w:pPr>
              <w:pStyle w:val="Normal1"/>
              <w:pBdr>
                <w:top w:val="nil"/>
                <w:left w:val="nil"/>
                <w:bottom w:val="nil"/>
                <w:right w:val="nil"/>
                <w:between w:val="nil"/>
              </w:pBdr>
              <w:spacing w:line="253" w:lineRule="auto"/>
              <w:ind w:right="104"/>
              <w:jc w:val="center"/>
              <w:rPr>
                <w:color w:val="000000"/>
                <w:sz w:val="24"/>
                <w:szCs w:val="24"/>
              </w:rPr>
            </w:pPr>
            <w:r>
              <w:rPr>
                <w:color w:val="000000"/>
                <w:sz w:val="24"/>
                <w:szCs w:val="24"/>
              </w:rPr>
              <w:t>L</w:t>
            </w:r>
          </w:p>
        </w:tc>
        <w:tc>
          <w:tcPr>
            <w:tcW w:w="821" w:type="dxa"/>
            <w:tcBorders>
              <w:bottom w:val="single" w:sz="6" w:space="0" w:color="000000"/>
            </w:tcBorders>
          </w:tcPr>
          <w:p w14:paraId="64813962" w14:textId="77777777" w:rsidR="004F603C" w:rsidRDefault="00A46D5B">
            <w:pPr>
              <w:pStyle w:val="Normal1"/>
              <w:pBdr>
                <w:top w:val="nil"/>
                <w:left w:val="nil"/>
                <w:bottom w:val="nil"/>
                <w:right w:val="nil"/>
                <w:between w:val="nil"/>
              </w:pBdr>
              <w:spacing w:line="253" w:lineRule="auto"/>
              <w:ind w:right="103"/>
              <w:jc w:val="center"/>
              <w:rPr>
                <w:color w:val="000000"/>
                <w:sz w:val="24"/>
                <w:szCs w:val="24"/>
              </w:rPr>
            </w:pPr>
            <w:r>
              <w:rPr>
                <w:color w:val="000000"/>
                <w:sz w:val="24"/>
                <w:szCs w:val="24"/>
              </w:rPr>
              <w:t>M</w:t>
            </w:r>
          </w:p>
        </w:tc>
        <w:tc>
          <w:tcPr>
            <w:tcW w:w="975" w:type="dxa"/>
            <w:tcBorders>
              <w:bottom w:val="single" w:sz="6" w:space="0" w:color="000000"/>
            </w:tcBorders>
          </w:tcPr>
          <w:p w14:paraId="4C836075" w14:textId="77777777" w:rsidR="004F603C" w:rsidRDefault="00A46D5B">
            <w:pPr>
              <w:pStyle w:val="Normal1"/>
              <w:pBdr>
                <w:top w:val="nil"/>
                <w:left w:val="nil"/>
                <w:bottom w:val="nil"/>
                <w:right w:val="nil"/>
                <w:between w:val="nil"/>
              </w:pBdr>
              <w:spacing w:line="253" w:lineRule="auto"/>
              <w:ind w:right="104"/>
              <w:jc w:val="center"/>
              <w:rPr>
                <w:color w:val="000000"/>
                <w:sz w:val="24"/>
                <w:szCs w:val="24"/>
              </w:rPr>
            </w:pPr>
            <w:r>
              <w:rPr>
                <w:color w:val="000000"/>
                <w:sz w:val="24"/>
                <w:szCs w:val="24"/>
              </w:rPr>
              <w:t>L</w:t>
            </w:r>
          </w:p>
        </w:tc>
        <w:tc>
          <w:tcPr>
            <w:tcW w:w="901" w:type="dxa"/>
            <w:tcBorders>
              <w:bottom w:val="single" w:sz="6" w:space="0" w:color="000000"/>
            </w:tcBorders>
          </w:tcPr>
          <w:p w14:paraId="67184C02" w14:textId="77777777" w:rsidR="004F603C" w:rsidRDefault="00A46D5B">
            <w:pPr>
              <w:pStyle w:val="Normal1"/>
              <w:pBdr>
                <w:top w:val="nil"/>
                <w:left w:val="nil"/>
                <w:bottom w:val="nil"/>
                <w:right w:val="nil"/>
                <w:between w:val="nil"/>
              </w:pBdr>
              <w:spacing w:line="253" w:lineRule="auto"/>
              <w:ind w:right="105"/>
              <w:jc w:val="center"/>
              <w:rPr>
                <w:color w:val="000000"/>
                <w:sz w:val="24"/>
                <w:szCs w:val="24"/>
              </w:rPr>
            </w:pPr>
            <w:r>
              <w:rPr>
                <w:color w:val="000000"/>
                <w:sz w:val="24"/>
                <w:szCs w:val="24"/>
              </w:rPr>
              <w:t>S</w:t>
            </w:r>
          </w:p>
        </w:tc>
        <w:tc>
          <w:tcPr>
            <w:tcW w:w="1172" w:type="dxa"/>
            <w:tcBorders>
              <w:bottom w:val="single" w:sz="6" w:space="0" w:color="000000"/>
            </w:tcBorders>
          </w:tcPr>
          <w:p w14:paraId="2A28CAF6" w14:textId="77777777" w:rsidR="004F603C" w:rsidRDefault="00A46D5B">
            <w:pPr>
              <w:pStyle w:val="Normal1"/>
              <w:pBdr>
                <w:top w:val="nil"/>
                <w:left w:val="nil"/>
                <w:bottom w:val="nil"/>
                <w:right w:val="nil"/>
                <w:between w:val="nil"/>
              </w:pBdr>
              <w:spacing w:line="253" w:lineRule="auto"/>
              <w:ind w:right="111"/>
              <w:jc w:val="center"/>
              <w:rPr>
                <w:color w:val="000000"/>
                <w:sz w:val="24"/>
                <w:szCs w:val="24"/>
              </w:rPr>
            </w:pPr>
            <w:r>
              <w:rPr>
                <w:color w:val="000000"/>
                <w:sz w:val="24"/>
                <w:szCs w:val="24"/>
              </w:rPr>
              <w:t>M</w:t>
            </w:r>
          </w:p>
        </w:tc>
      </w:tr>
      <w:tr w:rsidR="004F603C" w14:paraId="62BFC383" w14:textId="77777777">
        <w:trPr>
          <w:cantSplit/>
          <w:trHeight w:val="275"/>
          <w:tblHeader/>
        </w:trPr>
        <w:tc>
          <w:tcPr>
            <w:tcW w:w="924" w:type="dxa"/>
            <w:tcBorders>
              <w:top w:val="single" w:sz="6" w:space="0" w:color="000000"/>
            </w:tcBorders>
          </w:tcPr>
          <w:p w14:paraId="4577B17A" w14:textId="77777777" w:rsidR="004F603C" w:rsidRDefault="00A46D5B">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CO2</w:t>
            </w:r>
          </w:p>
        </w:tc>
        <w:tc>
          <w:tcPr>
            <w:tcW w:w="821" w:type="dxa"/>
            <w:tcBorders>
              <w:top w:val="single" w:sz="6" w:space="0" w:color="000000"/>
            </w:tcBorders>
          </w:tcPr>
          <w:p w14:paraId="1BE06738"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Borders>
              <w:top w:val="single" w:sz="6" w:space="0" w:color="000000"/>
            </w:tcBorders>
          </w:tcPr>
          <w:p w14:paraId="0AE49747"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Borders>
              <w:top w:val="single" w:sz="6" w:space="0" w:color="000000"/>
            </w:tcBorders>
          </w:tcPr>
          <w:p w14:paraId="7E8C40A7" w14:textId="77777777" w:rsidR="004F603C" w:rsidRDefault="00A46D5B">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3" w:type="dxa"/>
            <w:tcBorders>
              <w:top w:val="single" w:sz="6" w:space="0" w:color="000000"/>
            </w:tcBorders>
          </w:tcPr>
          <w:p w14:paraId="659939E8" w14:textId="77777777" w:rsidR="004F603C" w:rsidRDefault="00A46D5B">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Borders>
              <w:top w:val="single" w:sz="6" w:space="0" w:color="000000"/>
            </w:tcBorders>
          </w:tcPr>
          <w:p w14:paraId="424F6135"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824" w:type="dxa"/>
            <w:tcBorders>
              <w:top w:val="single" w:sz="6" w:space="0" w:color="000000"/>
            </w:tcBorders>
          </w:tcPr>
          <w:p w14:paraId="7A51059E"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Borders>
              <w:top w:val="single" w:sz="6" w:space="0" w:color="000000"/>
            </w:tcBorders>
          </w:tcPr>
          <w:p w14:paraId="115176A9" w14:textId="77777777" w:rsidR="004F603C" w:rsidRDefault="00A46D5B">
            <w:pPr>
              <w:pStyle w:val="Normal1"/>
              <w:pBdr>
                <w:top w:val="nil"/>
                <w:left w:val="nil"/>
                <w:bottom w:val="nil"/>
                <w:right w:val="nil"/>
                <w:between w:val="nil"/>
              </w:pBdr>
              <w:spacing w:line="256" w:lineRule="auto"/>
              <w:ind w:right="103"/>
              <w:jc w:val="center"/>
              <w:rPr>
                <w:color w:val="000000"/>
                <w:sz w:val="24"/>
                <w:szCs w:val="24"/>
              </w:rPr>
            </w:pPr>
            <w:r>
              <w:rPr>
                <w:color w:val="000000"/>
                <w:sz w:val="24"/>
                <w:szCs w:val="24"/>
              </w:rPr>
              <w:t>M</w:t>
            </w:r>
          </w:p>
        </w:tc>
        <w:tc>
          <w:tcPr>
            <w:tcW w:w="975" w:type="dxa"/>
            <w:tcBorders>
              <w:top w:val="single" w:sz="6" w:space="0" w:color="000000"/>
            </w:tcBorders>
          </w:tcPr>
          <w:p w14:paraId="7D41F966" w14:textId="77777777" w:rsidR="004F603C" w:rsidRDefault="00A46D5B">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901" w:type="dxa"/>
            <w:tcBorders>
              <w:top w:val="single" w:sz="6" w:space="0" w:color="000000"/>
            </w:tcBorders>
          </w:tcPr>
          <w:p w14:paraId="6709AD3F" w14:textId="77777777" w:rsidR="004F603C" w:rsidRDefault="00A46D5B">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1172" w:type="dxa"/>
            <w:tcBorders>
              <w:top w:val="single" w:sz="6" w:space="0" w:color="000000"/>
            </w:tcBorders>
          </w:tcPr>
          <w:p w14:paraId="79483901" w14:textId="77777777" w:rsidR="004F603C" w:rsidRDefault="00A46D5B">
            <w:pPr>
              <w:pStyle w:val="Normal1"/>
              <w:pBdr>
                <w:top w:val="nil"/>
                <w:left w:val="nil"/>
                <w:bottom w:val="nil"/>
                <w:right w:val="nil"/>
                <w:between w:val="nil"/>
              </w:pBdr>
              <w:spacing w:line="256" w:lineRule="auto"/>
              <w:ind w:right="111"/>
              <w:jc w:val="center"/>
              <w:rPr>
                <w:color w:val="000000"/>
                <w:sz w:val="24"/>
                <w:szCs w:val="24"/>
              </w:rPr>
            </w:pPr>
            <w:r>
              <w:rPr>
                <w:color w:val="000000"/>
                <w:sz w:val="24"/>
                <w:szCs w:val="24"/>
              </w:rPr>
              <w:t>M</w:t>
            </w:r>
          </w:p>
        </w:tc>
      </w:tr>
    </w:tbl>
    <w:p w14:paraId="71BC6502" w14:textId="77777777" w:rsidR="004F603C" w:rsidRDefault="00A46D5B">
      <w:pPr>
        <w:pStyle w:val="Normal1"/>
        <w:pBdr>
          <w:top w:val="nil"/>
          <w:left w:val="nil"/>
          <w:bottom w:val="nil"/>
          <w:right w:val="nil"/>
          <w:between w:val="nil"/>
        </w:pBdr>
        <w:spacing w:line="268" w:lineRule="auto"/>
        <w:ind w:left="513"/>
        <w:rPr>
          <w:color w:val="000000"/>
          <w:sz w:val="24"/>
          <w:szCs w:val="24"/>
        </w:rPr>
        <w:sectPr w:rsidR="004F603C">
          <w:pgSz w:w="12240" w:h="15840"/>
          <w:pgMar w:top="1420" w:right="1040" w:bottom="540" w:left="1040" w:header="453" w:footer="350" w:gutter="0"/>
          <w:cols w:space="720"/>
        </w:sectPr>
      </w:pPr>
      <w:r>
        <w:rPr>
          <w:color w:val="000000"/>
          <w:sz w:val="24"/>
          <w:szCs w:val="24"/>
        </w:rPr>
        <w:t>*S-Strong; M-Medium; L-Low</w:t>
      </w:r>
      <w:r>
        <w:rPr>
          <w:noProof/>
          <w:lang w:val="en-IN" w:eastAsia="en-IN"/>
        </w:rPr>
        <w:drawing>
          <wp:anchor distT="0" distB="0" distL="0" distR="0" simplePos="0" relativeHeight="251673600" behindDoc="1" locked="0" layoutInCell="1" allowOverlap="1" wp14:anchorId="0D2E671A" wp14:editId="4835FFBA">
            <wp:simplePos x="0" y="0"/>
            <wp:positionH relativeFrom="column">
              <wp:posOffset>1083310</wp:posOffset>
            </wp:positionH>
            <wp:positionV relativeFrom="paragraph">
              <wp:posOffset>-4319650</wp:posOffset>
            </wp:positionV>
            <wp:extent cx="4284980" cy="3442969"/>
            <wp:effectExtent l="0" t="0" r="0" b="0"/>
            <wp:wrapNone/>
            <wp:docPr id="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637BF78F" w14:textId="77777777" w:rsidR="004F603C" w:rsidRDefault="00A46D5B">
      <w:pPr>
        <w:pStyle w:val="Normal1"/>
        <w:pBdr>
          <w:top w:val="nil"/>
          <w:left w:val="nil"/>
          <w:bottom w:val="nil"/>
          <w:right w:val="nil"/>
          <w:between w:val="nil"/>
        </w:pBdr>
        <w:rPr>
          <w:color w:val="000000"/>
          <w:sz w:val="20"/>
          <w:szCs w:val="20"/>
        </w:rPr>
      </w:pPr>
      <w:r>
        <w:rPr>
          <w:noProof/>
          <w:color w:val="000000"/>
          <w:sz w:val="24"/>
          <w:szCs w:val="24"/>
          <w:lang w:val="en-IN" w:eastAsia="en-IN"/>
        </w:rPr>
        <w:lastRenderedPageBreak/>
        <w:drawing>
          <wp:anchor distT="0" distB="0" distL="0" distR="0" simplePos="0" relativeHeight="251674624" behindDoc="1" locked="0" layoutInCell="1" allowOverlap="1" wp14:anchorId="5AA04DA6" wp14:editId="52CFB34B">
            <wp:simplePos x="0" y="0"/>
            <wp:positionH relativeFrom="page">
              <wp:posOffset>1743710</wp:posOffset>
            </wp:positionH>
            <wp:positionV relativeFrom="page">
              <wp:posOffset>3307715</wp:posOffset>
            </wp:positionV>
            <wp:extent cx="4284980" cy="3442969"/>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25D51047" w14:textId="77777777" w:rsidR="004F603C" w:rsidRDefault="004F603C">
      <w:pPr>
        <w:pStyle w:val="Normal1"/>
        <w:pBdr>
          <w:top w:val="nil"/>
          <w:left w:val="nil"/>
          <w:bottom w:val="nil"/>
          <w:right w:val="nil"/>
          <w:between w:val="nil"/>
        </w:pBdr>
        <w:rPr>
          <w:color w:val="000000"/>
          <w:sz w:val="20"/>
          <w:szCs w:val="20"/>
        </w:rPr>
      </w:pPr>
    </w:p>
    <w:p w14:paraId="79DE39C6" w14:textId="77777777" w:rsidR="004F603C" w:rsidRDefault="004F603C">
      <w:pPr>
        <w:pStyle w:val="Normal1"/>
        <w:pBdr>
          <w:top w:val="nil"/>
          <w:left w:val="nil"/>
          <w:bottom w:val="nil"/>
          <w:right w:val="nil"/>
          <w:between w:val="nil"/>
        </w:pBdr>
        <w:rPr>
          <w:color w:val="000000"/>
          <w:sz w:val="20"/>
          <w:szCs w:val="20"/>
        </w:rPr>
      </w:pPr>
    </w:p>
    <w:p w14:paraId="5D5B53CB" w14:textId="77777777" w:rsidR="004F603C" w:rsidRDefault="004F603C">
      <w:pPr>
        <w:pStyle w:val="Normal1"/>
        <w:pBdr>
          <w:top w:val="nil"/>
          <w:left w:val="nil"/>
          <w:bottom w:val="nil"/>
          <w:right w:val="nil"/>
          <w:between w:val="nil"/>
        </w:pBdr>
        <w:spacing w:before="11"/>
        <w:rPr>
          <w:color w:val="000000"/>
          <w:sz w:val="26"/>
          <w:szCs w:val="26"/>
        </w:rPr>
      </w:pPr>
    </w:p>
    <w:p w14:paraId="13AA7E1F" w14:textId="77777777" w:rsidR="004F603C" w:rsidRDefault="00000000">
      <w:pPr>
        <w:pStyle w:val="Normal1"/>
        <w:pBdr>
          <w:top w:val="nil"/>
          <w:left w:val="nil"/>
          <w:bottom w:val="nil"/>
          <w:right w:val="nil"/>
          <w:between w:val="nil"/>
        </w:pBdr>
        <w:ind w:left="1197"/>
        <w:rPr>
          <w:color w:val="000000"/>
          <w:sz w:val="20"/>
          <w:szCs w:val="20"/>
        </w:rPr>
        <w:sectPr w:rsidR="004F603C">
          <w:pgSz w:w="12240" w:h="15840"/>
          <w:pgMar w:top="1420" w:right="1040" w:bottom="540" w:left="1040" w:header="453" w:footer="350" w:gutter="0"/>
          <w:cols w:space="720"/>
        </w:sectPr>
      </w:pPr>
      <w:r>
        <w:rPr>
          <w:color w:val="000000"/>
          <w:sz w:val="20"/>
          <w:szCs w:val="20"/>
        </w:rPr>
      </w:r>
      <w:r>
        <w:rPr>
          <w:color w:val="000000"/>
          <w:sz w:val="20"/>
          <w:szCs w:val="20"/>
        </w:rPr>
        <w:pict w14:anchorId="705259B4">
          <v:group id="_x0000_s2060" style="width:388.3pt;height:549.75pt;mso-position-horizontal-relative:char;mso-position-vertical-relative:line" coordsize="7766,10995">
            <v:shape id="_x0000_s2066" style="position:absolute;left:20;top:55;width:7746;height:10940" coordorigin="20,55" coordsize="7746,10940" o:spt="100" adj="0,,0" path="m6446,10975r-6068,l402,10995r6020,l6446,10975xm452,10015r-120,l310,10035r-22,20l266,10055r-20,20l207,10095r-36,40l138,10175r-30,40l94,10235r-12,20l71,10275r-10,20l51,10315r-8,20l36,10375r-5,20l26,10415r-3,20l21,10475r-1,20l21,10515r2,40l26,10575r4,20l36,10615r7,40l51,10675r9,20l70,10715r11,20l94,10755r13,20l136,10815r33,40l205,10895r39,20l265,10935r22,l308,10955r23,l354,10975r98,l379,10955r-69,-40l247,10875r-56,-40l143,10775r-39,-60l74,10655r-18,-80l50,10495r6,-80l74,10335r30,-60l143,10215r48,-60l247,10115r63,-40l379,10035r73,-20xm1040,10015r-588,l379,10035r-69,40l247,10115r-56,40l143,10215r-39,60l74,10335r-18,80l50,10495r6,80l74,10655r30,60l143,10775r48,60l247,10875r63,40l379,10955r73,20l6373,10975r74,-20l531,10955r-23,-20l419,10935r-22,-20l356,10915r-20,-20l316,10895r-18,-20l280,10875r-35,-40l213,10815r-29,-40l157,10755r-11,-20l135,10715r-10,-20l116,10675r-8,-20l101,10635r-7,-20l89,10595r-4,-40l83,10535r-2,-20l80,10495r1,-20l82,10455r3,-20l89,10395r5,-20l100,10355r7,-20l115,10315r9,-20l134,10275r11,-20l156,10235r26,-20l211,10175r32,-20l278,10115r18,l315,10095r20,l355,10075r20,l396,10055r88,l507,10035r531,l1040,10015xm7431,1035r-656,l6775,10495r-6,80l6751,10655r-29,60l6683,10775r-48,60l6579,10875r-63,40l6447,10955r-74,20l6493,10975r23,-20l6538,10935r21,l6580,10915r39,-20l6655,10855r33,-40l6717,10775r14,-20l6743,10735r12,-20l6765,10695r9,-20l6782,10655r7,-40l6795,10595r4,-20l6803,10555r2,-40l6805,10495r,-9420l7307,1075r26,-20l7407,1055r24,-20xm6295,10935r-5787,l531,10955r5764,-20xm6775,1035r-30,l6745,10495r,20l6743,10535r-3,20l6736,10575r-5,40l6725,10635r-7,20l6710,10675r-9,20l6692,10715r-11,20l6669,10755r-26,20l6614,10815r-31,20l6548,10875r-19,l6510,10895r-19,l6471,10915r-41,l6408,10935r-5877,20l6447,10955r69,-40l6579,10875r56,-40l6683,10775r39,-60l6751,10655r18,-80l6775,10495r,-9460xm6430,10915r-6033,l419,10935r5989,l6430,10915xm6491,10895r-6155,l356,10915r6115,l6491,10895xm6529,10875r-6231,l316,10895r6194,l6529,10875xm7470,155r-6194,l1257,175r-18,20l1204,215r-32,20l1143,275r-26,40l1105,335r-10,20l1085,375r-9,20l1068,415r-7,20l1055,455r-5,20l1046,495r-3,20l1041,535r,20l1041,10015r-1,l1038,10035r-531,l484,10055r-88,l375,10075r-20,l335,10095r-20,l296,10115r-18,l243,10155r-32,20l182,10215r-26,20l145,10255r-11,20l124,10295r-9,20l107,10335r-7,20l94,10375r-5,20l85,10435r-3,20l81,10475r-1,20l81,10515r2,20l85,10555r4,40l94,10615r7,20l108,10655r8,20l125,10695r10,20l146,10735r11,20l184,10775r29,40l245,10835r35,40l6548,10875r35,-40l6614,10815r29,-40l6669,10755r12,-20l6692,10715r9,-20l6710,10675r8,-20l6725,10635r6,-20l6736,10575r4,-20l6743,10535r2,-20l6745,10495r,-9460l6748,1035r2,-20l7325,1015r22,-20l7390,995r21,-20l7452,975r19,-20l7490,955r18,-20l7543,915r32,-40l7604,855r26,-40l7641,795r11,-20l7662,755r9,-20l7679,715r7,-20l7692,675r5,-20l7701,635r3,-20l7706,575r,-20l7706,535r-2,-20l7701,495r-4,-20l7692,455r-6,-20l7679,395r-8,-20l7661,355r-10,-20l7641,335r-12,-20l7602,275r-29,-40l7541,215r-35,-20l7489,175r-19,-20xm1339,95r-68,l1249,115r-22,l1206,135r-38,40l1131,195r-33,40l1069,275r-14,20l1043,315r-11,20l1021,355r-9,20l1004,415r-7,20l991,455r-4,20l984,515r-2,20l981,555r,9420l505,9975r-26,20l404,9995r-25,20l1011,10015r,-9460l1017,475r18,-60l1064,335r39,-60l1151,215r56,-40l1270,135r69,-40xm7407,95r-6068,l1270,135r-63,40l1151,215r-48,60l1064,335r-29,80l1017,475r-6,80l1011,10015r30,l1041,555r,-20l1043,515r3,-20l1050,475r5,-20l1061,435r7,-20l1076,395r9,-20l1095,355r10,-20l1117,315r26,-40l1172,235r32,-20l1239,195r18,-20l1276,155r39,l1336,135r21,l1378,115r6064,l7407,95xm7442,115r-74,l7389,135r21,l7430,155r40,l7489,175r17,20l7541,215r32,20l7602,275r27,40l7641,335r10,l7661,355r10,20l7679,395r7,40l7692,455r5,20l7701,495r3,20l7706,535r,20l7706,575r-2,40l7701,635r-4,20l7692,675r-6,20l7679,715r-8,20l7662,755r-10,20l7641,795r-11,20l7604,855r-29,20l7543,915r-35,20l7490,955r-19,l7452,975r-41,l7390,995r-43,l7325,1015r-575,l6748,1035r586,l7407,1015r69,-20l7539,955r56,-60l7643,835r39,-60l7712,715r18,-80l7736,555r-6,-80l7712,415r-30,-80l7643,275r-48,-60l7539,175r-63,-40l7442,115xm7478,95r-71,l7476,135r63,40l7595,215r48,60l7682,335r30,80l7730,475r6,80l7730,635r-18,80l7682,775r-39,60l7595,895r-56,60l7476,995r-69,20l7334,1035r120,l7476,1015r22,l7520,995r21,-20l7579,955r37,-40l7649,895r29,-40l7692,835r12,-40l7716,775r10,-20l7735,735r8,-20l7750,695r6,-40l7760,635r3,-20l7765,595r1,-40l7765,535r-2,-20l7760,475r-4,-20l7750,435r-7,-20l7735,395r-9,-40l7716,335r-11,-20l7693,295r-14,-20l7651,235r-33,-40l7582,175r-40,-40l7521,115r-21,l7478,95xm7410,135r-6074,l1315,155r6115,l7410,135xm7368,115r-5990,l1357,135r6032,l7368,115xm1491,75r-174,l1293,95r120,l1491,75xm7256,75r-5765,l1413,95r5921,l7256,75xm7432,75r-176,l7334,95r121,l7432,75xm7359,55r-5970,l1364,75r6020,l7359,55xe" fillcolor="#3e3051" stroked="f">
              <v:fill opacity="32896f"/>
              <v:stroke joinstyle="round"/>
              <v:formulas/>
              <v:path arrowok="t" o:connecttype="segments"/>
            </v:shape>
            <v:shape id="_x0000_s2065" style="position:absolute;left:530;top:70;width:6245;height:10895" coordorigin="530,70" coordsize="6245,10895" o:spt="100" adj="0,,0" path="m1491,70r78,6l1643,94r69,30l1775,163r56,48l1879,267r39,63l1947,399r18,73l1971,550r-6,78l1947,702r-29,69l1879,834r-48,56l1775,938r-63,39l1643,1006r-74,19l1491,1031r-76,-12l1349,984r-52,-52l1263,866r-12,-75l1263,715r34,-66l1349,597r66,-34l1491,550r480,m1491,1031r5284,m530,10965r78,-6l682,10941r69,-30l814,10872r56,-48l918,10768r39,-63l986,10636r19,-73l1011,10485r,-481m530,10004r76,12l672,10051r52,52l758,10169r13,75l758,10320r-34,66l672,10438r-66,34l530,10485r481,e" filled="f" strokecolor="#3e3051" strokeweight="3pt">
              <v:stroke joinstyle="round"/>
              <v:formulas/>
              <v:path arrowok="t" o:connecttype="segments"/>
            </v:shape>
            <v:shape id="_x0000_s2064" style="position:absolute;left:30;top:30;width:7686;height:10895" coordorigin="30,30" coordsize="7686,10895" path="m7236,30r-5765,l1393,36r-74,18l1250,84r-63,39l1131,171r-48,56l1044,290r-29,69l997,432r-6,78l991,9964r-481,l432,9970r-73,19l290,10018r-63,39l171,10105r-48,56l84,10224r-30,69l36,10367r-6,78l36,10523r18,73l84,10665r39,63l171,10784r56,48l290,10871r69,30l432,10919r78,6l6275,10925r78,-6l6427,10901r69,-30l6559,10832r56,-48l6663,10728r39,-63l6731,10596r18,-73l6755,10445r,-9454l7236,991r78,-6l7387,966r69,-29l7519,898r56,-48l7623,794r39,-63l7692,662r18,-74l7716,510r-6,-78l7692,359r-30,-69l7623,227r-48,-56l7519,123,7456,84,7387,54,7314,36r-78,-6xe" fillcolor="#8063a1" stroked="f">
              <v:path arrowok="t"/>
            </v:shape>
            <v:shape id="_x0000_s2063" style="position:absolute;left:30;top:510;width:1922;height:10415" coordorigin="30,510" coordsize="1922,10415" o:spt="100" adj="0,,0" path="m991,10445r-481,l586,10432r66,-34l704,10346r34,-66l751,10204r-13,-75l704,10063r-52,-52l586,9976r-76,-12l432,9970r-73,19l290,10018r-63,39l171,10105r-48,56l84,10224r-30,69l36,10367r-6,78l36,10523r18,73l84,10665r39,63l171,10784r56,48l290,10871r69,30l432,10919r78,6l588,10919r74,-18l731,10871r63,-39l850,10784r48,-56l937,10665r29,-69l985,10523r6,-78xm1951,510r-480,l1395,523r-66,34l1277,609r-34,66l1231,751r12,75l1277,892r52,52l1395,979r76,12l1549,985r74,-19l1692,937r63,-39l1811,850r48,-56l1898,731r29,-69l1945,588r6,-78xe" fillcolor="#675082" stroked="f">
              <v:stroke joinstyle="round"/>
              <v:formulas/>
              <v:path arrowok="t" o:connecttype="segments"/>
            </v:shape>
            <v:shape id="_x0000_s2062" style="position:absolute;left:30;top:30;width:7686;height:10895" coordorigin="30,30" coordsize="7686,10895" o:spt="100" adj="0,,0" path="m1471,30r-78,6l1319,54r-69,30l1187,123r-56,48l1083,227r-39,63l1015,359r-18,73l991,510r,9454l510,9964r-78,6l359,9989r-69,29l227,10057r-56,48l123,10161r-39,63l54,10293r-18,74l30,10445r6,78l54,10596r30,69l123,10728r48,56l227,10832r63,39l359,10901r73,18l510,10925r5765,l6353,10919r74,-18l6496,10871r63,-39l6615,10784r48,-56l6702,10665r29,-69l6749,10523r6,-78l6755,991r481,l7314,985r73,-19l7456,937r63,-39l7575,850r48,-56l7662,731r30,-69l7710,588r6,-78l7710,432r-18,-73l7662,290r-39,-63l7575,171r-56,-48l7456,84,7387,54,7314,36r-78,-6l1471,30xm1471,30r78,6l1623,54r69,30l1755,123r56,48l1859,227r39,63l1927,359r18,73l1951,510r-6,78l1927,662r-29,69l1859,794r-48,56l1755,898r-63,39l1623,966r-74,19l1471,991r-76,-12l1329,944r-52,-52l1243,826r-12,-75l1243,675r34,-66l1329,557r66,-34l1471,510r480,m1471,991r5284,m510,10925r78,-6l662,10901r69,-30l794,10832r56,-48l898,10728r39,-63l966,10596r19,-73l991,10445r,-481m510,9964r76,12l652,10011r52,52l738,10129r13,75l738,10280r-34,66l652,10398r-66,34l510,10445r481,e" filled="f" strokecolor="#f1f1f1" strokeweight="3pt">
              <v:stroke joinstyle="round"/>
              <v:formulas/>
              <v:path arrowok="t" o:connecttype="segments"/>
            </v:shape>
            <v:shape id="_x0000_s2061" type="#_x0000_t202" style="position:absolute;width:7766;height:10995" filled="f" stroked="f">
              <v:textbox inset="0,0,0,0">
                <w:txbxContent>
                  <w:p w14:paraId="661047D0" w14:textId="77777777" w:rsidR="00582B87" w:rsidRDefault="00582B87">
                    <w:pPr>
                      <w:pStyle w:val="Normal1"/>
                      <w:rPr>
                        <w:sz w:val="86"/>
                      </w:rPr>
                    </w:pPr>
                  </w:p>
                  <w:p w14:paraId="199FD786" w14:textId="77777777" w:rsidR="00582B87" w:rsidRDefault="00582B87">
                    <w:pPr>
                      <w:pStyle w:val="Normal1"/>
                      <w:rPr>
                        <w:sz w:val="86"/>
                      </w:rPr>
                    </w:pPr>
                  </w:p>
                  <w:p w14:paraId="241BE4CE" w14:textId="77777777" w:rsidR="00582B87" w:rsidRDefault="00582B87">
                    <w:pPr>
                      <w:pStyle w:val="Normal1"/>
                      <w:rPr>
                        <w:sz w:val="86"/>
                      </w:rPr>
                    </w:pPr>
                  </w:p>
                  <w:p w14:paraId="5D25845B" w14:textId="77777777" w:rsidR="00582B87" w:rsidRDefault="00582B87">
                    <w:pPr>
                      <w:pStyle w:val="Normal1"/>
                      <w:rPr>
                        <w:sz w:val="86"/>
                      </w:rPr>
                    </w:pPr>
                  </w:p>
                  <w:p w14:paraId="035388E1" w14:textId="77777777" w:rsidR="00582B87" w:rsidRDefault="00582B87">
                    <w:pPr>
                      <w:pStyle w:val="Normal1"/>
                      <w:spacing w:before="10"/>
                      <w:rPr>
                        <w:sz w:val="105"/>
                      </w:rPr>
                    </w:pPr>
                  </w:p>
                  <w:p w14:paraId="36B6CFD8" w14:textId="77777777" w:rsidR="00582B87" w:rsidRDefault="00582B87">
                    <w:pPr>
                      <w:pStyle w:val="Normal1"/>
                      <w:ind w:left="2700" w:right="2497" w:hanging="207"/>
                      <w:rPr>
                        <w:rFonts w:ascii="Arial Black"/>
                        <w:sz w:val="62"/>
                      </w:rPr>
                    </w:pPr>
                    <w:r>
                      <w:rPr>
                        <w:rFonts w:ascii="Arial Black"/>
                        <w:color w:val="FFFFFF"/>
                        <w:sz w:val="62"/>
                      </w:rPr>
                      <w:t>Elective</w:t>
                    </w:r>
                    <w:r>
                      <w:rPr>
                        <w:rFonts w:ascii="Arial Black"/>
                        <w:color w:val="FFFFFF"/>
                        <w:spacing w:val="-204"/>
                        <w:sz w:val="62"/>
                      </w:rPr>
                      <w:t xml:space="preserve"> </w:t>
                    </w:r>
                    <w:r>
                      <w:rPr>
                        <w:rFonts w:ascii="Arial Black"/>
                        <w:color w:val="FFFFFF"/>
                        <w:sz w:val="62"/>
                      </w:rPr>
                      <w:t>Papers</w:t>
                    </w:r>
                  </w:p>
                </w:txbxContent>
              </v:textbox>
            </v:shape>
            <w10:anchorlock/>
          </v:group>
        </w:pict>
      </w:r>
    </w:p>
    <w:p w14:paraId="0EB529E8" w14:textId="77777777" w:rsidR="005366CC" w:rsidRDefault="005366CC">
      <w:pPr>
        <w:pStyle w:val="Normal1"/>
        <w:pBdr>
          <w:top w:val="nil"/>
          <w:left w:val="nil"/>
          <w:bottom w:val="nil"/>
          <w:right w:val="nil"/>
          <w:between w:val="nil"/>
        </w:pBdr>
        <w:rPr>
          <w:color w:val="000000"/>
          <w:sz w:val="20"/>
          <w:szCs w:val="20"/>
        </w:rPr>
      </w:pPr>
    </w:p>
    <w:tbl>
      <w:tblPr>
        <w:tblW w:w="9731"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9"/>
        <w:gridCol w:w="994"/>
        <w:gridCol w:w="1074"/>
        <w:gridCol w:w="5004"/>
        <w:gridCol w:w="290"/>
        <w:gridCol w:w="463"/>
        <w:gridCol w:w="499"/>
        <w:gridCol w:w="39"/>
        <w:gridCol w:w="359"/>
        <w:gridCol w:w="450"/>
      </w:tblGrid>
      <w:tr w:rsidR="00B20B43" w14:paraId="40A9682B" w14:textId="77777777" w:rsidTr="00C161C9">
        <w:trPr>
          <w:cantSplit/>
          <w:trHeight w:val="551"/>
          <w:tblHeader/>
        </w:trPr>
        <w:tc>
          <w:tcPr>
            <w:tcW w:w="1553" w:type="dxa"/>
            <w:gridSpan w:val="2"/>
          </w:tcPr>
          <w:p w14:paraId="57155710" w14:textId="77777777" w:rsidR="00B20B43" w:rsidRDefault="00B20B43" w:rsidP="00C161C9">
            <w:pPr>
              <w:pStyle w:val="Normal1"/>
              <w:pBdr>
                <w:top w:val="nil"/>
                <w:left w:val="nil"/>
                <w:bottom w:val="nil"/>
                <w:right w:val="nil"/>
                <w:between w:val="nil"/>
              </w:pBdr>
              <w:spacing w:before="135"/>
              <w:ind w:left="107"/>
              <w:rPr>
                <w:b/>
                <w:color w:val="000000"/>
                <w:sz w:val="24"/>
                <w:szCs w:val="24"/>
              </w:rPr>
            </w:pPr>
            <w:r>
              <w:rPr>
                <w:b/>
                <w:color w:val="000000"/>
                <w:sz w:val="24"/>
                <w:szCs w:val="24"/>
              </w:rPr>
              <w:t>Course code</w:t>
            </w:r>
          </w:p>
        </w:tc>
        <w:tc>
          <w:tcPr>
            <w:tcW w:w="1074" w:type="dxa"/>
          </w:tcPr>
          <w:p w14:paraId="68B9D9FA" w14:textId="77777777" w:rsidR="00B20B43" w:rsidRDefault="00B20B43" w:rsidP="00C161C9">
            <w:pPr>
              <w:pStyle w:val="Normal1"/>
              <w:pBdr>
                <w:top w:val="nil"/>
                <w:left w:val="nil"/>
                <w:bottom w:val="nil"/>
                <w:right w:val="nil"/>
                <w:between w:val="nil"/>
              </w:pBdr>
              <w:rPr>
                <w:color w:val="000000"/>
              </w:rPr>
            </w:pPr>
          </w:p>
        </w:tc>
        <w:tc>
          <w:tcPr>
            <w:tcW w:w="5004" w:type="dxa"/>
          </w:tcPr>
          <w:p w14:paraId="3CEC2B81" w14:textId="77777777" w:rsidR="00B20B43" w:rsidRDefault="00232C82" w:rsidP="00C161C9">
            <w:pPr>
              <w:pStyle w:val="Normal1"/>
              <w:pBdr>
                <w:top w:val="nil"/>
                <w:left w:val="nil"/>
                <w:bottom w:val="nil"/>
                <w:right w:val="nil"/>
                <w:between w:val="nil"/>
              </w:pBdr>
              <w:spacing w:line="276" w:lineRule="auto"/>
              <w:ind w:left="1556" w:right="687" w:hanging="850"/>
              <w:rPr>
                <w:b/>
                <w:color w:val="000000"/>
                <w:sz w:val="24"/>
                <w:szCs w:val="24"/>
              </w:rPr>
            </w:pPr>
            <w:proofErr w:type="gramStart"/>
            <w:r>
              <w:rPr>
                <w:b/>
                <w:color w:val="000000"/>
                <w:sz w:val="24"/>
                <w:szCs w:val="24"/>
              </w:rPr>
              <w:t xml:space="preserve">A </w:t>
            </w:r>
            <w:r w:rsidR="00B20B43">
              <w:rPr>
                <w:b/>
                <w:color w:val="000000"/>
                <w:sz w:val="24"/>
                <w:szCs w:val="24"/>
              </w:rPr>
              <w:t>.</w:t>
            </w:r>
            <w:proofErr w:type="gramEnd"/>
            <w:r w:rsidR="00B20B43">
              <w:rPr>
                <w:b/>
                <w:color w:val="000000"/>
                <w:sz w:val="24"/>
                <w:szCs w:val="24"/>
              </w:rPr>
              <w:t xml:space="preserve"> SOCIOLOGY OF CHILD AND DEVELOPMENT</w:t>
            </w:r>
          </w:p>
        </w:tc>
        <w:tc>
          <w:tcPr>
            <w:tcW w:w="753" w:type="dxa"/>
            <w:gridSpan w:val="2"/>
          </w:tcPr>
          <w:p w14:paraId="4B4DCBFB" w14:textId="77777777" w:rsidR="00B20B43" w:rsidRDefault="00B20B43" w:rsidP="00C161C9">
            <w:pPr>
              <w:pStyle w:val="Normal1"/>
              <w:pBdr>
                <w:top w:val="nil"/>
                <w:left w:val="nil"/>
                <w:bottom w:val="nil"/>
                <w:right w:val="nil"/>
                <w:between w:val="nil"/>
              </w:pBdr>
              <w:spacing w:before="135"/>
              <w:ind w:left="2"/>
              <w:jc w:val="center"/>
              <w:rPr>
                <w:b/>
                <w:color w:val="000000"/>
                <w:sz w:val="24"/>
                <w:szCs w:val="24"/>
              </w:rPr>
            </w:pPr>
            <w:r>
              <w:rPr>
                <w:b/>
                <w:color w:val="000000"/>
                <w:sz w:val="24"/>
                <w:szCs w:val="24"/>
              </w:rPr>
              <w:t>L</w:t>
            </w:r>
          </w:p>
        </w:tc>
        <w:tc>
          <w:tcPr>
            <w:tcW w:w="538" w:type="dxa"/>
            <w:gridSpan w:val="2"/>
          </w:tcPr>
          <w:p w14:paraId="0297270B" w14:textId="77777777" w:rsidR="00B20B43" w:rsidRDefault="00B20B43" w:rsidP="00C161C9">
            <w:pPr>
              <w:pStyle w:val="Normal1"/>
              <w:pBdr>
                <w:top w:val="nil"/>
                <w:left w:val="nil"/>
                <w:bottom w:val="nil"/>
                <w:right w:val="nil"/>
                <w:between w:val="nil"/>
              </w:pBdr>
              <w:spacing w:before="135"/>
              <w:ind w:left="137"/>
              <w:rPr>
                <w:b/>
                <w:color w:val="000000"/>
                <w:sz w:val="24"/>
                <w:szCs w:val="24"/>
              </w:rPr>
            </w:pPr>
            <w:r>
              <w:rPr>
                <w:b/>
                <w:color w:val="000000"/>
                <w:sz w:val="24"/>
                <w:szCs w:val="24"/>
              </w:rPr>
              <w:t>T</w:t>
            </w:r>
          </w:p>
        </w:tc>
        <w:tc>
          <w:tcPr>
            <w:tcW w:w="359" w:type="dxa"/>
          </w:tcPr>
          <w:p w14:paraId="7BC16FB7" w14:textId="77777777" w:rsidR="00B20B43" w:rsidRDefault="00B20B43" w:rsidP="00C161C9">
            <w:pPr>
              <w:pStyle w:val="Normal1"/>
              <w:pBdr>
                <w:top w:val="nil"/>
                <w:left w:val="nil"/>
                <w:bottom w:val="nil"/>
                <w:right w:val="nil"/>
                <w:between w:val="nil"/>
              </w:pBdr>
              <w:spacing w:before="135"/>
              <w:ind w:left="115"/>
              <w:rPr>
                <w:b/>
                <w:color w:val="000000"/>
                <w:sz w:val="24"/>
                <w:szCs w:val="24"/>
              </w:rPr>
            </w:pPr>
            <w:r>
              <w:rPr>
                <w:b/>
                <w:color w:val="000000"/>
                <w:sz w:val="24"/>
                <w:szCs w:val="24"/>
              </w:rPr>
              <w:t>P</w:t>
            </w:r>
          </w:p>
        </w:tc>
        <w:tc>
          <w:tcPr>
            <w:tcW w:w="450" w:type="dxa"/>
          </w:tcPr>
          <w:p w14:paraId="46E7AB74" w14:textId="77777777" w:rsidR="00B20B43" w:rsidRDefault="00B20B43" w:rsidP="00C161C9">
            <w:pPr>
              <w:pStyle w:val="Normal1"/>
              <w:pBdr>
                <w:top w:val="nil"/>
                <w:left w:val="nil"/>
                <w:bottom w:val="nil"/>
                <w:right w:val="nil"/>
                <w:between w:val="nil"/>
              </w:pBdr>
              <w:spacing w:before="135"/>
              <w:ind w:right="148"/>
              <w:jc w:val="right"/>
              <w:rPr>
                <w:b/>
                <w:color w:val="000000"/>
                <w:sz w:val="24"/>
                <w:szCs w:val="24"/>
              </w:rPr>
            </w:pPr>
            <w:r>
              <w:rPr>
                <w:b/>
                <w:color w:val="000000"/>
                <w:sz w:val="24"/>
                <w:szCs w:val="24"/>
              </w:rPr>
              <w:t>C</w:t>
            </w:r>
          </w:p>
        </w:tc>
      </w:tr>
      <w:tr w:rsidR="00B20B43" w14:paraId="247570E5" w14:textId="77777777" w:rsidTr="00C161C9">
        <w:trPr>
          <w:cantSplit/>
          <w:trHeight w:val="275"/>
          <w:tblHeader/>
        </w:trPr>
        <w:tc>
          <w:tcPr>
            <w:tcW w:w="2627" w:type="dxa"/>
            <w:gridSpan w:val="3"/>
          </w:tcPr>
          <w:p w14:paraId="3E0E0A18" w14:textId="77777777" w:rsidR="00B20B43" w:rsidRDefault="00B20B43" w:rsidP="00E24E78">
            <w:pPr>
              <w:pStyle w:val="Normal1"/>
              <w:pBdr>
                <w:top w:val="nil"/>
                <w:left w:val="nil"/>
                <w:bottom w:val="nil"/>
                <w:right w:val="nil"/>
                <w:between w:val="nil"/>
              </w:pBdr>
              <w:spacing w:before="10" w:line="245" w:lineRule="auto"/>
              <w:rPr>
                <w:b/>
                <w:color w:val="000000"/>
              </w:rPr>
            </w:pPr>
            <w:r>
              <w:rPr>
                <w:b/>
                <w:color w:val="000000"/>
              </w:rPr>
              <w:t>Core/Elective/Supportive</w:t>
            </w:r>
          </w:p>
        </w:tc>
        <w:tc>
          <w:tcPr>
            <w:tcW w:w="5004" w:type="dxa"/>
          </w:tcPr>
          <w:p w14:paraId="3BA617B5" w14:textId="77777777" w:rsidR="00B20B43" w:rsidRDefault="00B20B43" w:rsidP="00C161C9">
            <w:pPr>
              <w:pStyle w:val="Normal1"/>
              <w:pBdr>
                <w:top w:val="nil"/>
                <w:left w:val="nil"/>
                <w:bottom w:val="nil"/>
                <w:right w:val="nil"/>
                <w:between w:val="nil"/>
              </w:pBdr>
              <w:spacing w:line="255" w:lineRule="auto"/>
              <w:ind w:left="222"/>
              <w:rPr>
                <w:b/>
                <w:color w:val="000000"/>
                <w:sz w:val="24"/>
                <w:szCs w:val="24"/>
              </w:rPr>
            </w:pPr>
            <w:r>
              <w:rPr>
                <w:b/>
                <w:color w:val="000000"/>
                <w:sz w:val="24"/>
                <w:szCs w:val="24"/>
              </w:rPr>
              <w:t>Elective – I</w:t>
            </w:r>
          </w:p>
        </w:tc>
        <w:tc>
          <w:tcPr>
            <w:tcW w:w="753" w:type="dxa"/>
            <w:gridSpan w:val="2"/>
          </w:tcPr>
          <w:p w14:paraId="6DE83E30" w14:textId="77777777" w:rsidR="00B20B43" w:rsidRDefault="00B20B43" w:rsidP="00C161C9">
            <w:pPr>
              <w:pStyle w:val="Normal1"/>
              <w:pBdr>
                <w:top w:val="nil"/>
                <w:left w:val="nil"/>
                <w:bottom w:val="nil"/>
                <w:right w:val="nil"/>
                <w:between w:val="nil"/>
              </w:pBdr>
              <w:spacing w:before="10" w:line="245" w:lineRule="auto"/>
              <w:ind w:left="5"/>
              <w:jc w:val="center"/>
              <w:rPr>
                <w:b/>
                <w:color w:val="000000"/>
              </w:rPr>
            </w:pPr>
            <w:r>
              <w:rPr>
                <w:b/>
                <w:color w:val="000000"/>
              </w:rPr>
              <w:t>4</w:t>
            </w:r>
          </w:p>
        </w:tc>
        <w:tc>
          <w:tcPr>
            <w:tcW w:w="538" w:type="dxa"/>
            <w:gridSpan w:val="2"/>
          </w:tcPr>
          <w:p w14:paraId="01A6A390" w14:textId="77777777" w:rsidR="00B20B43" w:rsidRDefault="00B20B43" w:rsidP="00C161C9">
            <w:pPr>
              <w:pStyle w:val="Normal1"/>
              <w:pBdr>
                <w:top w:val="nil"/>
                <w:left w:val="nil"/>
                <w:bottom w:val="nil"/>
                <w:right w:val="nil"/>
                <w:between w:val="nil"/>
              </w:pBdr>
              <w:rPr>
                <w:color w:val="000000"/>
                <w:sz w:val="20"/>
                <w:szCs w:val="20"/>
              </w:rPr>
            </w:pPr>
          </w:p>
        </w:tc>
        <w:tc>
          <w:tcPr>
            <w:tcW w:w="359" w:type="dxa"/>
          </w:tcPr>
          <w:p w14:paraId="70DD82FB" w14:textId="77777777" w:rsidR="00B20B43" w:rsidRDefault="00B20B43" w:rsidP="00C161C9">
            <w:pPr>
              <w:pStyle w:val="Normal1"/>
              <w:pBdr>
                <w:top w:val="nil"/>
                <w:left w:val="nil"/>
                <w:bottom w:val="nil"/>
                <w:right w:val="nil"/>
                <w:between w:val="nil"/>
              </w:pBdr>
              <w:rPr>
                <w:color w:val="000000"/>
                <w:sz w:val="20"/>
                <w:szCs w:val="20"/>
              </w:rPr>
            </w:pPr>
          </w:p>
        </w:tc>
        <w:tc>
          <w:tcPr>
            <w:tcW w:w="450" w:type="dxa"/>
          </w:tcPr>
          <w:p w14:paraId="7CF6D5CF" w14:textId="77777777" w:rsidR="00B20B43" w:rsidRDefault="00B20B43" w:rsidP="00C161C9">
            <w:pPr>
              <w:pStyle w:val="Normal1"/>
              <w:pBdr>
                <w:top w:val="nil"/>
                <w:left w:val="nil"/>
                <w:bottom w:val="nil"/>
                <w:right w:val="nil"/>
                <w:between w:val="nil"/>
              </w:pBdr>
              <w:spacing w:before="10" w:line="245" w:lineRule="auto"/>
              <w:ind w:right="98"/>
              <w:jc w:val="right"/>
              <w:rPr>
                <w:b/>
                <w:color w:val="000000"/>
              </w:rPr>
            </w:pPr>
            <w:r>
              <w:rPr>
                <w:b/>
                <w:color w:val="000000"/>
              </w:rPr>
              <w:t>4</w:t>
            </w:r>
          </w:p>
        </w:tc>
      </w:tr>
      <w:tr w:rsidR="00B20B43" w14:paraId="34CED4A2" w14:textId="77777777" w:rsidTr="00E24E78">
        <w:trPr>
          <w:cantSplit/>
          <w:trHeight w:val="554"/>
          <w:tblHeader/>
        </w:trPr>
        <w:tc>
          <w:tcPr>
            <w:tcW w:w="2627" w:type="dxa"/>
            <w:gridSpan w:val="3"/>
          </w:tcPr>
          <w:p w14:paraId="4878BD0F" w14:textId="77777777" w:rsidR="00B20B43" w:rsidRDefault="00B20B43" w:rsidP="00C161C9">
            <w:pPr>
              <w:pStyle w:val="Normal1"/>
              <w:pBdr>
                <w:top w:val="nil"/>
                <w:left w:val="nil"/>
                <w:bottom w:val="nil"/>
                <w:right w:val="nil"/>
                <w:between w:val="nil"/>
              </w:pBdr>
              <w:spacing w:before="135"/>
              <w:ind w:left="220"/>
              <w:rPr>
                <w:b/>
                <w:color w:val="000000"/>
                <w:sz w:val="24"/>
                <w:szCs w:val="24"/>
              </w:rPr>
            </w:pPr>
            <w:r>
              <w:rPr>
                <w:b/>
                <w:color w:val="000000"/>
                <w:sz w:val="24"/>
                <w:szCs w:val="24"/>
              </w:rPr>
              <w:t>Pre-requisite</w:t>
            </w:r>
          </w:p>
        </w:tc>
        <w:tc>
          <w:tcPr>
            <w:tcW w:w="5004" w:type="dxa"/>
          </w:tcPr>
          <w:p w14:paraId="5AF9C74F" w14:textId="77777777" w:rsidR="00B20B43" w:rsidRDefault="00B20B43" w:rsidP="00C161C9">
            <w:pPr>
              <w:pStyle w:val="Normal1"/>
              <w:pBdr>
                <w:top w:val="nil"/>
                <w:left w:val="nil"/>
                <w:bottom w:val="nil"/>
                <w:right w:val="nil"/>
                <w:between w:val="nil"/>
              </w:pBdr>
              <w:spacing w:line="276" w:lineRule="auto"/>
              <w:ind w:left="222" w:right="857"/>
              <w:rPr>
                <w:b/>
                <w:color w:val="000000"/>
                <w:sz w:val="24"/>
                <w:szCs w:val="24"/>
              </w:rPr>
            </w:pPr>
            <w:r>
              <w:rPr>
                <w:b/>
                <w:color w:val="000000"/>
                <w:sz w:val="24"/>
                <w:szCs w:val="24"/>
              </w:rPr>
              <w:t>Knowing the significance of process of socialization</w:t>
            </w:r>
          </w:p>
        </w:tc>
        <w:tc>
          <w:tcPr>
            <w:tcW w:w="1252" w:type="dxa"/>
            <w:gridSpan w:val="3"/>
          </w:tcPr>
          <w:p w14:paraId="3B5FF9E4" w14:textId="77777777" w:rsidR="00B20B43" w:rsidRDefault="00B20B43" w:rsidP="00C161C9">
            <w:pPr>
              <w:pStyle w:val="Normal1"/>
              <w:pBdr>
                <w:top w:val="nil"/>
                <w:left w:val="nil"/>
                <w:bottom w:val="nil"/>
                <w:right w:val="nil"/>
                <w:between w:val="nil"/>
              </w:pBdr>
              <w:spacing w:line="276" w:lineRule="auto"/>
              <w:ind w:left="-11" w:right="45"/>
              <w:rPr>
                <w:b/>
                <w:color w:val="000000"/>
                <w:sz w:val="24"/>
                <w:szCs w:val="24"/>
              </w:rPr>
            </w:pPr>
            <w:r>
              <w:rPr>
                <w:b/>
                <w:color w:val="000000"/>
                <w:sz w:val="24"/>
                <w:szCs w:val="24"/>
              </w:rPr>
              <w:t>Syllabus Version</w:t>
            </w:r>
          </w:p>
        </w:tc>
        <w:tc>
          <w:tcPr>
            <w:tcW w:w="848" w:type="dxa"/>
            <w:gridSpan w:val="3"/>
          </w:tcPr>
          <w:p w14:paraId="6C0271A6" w14:textId="17C8FEBC" w:rsidR="00B20B43" w:rsidRDefault="001C42F3" w:rsidP="00C161C9">
            <w:pPr>
              <w:pStyle w:val="Normal1"/>
              <w:pBdr>
                <w:top w:val="nil"/>
                <w:left w:val="nil"/>
                <w:bottom w:val="nil"/>
                <w:right w:val="nil"/>
                <w:between w:val="nil"/>
              </w:pBdr>
              <w:spacing w:before="135"/>
              <w:ind w:left="114"/>
              <w:rPr>
                <w:b/>
                <w:color w:val="000000"/>
                <w:sz w:val="24"/>
                <w:szCs w:val="24"/>
              </w:rPr>
            </w:pPr>
            <w:r>
              <w:rPr>
                <w:b/>
                <w:color w:val="000000"/>
                <w:sz w:val="24"/>
                <w:szCs w:val="24"/>
              </w:rPr>
              <w:t>2025-26</w:t>
            </w:r>
          </w:p>
        </w:tc>
      </w:tr>
      <w:tr w:rsidR="00B20B43" w14:paraId="4C558E1D" w14:textId="77777777" w:rsidTr="00C161C9">
        <w:trPr>
          <w:cantSplit/>
          <w:trHeight w:val="275"/>
          <w:tblHeader/>
        </w:trPr>
        <w:tc>
          <w:tcPr>
            <w:tcW w:w="9731" w:type="dxa"/>
            <w:gridSpan w:val="10"/>
          </w:tcPr>
          <w:p w14:paraId="7DC010E8" w14:textId="77777777" w:rsidR="00B20B43" w:rsidRDefault="00B20B43" w:rsidP="00C161C9">
            <w:pPr>
              <w:pStyle w:val="Normal1"/>
              <w:pBdr>
                <w:top w:val="nil"/>
                <w:left w:val="nil"/>
                <w:bottom w:val="nil"/>
                <w:right w:val="nil"/>
                <w:between w:val="nil"/>
              </w:pBdr>
              <w:spacing w:line="256" w:lineRule="auto"/>
              <w:ind w:left="107"/>
              <w:rPr>
                <w:b/>
                <w:color w:val="000000"/>
                <w:sz w:val="24"/>
                <w:szCs w:val="24"/>
              </w:rPr>
            </w:pPr>
            <w:r>
              <w:rPr>
                <w:b/>
                <w:color w:val="000000"/>
                <w:sz w:val="24"/>
                <w:szCs w:val="24"/>
              </w:rPr>
              <w:t>Course Objectives:</w:t>
            </w:r>
          </w:p>
        </w:tc>
      </w:tr>
      <w:tr w:rsidR="00B20B43" w14:paraId="4D36F37E" w14:textId="77777777" w:rsidTr="00C161C9">
        <w:trPr>
          <w:cantSplit/>
          <w:trHeight w:val="1482"/>
          <w:tblHeader/>
        </w:trPr>
        <w:tc>
          <w:tcPr>
            <w:tcW w:w="9731" w:type="dxa"/>
            <w:gridSpan w:val="10"/>
          </w:tcPr>
          <w:p w14:paraId="0939D5DD" w14:textId="77777777" w:rsidR="00B20B43" w:rsidRDefault="00B20B43" w:rsidP="00C161C9">
            <w:pPr>
              <w:pStyle w:val="Normal1"/>
              <w:pBdr>
                <w:top w:val="nil"/>
                <w:left w:val="nil"/>
                <w:bottom w:val="nil"/>
                <w:right w:val="nil"/>
                <w:between w:val="nil"/>
              </w:pBdr>
              <w:spacing w:line="268" w:lineRule="auto"/>
              <w:ind w:left="107"/>
              <w:rPr>
                <w:color w:val="000000"/>
                <w:sz w:val="24"/>
                <w:szCs w:val="24"/>
              </w:rPr>
            </w:pPr>
            <w:r>
              <w:rPr>
                <w:color w:val="000000"/>
                <w:sz w:val="24"/>
                <w:szCs w:val="24"/>
              </w:rPr>
              <w:t>The main objectives of this course are to:</w:t>
            </w:r>
          </w:p>
          <w:p w14:paraId="0ACE4546" w14:textId="77777777" w:rsidR="00B20B43" w:rsidRDefault="00B20B43" w:rsidP="00B20B43">
            <w:pPr>
              <w:pStyle w:val="Normal1"/>
              <w:numPr>
                <w:ilvl w:val="0"/>
                <w:numId w:val="11"/>
              </w:numPr>
              <w:pBdr>
                <w:top w:val="nil"/>
                <w:left w:val="nil"/>
                <w:bottom w:val="nil"/>
                <w:right w:val="nil"/>
                <w:between w:val="nil"/>
              </w:pBdr>
              <w:tabs>
                <w:tab w:val="left" w:pos="581"/>
              </w:tabs>
              <w:spacing w:before="101" w:line="275" w:lineRule="auto"/>
              <w:ind w:hanging="361"/>
              <w:rPr>
                <w:color w:val="000000"/>
              </w:rPr>
            </w:pPr>
            <w:r>
              <w:rPr>
                <w:color w:val="000000"/>
                <w:sz w:val="24"/>
                <w:szCs w:val="24"/>
              </w:rPr>
              <w:t>To understand children and related development initiatives</w:t>
            </w:r>
          </w:p>
          <w:p w14:paraId="26443492" w14:textId="77777777" w:rsidR="00B20B43" w:rsidRDefault="00B20B43" w:rsidP="00B20B43">
            <w:pPr>
              <w:pStyle w:val="Normal1"/>
              <w:numPr>
                <w:ilvl w:val="0"/>
                <w:numId w:val="11"/>
              </w:numPr>
              <w:pBdr>
                <w:top w:val="nil"/>
                <w:left w:val="nil"/>
                <w:bottom w:val="nil"/>
                <w:right w:val="nil"/>
                <w:between w:val="nil"/>
              </w:pBdr>
              <w:tabs>
                <w:tab w:val="left" w:pos="581"/>
              </w:tabs>
              <w:spacing w:line="275" w:lineRule="auto"/>
              <w:ind w:hanging="361"/>
              <w:rPr>
                <w:color w:val="000000"/>
              </w:rPr>
            </w:pPr>
            <w:r>
              <w:rPr>
                <w:color w:val="000000"/>
                <w:sz w:val="24"/>
                <w:szCs w:val="24"/>
              </w:rPr>
              <w:t xml:space="preserve">To understand health status and </w:t>
            </w:r>
            <w:proofErr w:type="gramStart"/>
            <w:r>
              <w:rPr>
                <w:color w:val="000000"/>
                <w:sz w:val="24"/>
                <w:szCs w:val="24"/>
              </w:rPr>
              <w:t>children</w:t>
            </w:r>
            <w:proofErr w:type="gramEnd"/>
            <w:r>
              <w:rPr>
                <w:color w:val="000000"/>
                <w:sz w:val="24"/>
                <w:szCs w:val="24"/>
              </w:rPr>
              <w:t xml:space="preserve"> vulnerabilities</w:t>
            </w:r>
          </w:p>
          <w:p w14:paraId="21A189FA" w14:textId="77777777" w:rsidR="00B20B43" w:rsidRDefault="00B20B43" w:rsidP="00B20B43">
            <w:pPr>
              <w:pStyle w:val="Normal1"/>
              <w:numPr>
                <w:ilvl w:val="0"/>
                <w:numId w:val="11"/>
              </w:numPr>
              <w:pBdr>
                <w:top w:val="nil"/>
                <w:left w:val="nil"/>
                <w:bottom w:val="nil"/>
                <w:right w:val="nil"/>
                <w:between w:val="nil"/>
              </w:pBdr>
              <w:tabs>
                <w:tab w:val="left" w:pos="581"/>
              </w:tabs>
              <w:ind w:hanging="361"/>
              <w:rPr>
                <w:color w:val="000000"/>
              </w:rPr>
            </w:pPr>
            <w:r>
              <w:rPr>
                <w:color w:val="000000"/>
                <w:sz w:val="24"/>
                <w:szCs w:val="24"/>
              </w:rPr>
              <w:t>To understand children related violence</w:t>
            </w:r>
          </w:p>
        </w:tc>
      </w:tr>
      <w:tr w:rsidR="00B20B43" w14:paraId="29BCB56D" w14:textId="77777777" w:rsidTr="00C161C9">
        <w:trPr>
          <w:cantSplit/>
          <w:trHeight w:val="275"/>
          <w:tblHeader/>
        </w:trPr>
        <w:tc>
          <w:tcPr>
            <w:tcW w:w="9731" w:type="dxa"/>
            <w:gridSpan w:val="10"/>
          </w:tcPr>
          <w:p w14:paraId="5028010A" w14:textId="77777777" w:rsidR="00B20B43" w:rsidRDefault="00B20B43" w:rsidP="00C161C9">
            <w:pPr>
              <w:pStyle w:val="Normal1"/>
              <w:pBdr>
                <w:top w:val="nil"/>
                <w:left w:val="nil"/>
                <w:bottom w:val="nil"/>
                <w:right w:val="nil"/>
                <w:between w:val="nil"/>
              </w:pBdr>
              <w:spacing w:line="256" w:lineRule="auto"/>
              <w:ind w:left="107"/>
              <w:rPr>
                <w:b/>
                <w:color w:val="000000"/>
                <w:sz w:val="24"/>
                <w:szCs w:val="24"/>
              </w:rPr>
            </w:pPr>
            <w:r>
              <w:rPr>
                <w:b/>
                <w:color w:val="000000"/>
                <w:sz w:val="24"/>
                <w:szCs w:val="24"/>
              </w:rPr>
              <w:t>Expected Course Outcomes:</w:t>
            </w:r>
          </w:p>
        </w:tc>
      </w:tr>
      <w:tr w:rsidR="00B20B43" w14:paraId="67245C68" w14:textId="77777777" w:rsidTr="00C161C9">
        <w:trPr>
          <w:cantSplit/>
          <w:trHeight w:val="326"/>
          <w:tblHeader/>
        </w:trPr>
        <w:tc>
          <w:tcPr>
            <w:tcW w:w="9731" w:type="dxa"/>
            <w:gridSpan w:val="10"/>
          </w:tcPr>
          <w:p w14:paraId="4788D370" w14:textId="77777777" w:rsidR="00B20B43" w:rsidRDefault="00B20B43" w:rsidP="00C161C9">
            <w:pPr>
              <w:pStyle w:val="Normal1"/>
              <w:pBdr>
                <w:top w:val="nil"/>
                <w:left w:val="nil"/>
                <w:bottom w:val="nil"/>
                <w:right w:val="nil"/>
                <w:between w:val="nil"/>
              </w:pBdr>
              <w:spacing w:line="270" w:lineRule="auto"/>
              <w:ind w:left="220"/>
              <w:rPr>
                <w:color w:val="000000"/>
                <w:sz w:val="24"/>
                <w:szCs w:val="24"/>
              </w:rPr>
            </w:pPr>
            <w:r>
              <w:rPr>
                <w:color w:val="000000"/>
                <w:sz w:val="24"/>
                <w:szCs w:val="24"/>
              </w:rPr>
              <w:t>On the successful completion of the course, student will be able to:</w:t>
            </w:r>
          </w:p>
        </w:tc>
      </w:tr>
      <w:tr w:rsidR="00B20B43" w14:paraId="114087C6" w14:textId="77777777" w:rsidTr="00C161C9">
        <w:trPr>
          <w:cantSplit/>
          <w:trHeight w:val="321"/>
          <w:tblHeader/>
        </w:trPr>
        <w:tc>
          <w:tcPr>
            <w:tcW w:w="559" w:type="dxa"/>
          </w:tcPr>
          <w:p w14:paraId="78F9F11F" w14:textId="77777777" w:rsidR="00B20B43" w:rsidRDefault="00B20B43" w:rsidP="00C161C9">
            <w:pPr>
              <w:pStyle w:val="Normal1"/>
              <w:pBdr>
                <w:top w:val="nil"/>
                <w:left w:val="nil"/>
                <w:bottom w:val="nil"/>
                <w:right w:val="nil"/>
                <w:between w:val="nil"/>
              </w:pBdr>
              <w:spacing w:line="268" w:lineRule="auto"/>
              <w:ind w:left="220"/>
              <w:rPr>
                <w:color w:val="000000"/>
                <w:sz w:val="24"/>
                <w:szCs w:val="24"/>
              </w:rPr>
            </w:pPr>
            <w:r>
              <w:rPr>
                <w:color w:val="000000"/>
                <w:sz w:val="24"/>
                <w:szCs w:val="24"/>
              </w:rPr>
              <w:t>1</w:t>
            </w:r>
          </w:p>
        </w:tc>
        <w:tc>
          <w:tcPr>
            <w:tcW w:w="8363" w:type="dxa"/>
            <w:gridSpan w:val="7"/>
          </w:tcPr>
          <w:p w14:paraId="27A42F52" w14:textId="77777777" w:rsidR="00B20B43" w:rsidRDefault="00B20B43" w:rsidP="00C161C9">
            <w:pPr>
              <w:pStyle w:val="Normal1"/>
              <w:pBdr>
                <w:top w:val="nil"/>
                <w:left w:val="nil"/>
                <w:bottom w:val="nil"/>
                <w:right w:val="nil"/>
                <w:between w:val="nil"/>
              </w:pBdr>
              <w:spacing w:line="268" w:lineRule="auto"/>
              <w:ind w:left="218"/>
              <w:rPr>
                <w:color w:val="000000"/>
                <w:sz w:val="24"/>
                <w:szCs w:val="24"/>
              </w:rPr>
            </w:pPr>
            <w:r>
              <w:rPr>
                <w:color w:val="000000"/>
                <w:sz w:val="24"/>
                <w:szCs w:val="24"/>
              </w:rPr>
              <w:t>Understand children and their current status in India</w:t>
            </w:r>
          </w:p>
        </w:tc>
        <w:tc>
          <w:tcPr>
            <w:tcW w:w="809" w:type="dxa"/>
            <w:gridSpan w:val="2"/>
          </w:tcPr>
          <w:p w14:paraId="60B81668" w14:textId="77777777" w:rsidR="00B20B43" w:rsidRDefault="00B20B43" w:rsidP="00C161C9">
            <w:pPr>
              <w:pStyle w:val="Normal1"/>
              <w:pBdr>
                <w:top w:val="nil"/>
                <w:left w:val="nil"/>
                <w:bottom w:val="nil"/>
                <w:right w:val="nil"/>
                <w:between w:val="nil"/>
              </w:pBdr>
              <w:spacing w:line="268" w:lineRule="auto"/>
              <w:ind w:left="228"/>
              <w:rPr>
                <w:color w:val="000000"/>
                <w:sz w:val="24"/>
                <w:szCs w:val="24"/>
              </w:rPr>
            </w:pPr>
            <w:r>
              <w:rPr>
                <w:color w:val="000000"/>
                <w:sz w:val="24"/>
                <w:szCs w:val="24"/>
              </w:rPr>
              <w:t>K2</w:t>
            </w:r>
          </w:p>
        </w:tc>
      </w:tr>
      <w:tr w:rsidR="00B20B43" w14:paraId="16B42208" w14:textId="77777777" w:rsidTr="00C161C9">
        <w:trPr>
          <w:cantSplit/>
          <w:trHeight w:val="323"/>
          <w:tblHeader/>
        </w:trPr>
        <w:tc>
          <w:tcPr>
            <w:tcW w:w="559" w:type="dxa"/>
          </w:tcPr>
          <w:p w14:paraId="73A5714C" w14:textId="77777777" w:rsidR="00B20B43" w:rsidRDefault="00B20B43" w:rsidP="00C161C9">
            <w:pPr>
              <w:pStyle w:val="Normal1"/>
              <w:pBdr>
                <w:top w:val="nil"/>
                <w:left w:val="nil"/>
                <w:bottom w:val="nil"/>
                <w:right w:val="nil"/>
                <w:between w:val="nil"/>
              </w:pBdr>
              <w:spacing w:line="270" w:lineRule="auto"/>
              <w:ind w:left="220"/>
              <w:rPr>
                <w:color w:val="000000"/>
                <w:sz w:val="24"/>
                <w:szCs w:val="24"/>
              </w:rPr>
            </w:pPr>
            <w:r>
              <w:rPr>
                <w:color w:val="000000"/>
                <w:sz w:val="24"/>
                <w:szCs w:val="24"/>
              </w:rPr>
              <w:t>2</w:t>
            </w:r>
          </w:p>
        </w:tc>
        <w:tc>
          <w:tcPr>
            <w:tcW w:w="8363" w:type="dxa"/>
            <w:gridSpan w:val="7"/>
          </w:tcPr>
          <w:p w14:paraId="2CF85D8E" w14:textId="77777777" w:rsidR="00B20B43" w:rsidRDefault="00B20B43" w:rsidP="00C161C9">
            <w:pPr>
              <w:pStyle w:val="Normal1"/>
              <w:pBdr>
                <w:top w:val="nil"/>
                <w:left w:val="nil"/>
                <w:bottom w:val="nil"/>
                <w:right w:val="nil"/>
                <w:between w:val="nil"/>
              </w:pBdr>
              <w:spacing w:line="270" w:lineRule="auto"/>
              <w:ind w:left="218"/>
              <w:rPr>
                <w:color w:val="000000"/>
                <w:sz w:val="24"/>
                <w:szCs w:val="24"/>
              </w:rPr>
            </w:pPr>
            <w:r>
              <w:rPr>
                <w:color w:val="000000"/>
                <w:sz w:val="24"/>
                <w:szCs w:val="24"/>
              </w:rPr>
              <w:t>Various types of violence and their effects on children</w:t>
            </w:r>
          </w:p>
        </w:tc>
        <w:tc>
          <w:tcPr>
            <w:tcW w:w="809" w:type="dxa"/>
            <w:gridSpan w:val="2"/>
          </w:tcPr>
          <w:p w14:paraId="4F29EE9F" w14:textId="77777777" w:rsidR="00B20B43" w:rsidRDefault="00B20B43" w:rsidP="00C161C9">
            <w:pPr>
              <w:pStyle w:val="Normal1"/>
              <w:pBdr>
                <w:top w:val="nil"/>
                <w:left w:val="nil"/>
                <w:bottom w:val="nil"/>
                <w:right w:val="nil"/>
                <w:between w:val="nil"/>
              </w:pBdr>
              <w:spacing w:line="270" w:lineRule="auto"/>
              <w:ind w:left="228"/>
              <w:rPr>
                <w:color w:val="000000"/>
                <w:sz w:val="24"/>
                <w:szCs w:val="24"/>
              </w:rPr>
            </w:pPr>
            <w:r>
              <w:rPr>
                <w:color w:val="000000"/>
                <w:sz w:val="24"/>
                <w:szCs w:val="24"/>
              </w:rPr>
              <w:t>K1</w:t>
            </w:r>
          </w:p>
        </w:tc>
      </w:tr>
      <w:tr w:rsidR="00B20B43" w14:paraId="48C6AAAD" w14:textId="77777777" w:rsidTr="00C161C9">
        <w:trPr>
          <w:cantSplit/>
          <w:trHeight w:val="321"/>
          <w:tblHeader/>
        </w:trPr>
        <w:tc>
          <w:tcPr>
            <w:tcW w:w="559" w:type="dxa"/>
          </w:tcPr>
          <w:p w14:paraId="178A3F56" w14:textId="77777777" w:rsidR="00B20B43" w:rsidRDefault="00B20B43" w:rsidP="00C161C9">
            <w:pPr>
              <w:pStyle w:val="Normal1"/>
              <w:pBdr>
                <w:top w:val="nil"/>
                <w:left w:val="nil"/>
                <w:bottom w:val="nil"/>
                <w:right w:val="nil"/>
                <w:between w:val="nil"/>
              </w:pBdr>
              <w:spacing w:line="268" w:lineRule="auto"/>
              <w:ind w:left="220"/>
              <w:rPr>
                <w:color w:val="000000"/>
                <w:sz w:val="24"/>
                <w:szCs w:val="24"/>
              </w:rPr>
            </w:pPr>
            <w:r>
              <w:rPr>
                <w:color w:val="000000"/>
                <w:sz w:val="24"/>
                <w:szCs w:val="24"/>
              </w:rPr>
              <w:t>3</w:t>
            </w:r>
          </w:p>
        </w:tc>
        <w:tc>
          <w:tcPr>
            <w:tcW w:w="8363" w:type="dxa"/>
            <w:gridSpan w:val="7"/>
          </w:tcPr>
          <w:p w14:paraId="2DAC8316" w14:textId="77777777" w:rsidR="00B20B43" w:rsidRDefault="00B20B43" w:rsidP="00C161C9">
            <w:pPr>
              <w:pStyle w:val="Normal1"/>
              <w:pBdr>
                <w:top w:val="nil"/>
                <w:left w:val="nil"/>
                <w:bottom w:val="nil"/>
                <w:right w:val="nil"/>
                <w:between w:val="nil"/>
              </w:pBdr>
              <w:spacing w:line="268" w:lineRule="auto"/>
              <w:ind w:left="218"/>
              <w:rPr>
                <w:color w:val="000000"/>
                <w:sz w:val="24"/>
                <w:szCs w:val="24"/>
              </w:rPr>
            </w:pPr>
            <w:r>
              <w:rPr>
                <w:color w:val="000000"/>
                <w:sz w:val="24"/>
                <w:szCs w:val="24"/>
              </w:rPr>
              <w:t>Understanding on important child rights and related laws enacted</w:t>
            </w:r>
          </w:p>
        </w:tc>
        <w:tc>
          <w:tcPr>
            <w:tcW w:w="809" w:type="dxa"/>
            <w:gridSpan w:val="2"/>
          </w:tcPr>
          <w:p w14:paraId="4E2DA959" w14:textId="77777777" w:rsidR="00B20B43" w:rsidRDefault="00B20B43" w:rsidP="00C161C9">
            <w:pPr>
              <w:pStyle w:val="Normal1"/>
              <w:pBdr>
                <w:top w:val="nil"/>
                <w:left w:val="nil"/>
                <w:bottom w:val="nil"/>
                <w:right w:val="nil"/>
                <w:between w:val="nil"/>
              </w:pBdr>
              <w:spacing w:line="268" w:lineRule="auto"/>
              <w:ind w:left="228"/>
              <w:rPr>
                <w:color w:val="000000"/>
                <w:sz w:val="24"/>
                <w:szCs w:val="24"/>
              </w:rPr>
            </w:pPr>
            <w:r>
              <w:rPr>
                <w:color w:val="000000"/>
                <w:sz w:val="24"/>
                <w:szCs w:val="24"/>
              </w:rPr>
              <w:t>K2</w:t>
            </w:r>
          </w:p>
        </w:tc>
      </w:tr>
      <w:tr w:rsidR="00B20B43" w14:paraId="5EA5DF0A" w14:textId="77777777" w:rsidTr="00C161C9">
        <w:trPr>
          <w:cantSplit/>
          <w:trHeight w:val="321"/>
          <w:tblHeader/>
        </w:trPr>
        <w:tc>
          <w:tcPr>
            <w:tcW w:w="9731" w:type="dxa"/>
            <w:gridSpan w:val="10"/>
          </w:tcPr>
          <w:p w14:paraId="088E858B" w14:textId="77777777" w:rsidR="00B20B43" w:rsidRDefault="00B20B43" w:rsidP="00C161C9">
            <w:pPr>
              <w:pStyle w:val="Normal1"/>
              <w:pBdr>
                <w:top w:val="nil"/>
                <w:left w:val="nil"/>
                <w:bottom w:val="nil"/>
                <w:right w:val="nil"/>
                <w:between w:val="nil"/>
              </w:pBdr>
              <w:spacing w:line="268" w:lineRule="auto"/>
              <w:ind w:left="220"/>
              <w:rPr>
                <w:color w:val="000000"/>
                <w:sz w:val="24"/>
                <w:szCs w:val="24"/>
              </w:rPr>
            </w:pPr>
            <w:r>
              <w:rPr>
                <w:b/>
                <w:color w:val="000000"/>
                <w:sz w:val="24"/>
                <w:szCs w:val="24"/>
              </w:rPr>
              <w:t xml:space="preserve">K1 </w:t>
            </w:r>
            <w:r>
              <w:rPr>
                <w:color w:val="000000"/>
                <w:sz w:val="24"/>
                <w:szCs w:val="24"/>
              </w:rPr>
              <w:t xml:space="preserve">- Remember; </w:t>
            </w:r>
            <w:r>
              <w:rPr>
                <w:b/>
                <w:color w:val="000000"/>
                <w:sz w:val="24"/>
                <w:szCs w:val="24"/>
              </w:rPr>
              <w:t xml:space="preserve">K2 </w:t>
            </w:r>
            <w:r>
              <w:rPr>
                <w:color w:val="000000"/>
                <w:sz w:val="24"/>
                <w:szCs w:val="24"/>
              </w:rPr>
              <w:t xml:space="preserve">- Understand; </w:t>
            </w:r>
            <w:r>
              <w:rPr>
                <w:b/>
                <w:color w:val="000000"/>
                <w:sz w:val="24"/>
                <w:szCs w:val="24"/>
              </w:rPr>
              <w:t xml:space="preserve">K3 </w:t>
            </w:r>
            <w:r>
              <w:rPr>
                <w:color w:val="000000"/>
                <w:sz w:val="24"/>
                <w:szCs w:val="24"/>
              </w:rPr>
              <w:t xml:space="preserve">- Apply; </w:t>
            </w:r>
            <w:r>
              <w:rPr>
                <w:b/>
                <w:color w:val="000000"/>
                <w:sz w:val="24"/>
                <w:szCs w:val="24"/>
              </w:rPr>
              <w:t xml:space="preserve">K4 </w:t>
            </w:r>
            <w:r>
              <w:rPr>
                <w:color w:val="000000"/>
                <w:sz w:val="24"/>
                <w:szCs w:val="24"/>
              </w:rPr>
              <w:t xml:space="preserve">- Analyze; </w:t>
            </w:r>
            <w:r>
              <w:rPr>
                <w:b/>
                <w:color w:val="000000"/>
                <w:sz w:val="24"/>
                <w:szCs w:val="24"/>
              </w:rPr>
              <w:t xml:space="preserve">K5 </w:t>
            </w:r>
            <w:r>
              <w:rPr>
                <w:color w:val="000000"/>
                <w:sz w:val="24"/>
                <w:szCs w:val="24"/>
              </w:rPr>
              <w:t xml:space="preserve">- Evaluate; </w:t>
            </w:r>
            <w:r>
              <w:rPr>
                <w:b/>
                <w:color w:val="000000"/>
                <w:sz w:val="24"/>
                <w:szCs w:val="24"/>
              </w:rPr>
              <w:t>K6</w:t>
            </w:r>
            <w:r>
              <w:rPr>
                <w:color w:val="000000"/>
                <w:sz w:val="24"/>
                <w:szCs w:val="24"/>
              </w:rPr>
              <w:t>– Create</w:t>
            </w:r>
          </w:p>
        </w:tc>
      </w:tr>
      <w:tr w:rsidR="00B20B43" w14:paraId="2C8AC5E0" w14:textId="77777777" w:rsidTr="00C161C9">
        <w:trPr>
          <w:cantSplit/>
          <w:trHeight w:val="275"/>
          <w:tblHeader/>
        </w:trPr>
        <w:tc>
          <w:tcPr>
            <w:tcW w:w="1553" w:type="dxa"/>
            <w:gridSpan w:val="2"/>
          </w:tcPr>
          <w:p w14:paraId="1C6A6FA8" w14:textId="77777777" w:rsidR="00B20B43" w:rsidRDefault="00B20B43" w:rsidP="00C161C9">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Unit:1</w:t>
            </w:r>
          </w:p>
        </w:tc>
        <w:tc>
          <w:tcPr>
            <w:tcW w:w="6368" w:type="dxa"/>
            <w:gridSpan w:val="3"/>
          </w:tcPr>
          <w:p w14:paraId="3A4A3E86" w14:textId="77777777" w:rsidR="00B20B43" w:rsidRDefault="00B20B43" w:rsidP="00C161C9">
            <w:pPr>
              <w:pStyle w:val="Normal1"/>
              <w:pBdr>
                <w:top w:val="nil"/>
                <w:left w:val="nil"/>
                <w:bottom w:val="nil"/>
                <w:right w:val="nil"/>
                <w:between w:val="nil"/>
              </w:pBdr>
              <w:spacing w:line="256" w:lineRule="auto"/>
              <w:ind w:left="1368"/>
              <w:rPr>
                <w:b/>
                <w:color w:val="000000"/>
                <w:sz w:val="24"/>
                <w:szCs w:val="24"/>
              </w:rPr>
            </w:pPr>
            <w:r>
              <w:rPr>
                <w:b/>
                <w:color w:val="000000"/>
                <w:sz w:val="24"/>
                <w:szCs w:val="24"/>
              </w:rPr>
              <w:t>GROWTH AND DEVELOPMENT</w:t>
            </w:r>
          </w:p>
        </w:tc>
        <w:tc>
          <w:tcPr>
            <w:tcW w:w="1810" w:type="dxa"/>
            <w:gridSpan w:val="5"/>
          </w:tcPr>
          <w:p w14:paraId="4D4D60E3" w14:textId="77777777" w:rsidR="00B20B43" w:rsidRDefault="00B20B43" w:rsidP="00C161C9">
            <w:pPr>
              <w:pStyle w:val="Normal1"/>
              <w:pBdr>
                <w:top w:val="nil"/>
                <w:left w:val="nil"/>
                <w:bottom w:val="nil"/>
                <w:right w:val="nil"/>
                <w:between w:val="nil"/>
              </w:pBdr>
              <w:spacing w:line="256" w:lineRule="auto"/>
              <w:ind w:left="429"/>
              <w:rPr>
                <w:b/>
                <w:color w:val="000000"/>
                <w:sz w:val="24"/>
                <w:szCs w:val="24"/>
              </w:rPr>
            </w:pPr>
            <w:r>
              <w:rPr>
                <w:b/>
                <w:color w:val="000000"/>
                <w:sz w:val="24"/>
                <w:szCs w:val="24"/>
              </w:rPr>
              <w:t>09 -- hours</w:t>
            </w:r>
          </w:p>
        </w:tc>
      </w:tr>
      <w:tr w:rsidR="00B20B43" w14:paraId="68F5879A" w14:textId="77777777" w:rsidTr="00C161C9">
        <w:trPr>
          <w:cantSplit/>
          <w:trHeight w:val="1103"/>
          <w:tblHeader/>
        </w:trPr>
        <w:tc>
          <w:tcPr>
            <w:tcW w:w="9731" w:type="dxa"/>
            <w:gridSpan w:val="10"/>
          </w:tcPr>
          <w:p w14:paraId="62D5DAF2" w14:textId="77777777" w:rsidR="00B20B43" w:rsidRDefault="00B20B43" w:rsidP="00C161C9">
            <w:pPr>
              <w:pStyle w:val="Normal1"/>
              <w:pBdr>
                <w:top w:val="nil"/>
                <w:left w:val="nil"/>
                <w:bottom w:val="nil"/>
                <w:right w:val="nil"/>
                <w:between w:val="nil"/>
              </w:pBdr>
              <w:ind w:left="107" w:right="200"/>
              <w:jc w:val="both"/>
              <w:rPr>
                <w:color w:val="000000"/>
                <w:sz w:val="24"/>
                <w:szCs w:val="24"/>
              </w:rPr>
            </w:pPr>
            <w:r>
              <w:rPr>
                <w:color w:val="000000"/>
                <w:sz w:val="24"/>
                <w:szCs w:val="24"/>
              </w:rPr>
              <w:t>Child-Definition – Introduction to Growth and Development – Factors affecting growth and development – Growth and Development in Infants and Children, their assessment and use of growth chart – Physical, psychological and social development in children – Needs of children,</w:t>
            </w:r>
          </w:p>
          <w:p w14:paraId="413D5513" w14:textId="77777777" w:rsidR="00B20B43" w:rsidRDefault="00B20B43" w:rsidP="00C161C9">
            <w:pPr>
              <w:pStyle w:val="Normal1"/>
              <w:pBdr>
                <w:top w:val="nil"/>
                <w:left w:val="nil"/>
                <w:bottom w:val="nil"/>
                <w:right w:val="nil"/>
                <w:between w:val="nil"/>
              </w:pBdr>
              <w:spacing w:line="264" w:lineRule="auto"/>
              <w:ind w:left="107"/>
              <w:jc w:val="both"/>
              <w:rPr>
                <w:color w:val="000000"/>
                <w:sz w:val="24"/>
                <w:szCs w:val="24"/>
              </w:rPr>
            </w:pPr>
            <w:r>
              <w:rPr>
                <w:color w:val="000000"/>
                <w:sz w:val="24"/>
                <w:szCs w:val="24"/>
              </w:rPr>
              <w:t>Role of home, school and religion in imparting life education.</w:t>
            </w:r>
          </w:p>
        </w:tc>
      </w:tr>
      <w:tr w:rsidR="00B20B43" w14:paraId="143B150A" w14:textId="77777777" w:rsidTr="00C161C9">
        <w:trPr>
          <w:cantSplit/>
          <w:trHeight w:val="275"/>
          <w:tblHeader/>
        </w:trPr>
        <w:tc>
          <w:tcPr>
            <w:tcW w:w="1553" w:type="dxa"/>
            <w:gridSpan w:val="2"/>
          </w:tcPr>
          <w:p w14:paraId="2E6006A6" w14:textId="77777777" w:rsidR="00B20B43" w:rsidRDefault="00B20B43" w:rsidP="00C161C9">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Unit:2</w:t>
            </w:r>
          </w:p>
        </w:tc>
        <w:tc>
          <w:tcPr>
            <w:tcW w:w="6368" w:type="dxa"/>
            <w:gridSpan w:val="3"/>
          </w:tcPr>
          <w:p w14:paraId="34EBD0C4" w14:textId="77777777" w:rsidR="00B20B43" w:rsidRDefault="00B20B43" w:rsidP="00C161C9">
            <w:pPr>
              <w:pStyle w:val="Normal1"/>
              <w:pBdr>
                <w:top w:val="nil"/>
                <w:left w:val="nil"/>
                <w:bottom w:val="nil"/>
                <w:right w:val="nil"/>
                <w:between w:val="nil"/>
              </w:pBdr>
              <w:spacing w:line="256" w:lineRule="auto"/>
              <w:ind w:left="445"/>
              <w:rPr>
                <w:b/>
                <w:color w:val="000000"/>
                <w:sz w:val="24"/>
                <w:szCs w:val="24"/>
              </w:rPr>
            </w:pPr>
            <w:r>
              <w:rPr>
                <w:b/>
                <w:color w:val="000000"/>
                <w:sz w:val="24"/>
                <w:szCs w:val="24"/>
              </w:rPr>
              <w:t>HEALTH STATUS OF INFANTS AND CHILDREN</w:t>
            </w:r>
          </w:p>
        </w:tc>
        <w:tc>
          <w:tcPr>
            <w:tcW w:w="1810" w:type="dxa"/>
            <w:gridSpan w:val="5"/>
          </w:tcPr>
          <w:p w14:paraId="55B4CD76" w14:textId="77777777" w:rsidR="00B20B43" w:rsidRDefault="00B20B43" w:rsidP="00C161C9">
            <w:pPr>
              <w:pStyle w:val="Normal1"/>
              <w:pBdr>
                <w:top w:val="nil"/>
                <w:left w:val="nil"/>
                <w:bottom w:val="nil"/>
                <w:right w:val="nil"/>
                <w:between w:val="nil"/>
              </w:pBdr>
              <w:spacing w:line="256" w:lineRule="auto"/>
              <w:ind w:left="432"/>
              <w:rPr>
                <w:b/>
                <w:color w:val="000000"/>
                <w:sz w:val="24"/>
                <w:szCs w:val="24"/>
              </w:rPr>
            </w:pPr>
            <w:r>
              <w:rPr>
                <w:b/>
                <w:color w:val="000000"/>
                <w:sz w:val="24"/>
                <w:szCs w:val="24"/>
              </w:rPr>
              <w:t>08 -- hours</w:t>
            </w:r>
          </w:p>
        </w:tc>
      </w:tr>
      <w:tr w:rsidR="00B20B43" w14:paraId="0BC18074" w14:textId="77777777" w:rsidTr="00C161C9">
        <w:trPr>
          <w:cantSplit/>
          <w:trHeight w:val="827"/>
          <w:tblHeader/>
        </w:trPr>
        <w:tc>
          <w:tcPr>
            <w:tcW w:w="9731" w:type="dxa"/>
            <w:gridSpan w:val="10"/>
          </w:tcPr>
          <w:p w14:paraId="39A2ED0F" w14:textId="77777777" w:rsidR="00B20B43" w:rsidRDefault="00B20B43" w:rsidP="00C161C9">
            <w:pPr>
              <w:pStyle w:val="Normal1"/>
              <w:pBdr>
                <w:top w:val="nil"/>
                <w:left w:val="nil"/>
                <w:bottom w:val="nil"/>
                <w:right w:val="nil"/>
                <w:between w:val="nil"/>
              </w:pBdr>
              <w:spacing w:line="268" w:lineRule="auto"/>
              <w:ind w:left="107"/>
              <w:rPr>
                <w:color w:val="000000"/>
                <w:sz w:val="24"/>
                <w:szCs w:val="24"/>
              </w:rPr>
            </w:pPr>
            <w:r>
              <w:rPr>
                <w:color w:val="000000"/>
                <w:sz w:val="24"/>
                <w:szCs w:val="24"/>
              </w:rPr>
              <w:t>Breast feeding, weaning, nutrition in children – Nutritional requirements – Problems in feeding –</w:t>
            </w:r>
          </w:p>
          <w:p w14:paraId="3A6D3CC7" w14:textId="77777777" w:rsidR="00B20B43" w:rsidRDefault="00B20B43" w:rsidP="00C161C9">
            <w:pPr>
              <w:pStyle w:val="Normal1"/>
              <w:pBdr>
                <w:top w:val="nil"/>
                <w:left w:val="nil"/>
                <w:bottom w:val="nil"/>
                <w:right w:val="nil"/>
                <w:between w:val="nil"/>
              </w:pBdr>
              <w:spacing w:line="256" w:lineRule="auto"/>
              <w:ind w:left="107"/>
              <w:rPr>
                <w:color w:val="000000"/>
                <w:sz w:val="24"/>
                <w:szCs w:val="24"/>
              </w:rPr>
            </w:pPr>
            <w:r>
              <w:rPr>
                <w:color w:val="000000"/>
                <w:sz w:val="24"/>
                <w:szCs w:val="24"/>
              </w:rPr>
              <w:t>Baby Friendly Hospital Initiative – Government Programmes for Children – Malnutrition – Anemic – Obesity.</w:t>
            </w:r>
          </w:p>
        </w:tc>
      </w:tr>
      <w:tr w:rsidR="00B20B43" w14:paraId="359A726B" w14:textId="77777777" w:rsidTr="00C161C9">
        <w:trPr>
          <w:cantSplit/>
          <w:trHeight w:val="278"/>
          <w:tblHeader/>
        </w:trPr>
        <w:tc>
          <w:tcPr>
            <w:tcW w:w="1553" w:type="dxa"/>
            <w:gridSpan w:val="2"/>
          </w:tcPr>
          <w:p w14:paraId="196993AC" w14:textId="77777777" w:rsidR="00B20B43" w:rsidRDefault="00B20B43" w:rsidP="00C161C9">
            <w:pPr>
              <w:pStyle w:val="Normal1"/>
              <w:pBdr>
                <w:top w:val="nil"/>
                <w:left w:val="nil"/>
                <w:bottom w:val="nil"/>
                <w:right w:val="nil"/>
                <w:between w:val="nil"/>
              </w:pBdr>
              <w:spacing w:line="258" w:lineRule="auto"/>
              <w:ind w:left="220"/>
              <w:rPr>
                <w:b/>
                <w:color w:val="000000"/>
                <w:sz w:val="24"/>
                <w:szCs w:val="24"/>
              </w:rPr>
            </w:pPr>
            <w:r>
              <w:rPr>
                <w:b/>
                <w:color w:val="000000"/>
                <w:sz w:val="24"/>
                <w:szCs w:val="24"/>
              </w:rPr>
              <w:t>Unit:3</w:t>
            </w:r>
          </w:p>
        </w:tc>
        <w:tc>
          <w:tcPr>
            <w:tcW w:w="6078" w:type="dxa"/>
            <w:gridSpan w:val="2"/>
          </w:tcPr>
          <w:p w14:paraId="0252E370" w14:textId="77777777" w:rsidR="00B20B43" w:rsidRDefault="00B20B43" w:rsidP="00C161C9">
            <w:pPr>
              <w:pStyle w:val="Normal1"/>
              <w:pBdr>
                <w:top w:val="nil"/>
                <w:left w:val="nil"/>
                <w:bottom w:val="nil"/>
                <w:right w:val="nil"/>
                <w:between w:val="nil"/>
              </w:pBdr>
              <w:spacing w:line="258" w:lineRule="auto"/>
              <w:ind w:left="465"/>
              <w:rPr>
                <w:b/>
                <w:color w:val="000000"/>
                <w:sz w:val="24"/>
                <w:szCs w:val="24"/>
              </w:rPr>
            </w:pPr>
            <w:r>
              <w:rPr>
                <w:b/>
                <w:color w:val="000000"/>
                <w:sz w:val="24"/>
                <w:szCs w:val="24"/>
              </w:rPr>
              <w:t>CARE OF CHILDREN AND ADOLESCENCES</w:t>
            </w:r>
          </w:p>
        </w:tc>
        <w:tc>
          <w:tcPr>
            <w:tcW w:w="2100" w:type="dxa"/>
            <w:gridSpan w:val="6"/>
          </w:tcPr>
          <w:p w14:paraId="40EBEAC6" w14:textId="77777777" w:rsidR="00B20B43" w:rsidRDefault="00B20B43" w:rsidP="00C161C9">
            <w:pPr>
              <w:pStyle w:val="Normal1"/>
              <w:pBdr>
                <w:top w:val="nil"/>
                <w:left w:val="nil"/>
                <w:bottom w:val="nil"/>
                <w:right w:val="nil"/>
                <w:between w:val="nil"/>
              </w:pBdr>
              <w:spacing w:line="258" w:lineRule="auto"/>
              <w:ind w:left="719"/>
              <w:rPr>
                <w:b/>
                <w:color w:val="000000"/>
                <w:sz w:val="24"/>
                <w:szCs w:val="24"/>
              </w:rPr>
            </w:pPr>
            <w:r>
              <w:rPr>
                <w:b/>
                <w:color w:val="000000"/>
                <w:sz w:val="24"/>
                <w:szCs w:val="24"/>
              </w:rPr>
              <w:t>13 -- hours</w:t>
            </w:r>
          </w:p>
        </w:tc>
      </w:tr>
      <w:tr w:rsidR="00B20B43" w14:paraId="76B1DF14" w14:textId="77777777" w:rsidTr="00C161C9">
        <w:trPr>
          <w:cantSplit/>
          <w:trHeight w:val="1656"/>
          <w:tblHeader/>
        </w:trPr>
        <w:tc>
          <w:tcPr>
            <w:tcW w:w="9731" w:type="dxa"/>
            <w:gridSpan w:val="10"/>
          </w:tcPr>
          <w:p w14:paraId="01243E1A" w14:textId="77777777" w:rsidR="00B20B43" w:rsidRDefault="00B20B43" w:rsidP="00C161C9">
            <w:pPr>
              <w:pStyle w:val="Normal1"/>
              <w:pBdr>
                <w:top w:val="nil"/>
                <w:left w:val="nil"/>
                <w:bottom w:val="nil"/>
                <w:right w:val="nil"/>
                <w:between w:val="nil"/>
              </w:pBdr>
              <w:spacing w:line="268" w:lineRule="auto"/>
              <w:ind w:left="107"/>
              <w:jc w:val="both"/>
              <w:rPr>
                <w:color w:val="000000"/>
                <w:sz w:val="24"/>
                <w:szCs w:val="24"/>
              </w:rPr>
            </w:pPr>
            <w:r>
              <w:rPr>
                <w:color w:val="000000"/>
                <w:sz w:val="24"/>
                <w:szCs w:val="24"/>
              </w:rPr>
              <w:t>Problems and programmes for children – Need based education to children, teachers and parents</w:t>
            </w:r>
          </w:p>
          <w:p w14:paraId="666F2D01" w14:textId="77777777" w:rsidR="00B20B43" w:rsidRDefault="00B20B43" w:rsidP="00C161C9">
            <w:pPr>
              <w:pStyle w:val="Normal1"/>
              <w:pBdr>
                <w:top w:val="nil"/>
                <w:left w:val="nil"/>
                <w:bottom w:val="nil"/>
                <w:right w:val="nil"/>
                <w:between w:val="nil"/>
              </w:pBdr>
              <w:ind w:left="107" w:right="200"/>
              <w:jc w:val="both"/>
              <w:rPr>
                <w:color w:val="000000"/>
                <w:sz w:val="24"/>
                <w:szCs w:val="24"/>
              </w:rPr>
            </w:pPr>
            <w:r>
              <w:rPr>
                <w:color w:val="000000"/>
                <w:sz w:val="24"/>
                <w:szCs w:val="24"/>
              </w:rPr>
              <w:t xml:space="preserve">– Dropouts and Stagnation – Physical growth during adolescence – Emotional and </w:t>
            </w:r>
            <w:proofErr w:type="spellStart"/>
            <w:r>
              <w:rPr>
                <w:color w:val="000000"/>
                <w:sz w:val="24"/>
                <w:szCs w:val="24"/>
              </w:rPr>
              <w:t>behavioural</w:t>
            </w:r>
            <w:proofErr w:type="spellEnd"/>
            <w:r>
              <w:rPr>
                <w:color w:val="000000"/>
                <w:sz w:val="24"/>
                <w:szCs w:val="24"/>
              </w:rPr>
              <w:t xml:space="preserve"> changes in adolescent girls and boys – Sex education for adolescents – Menstruation and menstrual hygiene – Early marriage and </w:t>
            </w:r>
            <w:proofErr w:type="gramStart"/>
            <w:r>
              <w:rPr>
                <w:color w:val="000000"/>
                <w:sz w:val="24"/>
                <w:szCs w:val="24"/>
              </w:rPr>
              <w:t>Teenage</w:t>
            </w:r>
            <w:proofErr w:type="gramEnd"/>
            <w:r>
              <w:rPr>
                <w:color w:val="000000"/>
                <w:sz w:val="24"/>
                <w:szCs w:val="24"/>
              </w:rPr>
              <w:t xml:space="preserve"> pregnancy and abortion in adolescent girls – Premarital counseling – Special nutritional needs of adolescent girls and programmes for </w:t>
            </w:r>
            <w:proofErr w:type="gramStart"/>
            <w:r>
              <w:rPr>
                <w:color w:val="000000"/>
                <w:sz w:val="24"/>
                <w:szCs w:val="24"/>
              </w:rPr>
              <w:t>their</w:t>
            </w:r>
            <w:proofErr w:type="gramEnd"/>
          </w:p>
          <w:p w14:paraId="521E7D18" w14:textId="77777777" w:rsidR="00B20B43" w:rsidRDefault="00B20B43" w:rsidP="00C161C9">
            <w:pPr>
              <w:pStyle w:val="Normal1"/>
              <w:pBdr>
                <w:top w:val="nil"/>
                <w:left w:val="nil"/>
                <w:bottom w:val="nil"/>
                <w:right w:val="nil"/>
                <w:between w:val="nil"/>
              </w:pBdr>
              <w:spacing w:line="264" w:lineRule="auto"/>
              <w:ind w:left="107"/>
              <w:rPr>
                <w:color w:val="000000"/>
                <w:sz w:val="24"/>
                <w:szCs w:val="24"/>
              </w:rPr>
            </w:pPr>
            <w:r>
              <w:rPr>
                <w:color w:val="000000"/>
                <w:sz w:val="24"/>
                <w:szCs w:val="24"/>
              </w:rPr>
              <w:t>care.</w:t>
            </w:r>
          </w:p>
        </w:tc>
      </w:tr>
      <w:tr w:rsidR="00B20B43" w14:paraId="3585D533" w14:textId="77777777" w:rsidTr="00C161C9">
        <w:trPr>
          <w:cantSplit/>
          <w:trHeight w:val="551"/>
          <w:tblHeader/>
        </w:trPr>
        <w:tc>
          <w:tcPr>
            <w:tcW w:w="1553" w:type="dxa"/>
            <w:gridSpan w:val="2"/>
          </w:tcPr>
          <w:p w14:paraId="20C7E88C" w14:textId="77777777" w:rsidR="00B20B43" w:rsidRDefault="00B20B43" w:rsidP="00C161C9">
            <w:pPr>
              <w:pStyle w:val="Normal1"/>
              <w:pBdr>
                <w:top w:val="nil"/>
                <w:left w:val="nil"/>
                <w:bottom w:val="nil"/>
                <w:right w:val="nil"/>
                <w:between w:val="nil"/>
              </w:pBdr>
              <w:spacing w:line="273" w:lineRule="auto"/>
              <w:ind w:left="220"/>
              <w:rPr>
                <w:b/>
                <w:color w:val="000000"/>
                <w:sz w:val="24"/>
                <w:szCs w:val="24"/>
              </w:rPr>
            </w:pPr>
            <w:r>
              <w:rPr>
                <w:b/>
                <w:color w:val="000000"/>
                <w:sz w:val="24"/>
                <w:szCs w:val="24"/>
              </w:rPr>
              <w:t>Unit:4</w:t>
            </w:r>
          </w:p>
        </w:tc>
        <w:tc>
          <w:tcPr>
            <w:tcW w:w="6078" w:type="dxa"/>
            <w:gridSpan w:val="2"/>
          </w:tcPr>
          <w:p w14:paraId="3030F417" w14:textId="77777777" w:rsidR="00B20B43" w:rsidRPr="00E24E78" w:rsidRDefault="00B20B43" w:rsidP="00C161C9">
            <w:pPr>
              <w:pStyle w:val="Normal1"/>
              <w:pBdr>
                <w:top w:val="nil"/>
                <w:left w:val="nil"/>
                <w:bottom w:val="nil"/>
                <w:right w:val="nil"/>
                <w:between w:val="nil"/>
              </w:pBdr>
              <w:spacing w:line="273" w:lineRule="auto"/>
              <w:ind w:left="304" w:right="415"/>
              <w:jc w:val="center"/>
              <w:rPr>
                <w:b/>
                <w:color w:val="000000"/>
                <w:szCs w:val="24"/>
              </w:rPr>
            </w:pPr>
            <w:r w:rsidRPr="00E24E78">
              <w:rPr>
                <w:b/>
                <w:color w:val="000000"/>
                <w:szCs w:val="24"/>
              </w:rPr>
              <w:t>VULNERABILITIES AND VIOLENCE AGAINST</w:t>
            </w:r>
          </w:p>
          <w:p w14:paraId="6110D6CB" w14:textId="77777777" w:rsidR="00B20B43" w:rsidRDefault="00B20B43" w:rsidP="00C161C9">
            <w:pPr>
              <w:pStyle w:val="Normal1"/>
              <w:pBdr>
                <w:top w:val="nil"/>
                <w:left w:val="nil"/>
                <w:bottom w:val="nil"/>
                <w:right w:val="nil"/>
                <w:between w:val="nil"/>
              </w:pBdr>
              <w:spacing w:line="259" w:lineRule="auto"/>
              <w:ind w:left="304" w:right="410"/>
              <w:jc w:val="center"/>
              <w:rPr>
                <w:b/>
                <w:color w:val="000000"/>
                <w:sz w:val="24"/>
                <w:szCs w:val="24"/>
              </w:rPr>
            </w:pPr>
            <w:r w:rsidRPr="00E24E78">
              <w:rPr>
                <w:b/>
                <w:color w:val="000000"/>
                <w:szCs w:val="24"/>
              </w:rPr>
              <w:t>CHILDREN</w:t>
            </w:r>
          </w:p>
        </w:tc>
        <w:tc>
          <w:tcPr>
            <w:tcW w:w="2100" w:type="dxa"/>
            <w:gridSpan w:val="6"/>
          </w:tcPr>
          <w:p w14:paraId="5E0D0BAD" w14:textId="77777777" w:rsidR="00B20B43" w:rsidRDefault="00B20B43" w:rsidP="00C161C9">
            <w:pPr>
              <w:pStyle w:val="Normal1"/>
              <w:pBdr>
                <w:top w:val="nil"/>
                <w:left w:val="nil"/>
                <w:bottom w:val="nil"/>
                <w:right w:val="nil"/>
                <w:between w:val="nil"/>
              </w:pBdr>
              <w:spacing w:line="273" w:lineRule="auto"/>
              <w:ind w:left="719"/>
              <w:rPr>
                <w:b/>
                <w:color w:val="000000"/>
                <w:sz w:val="24"/>
                <w:szCs w:val="24"/>
              </w:rPr>
            </w:pPr>
            <w:r>
              <w:rPr>
                <w:b/>
                <w:color w:val="000000"/>
                <w:sz w:val="24"/>
                <w:szCs w:val="24"/>
              </w:rPr>
              <w:t>10 -- hours</w:t>
            </w:r>
          </w:p>
        </w:tc>
      </w:tr>
      <w:tr w:rsidR="00B20B43" w14:paraId="3F007203" w14:textId="77777777" w:rsidTr="00C161C9">
        <w:trPr>
          <w:cantSplit/>
          <w:trHeight w:val="827"/>
          <w:tblHeader/>
        </w:trPr>
        <w:tc>
          <w:tcPr>
            <w:tcW w:w="9731" w:type="dxa"/>
            <w:gridSpan w:val="10"/>
          </w:tcPr>
          <w:p w14:paraId="6A50C7D6" w14:textId="77777777" w:rsidR="00B20B43" w:rsidRDefault="00B20B43" w:rsidP="00C161C9">
            <w:pPr>
              <w:pStyle w:val="Normal1"/>
              <w:pBdr>
                <w:top w:val="nil"/>
                <w:left w:val="nil"/>
                <w:bottom w:val="nil"/>
                <w:right w:val="nil"/>
                <w:between w:val="nil"/>
              </w:pBdr>
              <w:ind w:left="107"/>
              <w:rPr>
                <w:color w:val="000000"/>
                <w:sz w:val="24"/>
                <w:szCs w:val="24"/>
              </w:rPr>
            </w:pPr>
            <w:r>
              <w:rPr>
                <w:color w:val="000000"/>
                <w:sz w:val="24"/>
                <w:szCs w:val="24"/>
              </w:rPr>
              <w:t xml:space="preserve">Child Marriage – Child </w:t>
            </w:r>
            <w:proofErr w:type="spellStart"/>
            <w:r>
              <w:rPr>
                <w:color w:val="000000"/>
                <w:sz w:val="24"/>
                <w:szCs w:val="24"/>
              </w:rPr>
              <w:t>Labour</w:t>
            </w:r>
            <w:proofErr w:type="spellEnd"/>
            <w:r>
              <w:rPr>
                <w:color w:val="000000"/>
                <w:sz w:val="24"/>
                <w:szCs w:val="24"/>
              </w:rPr>
              <w:t xml:space="preserve"> – Child Abuse – Street Children – Child Trafficking – Child Prostitution – Children at difficult circumstances: HIV affected Children, Transgender Children,</w:t>
            </w:r>
          </w:p>
          <w:p w14:paraId="380F536E" w14:textId="77777777" w:rsidR="00B20B43" w:rsidRDefault="00B20B43" w:rsidP="00C161C9">
            <w:pPr>
              <w:pStyle w:val="Normal1"/>
              <w:pBdr>
                <w:top w:val="nil"/>
                <w:left w:val="nil"/>
                <w:bottom w:val="nil"/>
                <w:right w:val="nil"/>
                <w:between w:val="nil"/>
              </w:pBdr>
              <w:spacing w:line="264" w:lineRule="auto"/>
              <w:ind w:left="107"/>
              <w:rPr>
                <w:color w:val="000000"/>
                <w:sz w:val="24"/>
                <w:szCs w:val="24"/>
              </w:rPr>
            </w:pPr>
            <w:r>
              <w:rPr>
                <w:color w:val="000000"/>
                <w:sz w:val="24"/>
                <w:szCs w:val="24"/>
              </w:rPr>
              <w:t>Violence against Girl Child, Children with disability.</w:t>
            </w:r>
          </w:p>
        </w:tc>
      </w:tr>
    </w:tbl>
    <w:p w14:paraId="0F22A8C5" w14:textId="77777777" w:rsidR="00E24E78" w:rsidRDefault="00E24E78" w:rsidP="00B20B43">
      <w:pPr>
        <w:pStyle w:val="Normal1"/>
        <w:spacing w:line="264" w:lineRule="auto"/>
        <w:rPr>
          <w:sz w:val="24"/>
          <w:szCs w:val="24"/>
        </w:rPr>
      </w:pPr>
    </w:p>
    <w:p w14:paraId="3FB15293" w14:textId="77777777" w:rsidR="00E24E78" w:rsidRDefault="00E24E78" w:rsidP="00B20B43">
      <w:pPr>
        <w:pStyle w:val="Normal1"/>
        <w:spacing w:line="264" w:lineRule="auto"/>
        <w:rPr>
          <w:sz w:val="24"/>
          <w:szCs w:val="24"/>
        </w:rPr>
      </w:pPr>
    </w:p>
    <w:p w14:paraId="10B9B669" w14:textId="77777777" w:rsidR="00E24E78" w:rsidRDefault="00E24E78" w:rsidP="00B20B43">
      <w:pPr>
        <w:pStyle w:val="Normal1"/>
        <w:spacing w:line="264" w:lineRule="auto"/>
        <w:rPr>
          <w:sz w:val="24"/>
          <w:szCs w:val="24"/>
        </w:rPr>
      </w:pPr>
    </w:p>
    <w:p w14:paraId="3F9787ED" w14:textId="77777777" w:rsidR="00E24E78" w:rsidRDefault="00E24E78" w:rsidP="00B20B43">
      <w:pPr>
        <w:pStyle w:val="Normal1"/>
        <w:spacing w:line="264" w:lineRule="auto"/>
        <w:rPr>
          <w:sz w:val="24"/>
          <w:szCs w:val="24"/>
        </w:rPr>
      </w:pPr>
    </w:p>
    <w:p w14:paraId="33466843" w14:textId="77777777" w:rsidR="00E24E78" w:rsidRDefault="00E24E78" w:rsidP="00B20B43">
      <w:pPr>
        <w:pStyle w:val="Normal1"/>
        <w:spacing w:line="264" w:lineRule="auto"/>
        <w:rPr>
          <w:sz w:val="24"/>
          <w:szCs w:val="24"/>
        </w:rPr>
      </w:pPr>
    </w:p>
    <w:p w14:paraId="2F1AB206" w14:textId="77777777" w:rsidR="00E24E78" w:rsidRDefault="00E24E78" w:rsidP="00B20B43">
      <w:pPr>
        <w:pStyle w:val="Normal1"/>
        <w:spacing w:line="264" w:lineRule="auto"/>
        <w:rPr>
          <w:sz w:val="24"/>
          <w:szCs w:val="24"/>
        </w:rPr>
      </w:pPr>
    </w:p>
    <w:p w14:paraId="2E2C684C" w14:textId="77777777" w:rsidR="00E24E78" w:rsidRDefault="00E24E78" w:rsidP="00B20B43">
      <w:pPr>
        <w:pStyle w:val="Normal1"/>
        <w:spacing w:line="264" w:lineRule="auto"/>
        <w:rPr>
          <w:sz w:val="24"/>
          <w:szCs w:val="24"/>
        </w:rPr>
      </w:pPr>
    </w:p>
    <w:p w14:paraId="78A9F676" w14:textId="77777777" w:rsidR="00E24E78" w:rsidRDefault="00E24E78" w:rsidP="00B20B43">
      <w:pPr>
        <w:pStyle w:val="Normal1"/>
        <w:spacing w:line="264" w:lineRule="auto"/>
        <w:rPr>
          <w:sz w:val="24"/>
          <w:szCs w:val="24"/>
        </w:rPr>
      </w:pPr>
    </w:p>
    <w:tbl>
      <w:tblPr>
        <w:tblW w:w="9740"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5"/>
        <w:gridCol w:w="1100"/>
        <w:gridCol w:w="6051"/>
        <w:gridCol w:w="2134"/>
      </w:tblGrid>
      <w:tr w:rsidR="00E24E78" w14:paraId="6A189891" w14:textId="77777777" w:rsidTr="00C161C9">
        <w:trPr>
          <w:cantSplit/>
          <w:trHeight w:val="275"/>
          <w:tblHeader/>
        </w:trPr>
        <w:tc>
          <w:tcPr>
            <w:tcW w:w="1555" w:type="dxa"/>
            <w:gridSpan w:val="2"/>
          </w:tcPr>
          <w:p w14:paraId="2B60F851" w14:textId="77777777" w:rsidR="00E24E78" w:rsidRDefault="00E24E78" w:rsidP="00C161C9">
            <w:pPr>
              <w:pStyle w:val="Normal1"/>
              <w:pBdr>
                <w:top w:val="nil"/>
                <w:left w:val="nil"/>
                <w:bottom w:val="nil"/>
                <w:right w:val="nil"/>
                <w:between w:val="nil"/>
              </w:pBdr>
              <w:spacing w:line="256" w:lineRule="auto"/>
              <w:ind w:left="220"/>
              <w:rPr>
                <w:b/>
                <w:color w:val="000000"/>
                <w:sz w:val="24"/>
                <w:szCs w:val="24"/>
              </w:rPr>
            </w:pPr>
            <w:r>
              <w:rPr>
                <w:b/>
                <w:color w:val="000000"/>
                <w:sz w:val="24"/>
                <w:szCs w:val="24"/>
              </w:rPr>
              <w:lastRenderedPageBreak/>
              <w:t>Unit:5</w:t>
            </w:r>
          </w:p>
        </w:tc>
        <w:tc>
          <w:tcPr>
            <w:tcW w:w="6051" w:type="dxa"/>
          </w:tcPr>
          <w:p w14:paraId="4223012F" w14:textId="77777777" w:rsidR="00E24E78" w:rsidRDefault="00E24E78" w:rsidP="00C161C9">
            <w:pPr>
              <w:pStyle w:val="Normal1"/>
              <w:pBdr>
                <w:top w:val="nil"/>
                <w:left w:val="nil"/>
                <w:bottom w:val="nil"/>
                <w:right w:val="nil"/>
                <w:between w:val="nil"/>
              </w:pBdr>
              <w:spacing w:line="256" w:lineRule="auto"/>
              <w:ind w:left="895" w:right="1016"/>
              <w:jc w:val="center"/>
              <w:rPr>
                <w:b/>
                <w:color w:val="000000"/>
                <w:sz w:val="24"/>
                <w:szCs w:val="24"/>
              </w:rPr>
            </w:pPr>
            <w:r w:rsidRPr="00E24E78">
              <w:rPr>
                <w:b/>
                <w:color w:val="000000"/>
                <w:szCs w:val="24"/>
              </w:rPr>
              <w:t>CHILD RIGHTS AND PROTECTION</w:t>
            </w:r>
          </w:p>
        </w:tc>
        <w:tc>
          <w:tcPr>
            <w:tcW w:w="2134" w:type="dxa"/>
          </w:tcPr>
          <w:p w14:paraId="53F14609" w14:textId="77777777" w:rsidR="00E24E78" w:rsidRDefault="00E24E78" w:rsidP="00C161C9">
            <w:pPr>
              <w:pStyle w:val="Normal1"/>
              <w:pBdr>
                <w:top w:val="nil"/>
                <w:left w:val="nil"/>
                <w:bottom w:val="nil"/>
                <w:right w:val="nil"/>
                <w:between w:val="nil"/>
              </w:pBdr>
              <w:spacing w:line="256" w:lineRule="auto"/>
              <w:ind w:right="211"/>
              <w:jc w:val="right"/>
              <w:rPr>
                <w:b/>
                <w:color w:val="000000"/>
                <w:sz w:val="24"/>
                <w:szCs w:val="24"/>
              </w:rPr>
            </w:pPr>
            <w:r>
              <w:rPr>
                <w:b/>
                <w:color w:val="000000"/>
                <w:sz w:val="24"/>
                <w:szCs w:val="24"/>
              </w:rPr>
              <w:t>10 -- hours</w:t>
            </w:r>
          </w:p>
        </w:tc>
      </w:tr>
      <w:tr w:rsidR="00E24E78" w14:paraId="0BFDA056" w14:textId="77777777" w:rsidTr="00C161C9">
        <w:trPr>
          <w:cantSplit/>
          <w:trHeight w:val="2207"/>
          <w:tblHeader/>
        </w:trPr>
        <w:tc>
          <w:tcPr>
            <w:tcW w:w="9740" w:type="dxa"/>
            <w:gridSpan w:val="4"/>
          </w:tcPr>
          <w:p w14:paraId="4CA1CF96" w14:textId="77777777" w:rsidR="00E24E78" w:rsidRDefault="00E24E78" w:rsidP="00C161C9">
            <w:pPr>
              <w:pStyle w:val="Normal1"/>
              <w:pBdr>
                <w:top w:val="nil"/>
                <w:left w:val="nil"/>
                <w:bottom w:val="nil"/>
                <w:right w:val="nil"/>
                <w:between w:val="nil"/>
              </w:pBdr>
              <w:ind w:left="107" w:right="210"/>
              <w:jc w:val="both"/>
              <w:rPr>
                <w:color w:val="000000"/>
                <w:sz w:val="24"/>
                <w:szCs w:val="24"/>
              </w:rPr>
            </w:pPr>
            <w:r>
              <w:rPr>
                <w:color w:val="000000"/>
                <w:sz w:val="24"/>
                <w:szCs w:val="24"/>
              </w:rPr>
              <w:t xml:space="preserve">Right to Education (RTE) – Right of Children to Free and Compulsory Education Act 2009 – Prevention of child </w:t>
            </w:r>
            <w:proofErr w:type="spellStart"/>
            <w:r>
              <w:rPr>
                <w:color w:val="000000"/>
                <w:sz w:val="24"/>
                <w:szCs w:val="24"/>
              </w:rPr>
              <w:t>labour</w:t>
            </w:r>
            <w:proofErr w:type="spellEnd"/>
            <w:r>
              <w:rPr>
                <w:color w:val="000000"/>
                <w:sz w:val="24"/>
                <w:szCs w:val="24"/>
              </w:rPr>
              <w:t xml:space="preserve"> – Child abuse and legal protection – CHILDLINE 1098, Police or Child Welfare Committee – Special care of girl child and prevention of Female infanticide.</w:t>
            </w:r>
          </w:p>
          <w:p w14:paraId="76A59052" w14:textId="77777777" w:rsidR="00E24E78" w:rsidRDefault="00E24E78" w:rsidP="00C161C9">
            <w:pPr>
              <w:pStyle w:val="Normal1"/>
              <w:pBdr>
                <w:top w:val="nil"/>
                <w:left w:val="nil"/>
                <w:bottom w:val="nil"/>
                <w:right w:val="nil"/>
                <w:between w:val="nil"/>
              </w:pBdr>
              <w:ind w:left="107" w:right="383"/>
              <w:rPr>
                <w:color w:val="000000"/>
                <w:sz w:val="24"/>
                <w:szCs w:val="24"/>
              </w:rPr>
            </w:pPr>
            <w:r>
              <w:rPr>
                <w:color w:val="000000"/>
                <w:sz w:val="24"/>
                <w:szCs w:val="24"/>
              </w:rPr>
              <w:t>Legal Measures: UNICEF and United Nations Convention on the Rights of the Child (UNCRC) Juvenile Justice (Care and Protection of Children) Act 2015;</w:t>
            </w:r>
          </w:p>
          <w:p w14:paraId="489E8A08" w14:textId="77777777" w:rsidR="00E24E78" w:rsidRDefault="00E24E78" w:rsidP="00C161C9">
            <w:pPr>
              <w:pStyle w:val="Normal1"/>
              <w:pBdr>
                <w:top w:val="nil"/>
                <w:left w:val="nil"/>
                <w:bottom w:val="nil"/>
                <w:right w:val="nil"/>
                <w:between w:val="nil"/>
              </w:pBdr>
              <w:ind w:left="107"/>
              <w:rPr>
                <w:color w:val="000000"/>
                <w:sz w:val="24"/>
                <w:szCs w:val="24"/>
              </w:rPr>
            </w:pPr>
            <w:r>
              <w:rPr>
                <w:color w:val="000000"/>
                <w:sz w:val="24"/>
                <w:szCs w:val="24"/>
              </w:rPr>
              <w:t>Protection of Children from Sexual Offences Act (POCSO) 2012;</w:t>
            </w:r>
          </w:p>
          <w:p w14:paraId="052232A5" w14:textId="77777777" w:rsidR="00E24E78" w:rsidRDefault="00E24E78" w:rsidP="00C161C9">
            <w:pPr>
              <w:pStyle w:val="Normal1"/>
              <w:pBdr>
                <w:top w:val="nil"/>
                <w:left w:val="nil"/>
                <w:bottom w:val="nil"/>
                <w:right w:val="nil"/>
                <w:between w:val="nil"/>
              </w:pBdr>
              <w:spacing w:line="256" w:lineRule="auto"/>
              <w:ind w:left="107" w:right="2291"/>
              <w:rPr>
                <w:color w:val="000000"/>
                <w:sz w:val="24"/>
                <w:szCs w:val="24"/>
              </w:rPr>
            </w:pPr>
            <w:r>
              <w:rPr>
                <w:color w:val="000000"/>
                <w:sz w:val="24"/>
                <w:szCs w:val="24"/>
              </w:rPr>
              <w:t>Pre-Conception and Pre-Natal Diagnostic Techniques (PCPNDT) Act 1994; The Commission for Protection of Child Rights Act 2005;</w:t>
            </w:r>
          </w:p>
        </w:tc>
      </w:tr>
      <w:tr w:rsidR="00E24E78" w14:paraId="4B4AA7E0" w14:textId="77777777" w:rsidTr="00C161C9">
        <w:trPr>
          <w:cantSplit/>
          <w:trHeight w:val="277"/>
          <w:tblHeader/>
        </w:trPr>
        <w:tc>
          <w:tcPr>
            <w:tcW w:w="9740" w:type="dxa"/>
            <w:gridSpan w:val="4"/>
          </w:tcPr>
          <w:p w14:paraId="1BFCC628" w14:textId="77777777" w:rsidR="00E24E78" w:rsidRDefault="00E24E78" w:rsidP="00C161C9">
            <w:pPr>
              <w:pStyle w:val="Normal1"/>
              <w:pBdr>
                <w:top w:val="nil"/>
                <w:left w:val="nil"/>
                <w:bottom w:val="nil"/>
                <w:right w:val="nil"/>
                <w:between w:val="nil"/>
              </w:pBdr>
              <w:rPr>
                <w:color w:val="000000"/>
                <w:sz w:val="20"/>
                <w:szCs w:val="20"/>
              </w:rPr>
            </w:pPr>
          </w:p>
        </w:tc>
      </w:tr>
      <w:tr w:rsidR="00E24E78" w14:paraId="07DA1414" w14:textId="77777777" w:rsidTr="00C161C9">
        <w:trPr>
          <w:cantSplit/>
          <w:trHeight w:val="275"/>
          <w:tblHeader/>
        </w:trPr>
        <w:tc>
          <w:tcPr>
            <w:tcW w:w="1555" w:type="dxa"/>
            <w:gridSpan w:val="2"/>
          </w:tcPr>
          <w:p w14:paraId="0A1710D3" w14:textId="77777777" w:rsidR="00E24E78" w:rsidRDefault="00E24E78" w:rsidP="00C161C9">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Unit:6</w:t>
            </w:r>
          </w:p>
        </w:tc>
        <w:tc>
          <w:tcPr>
            <w:tcW w:w="6051" w:type="dxa"/>
          </w:tcPr>
          <w:p w14:paraId="31ED16F7" w14:textId="77777777" w:rsidR="00E24E78" w:rsidRDefault="00E24E78" w:rsidP="00C161C9">
            <w:pPr>
              <w:pStyle w:val="Normal1"/>
              <w:pBdr>
                <w:top w:val="nil"/>
                <w:left w:val="nil"/>
                <w:bottom w:val="nil"/>
                <w:right w:val="nil"/>
                <w:between w:val="nil"/>
              </w:pBdr>
              <w:spacing w:line="256" w:lineRule="auto"/>
              <w:ind w:left="1464"/>
              <w:rPr>
                <w:b/>
                <w:color w:val="000000"/>
                <w:sz w:val="24"/>
                <w:szCs w:val="24"/>
              </w:rPr>
            </w:pPr>
            <w:r>
              <w:rPr>
                <w:b/>
                <w:color w:val="000000"/>
                <w:sz w:val="24"/>
                <w:szCs w:val="24"/>
              </w:rPr>
              <w:t>CONTEMPORARY ISSUES</w:t>
            </w:r>
          </w:p>
        </w:tc>
        <w:tc>
          <w:tcPr>
            <w:tcW w:w="2134" w:type="dxa"/>
          </w:tcPr>
          <w:p w14:paraId="6F96D0ED" w14:textId="77777777" w:rsidR="00E24E78" w:rsidRDefault="00E24E78" w:rsidP="00C161C9">
            <w:pPr>
              <w:pStyle w:val="Normal1"/>
              <w:pBdr>
                <w:top w:val="nil"/>
                <w:left w:val="nil"/>
                <w:bottom w:val="nil"/>
                <w:right w:val="nil"/>
                <w:between w:val="nil"/>
              </w:pBdr>
              <w:spacing w:line="256" w:lineRule="auto"/>
              <w:ind w:right="211"/>
              <w:jc w:val="right"/>
              <w:rPr>
                <w:b/>
                <w:color w:val="000000"/>
                <w:sz w:val="24"/>
                <w:szCs w:val="24"/>
              </w:rPr>
            </w:pPr>
            <w:r>
              <w:rPr>
                <w:b/>
                <w:color w:val="000000"/>
                <w:sz w:val="24"/>
                <w:szCs w:val="24"/>
              </w:rPr>
              <w:t>2 hours</w:t>
            </w:r>
          </w:p>
        </w:tc>
      </w:tr>
      <w:tr w:rsidR="00E24E78" w14:paraId="5CAB18A8" w14:textId="77777777" w:rsidTr="00C161C9">
        <w:trPr>
          <w:cantSplit/>
          <w:trHeight w:val="276"/>
          <w:tblHeader/>
        </w:trPr>
        <w:tc>
          <w:tcPr>
            <w:tcW w:w="9740" w:type="dxa"/>
            <w:gridSpan w:val="4"/>
          </w:tcPr>
          <w:p w14:paraId="54410008" w14:textId="77777777" w:rsidR="00E24E78" w:rsidRDefault="00E24E78" w:rsidP="00C161C9">
            <w:pPr>
              <w:pStyle w:val="Normal1"/>
              <w:pBdr>
                <w:top w:val="nil"/>
                <w:left w:val="nil"/>
                <w:bottom w:val="nil"/>
                <w:right w:val="nil"/>
                <w:between w:val="nil"/>
              </w:pBdr>
              <w:spacing w:line="256" w:lineRule="auto"/>
              <w:ind w:left="220"/>
              <w:rPr>
                <w:color w:val="000000"/>
                <w:sz w:val="24"/>
                <w:szCs w:val="24"/>
              </w:rPr>
            </w:pPr>
            <w:r>
              <w:rPr>
                <w:color w:val="000000"/>
                <w:sz w:val="24"/>
                <w:szCs w:val="24"/>
              </w:rPr>
              <w:t>Expert lectures, online seminars – webinars</w:t>
            </w:r>
          </w:p>
        </w:tc>
      </w:tr>
      <w:tr w:rsidR="00E24E78" w14:paraId="1760534E" w14:textId="77777777" w:rsidTr="00C161C9">
        <w:trPr>
          <w:cantSplit/>
          <w:trHeight w:val="349"/>
          <w:tblHeader/>
        </w:trPr>
        <w:tc>
          <w:tcPr>
            <w:tcW w:w="1555" w:type="dxa"/>
            <w:gridSpan w:val="2"/>
          </w:tcPr>
          <w:p w14:paraId="2ADDD87F" w14:textId="77777777" w:rsidR="00E24E78" w:rsidRDefault="00E24E78" w:rsidP="00C161C9">
            <w:pPr>
              <w:pStyle w:val="Normal1"/>
              <w:pBdr>
                <w:top w:val="nil"/>
                <w:left w:val="nil"/>
                <w:bottom w:val="nil"/>
                <w:right w:val="nil"/>
                <w:between w:val="nil"/>
              </w:pBdr>
              <w:rPr>
                <w:color w:val="000000"/>
              </w:rPr>
            </w:pPr>
          </w:p>
        </w:tc>
        <w:tc>
          <w:tcPr>
            <w:tcW w:w="6051" w:type="dxa"/>
          </w:tcPr>
          <w:p w14:paraId="1BC75675" w14:textId="77777777" w:rsidR="00E24E78" w:rsidRDefault="00E24E78" w:rsidP="00C161C9">
            <w:pPr>
              <w:pStyle w:val="Normal1"/>
              <w:pBdr>
                <w:top w:val="nil"/>
                <w:left w:val="nil"/>
                <w:bottom w:val="nil"/>
                <w:right w:val="nil"/>
                <w:between w:val="nil"/>
              </w:pBdr>
              <w:spacing w:line="273" w:lineRule="auto"/>
              <w:ind w:left="3776"/>
              <w:rPr>
                <w:b/>
                <w:color w:val="000000"/>
                <w:sz w:val="24"/>
                <w:szCs w:val="24"/>
              </w:rPr>
            </w:pPr>
            <w:r>
              <w:rPr>
                <w:b/>
                <w:color w:val="000000"/>
                <w:sz w:val="24"/>
                <w:szCs w:val="24"/>
              </w:rPr>
              <w:t>Total Lecture hours</w:t>
            </w:r>
          </w:p>
        </w:tc>
        <w:tc>
          <w:tcPr>
            <w:tcW w:w="2134" w:type="dxa"/>
          </w:tcPr>
          <w:p w14:paraId="494C8392" w14:textId="77777777" w:rsidR="00E24E78" w:rsidRDefault="00E24E78" w:rsidP="00C161C9">
            <w:pPr>
              <w:pStyle w:val="Normal1"/>
              <w:pBdr>
                <w:top w:val="nil"/>
                <w:left w:val="nil"/>
                <w:bottom w:val="nil"/>
                <w:right w:val="nil"/>
                <w:between w:val="nil"/>
              </w:pBdr>
              <w:spacing w:line="273" w:lineRule="auto"/>
              <w:ind w:right="211"/>
              <w:jc w:val="right"/>
              <w:rPr>
                <w:b/>
                <w:color w:val="000000"/>
                <w:sz w:val="24"/>
                <w:szCs w:val="24"/>
              </w:rPr>
            </w:pPr>
            <w:r>
              <w:rPr>
                <w:b/>
                <w:color w:val="000000"/>
                <w:sz w:val="24"/>
                <w:szCs w:val="24"/>
              </w:rPr>
              <w:t>52 -- hours</w:t>
            </w:r>
          </w:p>
        </w:tc>
      </w:tr>
      <w:tr w:rsidR="00E24E78" w14:paraId="7800CF74" w14:textId="77777777" w:rsidTr="00C161C9">
        <w:trPr>
          <w:cantSplit/>
          <w:trHeight w:val="275"/>
          <w:tblHeader/>
        </w:trPr>
        <w:tc>
          <w:tcPr>
            <w:tcW w:w="9740" w:type="dxa"/>
            <w:gridSpan w:val="4"/>
          </w:tcPr>
          <w:p w14:paraId="656893F3" w14:textId="77777777" w:rsidR="00E24E78" w:rsidRDefault="00E24E78" w:rsidP="00C161C9">
            <w:pPr>
              <w:pStyle w:val="Normal1"/>
              <w:pBdr>
                <w:top w:val="nil"/>
                <w:left w:val="nil"/>
                <w:bottom w:val="nil"/>
                <w:right w:val="nil"/>
                <w:between w:val="nil"/>
              </w:pBdr>
              <w:spacing w:line="256" w:lineRule="auto"/>
              <w:ind w:left="220"/>
              <w:rPr>
                <w:b/>
                <w:color w:val="000000"/>
                <w:sz w:val="24"/>
                <w:szCs w:val="24"/>
              </w:rPr>
            </w:pPr>
            <w:r>
              <w:rPr>
                <w:b/>
                <w:color w:val="000000"/>
                <w:sz w:val="24"/>
                <w:szCs w:val="24"/>
              </w:rPr>
              <w:t>Text Book(s)</w:t>
            </w:r>
          </w:p>
        </w:tc>
      </w:tr>
      <w:tr w:rsidR="00E24E78" w14:paraId="6530D566" w14:textId="77777777" w:rsidTr="00C161C9">
        <w:trPr>
          <w:cantSplit/>
          <w:trHeight w:val="275"/>
          <w:tblHeader/>
        </w:trPr>
        <w:tc>
          <w:tcPr>
            <w:tcW w:w="455" w:type="dxa"/>
          </w:tcPr>
          <w:p w14:paraId="522390D9" w14:textId="77777777" w:rsidR="00E24E78" w:rsidRDefault="00E24E78" w:rsidP="00C161C9">
            <w:pPr>
              <w:pStyle w:val="Normal1"/>
              <w:pBdr>
                <w:top w:val="nil"/>
                <w:left w:val="nil"/>
                <w:bottom w:val="nil"/>
                <w:right w:val="nil"/>
                <w:between w:val="nil"/>
              </w:pBdr>
              <w:spacing w:line="256" w:lineRule="auto"/>
              <w:ind w:right="102"/>
              <w:jc w:val="right"/>
              <w:rPr>
                <w:color w:val="000000"/>
                <w:sz w:val="24"/>
                <w:szCs w:val="24"/>
              </w:rPr>
            </w:pPr>
            <w:r>
              <w:rPr>
                <w:color w:val="000000"/>
                <w:sz w:val="24"/>
                <w:szCs w:val="24"/>
              </w:rPr>
              <w:t>1</w:t>
            </w:r>
          </w:p>
        </w:tc>
        <w:tc>
          <w:tcPr>
            <w:tcW w:w="9285" w:type="dxa"/>
            <w:gridSpan w:val="3"/>
          </w:tcPr>
          <w:p w14:paraId="3978AA7A" w14:textId="77777777" w:rsidR="00E24E78" w:rsidRDefault="00E24E78" w:rsidP="00C161C9">
            <w:pPr>
              <w:pStyle w:val="Normal1"/>
              <w:pBdr>
                <w:top w:val="nil"/>
                <w:left w:val="nil"/>
                <w:bottom w:val="nil"/>
                <w:right w:val="nil"/>
                <w:between w:val="nil"/>
              </w:pBdr>
              <w:spacing w:line="256" w:lineRule="auto"/>
              <w:ind w:left="101"/>
              <w:rPr>
                <w:color w:val="000000"/>
                <w:sz w:val="24"/>
                <w:szCs w:val="24"/>
              </w:rPr>
            </w:pPr>
            <w:r>
              <w:rPr>
                <w:color w:val="000000"/>
                <w:sz w:val="24"/>
                <w:szCs w:val="24"/>
              </w:rPr>
              <w:t>K E Elizabeth ―Nutrition and Child Development‖ Paras Medical publisher 5</w:t>
            </w:r>
            <w:r>
              <w:rPr>
                <w:color w:val="000000"/>
                <w:sz w:val="24"/>
                <w:szCs w:val="24"/>
                <w:vertAlign w:val="superscript"/>
              </w:rPr>
              <w:t>th</w:t>
            </w:r>
            <w:r>
              <w:rPr>
                <w:color w:val="000000"/>
                <w:sz w:val="24"/>
                <w:szCs w:val="24"/>
              </w:rPr>
              <w:t xml:space="preserve"> Edition 2015.</w:t>
            </w:r>
          </w:p>
        </w:tc>
      </w:tr>
      <w:tr w:rsidR="00E24E78" w14:paraId="40E5577B" w14:textId="77777777" w:rsidTr="00C161C9">
        <w:trPr>
          <w:cantSplit/>
          <w:trHeight w:val="551"/>
          <w:tblHeader/>
        </w:trPr>
        <w:tc>
          <w:tcPr>
            <w:tcW w:w="455" w:type="dxa"/>
          </w:tcPr>
          <w:p w14:paraId="1D77840C" w14:textId="77777777" w:rsidR="00E24E78" w:rsidRDefault="00E24E78" w:rsidP="00C161C9">
            <w:pPr>
              <w:pStyle w:val="Normal1"/>
              <w:pBdr>
                <w:top w:val="nil"/>
                <w:left w:val="nil"/>
                <w:bottom w:val="nil"/>
                <w:right w:val="nil"/>
                <w:between w:val="nil"/>
              </w:pBdr>
              <w:spacing w:line="270" w:lineRule="auto"/>
              <w:ind w:right="102"/>
              <w:jc w:val="right"/>
              <w:rPr>
                <w:color w:val="000000"/>
                <w:sz w:val="24"/>
                <w:szCs w:val="24"/>
              </w:rPr>
            </w:pPr>
            <w:r>
              <w:rPr>
                <w:color w:val="000000"/>
                <w:sz w:val="24"/>
                <w:szCs w:val="24"/>
              </w:rPr>
              <w:t>2</w:t>
            </w:r>
          </w:p>
        </w:tc>
        <w:tc>
          <w:tcPr>
            <w:tcW w:w="9285" w:type="dxa"/>
            <w:gridSpan w:val="3"/>
          </w:tcPr>
          <w:p w14:paraId="0D11799C" w14:textId="77777777" w:rsidR="00E24E78" w:rsidRDefault="00E24E78" w:rsidP="00C161C9">
            <w:pPr>
              <w:pStyle w:val="Normal1"/>
              <w:pBdr>
                <w:top w:val="nil"/>
                <w:left w:val="nil"/>
                <w:bottom w:val="nil"/>
                <w:right w:val="nil"/>
                <w:between w:val="nil"/>
              </w:pBdr>
              <w:spacing w:line="270" w:lineRule="auto"/>
              <w:ind w:left="101"/>
              <w:rPr>
                <w:color w:val="000000"/>
                <w:sz w:val="24"/>
                <w:szCs w:val="24"/>
              </w:rPr>
            </w:pPr>
            <w:proofErr w:type="gramStart"/>
            <w:r>
              <w:rPr>
                <w:color w:val="000000"/>
                <w:sz w:val="24"/>
                <w:szCs w:val="24"/>
              </w:rPr>
              <w:t>Parthasarathy  A</w:t>
            </w:r>
            <w:proofErr w:type="gramEnd"/>
            <w:r>
              <w:rPr>
                <w:color w:val="000000"/>
                <w:sz w:val="24"/>
                <w:szCs w:val="24"/>
              </w:rPr>
              <w:t xml:space="preserve">  &amp;</w:t>
            </w:r>
            <w:proofErr w:type="gramStart"/>
            <w:r>
              <w:rPr>
                <w:color w:val="000000"/>
                <w:sz w:val="24"/>
                <w:szCs w:val="24"/>
              </w:rPr>
              <w:t>Alok  Gupta</w:t>
            </w:r>
            <w:proofErr w:type="gramEnd"/>
            <w:r>
              <w:rPr>
                <w:color w:val="000000"/>
                <w:sz w:val="24"/>
                <w:szCs w:val="24"/>
              </w:rPr>
              <w:t xml:space="preserve">  ―</w:t>
            </w:r>
            <w:proofErr w:type="gramStart"/>
            <w:r>
              <w:rPr>
                <w:color w:val="000000"/>
                <w:sz w:val="24"/>
                <w:szCs w:val="24"/>
              </w:rPr>
              <w:t>Handbook  on</w:t>
            </w:r>
            <w:proofErr w:type="gramEnd"/>
            <w:r>
              <w:rPr>
                <w:color w:val="000000"/>
                <w:sz w:val="24"/>
                <w:szCs w:val="24"/>
              </w:rPr>
              <w:t xml:space="preserve">  </w:t>
            </w:r>
            <w:proofErr w:type="gramStart"/>
            <w:r>
              <w:rPr>
                <w:color w:val="000000"/>
                <w:sz w:val="24"/>
                <w:szCs w:val="24"/>
              </w:rPr>
              <w:t>Adolescent  &amp;</w:t>
            </w:r>
            <w:proofErr w:type="gramEnd"/>
            <w:r>
              <w:rPr>
                <w:color w:val="000000"/>
                <w:sz w:val="24"/>
                <w:szCs w:val="24"/>
              </w:rPr>
              <w:t xml:space="preserve">  </w:t>
            </w:r>
            <w:proofErr w:type="gramStart"/>
            <w:r>
              <w:rPr>
                <w:color w:val="000000"/>
                <w:sz w:val="24"/>
                <w:szCs w:val="24"/>
              </w:rPr>
              <w:t>Adult  Immunization‖  Jaypee</w:t>
            </w:r>
            <w:proofErr w:type="gramEnd"/>
          </w:p>
          <w:p w14:paraId="72730074" w14:textId="77777777" w:rsidR="00E24E78" w:rsidRDefault="00E24E78" w:rsidP="00C161C9">
            <w:pPr>
              <w:pStyle w:val="Normal1"/>
              <w:pBdr>
                <w:top w:val="nil"/>
                <w:left w:val="nil"/>
                <w:bottom w:val="nil"/>
                <w:right w:val="nil"/>
                <w:between w:val="nil"/>
              </w:pBdr>
              <w:spacing w:line="261" w:lineRule="auto"/>
              <w:ind w:left="101"/>
              <w:rPr>
                <w:color w:val="000000"/>
                <w:sz w:val="24"/>
                <w:szCs w:val="24"/>
              </w:rPr>
            </w:pPr>
            <w:r>
              <w:rPr>
                <w:color w:val="000000"/>
                <w:sz w:val="24"/>
                <w:szCs w:val="24"/>
              </w:rPr>
              <w:t>Brothers medical Publishers (P) Ltd</w:t>
            </w:r>
          </w:p>
        </w:tc>
      </w:tr>
      <w:tr w:rsidR="00E24E78" w14:paraId="45558190" w14:textId="77777777" w:rsidTr="00C161C9">
        <w:trPr>
          <w:cantSplit/>
          <w:trHeight w:val="253"/>
          <w:tblHeader/>
        </w:trPr>
        <w:tc>
          <w:tcPr>
            <w:tcW w:w="9740" w:type="dxa"/>
            <w:gridSpan w:val="4"/>
          </w:tcPr>
          <w:p w14:paraId="3959CE8B" w14:textId="77777777" w:rsidR="00E24E78" w:rsidRDefault="00E24E78" w:rsidP="00C161C9">
            <w:pPr>
              <w:pStyle w:val="Normal1"/>
              <w:pBdr>
                <w:top w:val="nil"/>
                <w:left w:val="nil"/>
                <w:bottom w:val="nil"/>
                <w:right w:val="nil"/>
                <w:between w:val="nil"/>
              </w:pBdr>
              <w:rPr>
                <w:color w:val="000000"/>
                <w:sz w:val="18"/>
                <w:szCs w:val="18"/>
              </w:rPr>
            </w:pPr>
          </w:p>
        </w:tc>
      </w:tr>
      <w:tr w:rsidR="00E24E78" w14:paraId="62A9A471" w14:textId="77777777" w:rsidTr="00C161C9">
        <w:trPr>
          <w:cantSplit/>
          <w:trHeight w:val="369"/>
          <w:tblHeader/>
        </w:trPr>
        <w:tc>
          <w:tcPr>
            <w:tcW w:w="9740" w:type="dxa"/>
            <w:gridSpan w:val="4"/>
          </w:tcPr>
          <w:p w14:paraId="7C584DB2" w14:textId="77777777" w:rsidR="00E24E78" w:rsidRDefault="00E24E78" w:rsidP="00C161C9">
            <w:pPr>
              <w:pStyle w:val="Normal1"/>
              <w:pBdr>
                <w:top w:val="nil"/>
                <w:left w:val="nil"/>
                <w:bottom w:val="nil"/>
                <w:right w:val="nil"/>
                <w:between w:val="nil"/>
              </w:pBdr>
              <w:spacing w:line="273" w:lineRule="auto"/>
              <w:ind w:left="220"/>
              <w:rPr>
                <w:b/>
                <w:color w:val="000000"/>
                <w:sz w:val="24"/>
                <w:szCs w:val="24"/>
              </w:rPr>
            </w:pPr>
            <w:r>
              <w:rPr>
                <w:b/>
                <w:color w:val="000000"/>
                <w:sz w:val="24"/>
                <w:szCs w:val="24"/>
              </w:rPr>
              <w:t>Reference Books</w:t>
            </w:r>
          </w:p>
        </w:tc>
      </w:tr>
      <w:tr w:rsidR="00E24E78" w14:paraId="2C62F516" w14:textId="77777777" w:rsidTr="00C161C9">
        <w:trPr>
          <w:cantSplit/>
          <w:trHeight w:val="275"/>
          <w:tblHeader/>
        </w:trPr>
        <w:tc>
          <w:tcPr>
            <w:tcW w:w="455" w:type="dxa"/>
          </w:tcPr>
          <w:p w14:paraId="211669C8" w14:textId="77777777" w:rsidR="00E24E78" w:rsidRDefault="00E24E78" w:rsidP="00C161C9">
            <w:pPr>
              <w:pStyle w:val="Normal1"/>
              <w:pBdr>
                <w:top w:val="nil"/>
                <w:left w:val="nil"/>
                <w:bottom w:val="nil"/>
                <w:right w:val="nil"/>
                <w:between w:val="nil"/>
              </w:pBdr>
              <w:spacing w:line="256" w:lineRule="auto"/>
              <w:ind w:right="102"/>
              <w:jc w:val="right"/>
              <w:rPr>
                <w:color w:val="000000"/>
                <w:sz w:val="24"/>
                <w:szCs w:val="24"/>
              </w:rPr>
            </w:pPr>
            <w:r>
              <w:rPr>
                <w:color w:val="000000"/>
                <w:sz w:val="24"/>
                <w:szCs w:val="24"/>
              </w:rPr>
              <w:t>1</w:t>
            </w:r>
          </w:p>
        </w:tc>
        <w:tc>
          <w:tcPr>
            <w:tcW w:w="9285" w:type="dxa"/>
            <w:gridSpan w:val="3"/>
          </w:tcPr>
          <w:p w14:paraId="73E4D241" w14:textId="77777777" w:rsidR="00E24E78" w:rsidRDefault="00E24E78" w:rsidP="00C161C9">
            <w:pPr>
              <w:pStyle w:val="Normal1"/>
              <w:pBdr>
                <w:top w:val="nil"/>
                <w:left w:val="nil"/>
                <w:bottom w:val="nil"/>
                <w:right w:val="nil"/>
                <w:between w:val="nil"/>
              </w:pBdr>
              <w:spacing w:line="256" w:lineRule="auto"/>
              <w:ind w:left="101"/>
              <w:rPr>
                <w:color w:val="000000"/>
                <w:sz w:val="24"/>
                <w:szCs w:val="24"/>
              </w:rPr>
            </w:pPr>
            <w:proofErr w:type="gramStart"/>
            <w:r>
              <w:rPr>
                <w:color w:val="000000"/>
                <w:sz w:val="24"/>
                <w:szCs w:val="24"/>
              </w:rPr>
              <w:t>Park‘</w:t>
            </w:r>
            <w:proofErr w:type="gramEnd"/>
            <w:r>
              <w:rPr>
                <w:color w:val="000000"/>
                <w:sz w:val="24"/>
                <w:szCs w:val="24"/>
              </w:rPr>
              <w:t>s ―</w:t>
            </w:r>
            <w:proofErr w:type="spellStart"/>
            <w:r>
              <w:rPr>
                <w:color w:val="000000"/>
                <w:sz w:val="24"/>
                <w:szCs w:val="24"/>
              </w:rPr>
              <w:t>Texbook</w:t>
            </w:r>
            <w:proofErr w:type="spellEnd"/>
            <w:r>
              <w:rPr>
                <w:color w:val="000000"/>
                <w:sz w:val="24"/>
                <w:szCs w:val="24"/>
              </w:rPr>
              <w:t xml:space="preserve"> of Preventive and Social Medicine‖ K Park 24</w:t>
            </w:r>
            <w:r>
              <w:rPr>
                <w:color w:val="000000"/>
                <w:sz w:val="24"/>
                <w:szCs w:val="24"/>
                <w:vertAlign w:val="superscript"/>
              </w:rPr>
              <w:t>th</w:t>
            </w:r>
            <w:r>
              <w:rPr>
                <w:color w:val="000000"/>
                <w:sz w:val="24"/>
                <w:szCs w:val="24"/>
              </w:rPr>
              <w:t xml:space="preserve"> Edition 2017.</w:t>
            </w:r>
          </w:p>
        </w:tc>
      </w:tr>
      <w:tr w:rsidR="00E24E78" w14:paraId="3A2CC548" w14:textId="77777777" w:rsidTr="00C161C9">
        <w:trPr>
          <w:cantSplit/>
          <w:trHeight w:val="551"/>
          <w:tblHeader/>
        </w:trPr>
        <w:tc>
          <w:tcPr>
            <w:tcW w:w="455" w:type="dxa"/>
          </w:tcPr>
          <w:p w14:paraId="6B610F00" w14:textId="77777777" w:rsidR="00E24E78" w:rsidRDefault="00E24E78" w:rsidP="00C161C9">
            <w:pPr>
              <w:pStyle w:val="Normal1"/>
              <w:pBdr>
                <w:top w:val="nil"/>
                <w:left w:val="nil"/>
                <w:bottom w:val="nil"/>
                <w:right w:val="nil"/>
                <w:between w:val="nil"/>
              </w:pBdr>
              <w:spacing w:line="268" w:lineRule="auto"/>
              <w:ind w:right="102"/>
              <w:jc w:val="right"/>
              <w:rPr>
                <w:color w:val="000000"/>
                <w:sz w:val="24"/>
                <w:szCs w:val="24"/>
              </w:rPr>
            </w:pPr>
            <w:r>
              <w:rPr>
                <w:color w:val="000000"/>
                <w:sz w:val="24"/>
                <w:szCs w:val="24"/>
              </w:rPr>
              <w:t>2</w:t>
            </w:r>
          </w:p>
        </w:tc>
        <w:tc>
          <w:tcPr>
            <w:tcW w:w="9285" w:type="dxa"/>
            <w:gridSpan w:val="3"/>
          </w:tcPr>
          <w:p w14:paraId="0589742E" w14:textId="77777777" w:rsidR="00E24E78" w:rsidRDefault="00E24E78" w:rsidP="00C161C9">
            <w:pPr>
              <w:pStyle w:val="Normal1"/>
              <w:pBdr>
                <w:top w:val="nil"/>
                <w:left w:val="nil"/>
                <w:bottom w:val="nil"/>
                <w:right w:val="nil"/>
                <w:between w:val="nil"/>
              </w:pBdr>
              <w:spacing w:line="268" w:lineRule="auto"/>
              <w:ind w:left="101"/>
              <w:rPr>
                <w:color w:val="000000"/>
                <w:sz w:val="24"/>
                <w:szCs w:val="24"/>
              </w:rPr>
            </w:pPr>
            <w:r>
              <w:rPr>
                <w:color w:val="000000"/>
                <w:sz w:val="24"/>
                <w:szCs w:val="24"/>
              </w:rPr>
              <w:t>V K Muthu A short Book of Public Health Jaypee Brothers Medical Publishers (P) Ltd</w:t>
            </w:r>
          </w:p>
          <w:p w14:paraId="053AC1E3" w14:textId="77777777" w:rsidR="00E24E78" w:rsidRDefault="00E24E78" w:rsidP="00C161C9">
            <w:pPr>
              <w:pStyle w:val="Normal1"/>
              <w:pBdr>
                <w:top w:val="nil"/>
                <w:left w:val="nil"/>
                <w:bottom w:val="nil"/>
                <w:right w:val="nil"/>
                <w:between w:val="nil"/>
              </w:pBdr>
              <w:spacing w:line="264" w:lineRule="auto"/>
              <w:ind w:left="101"/>
              <w:rPr>
                <w:color w:val="000000"/>
                <w:sz w:val="24"/>
                <w:szCs w:val="24"/>
              </w:rPr>
            </w:pPr>
            <w:r>
              <w:rPr>
                <w:color w:val="000000"/>
                <w:sz w:val="24"/>
                <w:szCs w:val="24"/>
              </w:rPr>
              <w:t>Second Edition, 2014.</w:t>
            </w:r>
          </w:p>
        </w:tc>
      </w:tr>
      <w:tr w:rsidR="00E24E78" w14:paraId="299037F3" w14:textId="77777777" w:rsidTr="00C161C9">
        <w:trPr>
          <w:cantSplit/>
          <w:trHeight w:val="252"/>
          <w:tblHeader/>
        </w:trPr>
        <w:tc>
          <w:tcPr>
            <w:tcW w:w="9740" w:type="dxa"/>
            <w:gridSpan w:val="4"/>
          </w:tcPr>
          <w:p w14:paraId="62992E40" w14:textId="77777777" w:rsidR="00E24E78" w:rsidRDefault="00E24E78" w:rsidP="00C161C9">
            <w:pPr>
              <w:pStyle w:val="Normal1"/>
              <w:pBdr>
                <w:top w:val="nil"/>
                <w:left w:val="nil"/>
                <w:bottom w:val="nil"/>
                <w:right w:val="nil"/>
                <w:between w:val="nil"/>
              </w:pBdr>
              <w:rPr>
                <w:color w:val="000000"/>
                <w:sz w:val="18"/>
                <w:szCs w:val="18"/>
              </w:rPr>
            </w:pPr>
          </w:p>
        </w:tc>
      </w:tr>
      <w:tr w:rsidR="00E24E78" w14:paraId="6DEB4A54" w14:textId="77777777" w:rsidTr="00C161C9">
        <w:trPr>
          <w:cantSplit/>
          <w:trHeight w:val="277"/>
          <w:tblHeader/>
        </w:trPr>
        <w:tc>
          <w:tcPr>
            <w:tcW w:w="9740" w:type="dxa"/>
            <w:gridSpan w:val="4"/>
          </w:tcPr>
          <w:p w14:paraId="1CBF31EE" w14:textId="77777777" w:rsidR="00E24E78" w:rsidRDefault="00E24E78" w:rsidP="00C161C9">
            <w:pPr>
              <w:pStyle w:val="Normal1"/>
              <w:pBdr>
                <w:top w:val="nil"/>
                <w:left w:val="nil"/>
                <w:bottom w:val="nil"/>
                <w:right w:val="nil"/>
                <w:between w:val="nil"/>
              </w:pBdr>
              <w:spacing w:line="258" w:lineRule="auto"/>
              <w:ind w:left="220"/>
              <w:rPr>
                <w:b/>
                <w:color w:val="000000"/>
                <w:sz w:val="24"/>
                <w:szCs w:val="24"/>
              </w:rPr>
            </w:pPr>
            <w:r>
              <w:rPr>
                <w:b/>
                <w:color w:val="000000"/>
                <w:sz w:val="24"/>
                <w:szCs w:val="24"/>
              </w:rPr>
              <w:t>Related Online Contents [MOOC, SWAYAM, NPTEL, Websites etc.]</w:t>
            </w:r>
          </w:p>
        </w:tc>
      </w:tr>
      <w:tr w:rsidR="00E24E78" w14:paraId="3F0AB731" w14:textId="77777777" w:rsidTr="00C161C9">
        <w:trPr>
          <w:cantSplit/>
          <w:trHeight w:val="650"/>
          <w:tblHeader/>
        </w:trPr>
        <w:tc>
          <w:tcPr>
            <w:tcW w:w="455" w:type="dxa"/>
          </w:tcPr>
          <w:p w14:paraId="768F74AB" w14:textId="77777777" w:rsidR="00E24E78" w:rsidRDefault="00E24E78" w:rsidP="00C161C9">
            <w:pPr>
              <w:pStyle w:val="Normal1"/>
              <w:pBdr>
                <w:top w:val="nil"/>
                <w:left w:val="nil"/>
                <w:bottom w:val="nil"/>
                <w:right w:val="nil"/>
                <w:between w:val="nil"/>
              </w:pBdr>
              <w:spacing w:line="268" w:lineRule="auto"/>
              <w:ind w:right="102"/>
              <w:jc w:val="right"/>
              <w:rPr>
                <w:color w:val="000000"/>
                <w:sz w:val="24"/>
                <w:szCs w:val="24"/>
              </w:rPr>
            </w:pPr>
            <w:r>
              <w:rPr>
                <w:color w:val="000000"/>
                <w:sz w:val="24"/>
                <w:szCs w:val="24"/>
              </w:rPr>
              <w:t>1</w:t>
            </w:r>
          </w:p>
        </w:tc>
        <w:tc>
          <w:tcPr>
            <w:tcW w:w="9285" w:type="dxa"/>
            <w:gridSpan w:val="3"/>
          </w:tcPr>
          <w:p w14:paraId="787BC392" w14:textId="77777777" w:rsidR="00E24E78" w:rsidRDefault="00E24E78" w:rsidP="00C161C9">
            <w:pPr>
              <w:pStyle w:val="Normal1"/>
              <w:pBdr>
                <w:top w:val="nil"/>
                <w:left w:val="nil"/>
                <w:bottom w:val="nil"/>
                <w:right w:val="nil"/>
                <w:between w:val="nil"/>
              </w:pBdr>
              <w:ind w:left="233" w:right="470"/>
              <w:rPr>
                <w:color w:val="000000"/>
                <w:sz w:val="24"/>
                <w:szCs w:val="24"/>
              </w:rPr>
            </w:pPr>
            <w:r>
              <w:rPr>
                <w:color w:val="000000"/>
                <w:sz w:val="24"/>
                <w:szCs w:val="24"/>
              </w:rPr>
              <w:t xml:space="preserve">Understanding child development: from synapse to society by </w:t>
            </w:r>
            <w:r>
              <w:rPr>
                <w:color w:val="000000"/>
                <w:sz w:val="24"/>
                <w:szCs w:val="24"/>
                <w:u w:val="single"/>
              </w:rPr>
              <w:t xml:space="preserve">Dr. Jorg </w:t>
            </w:r>
            <w:proofErr w:type="spellStart"/>
            <w:r>
              <w:rPr>
                <w:color w:val="000000"/>
                <w:sz w:val="24"/>
                <w:szCs w:val="24"/>
                <w:u w:val="single"/>
              </w:rPr>
              <w:t>Huijding</w:t>
            </w:r>
            <w:proofErr w:type="spellEnd"/>
            <w:r>
              <w:rPr>
                <w:color w:val="000000"/>
                <w:sz w:val="24"/>
                <w:szCs w:val="24"/>
                <w:u w:val="single"/>
              </w:rPr>
              <w:t>, Utrecht</w:t>
            </w:r>
            <w:r>
              <w:rPr>
                <w:color w:val="000000"/>
                <w:sz w:val="24"/>
                <w:szCs w:val="24"/>
              </w:rPr>
              <w:t xml:space="preserve"> </w:t>
            </w:r>
            <w:r>
              <w:rPr>
                <w:color w:val="000000"/>
                <w:sz w:val="24"/>
                <w:szCs w:val="24"/>
                <w:u w:val="single"/>
              </w:rPr>
              <w:t xml:space="preserve">University, </w:t>
            </w:r>
            <w:hyperlink r:id="rId70">
              <w:r>
                <w:rPr>
                  <w:color w:val="000000"/>
                  <w:sz w:val="24"/>
                  <w:szCs w:val="24"/>
                  <w:u w:val="single"/>
                </w:rPr>
                <w:t>www.coursera.org</w:t>
              </w:r>
            </w:hyperlink>
          </w:p>
        </w:tc>
      </w:tr>
      <w:tr w:rsidR="00E24E78" w14:paraId="74874BDC" w14:textId="77777777" w:rsidTr="00C161C9">
        <w:trPr>
          <w:cantSplit/>
          <w:trHeight w:val="376"/>
          <w:tblHeader/>
        </w:trPr>
        <w:tc>
          <w:tcPr>
            <w:tcW w:w="455" w:type="dxa"/>
          </w:tcPr>
          <w:p w14:paraId="1922B615" w14:textId="77777777" w:rsidR="00E24E78" w:rsidRDefault="00E24E78" w:rsidP="00C161C9">
            <w:pPr>
              <w:pStyle w:val="Normal1"/>
              <w:pBdr>
                <w:top w:val="nil"/>
                <w:left w:val="nil"/>
                <w:bottom w:val="nil"/>
                <w:right w:val="nil"/>
                <w:between w:val="nil"/>
              </w:pBdr>
              <w:spacing w:line="270" w:lineRule="auto"/>
              <w:ind w:right="102"/>
              <w:jc w:val="right"/>
              <w:rPr>
                <w:color w:val="000000"/>
                <w:sz w:val="24"/>
                <w:szCs w:val="24"/>
              </w:rPr>
            </w:pPr>
            <w:r>
              <w:rPr>
                <w:color w:val="000000"/>
                <w:sz w:val="24"/>
                <w:szCs w:val="24"/>
              </w:rPr>
              <w:t>2</w:t>
            </w:r>
          </w:p>
        </w:tc>
        <w:tc>
          <w:tcPr>
            <w:tcW w:w="9285" w:type="dxa"/>
            <w:gridSpan w:val="3"/>
          </w:tcPr>
          <w:p w14:paraId="63B010F4" w14:textId="77777777" w:rsidR="00E24E78" w:rsidRDefault="00E24E78" w:rsidP="00C161C9">
            <w:pPr>
              <w:pStyle w:val="Normal1"/>
              <w:pBdr>
                <w:top w:val="nil"/>
                <w:left w:val="nil"/>
                <w:bottom w:val="nil"/>
                <w:right w:val="nil"/>
                <w:between w:val="nil"/>
              </w:pBdr>
              <w:spacing w:line="270" w:lineRule="auto"/>
              <w:ind w:left="233"/>
              <w:rPr>
                <w:color w:val="000000"/>
                <w:sz w:val="24"/>
                <w:szCs w:val="24"/>
              </w:rPr>
            </w:pPr>
            <w:hyperlink r:id="rId71">
              <w:r>
                <w:rPr>
                  <w:color w:val="000000"/>
                  <w:sz w:val="24"/>
                  <w:szCs w:val="24"/>
                  <w:u w:val="single"/>
                </w:rPr>
                <w:t>https://wcd.nic.in/</w:t>
              </w:r>
            </w:hyperlink>
          </w:p>
        </w:tc>
      </w:tr>
      <w:tr w:rsidR="00E24E78" w14:paraId="3710E6C9" w14:textId="77777777" w:rsidTr="00C161C9">
        <w:trPr>
          <w:cantSplit/>
          <w:trHeight w:val="652"/>
          <w:tblHeader/>
        </w:trPr>
        <w:tc>
          <w:tcPr>
            <w:tcW w:w="455" w:type="dxa"/>
          </w:tcPr>
          <w:p w14:paraId="0576345B" w14:textId="77777777" w:rsidR="00E24E78" w:rsidRDefault="00E24E78" w:rsidP="00C161C9">
            <w:pPr>
              <w:pStyle w:val="Normal1"/>
              <w:pBdr>
                <w:top w:val="nil"/>
                <w:left w:val="nil"/>
                <w:bottom w:val="nil"/>
                <w:right w:val="nil"/>
                <w:between w:val="nil"/>
              </w:pBdr>
              <w:spacing w:line="268" w:lineRule="auto"/>
              <w:ind w:right="102"/>
              <w:jc w:val="right"/>
              <w:rPr>
                <w:color w:val="000000"/>
                <w:sz w:val="24"/>
                <w:szCs w:val="24"/>
              </w:rPr>
            </w:pPr>
            <w:r>
              <w:rPr>
                <w:color w:val="000000"/>
                <w:sz w:val="24"/>
                <w:szCs w:val="24"/>
              </w:rPr>
              <w:t>3</w:t>
            </w:r>
          </w:p>
        </w:tc>
        <w:tc>
          <w:tcPr>
            <w:tcW w:w="9285" w:type="dxa"/>
            <w:gridSpan w:val="3"/>
          </w:tcPr>
          <w:p w14:paraId="22C33D3C" w14:textId="77777777" w:rsidR="00E24E78" w:rsidRDefault="00E24E78" w:rsidP="00C161C9">
            <w:pPr>
              <w:pStyle w:val="Normal1"/>
              <w:pBdr>
                <w:top w:val="nil"/>
                <w:left w:val="nil"/>
                <w:bottom w:val="nil"/>
                <w:right w:val="nil"/>
                <w:between w:val="nil"/>
              </w:pBdr>
              <w:ind w:left="233" w:right="649"/>
              <w:rPr>
                <w:color w:val="000000"/>
                <w:sz w:val="24"/>
                <w:szCs w:val="24"/>
              </w:rPr>
            </w:pPr>
            <w:hyperlink r:id="rId72">
              <w:r>
                <w:rPr>
                  <w:color w:val="000000"/>
                  <w:sz w:val="24"/>
                  <w:szCs w:val="24"/>
                  <w:u w:val="single"/>
                </w:rPr>
                <w:t>https://vikaspedia.in/social-welfare/women-and-child-development/child-development-</w:t>
              </w:r>
            </w:hyperlink>
            <w:r>
              <w:rPr>
                <w:color w:val="000000"/>
                <w:sz w:val="24"/>
                <w:szCs w:val="24"/>
              </w:rPr>
              <w:t xml:space="preserve"> </w:t>
            </w:r>
            <w:hyperlink r:id="rId73">
              <w:r>
                <w:rPr>
                  <w:color w:val="000000"/>
                  <w:sz w:val="24"/>
                  <w:szCs w:val="24"/>
                  <w:u w:val="single"/>
                </w:rPr>
                <w:t>1/child-development</w:t>
              </w:r>
            </w:hyperlink>
          </w:p>
        </w:tc>
      </w:tr>
      <w:tr w:rsidR="00E24E78" w14:paraId="6A8280D4" w14:textId="77777777" w:rsidTr="00C161C9">
        <w:trPr>
          <w:cantSplit/>
          <w:trHeight w:val="275"/>
          <w:tblHeader/>
        </w:trPr>
        <w:tc>
          <w:tcPr>
            <w:tcW w:w="455" w:type="dxa"/>
          </w:tcPr>
          <w:p w14:paraId="1E728B82" w14:textId="77777777" w:rsidR="00E24E78" w:rsidRDefault="00E24E78" w:rsidP="00C161C9">
            <w:pPr>
              <w:pStyle w:val="Normal1"/>
              <w:pBdr>
                <w:top w:val="nil"/>
                <w:left w:val="nil"/>
                <w:bottom w:val="nil"/>
                <w:right w:val="nil"/>
                <w:between w:val="nil"/>
              </w:pBdr>
              <w:spacing w:line="256" w:lineRule="auto"/>
              <w:ind w:right="102"/>
              <w:jc w:val="right"/>
              <w:rPr>
                <w:color w:val="000000"/>
                <w:sz w:val="24"/>
                <w:szCs w:val="24"/>
              </w:rPr>
            </w:pPr>
            <w:r>
              <w:rPr>
                <w:color w:val="000000"/>
                <w:sz w:val="24"/>
                <w:szCs w:val="24"/>
              </w:rPr>
              <w:t>4</w:t>
            </w:r>
          </w:p>
        </w:tc>
        <w:tc>
          <w:tcPr>
            <w:tcW w:w="9285" w:type="dxa"/>
            <w:gridSpan w:val="3"/>
          </w:tcPr>
          <w:p w14:paraId="2B5EAF94" w14:textId="77777777" w:rsidR="00E24E78" w:rsidRDefault="00E24E78" w:rsidP="00C161C9">
            <w:pPr>
              <w:pStyle w:val="Normal1"/>
              <w:pBdr>
                <w:top w:val="nil"/>
                <w:left w:val="nil"/>
                <w:bottom w:val="nil"/>
                <w:right w:val="nil"/>
                <w:between w:val="nil"/>
              </w:pBdr>
              <w:spacing w:line="256" w:lineRule="auto"/>
              <w:ind w:left="233"/>
              <w:rPr>
                <w:color w:val="000000"/>
                <w:sz w:val="24"/>
                <w:szCs w:val="24"/>
              </w:rPr>
            </w:pPr>
            <w:hyperlink r:id="rId74">
              <w:r>
                <w:rPr>
                  <w:color w:val="000000"/>
                  <w:sz w:val="24"/>
                  <w:szCs w:val="24"/>
                  <w:u w:val="single"/>
                </w:rPr>
                <w:t>https://vikaspedia.in/education/child-rights</w:t>
              </w:r>
            </w:hyperlink>
          </w:p>
        </w:tc>
      </w:tr>
      <w:tr w:rsidR="00E24E78" w14:paraId="148B1530" w14:textId="77777777" w:rsidTr="00C161C9">
        <w:trPr>
          <w:cantSplit/>
          <w:trHeight w:val="277"/>
          <w:tblHeader/>
        </w:trPr>
        <w:tc>
          <w:tcPr>
            <w:tcW w:w="9740" w:type="dxa"/>
            <w:gridSpan w:val="4"/>
          </w:tcPr>
          <w:p w14:paraId="2B952A78" w14:textId="77777777" w:rsidR="00E24E78" w:rsidRDefault="00E24E78" w:rsidP="00C161C9">
            <w:pPr>
              <w:pStyle w:val="Normal1"/>
              <w:pBdr>
                <w:top w:val="nil"/>
                <w:left w:val="nil"/>
                <w:bottom w:val="nil"/>
                <w:right w:val="nil"/>
                <w:between w:val="nil"/>
              </w:pBdr>
              <w:spacing w:line="258" w:lineRule="auto"/>
              <w:ind w:left="220"/>
              <w:rPr>
                <w:color w:val="000000"/>
                <w:sz w:val="24"/>
                <w:szCs w:val="24"/>
              </w:rPr>
            </w:pPr>
            <w:r>
              <w:rPr>
                <w:color w:val="000000"/>
                <w:sz w:val="24"/>
                <w:szCs w:val="24"/>
              </w:rPr>
              <w:t>Course Designed By:</w:t>
            </w:r>
          </w:p>
        </w:tc>
      </w:tr>
    </w:tbl>
    <w:p w14:paraId="36B892E0" w14:textId="77777777" w:rsidR="00E24E78" w:rsidRDefault="00E24E78" w:rsidP="00E24E78">
      <w:pPr>
        <w:pStyle w:val="Normal1"/>
        <w:pBdr>
          <w:top w:val="nil"/>
          <w:left w:val="nil"/>
          <w:bottom w:val="nil"/>
          <w:right w:val="nil"/>
          <w:between w:val="nil"/>
        </w:pBdr>
        <w:rPr>
          <w:color w:val="000000"/>
          <w:sz w:val="20"/>
          <w:szCs w:val="20"/>
        </w:rPr>
      </w:pPr>
      <w:r>
        <w:rPr>
          <w:noProof/>
          <w:color w:val="000000"/>
          <w:sz w:val="24"/>
          <w:szCs w:val="24"/>
          <w:lang w:val="en-IN" w:eastAsia="en-IN"/>
        </w:rPr>
        <w:drawing>
          <wp:anchor distT="0" distB="0" distL="0" distR="0" simplePos="0" relativeHeight="251682816" behindDoc="1" locked="0" layoutInCell="1" allowOverlap="1" wp14:anchorId="224843BB" wp14:editId="495B21CB">
            <wp:simplePos x="0" y="0"/>
            <wp:positionH relativeFrom="page">
              <wp:posOffset>1743710</wp:posOffset>
            </wp:positionH>
            <wp:positionV relativeFrom="page">
              <wp:posOffset>3307715</wp:posOffset>
            </wp:positionV>
            <wp:extent cx="4284980" cy="3442969"/>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61E77D4E" w14:textId="77777777" w:rsidR="00E24E78" w:rsidRDefault="00E24E78" w:rsidP="00E24E78">
      <w:pPr>
        <w:pStyle w:val="Normal1"/>
        <w:pBdr>
          <w:top w:val="nil"/>
          <w:left w:val="nil"/>
          <w:bottom w:val="nil"/>
          <w:right w:val="nil"/>
          <w:between w:val="nil"/>
        </w:pBdr>
        <w:spacing w:before="6" w:after="1"/>
        <w:rPr>
          <w:color w:val="000000"/>
          <w:sz w:val="11"/>
          <w:szCs w:val="11"/>
        </w:rPr>
      </w:pPr>
    </w:p>
    <w:tbl>
      <w:tblPr>
        <w:tblW w:w="9727" w:type="dxa"/>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
        <w:gridCol w:w="821"/>
        <w:gridCol w:w="824"/>
        <w:gridCol w:w="821"/>
        <w:gridCol w:w="823"/>
        <w:gridCol w:w="821"/>
        <w:gridCol w:w="824"/>
        <w:gridCol w:w="821"/>
        <w:gridCol w:w="975"/>
        <w:gridCol w:w="901"/>
        <w:gridCol w:w="1172"/>
      </w:tblGrid>
      <w:tr w:rsidR="00E24E78" w14:paraId="22D6DC40" w14:textId="77777777" w:rsidTr="00C161C9">
        <w:trPr>
          <w:cantSplit/>
          <w:trHeight w:val="275"/>
          <w:tblHeader/>
        </w:trPr>
        <w:tc>
          <w:tcPr>
            <w:tcW w:w="9727" w:type="dxa"/>
            <w:gridSpan w:val="11"/>
          </w:tcPr>
          <w:p w14:paraId="08BF02B0" w14:textId="77777777" w:rsidR="00E24E78" w:rsidRDefault="00E24E78" w:rsidP="00C161C9">
            <w:pPr>
              <w:pStyle w:val="Normal1"/>
              <w:pBdr>
                <w:top w:val="nil"/>
                <w:left w:val="nil"/>
                <w:bottom w:val="nil"/>
                <w:right w:val="nil"/>
                <w:between w:val="nil"/>
              </w:pBdr>
              <w:spacing w:line="256" w:lineRule="auto"/>
              <w:ind w:left="107"/>
              <w:rPr>
                <w:b/>
                <w:color w:val="000000"/>
                <w:sz w:val="24"/>
                <w:szCs w:val="24"/>
              </w:rPr>
            </w:pPr>
            <w:r>
              <w:rPr>
                <w:b/>
                <w:color w:val="000000"/>
                <w:sz w:val="24"/>
                <w:szCs w:val="24"/>
              </w:rPr>
              <w:t xml:space="preserve">Mapping with </w:t>
            </w:r>
            <w:proofErr w:type="spellStart"/>
            <w:r>
              <w:rPr>
                <w:b/>
                <w:color w:val="000000"/>
                <w:sz w:val="24"/>
                <w:szCs w:val="24"/>
              </w:rPr>
              <w:t>Programme</w:t>
            </w:r>
            <w:proofErr w:type="spellEnd"/>
            <w:r>
              <w:rPr>
                <w:b/>
                <w:color w:val="000000"/>
                <w:sz w:val="24"/>
                <w:szCs w:val="24"/>
              </w:rPr>
              <w:t xml:space="preserve"> Outcomes</w:t>
            </w:r>
          </w:p>
        </w:tc>
      </w:tr>
      <w:tr w:rsidR="00E24E78" w14:paraId="04730412" w14:textId="77777777" w:rsidTr="00C161C9">
        <w:trPr>
          <w:cantSplit/>
          <w:trHeight w:val="275"/>
          <w:tblHeader/>
        </w:trPr>
        <w:tc>
          <w:tcPr>
            <w:tcW w:w="924" w:type="dxa"/>
          </w:tcPr>
          <w:p w14:paraId="27CC5393" w14:textId="77777777" w:rsidR="00E24E78" w:rsidRDefault="00E24E78" w:rsidP="00C161C9">
            <w:pPr>
              <w:pStyle w:val="Normal1"/>
              <w:pBdr>
                <w:top w:val="nil"/>
                <w:left w:val="nil"/>
                <w:bottom w:val="nil"/>
                <w:right w:val="nil"/>
                <w:between w:val="nil"/>
              </w:pBdr>
              <w:spacing w:line="256" w:lineRule="auto"/>
              <w:ind w:right="314"/>
              <w:jc w:val="right"/>
              <w:rPr>
                <w:b/>
                <w:color w:val="000000"/>
                <w:sz w:val="24"/>
                <w:szCs w:val="24"/>
              </w:rPr>
            </w:pPr>
            <w:r>
              <w:rPr>
                <w:b/>
                <w:color w:val="000000"/>
                <w:sz w:val="24"/>
                <w:szCs w:val="24"/>
              </w:rPr>
              <w:t>Cos</w:t>
            </w:r>
          </w:p>
        </w:tc>
        <w:tc>
          <w:tcPr>
            <w:tcW w:w="821" w:type="dxa"/>
          </w:tcPr>
          <w:p w14:paraId="64AEFD73" w14:textId="77777777" w:rsidR="00E24E78" w:rsidRDefault="00E24E78" w:rsidP="00C161C9">
            <w:pPr>
              <w:pStyle w:val="Normal1"/>
              <w:pBdr>
                <w:top w:val="nil"/>
                <w:left w:val="nil"/>
                <w:bottom w:val="nil"/>
                <w:right w:val="nil"/>
                <w:between w:val="nil"/>
              </w:pBdr>
              <w:spacing w:line="256" w:lineRule="auto"/>
              <w:ind w:left="105" w:right="209"/>
              <w:jc w:val="center"/>
              <w:rPr>
                <w:b/>
                <w:color w:val="000000"/>
                <w:sz w:val="24"/>
                <w:szCs w:val="24"/>
              </w:rPr>
            </w:pPr>
            <w:r>
              <w:rPr>
                <w:b/>
                <w:color w:val="000000"/>
                <w:sz w:val="24"/>
                <w:szCs w:val="24"/>
              </w:rPr>
              <w:t>PO1</w:t>
            </w:r>
          </w:p>
        </w:tc>
        <w:tc>
          <w:tcPr>
            <w:tcW w:w="824" w:type="dxa"/>
          </w:tcPr>
          <w:p w14:paraId="283E16D2" w14:textId="77777777" w:rsidR="00E24E78" w:rsidRDefault="00E24E78" w:rsidP="00C161C9">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PO2</w:t>
            </w:r>
          </w:p>
        </w:tc>
        <w:tc>
          <w:tcPr>
            <w:tcW w:w="821" w:type="dxa"/>
          </w:tcPr>
          <w:p w14:paraId="70FE3B4C" w14:textId="77777777" w:rsidR="00E24E78" w:rsidRDefault="00E24E78" w:rsidP="00C161C9">
            <w:pPr>
              <w:pStyle w:val="Normal1"/>
              <w:pBdr>
                <w:top w:val="nil"/>
                <w:left w:val="nil"/>
                <w:bottom w:val="nil"/>
                <w:right w:val="nil"/>
                <w:between w:val="nil"/>
              </w:pBdr>
              <w:spacing w:line="256" w:lineRule="auto"/>
              <w:ind w:left="105" w:right="210"/>
              <w:jc w:val="center"/>
              <w:rPr>
                <w:b/>
                <w:color w:val="000000"/>
                <w:sz w:val="24"/>
                <w:szCs w:val="24"/>
              </w:rPr>
            </w:pPr>
            <w:r>
              <w:rPr>
                <w:b/>
                <w:color w:val="000000"/>
                <w:sz w:val="24"/>
                <w:szCs w:val="24"/>
              </w:rPr>
              <w:t>PO3</w:t>
            </w:r>
          </w:p>
        </w:tc>
        <w:tc>
          <w:tcPr>
            <w:tcW w:w="823" w:type="dxa"/>
          </w:tcPr>
          <w:p w14:paraId="6435B79C" w14:textId="77777777" w:rsidR="00E24E78" w:rsidRDefault="00E24E78" w:rsidP="00C161C9">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PO4</w:t>
            </w:r>
          </w:p>
        </w:tc>
        <w:tc>
          <w:tcPr>
            <w:tcW w:w="821" w:type="dxa"/>
          </w:tcPr>
          <w:p w14:paraId="7BD1D62D" w14:textId="77777777" w:rsidR="00E24E78" w:rsidRDefault="00E24E78" w:rsidP="00C161C9">
            <w:pPr>
              <w:pStyle w:val="Normal1"/>
              <w:pBdr>
                <w:top w:val="nil"/>
                <w:left w:val="nil"/>
                <w:bottom w:val="nil"/>
                <w:right w:val="nil"/>
                <w:between w:val="nil"/>
              </w:pBdr>
              <w:spacing w:line="256" w:lineRule="auto"/>
              <w:ind w:left="105" w:right="210"/>
              <w:jc w:val="center"/>
              <w:rPr>
                <w:b/>
                <w:color w:val="000000"/>
                <w:sz w:val="24"/>
                <w:szCs w:val="24"/>
              </w:rPr>
            </w:pPr>
            <w:r>
              <w:rPr>
                <w:b/>
                <w:color w:val="000000"/>
                <w:sz w:val="24"/>
                <w:szCs w:val="24"/>
              </w:rPr>
              <w:t>PO5</w:t>
            </w:r>
          </w:p>
        </w:tc>
        <w:tc>
          <w:tcPr>
            <w:tcW w:w="824" w:type="dxa"/>
          </w:tcPr>
          <w:p w14:paraId="3C127BE0" w14:textId="77777777" w:rsidR="00E24E78" w:rsidRDefault="00E24E78" w:rsidP="00C161C9">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PO6</w:t>
            </w:r>
          </w:p>
        </w:tc>
        <w:tc>
          <w:tcPr>
            <w:tcW w:w="821" w:type="dxa"/>
          </w:tcPr>
          <w:p w14:paraId="2C272036" w14:textId="77777777" w:rsidR="00E24E78" w:rsidRDefault="00E24E78" w:rsidP="00C161C9">
            <w:pPr>
              <w:pStyle w:val="Normal1"/>
              <w:pBdr>
                <w:top w:val="nil"/>
                <w:left w:val="nil"/>
                <w:bottom w:val="nil"/>
                <w:right w:val="nil"/>
                <w:between w:val="nil"/>
              </w:pBdr>
              <w:spacing w:line="256" w:lineRule="auto"/>
              <w:ind w:left="104" w:right="210"/>
              <w:jc w:val="center"/>
              <w:rPr>
                <w:b/>
                <w:color w:val="000000"/>
                <w:sz w:val="24"/>
                <w:szCs w:val="24"/>
              </w:rPr>
            </w:pPr>
            <w:r>
              <w:rPr>
                <w:b/>
                <w:color w:val="000000"/>
                <w:sz w:val="24"/>
                <w:szCs w:val="24"/>
              </w:rPr>
              <w:t>PO7</w:t>
            </w:r>
          </w:p>
        </w:tc>
        <w:tc>
          <w:tcPr>
            <w:tcW w:w="975" w:type="dxa"/>
          </w:tcPr>
          <w:p w14:paraId="740B774E" w14:textId="77777777" w:rsidR="00E24E78" w:rsidRDefault="00E24E78" w:rsidP="00C161C9">
            <w:pPr>
              <w:pStyle w:val="Normal1"/>
              <w:pBdr>
                <w:top w:val="nil"/>
                <w:left w:val="nil"/>
                <w:bottom w:val="nil"/>
                <w:right w:val="nil"/>
                <w:between w:val="nil"/>
              </w:pBdr>
              <w:spacing w:line="256" w:lineRule="auto"/>
              <w:ind w:left="182" w:right="289"/>
              <w:jc w:val="center"/>
              <w:rPr>
                <w:b/>
                <w:color w:val="000000"/>
                <w:sz w:val="24"/>
                <w:szCs w:val="24"/>
              </w:rPr>
            </w:pPr>
            <w:r>
              <w:rPr>
                <w:b/>
                <w:color w:val="000000"/>
                <w:sz w:val="24"/>
                <w:szCs w:val="24"/>
              </w:rPr>
              <w:t>PO8</w:t>
            </w:r>
          </w:p>
        </w:tc>
        <w:tc>
          <w:tcPr>
            <w:tcW w:w="901" w:type="dxa"/>
          </w:tcPr>
          <w:p w14:paraId="76ECD44F" w14:textId="77777777" w:rsidR="00E24E78" w:rsidRDefault="00E24E78" w:rsidP="00C161C9">
            <w:pPr>
              <w:pStyle w:val="Normal1"/>
              <w:pBdr>
                <w:top w:val="nil"/>
                <w:left w:val="nil"/>
                <w:bottom w:val="nil"/>
                <w:right w:val="nil"/>
                <w:between w:val="nil"/>
              </w:pBdr>
              <w:spacing w:line="256" w:lineRule="auto"/>
              <w:ind w:left="143" w:right="253"/>
              <w:jc w:val="center"/>
              <w:rPr>
                <w:b/>
                <w:color w:val="000000"/>
                <w:sz w:val="24"/>
                <w:szCs w:val="24"/>
              </w:rPr>
            </w:pPr>
            <w:r>
              <w:rPr>
                <w:b/>
                <w:color w:val="000000"/>
                <w:sz w:val="24"/>
                <w:szCs w:val="24"/>
              </w:rPr>
              <w:t>PO9</w:t>
            </w:r>
          </w:p>
        </w:tc>
        <w:tc>
          <w:tcPr>
            <w:tcW w:w="1172" w:type="dxa"/>
          </w:tcPr>
          <w:p w14:paraId="7699C6F8" w14:textId="77777777" w:rsidR="00E24E78" w:rsidRDefault="00E24E78" w:rsidP="00C161C9">
            <w:pPr>
              <w:pStyle w:val="Normal1"/>
              <w:pBdr>
                <w:top w:val="nil"/>
                <w:left w:val="nil"/>
                <w:bottom w:val="nil"/>
                <w:right w:val="nil"/>
                <w:between w:val="nil"/>
              </w:pBdr>
              <w:spacing w:line="256" w:lineRule="auto"/>
              <w:ind w:left="216" w:right="330"/>
              <w:jc w:val="center"/>
              <w:rPr>
                <w:b/>
                <w:color w:val="000000"/>
                <w:sz w:val="24"/>
                <w:szCs w:val="24"/>
              </w:rPr>
            </w:pPr>
            <w:r>
              <w:rPr>
                <w:b/>
                <w:color w:val="000000"/>
                <w:sz w:val="24"/>
                <w:szCs w:val="24"/>
              </w:rPr>
              <w:t>PO10</w:t>
            </w:r>
          </w:p>
        </w:tc>
      </w:tr>
      <w:tr w:rsidR="00E24E78" w14:paraId="3C7796C2" w14:textId="77777777" w:rsidTr="00C161C9">
        <w:trPr>
          <w:cantSplit/>
          <w:trHeight w:val="275"/>
          <w:tblHeader/>
        </w:trPr>
        <w:tc>
          <w:tcPr>
            <w:tcW w:w="924" w:type="dxa"/>
          </w:tcPr>
          <w:p w14:paraId="4B6FD046" w14:textId="77777777" w:rsidR="00E24E78" w:rsidRDefault="00E24E78" w:rsidP="00C161C9">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CO1</w:t>
            </w:r>
          </w:p>
        </w:tc>
        <w:tc>
          <w:tcPr>
            <w:tcW w:w="821" w:type="dxa"/>
          </w:tcPr>
          <w:p w14:paraId="1B95EDF1" w14:textId="77777777" w:rsidR="00E24E78" w:rsidRDefault="00E24E78" w:rsidP="00C161C9">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61D5E83A" w14:textId="77777777" w:rsidR="00E24E78" w:rsidRDefault="00E24E78" w:rsidP="00C161C9">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663AE351" w14:textId="77777777" w:rsidR="00E24E78" w:rsidRDefault="00E24E78" w:rsidP="00C161C9">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L</w:t>
            </w:r>
          </w:p>
        </w:tc>
        <w:tc>
          <w:tcPr>
            <w:tcW w:w="823" w:type="dxa"/>
          </w:tcPr>
          <w:p w14:paraId="7C2F89FE" w14:textId="77777777" w:rsidR="00E24E78" w:rsidRDefault="00E24E78" w:rsidP="00C161C9">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M</w:t>
            </w:r>
          </w:p>
        </w:tc>
        <w:tc>
          <w:tcPr>
            <w:tcW w:w="821" w:type="dxa"/>
          </w:tcPr>
          <w:p w14:paraId="46CDC0DF" w14:textId="77777777" w:rsidR="00E24E78" w:rsidRDefault="00E24E78" w:rsidP="00C161C9">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824" w:type="dxa"/>
          </w:tcPr>
          <w:p w14:paraId="5E6CFE8E" w14:textId="77777777" w:rsidR="00E24E78" w:rsidRDefault="00E24E78" w:rsidP="00C161C9">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166E7BBC" w14:textId="77777777" w:rsidR="00E24E78" w:rsidRDefault="00E24E78" w:rsidP="00C161C9">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278D8F39" w14:textId="77777777" w:rsidR="00E24E78" w:rsidRDefault="00E24E78" w:rsidP="00C161C9">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M</w:t>
            </w:r>
          </w:p>
        </w:tc>
        <w:tc>
          <w:tcPr>
            <w:tcW w:w="901" w:type="dxa"/>
          </w:tcPr>
          <w:p w14:paraId="7CBC52D2" w14:textId="77777777" w:rsidR="00E24E78" w:rsidRDefault="00E24E78" w:rsidP="00C161C9">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1172" w:type="dxa"/>
          </w:tcPr>
          <w:p w14:paraId="5FC24FAD" w14:textId="77777777" w:rsidR="00E24E78" w:rsidRDefault="00E24E78" w:rsidP="00C161C9">
            <w:pPr>
              <w:pStyle w:val="Normal1"/>
              <w:pBdr>
                <w:top w:val="nil"/>
                <w:left w:val="nil"/>
                <w:bottom w:val="nil"/>
                <w:right w:val="nil"/>
                <w:between w:val="nil"/>
              </w:pBdr>
              <w:spacing w:line="256" w:lineRule="auto"/>
              <w:ind w:right="111"/>
              <w:jc w:val="center"/>
              <w:rPr>
                <w:color w:val="000000"/>
                <w:sz w:val="24"/>
                <w:szCs w:val="24"/>
              </w:rPr>
            </w:pPr>
            <w:r>
              <w:rPr>
                <w:color w:val="000000"/>
                <w:sz w:val="24"/>
                <w:szCs w:val="24"/>
              </w:rPr>
              <w:t>L</w:t>
            </w:r>
          </w:p>
        </w:tc>
      </w:tr>
      <w:tr w:rsidR="00E24E78" w14:paraId="467A1617" w14:textId="77777777" w:rsidTr="00C161C9">
        <w:trPr>
          <w:cantSplit/>
          <w:trHeight w:val="275"/>
          <w:tblHeader/>
        </w:trPr>
        <w:tc>
          <w:tcPr>
            <w:tcW w:w="924" w:type="dxa"/>
          </w:tcPr>
          <w:p w14:paraId="52DF746E" w14:textId="77777777" w:rsidR="00E24E78" w:rsidRDefault="00E24E78" w:rsidP="00C161C9">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CO2</w:t>
            </w:r>
          </w:p>
        </w:tc>
        <w:tc>
          <w:tcPr>
            <w:tcW w:w="821" w:type="dxa"/>
          </w:tcPr>
          <w:p w14:paraId="618285A3" w14:textId="77777777" w:rsidR="00E24E78" w:rsidRDefault="00E24E78" w:rsidP="00C161C9">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674DAAB5" w14:textId="77777777" w:rsidR="00E24E78" w:rsidRDefault="00E24E78" w:rsidP="00C161C9">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299AE28F" w14:textId="77777777" w:rsidR="00E24E78" w:rsidRDefault="00E24E78" w:rsidP="00C161C9">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L</w:t>
            </w:r>
          </w:p>
        </w:tc>
        <w:tc>
          <w:tcPr>
            <w:tcW w:w="823" w:type="dxa"/>
          </w:tcPr>
          <w:p w14:paraId="35F244A4" w14:textId="77777777" w:rsidR="00E24E78" w:rsidRDefault="00E24E78" w:rsidP="00C161C9">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M</w:t>
            </w:r>
          </w:p>
        </w:tc>
        <w:tc>
          <w:tcPr>
            <w:tcW w:w="821" w:type="dxa"/>
          </w:tcPr>
          <w:p w14:paraId="2A40265D" w14:textId="77777777" w:rsidR="00E24E78" w:rsidRDefault="00E24E78" w:rsidP="00C161C9">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824" w:type="dxa"/>
          </w:tcPr>
          <w:p w14:paraId="7A0C8F01" w14:textId="77777777" w:rsidR="00E24E78" w:rsidRDefault="00E24E78" w:rsidP="00C161C9">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4ED715AB" w14:textId="77777777" w:rsidR="00E24E78" w:rsidRDefault="00E24E78" w:rsidP="00C161C9">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2C672826" w14:textId="77777777" w:rsidR="00E24E78" w:rsidRDefault="00E24E78" w:rsidP="00C161C9">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M</w:t>
            </w:r>
          </w:p>
        </w:tc>
        <w:tc>
          <w:tcPr>
            <w:tcW w:w="901" w:type="dxa"/>
          </w:tcPr>
          <w:p w14:paraId="0C7C0A48" w14:textId="77777777" w:rsidR="00E24E78" w:rsidRDefault="00E24E78" w:rsidP="00C161C9">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1172" w:type="dxa"/>
          </w:tcPr>
          <w:p w14:paraId="0DA322C8" w14:textId="77777777" w:rsidR="00E24E78" w:rsidRDefault="00E24E78" w:rsidP="00C161C9">
            <w:pPr>
              <w:pStyle w:val="Normal1"/>
              <w:pBdr>
                <w:top w:val="nil"/>
                <w:left w:val="nil"/>
                <w:bottom w:val="nil"/>
                <w:right w:val="nil"/>
                <w:between w:val="nil"/>
              </w:pBdr>
              <w:spacing w:line="256" w:lineRule="auto"/>
              <w:ind w:right="111"/>
              <w:jc w:val="center"/>
              <w:rPr>
                <w:color w:val="000000"/>
                <w:sz w:val="24"/>
                <w:szCs w:val="24"/>
              </w:rPr>
            </w:pPr>
            <w:r>
              <w:rPr>
                <w:color w:val="000000"/>
                <w:sz w:val="24"/>
                <w:szCs w:val="24"/>
              </w:rPr>
              <w:t>L</w:t>
            </w:r>
          </w:p>
        </w:tc>
      </w:tr>
      <w:tr w:rsidR="00E24E78" w14:paraId="4D7CA3FE" w14:textId="77777777" w:rsidTr="00C161C9">
        <w:trPr>
          <w:cantSplit/>
          <w:trHeight w:val="277"/>
          <w:tblHeader/>
        </w:trPr>
        <w:tc>
          <w:tcPr>
            <w:tcW w:w="924" w:type="dxa"/>
          </w:tcPr>
          <w:p w14:paraId="54AE5C7A" w14:textId="77777777" w:rsidR="00E24E78" w:rsidRDefault="00E24E78" w:rsidP="00C161C9">
            <w:pPr>
              <w:pStyle w:val="Normal1"/>
              <w:pBdr>
                <w:top w:val="nil"/>
                <w:left w:val="nil"/>
                <w:bottom w:val="nil"/>
                <w:right w:val="nil"/>
                <w:between w:val="nil"/>
              </w:pBdr>
              <w:spacing w:line="258" w:lineRule="auto"/>
              <w:ind w:right="324"/>
              <w:jc w:val="right"/>
              <w:rPr>
                <w:b/>
                <w:color w:val="000000"/>
                <w:sz w:val="24"/>
                <w:szCs w:val="24"/>
              </w:rPr>
            </w:pPr>
            <w:r>
              <w:rPr>
                <w:b/>
                <w:color w:val="000000"/>
                <w:sz w:val="24"/>
                <w:szCs w:val="24"/>
              </w:rPr>
              <w:t>CO3</w:t>
            </w:r>
          </w:p>
        </w:tc>
        <w:tc>
          <w:tcPr>
            <w:tcW w:w="821" w:type="dxa"/>
          </w:tcPr>
          <w:p w14:paraId="401E9248" w14:textId="77777777" w:rsidR="00E24E78" w:rsidRDefault="00E24E78" w:rsidP="00C161C9">
            <w:pPr>
              <w:pStyle w:val="Normal1"/>
              <w:pBdr>
                <w:top w:val="nil"/>
                <w:left w:val="nil"/>
                <w:bottom w:val="nil"/>
                <w:right w:val="nil"/>
                <w:between w:val="nil"/>
              </w:pBdr>
              <w:spacing w:line="258" w:lineRule="auto"/>
              <w:ind w:right="104"/>
              <w:jc w:val="center"/>
              <w:rPr>
                <w:color w:val="000000"/>
                <w:sz w:val="24"/>
                <w:szCs w:val="24"/>
              </w:rPr>
            </w:pPr>
            <w:r>
              <w:rPr>
                <w:color w:val="000000"/>
                <w:sz w:val="24"/>
                <w:szCs w:val="24"/>
              </w:rPr>
              <w:t>S</w:t>
            </w:r>
          </w:p>
        </w:tc>
        <w:tc>
          <w:tcPr>
            <w:tcW w:w="824" w:type="dxa"/>
          </w:tcPr>
          <w:p w14:paraId="6FDEA573" w14:textId="77777777" w:rsidR="00E24E78" w:rsidRDefault="00E24E78" w:rsidP="00C161C9">
            <w:pPr>
              <w:pStyle w:val="Normal1"/>
              <w:pBdr>
                <w:top w:val="nil"/>
                <w:left w:val="nil"/>
                <w:bottom w:val="nil"/>
                <w:right w:val="nil"/>
                <w:between w:val="nil"/>
              </w:pBdr>
              <w:spacing w:line="258" w:lineRule="auto"/>
              <w:ind w:right="108"/>
              <w:jc w:val="center"/>
              <w:rPr>
                <w:color w:val="000000"/>
                <w:sz w:val="24"/>
                <w:szCs w:val="24"/>
              </w:rPr>
            </w:pPr>
            <w:r>
              <w:rPr>
                <w:color w:val="000000"/>
                <w:sz w:val="24"/>
                <w:szCs w:val="24"/>
              </w:rPr>
              <w:t>S</w:t>
            </w:r>
          </w:p>
        </w:tc>
        <w:tc>
          <w:tcPr>
            <w:tcW w:w="821" w:type="dxa"/>
          </w:tcPr>
          <w:p w14:paraId="4B7E300D" w14:textId="77777777" w:rsidR="00E24E78" w:rsidRDefault="00E24E78" w:rsidP="00C161C9">
            <w:pPr>
              <w:pStyle w:val="Normal1"/>
              <w:pBdr>
                <w:top w:val="nil"/>
                <w:left w:val="nil"/>
                <w:bottom w:val="nil"/>
                <w:right w:val="nil"/>
                <w:between w:val="nil"/>
              </w:pBdr>
              <w:spacing w:line="258" w:lineRule="auto"/>
              <w:ind w:right="102"/>
              <w:jc w:val="center"/>
              <w:rPr>
                <w:color w:val="000000"/>
                <w:sz w:val="24"/>
                <w:szCs w:val="24"/>
              </w:rPr>
            </w:pPr>
            <w:r>
              <w:rPr>
                <w:color w:val="000000"/>
                <w:sz w:val="24"/>
                <w:szCs w:val="24"/>
              </w:rPr>
              <w:t>L</w:t>
            </w:r>
          </w:p>
        </w:tc>
        <w:tc>
          <w:tcPr>
            <w:tcW w:w="823" w:type="dxa"/>
          </w:tcPr>
          <w:p w14:paraId="4306458E" w14:textId="77777777" w:rsidR="00E24E78" w:rsidRDefault="00E24E78" w:rsidP="00C161C9">
            <w:pPr>
              <w:pStyle w:val="Normal1"/>
              <w:pBdr>
                <w:top w:val="nil"/>
                <w:left w:val="nil"/>
                <w:bottom w:val="nil"/>
                <w:right w:val="nil"/>
                <w:between w:val="nil"/>
              </w:pBdr>
              <w:spacing w:line="258" w:lineRule="auto"/>
              <w:ind w:right="106"/>
              <w:jc w:val="center"/>
              <w:rPr>
                <w:color w:val="000000"/>
                <w:sz w:val="24"/>
                <w:szCs w:val="24"/>
              </w:rPr>
            </w:pPr>
            <w:r>
              <w:rPr>
                <w:color w:val="000000"/>
                <w:sz w:val="24"/>
                <w:szCs w:val="24"/>
              </w:rPr>
              <w:t>M</w:t>
            </w:r>
          </w:p>
        </w:tc>
        <w:tc>
          <w:tcPr>
            <w:tcW w:w="821" w:type="dxa"/>
          </w:tcPr>
          <w:p w14:paraId="62A72277" w14:textId="77777777" w:rsidR="00E24E78" w:rsidRDefault="00E24E78" w:rsidP="00C161C9">
            <w:pPr>
              <w:pStyle w:val="Normal1"/>
              <w:pBdr>
                <w:top w:val="nil"/>
                <w:left w:val="nil"/>
                <w:bottom w:val="nil"/>
                <w:right w:val="nil"/>
                <w:between w:val="nil"/>
              </w:pBdr>
              <w:spacing w:line="258" w:lineRule="auto"/>
              <w:ind w:right="105"/>
              <w:jc w:val="center"/>
              <w:rPr>
                <w:color w:val="000000"/>
                <w:sz w:val="24"/>
                <w:szCs w:val="24"/>
              </w:rPr>
            </w:pPr>
            <w:r>
              <w:rPr>
                <w:color w:val="000000"/>
                <w:sz w:val="24"/>
                <w:szCs w:val="24"/>
              </w:rPr>
              <w:t>S</w:t>
            </w:r>
          </w:p>
        </w:tc>
        <w:tc>
          <w:tcPr>
            <w:tcW w:w="824" w:type="dxa"/>
          </w:tcPr>
          <w:p w14:paraId="40E20CD1" w14:textId="77777777" w:rsidR="00E24E78" w:rsidRDefault="00E24E78" w:rsidP="00C161C9">
            <w:pPr>
              <w:pStyle w:val="Normal1"/>
              <w:pBdr>
                <w:top w:val="nil"/>
                <w:left w:val="nil"/>
                <w:bottom w:val="nil"/>
                <w:right w:val="nil"/>
                <w:between w:val="nil"/>
              </w:pBdr>
              <w:spacing w:line="258" w:lineRule="auto"/>
              <w:ind w:right="104"/>
              <w:jc w:val="center"/>
              <w:rPr>
                <w:color w:val="000000"/>
                <w:sz w:val="24"/>
                <w:szCs w:val="24"/>
              </w:rPr>
            </w:pPr>
            <w:r>
              <w:rPr>
                <w:color w:val="000000"/>
                <w:sz w:val="24"/>
                <w:szCs w:val="24"/>
              </w:rPr>
              <w:t>L</w:t>
            </w:r>
          </w:p>
        </w:tc>
        <w:tc>
          <w:tcPr>
            <w:tcW w:w="821" w:type="dxa"/>
          </w:tcPr>
          <w:p w14:paraId="3B1282BF" w14:textId="77777777" w:rsidR="00E24E78" w:rsidRDefault="00E24E78" w:rsidP="00C161C9">
            <w:pPr>
              <w:pStyle w:val="Normal1"/>
              <w:pBdr>
                <w:top w:val="nil"/>
                <w:left w:val="nil"/>
                <w:bottom w:val="nil"/>
                <w:right w:val="nil"/>
                <w:between w:val="nil"/>
              </w:pBdr>
              <w:spacing w:line="258" w:lineRule="auto"/>
              <w:ind w:right="106"/>
              <w:jc w:val="center"/>
              <w:rPr>
                <w:color w:val="000000"/>
                <w:sz w:val="24"/>
                <w:szCs w:val="24"/>
              </w:rPr>
            </w:pPr>
            <w:r>
              <w:rPr>
                <w:color w:val="000000"/>
                <w:sz w:val="24"/>
                <w:szCs w:val="24"/>
              </w:rPr>
              <w:t>S</w:t>
            </w:r>
          </w:p>
        </w:tc>
        <w:tc>
          <w:tcPr>
            <w:tcW w:w="975" w:type="dxa"/>
          </w:tcPr>
          <w:p w14:paraId="502EA48A" w14:textId="77777777" w:rsidR="00E24E78" w:rsidRDefault="00E24E78" w:rsidP="00C161C9">
            <w:pPr>
              <w:pStyle w:val="Normal1"/>
              <w:pBdr>
                <w:top w:val="nil"/>
                <w:left w:val="nil"/>
                <w:bottom w:val="nil"/>
                <w:right w:val="nil"/>
                <w:between w:val="nil"/>
              </w:pBdr>
              <w:spacing w:line="258" w:lineRule="auto"/>
              <w:ind w:right="104"/>
              <w:jc w:val="center"/>
              <w:rPr>
                <w:color w:val="000000"/>
                <w:sz w:val="24"/>
                <w:szCs w:val="24"/>
              </w:rPr>
            </w:pPr>
            <w:r>
              <w:rPr>
                <w:color w:val="000000"/>
                <w:sz w:val="24"/>
                <w:szCs w:val="24"/>
              </w:rPr>
              <w:t>M</w:t>
            </w:r>
          </w:p>
        </w:tc>
        <w:tc>
          <w:tcPr>
            <w:tcW w:w="901" w:type="dxa"/>
          </w:tcPr>
          <w:p w14:paraId="286B2317" w14:textId="77777777" w:rsidR="00E24E78" w:rsidRDefault="00E24E78" w:rsidP="00C161C9">
            <w:pPr>
              <w:pStyle w:val="Normal1"/>
              <w:pBdr>
                <w:top w:val="nil"/>
                <w:left w:val="nil"/>
                <w:bottom w:val="nil"/>
                <w:right w:val="nil"/>
                <w:between w:val="nil"/>
              </w:pBdr>
              <w:spacing w:line="258" w:lineRule="auto"/>
              <w:ind w:right="105"/>
              <w:jc w:val="center"/>
              <w:rPr>
                <w:color w:val="000000"/>
                <w:sz w:val="24"/>
                <w:szCs w:val="24"/>
              </w:rPr>
            </w:pPr>
            <w:r>
              <w:rPr>
                <w:color w:val="000000"/>
                <w:sz w:val="24"/>
                <w:szCs w:val="24"/>
              </w:rPr>
              <w:t>S</w:t>
            </w:r>
          </w:p>
        </w:tc>
        <w:tc>
          <w:tcPr>
            <w:tcW w:w="1172" w:type="dxa"/>
          </w:tcPr>
          <w:p w14:paraId="312E04D8" w14:textId="77777777" w:rsidR="00E24E78" w:rsidRDefault="00E24E78" w:rsidP="00C161C9">
            <w:pPr>
              <w:pStyle w:val="Normal1"/>
              <w:pBdr>
                <w:top w:val="nil"/>
                <w:left w:val="nil"/>
                <w:bottom w:val="nil"/>
                <w:right w:val="nil"/>
                <w:between w:val="nil"/>
              </w:pBdr>
              <w:spacing w:line="258" w:lineRule="auto"/>
              <w:ind w:right="111"/>
              <w:jc w:val="center"/>
              <w:rPr>
                <w:color w:val="000000"/>
                <w:sz w:val="24"/>
                <w:szCs w:val="24"/>
              </w:rPr>
            </w:pPr>
            <w:r>
              <w:rPr>
                <w:color w:val="000000"/>
                <w:sz w:val="24"/>
                <w:szCs w:val="24"/>
              </w:rPr>
              <w:t>L</w:t>
            </w:r>
          </w:p>
        </w:tc>
      </w:tr>
    </w:tbl>
    <w:p w14:paraId="41AC12BA" w14:textId="77777777" w:rsidR="00E24E78" w:rsidRDefault="00E24E78" w:rsidP="00E24E78">
      <w:pPr>
        <w:pStyle w:val="Normal1"/>
        <w:pBdr>
          <w:top w:val="nil"/>
          <w:left w:val="nil"/>
          <w:bottom w:val="nil"/>
          <w:right w:val="nil"/>
          <w:between w:val="nil"/>
        </w:pBdr>
        <w:spacing w:line="268" w:lineRule="auto"/>
        <w:ind w:left="513"/>
        <w:rPr>
          <w:color w:val="000000"/>
          <w:sz w:val="24"/>
          <w:szCs w:val="24"/>
        </w:rPr>
      </w:pPr>
      <w:r>
        <w:rPr>
          <w:color w:val="000000"/>
          <w:sz w:val="24"/>
          <w:szCs w:val="24"/>
        </w:rPr>
        <w:t>*S-Strong; M-Medium; L-Low</w:t>
      </w:r>
    </w:p>
    <w:p w14:paraId="0157400B" w14:textId="77777777" w:rsidR="00B20B43" w:rsidRPr="00E24E78" w:rsidRDefault="00B20B43" w:rsidP="00E24E78">
      <w:pPr>
        <w:sectPr w:rsidR="00B20B43" w:rsidRPr="00E24E78" w:rsidSect="00A07FC3">
          <w:pgSz w:w="12240" w:h="15840"/>
          <w:pgMar w:top="993" w:right="1040" w:bottom="540" w:left="1040" w:header="453" w:footer="350" w:gutter="0"/>
          <w:cols w:space="720"/>
        </w:sectPr>
      </w:pPr>
    </w:p>
    <w:tbl>
      <w:tblPr>
        <w:tblStyle w:val="affffe"/>
        <w:tblW w:w="9742"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7"/>
        <w:gridCol w:w="995"/>
        <w:gridCol w:w="1075"/>
        <w:gridCol w:w="4995"/>
        <w:gridCol w:w="320"/>
        <w:gridCol w:w="444"/>
        <w:gridCol w:w="185"/>
        <w:gridCol w:w="355"/>
        <w:gridCol w:w="360"/>
        <w:gridCol w:w="456"/>
      </w:tblGrid>
      <w:tr w:rsidR="001A0A41" w14:paraId="383386C9" w14:textId="77777777" w:rsidTr="00C161C9">
        <w:trPr>
          <w:cantSplit/>
          <w:trHeight w:val="462"/>
          <w:tblHeader/>
        </w:trPr>
        <w:tc>
          <w:tcPr>
            <w:tcW w:w="1552" w:type="dxa"/>
            <w:gridSpan w:val="2"/>
          </w:tcPr>
          <w:p w14:paraId="0B408AA4" w14:textId="77777777" w:rsidR="001A0A41" w:rsidRDefault="00A46D5B" w:rsidP="00C161C9">
            <w:pPr>
              <w:pStyle w:val="Normal1"/>
              <w:pBdr>
                <w:top w:val="nil"/>
                <w:left w:val="nil"/>
                <w:bottom w:val="nil"/>
                <w:right w:val="nil"/>
                <w:between w:val="nil"/>
              </w:pBdr>
              <w:spacing w:before="90"/>
              <w:ind w:left="105"/>
              <w:rPr>
                <w:b/>
                <w:color w:val="000000"/>
                <w:sz w:val="24"/>
                <w:szCs w:val="24"/>
              </w:rPr>
            </w:pPr>
            <w:r>
              <w:rPr>
                <w:noProof/>
                <w:lang w:val="en-IN" w:eastAsia="en-IN"/>
              </w:rPr>
              <w:lastRenderedPageBreak/>
              <w:drawing>
                <wp:anchor distT="0" distB="0" distL="0" distR="0" simplePos="0" relativeHeight="251664384" behindDoc="1" locked="0" layoutInCell="1" allowOverlap="1" wp14:anchorId="482C3FD0" wp14:editId="6498EAF2">
                  <wp:simplePos x="0" y="0"/>
                  <wp:positionH relativeFrom="column">
                    <wp:posOffset>1083310</wp:posOffset>
                  </wp:positionH>
                  <wp:positionV relativeFrom="paragraph">
                    <wp:posOffset>-1066799</wp:posOffset>
                  </wp:positionV>
                  <wp:extent cx="4284980" cy="3442969"/>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r w:rsidR="001A0A41">
              <w:rPr>
                <w:b/>
                <w:color w:val="000000"/>
                <w:sz w:val="24"/>
                <w:szCs w:val="24"/>
              </w:rPr>
              <w:t>Course code</w:t>
            </w:r>
          </w:p>
        </w:tc>
        <w:tc>
          <w:tcPr>
            <w:tcW w:w="1075" w:type="dxa"/>
          </w:tcPr>
          <w:p w14:paraId="4613623D" w14:textId="77777777" w:rsidR="001A0A41" w:rsidRDefault="001A0A41" w:rsidP="00C161C9">
            <w:pPr>
              <w:pStyle w:val="Normal1"/>
              <w:pBdr>
                <w:top w:val="nil"/>
                <w:left w:val="nil"/>
                <w:bottom w:val="nil"/>
                <w:right w:val="nil"/>
                <w:between w:val="nil"/>
              </w:pBdr>
              <w:rPr>
                <w:color w:val="000000"/>
              </w:rPr>
            </w:pPr>
          </w:p>
        </w:tc>
        <w:tc>
          <w:tcPr>
            <w:tcW w:w="4995" w:type="dxa"/>
          </w:tcPr>
          <w:p w14:paraId="70AC8706" w14:textId="77777777" w:rsidR="001A0A41" w:rsidRDefault="001A0A41" w:rsidP="00C161C9">
            <w:pPr>
              <w:pStyle w:val="Normal1"/>
              <w:pBdr>
                <w:top w:val="nil"/>
                <w:left w:val="nil"/>
                <w:bottom w:val="nil"/>
                <w:right w:val="nil"/>
                <w:between w:val="nil"/>
              </w:pBdr>
              <w:spacing w:before="90"/>
              <w:ind w:left="1038"/>
              <w:rPr>
                <w:b/>
                <w:color w:val="000000"/>
                <w:sz w:val="24"/>
                <w:szCs w:val="24"/>
              </w:rPr>
            </w:pPr>
            <w:r>
              <w:rPr>
                <w:b/>
                <w:color w:val="000000"/>
                <w:sz w:val="24"/>
                <w:szCs w:val="24"/>
              </w:rPr>
              <w:t>A. SOCIAL GERONTOLOGY</w:t>
            </w:r>
          </w:p>
        </w:tc>
        <w:tc>
          <w:tcPr>
            <w:tcW w:w="764" w:type="dxa"/>
            <w:gridSpan w:val="2"/>
          </w:tcPr>
          <w:p w14:paraId="25C4F701" w14:textId="77777777" w:rsidR="001A0A41" w:rsidRDefault="001A0A41" w:rsidP="00C161C9">
            <w:pPr>
              <w:pStyle w:val="Normal1"/>
              <w:pBdr>
                <w:top w:val="nil"/>
                <w:left w:val="nil"/>
                <w:bottom w:val="nil"/>
                <w:right w:val="nil"/>
                <w:between w:val="nil"/>
              </w:pBdr>
              <w:spacing w:before="90"/>
              <w:ind w:left="4"/>
              <w:jc w:val="center"/>
              <w:rPr>
                <w:b/>
                <w:color w:val="000000"/>
                <w:sz w:val="24"/>
                <w:szCs w:val="24"/>
              </w:rPr>
            </w:pPr>
            <w:r>
              <w:rPr>
                <w:b/>
                <w:color w:val="000000"/>
                <w:sz w:val="24"/>
                <w:szCs w:val="24"/>
              </w:rPr>
              <w:t>L</w:t>
            </w:r>
          </w:p>
        </w:tc>
        <w:tc>
          <w:tcPr>
            <w:tcW w:w="540" w:type="dxa"/>
            <w:gridSpan w:val="2"/>
          </w:tcPr>
          <w:p w14:paraId="1044A4BA" w14:textId="77777777" w:rsidR="001A0A41" w:rsidRDefault="001A0A41" w:rsidP="00C161C9">
            <w:pPr>
              <w:pStyle w:val="Normal1"/>
              <w:pBdr>
                <w:top w:val="nil"/>
                <w:left w:val="nil"/>
                <w:bottom w:val="nil"/>
                <w:right w:val="nil"/>
                <w:between w:val="nil"/>
              </w:pBdr>
              <w:spacing w:before="90"/>
              <w:ind w:left="130"/>
              <w:rPr>
                <w:b/>
                <w:color w:val="000000"/>
                <w:sz w:val="24"/>
                <w:szCs w:val="24"/>
              </w:rPr>
            </w:pPr>
            <w:r>
              <w:rPr>
                <w:b/>
                <w:color w:val="000000"/>
                <w:sz w:val="24"/>
                <w:szCs w:val="24"/>
              </w:rPr>
              <w:t>T</w:t>
            </w:r>
          </w:p>
        </w:tc>
        <w:tc>
          <w:tcPr>
            <w:tcW w:w="360" w:type="dxa"/>
          </w:tcPr>
          <w:p w14:paraId="3470325C" w14:textId="77777777" w:rsidR="001A0A41" w:rsidRDefault="001A0A41" w:rsidP="00C161C9">
            <w:pPr>
              <w:pStyle w:val="Normal1"/>
              <w:pBdr>
                <w:top w:val="nil"/>
                <w:left w:val="nil"/>
                <w:bottom w:val="nil"/>
                <w:right w:val="nil"/>
                <w:between w:val="nil"/>
              </w:pBdr>
              <w:spacing w:before="90"/>
              <w:ind w:left="106"/>
              <w:rPr>
                <w:b/>
                <w:color w:val="000000"/>
                <w:sz w:val="24"/>
                <w:szCs w:val="24"/>
              </w:rPr>
            </w:pPr>
            <w:r>
              <w:rPr>
                <w:b/>
                <w:color w:val="000000"/>
                <w:sz w:val="24"/>
                <w:szCs w:val="24"/>
              </w:rPr>
              <w:t>P</w:t>
            </w:r>
          </w:p>
        </w:tc>
        <w:tc>
          <w:tcPr>
            <w:tcW w:w="456" w:type="dxa"/>
          </w:tcPr>
          <w:p w14:paraId="4F48D581" w14:textId="77777777" w:rsidR="001A0A41" w:rsidRDefault="001A0A41" w:rsidP="00C161C9">
            <w:pPr>
              <w:pStyle w:val="Normal1"/>
              <w:pBdr>
                <w:top w:val="nil"/>
                <w:left w:val="nil"/>
                <w:bottom w:val="nil"/>
                <w:right w:val="nil"/>
                <w:between w:val="nil"/>
              </w:pBdr>
              <w:spacing w:before="90"/>
              <w:ind w:right="164"/>
              <w:jc w:val="right"/>
              <w:rPr>
                <w:b/>
                <w:color w:val="000000"/>
                <w:sz w:val="24"/>
                <w:szCs w:val="24"/>
              </w:rPr>
            </w:pPr>
            <w:r>
              <w:rPr>
                <w:b/>
                <w:color w:val="000000"/>
                <w:sz w:val="24"/>
                <w:szCs w:val="24"/>
              </w:rPr>
              <w:t>C</w:t>
            </w:r>
          </w:p>
        </w:tc>
      </w:tr>
      <w:tr w:rsidR="001A0A41" w14:paraId="2C86719A" w14:textId="77777777" w:rsidTr="00C161C9">
        <w:trPr>
          <w:cantSplit/>
          <w:trHeight w:val="275"/>
          <w:tblHeader/>
        </w:trPr>
        <w:tc>
          <w:tcPr>
            <w:tcW w:w="2627" w:type="dxa"/>
            <w:gridSpan w:val="3"/>
          </w:tcPr>
          <w:p w14:paraId="2BC6AD74" w14:textId="77777777" w:rsidR="001A0A41" w:rsidRDefault="001A0A41" w:rsidP="00C161C9">
            <w:pPr>
              <w:pStyle w:val="Normal1"/>
              <w:pBdr>
                <w:top w:val="nil"/>
                <w:left w:val="nil"/>
                <w:bottom w:val="nil"/>
                <w:right w:val="nil"/>
                <w:between w:val="nil"/>
              </w:pBdr>
              <w:spacing w:before="10" w:line="245" w:lineRule="auto"/>
              <w:ind w:left="107"/>
              <w:rPr>
                <w:b/>
                <w:color w:val="000000"/>
              </w:rPr>
            </w:pPr>
            <w:r>
              <w:rPr>
                <w:b/>
                <w:color w:val="000000"/>
              </w:rPr>
              <w:t>Core/Elective/Supportive</w:t>
            </w:r>
          </w:p>
        </w:tc>
        <w:tc>
          <w:tcPr>
            <w:tcW w:w="4995" w:type="dxa"/>
          </w:tcPr>
          <w:p w14:paraId="7FF90C36" w14:textId="77777777" w:rsidR="001A0A41" w:rsidRDefault="001A0A41" w:rsidP="00C161C9">
            <w:pPr>
              <w:pStyle w:val="Normal1"/>
              <w:pBdr>
                <w:top w:val="nil"/>
                <w:left w:val="nil"/>
                <w:bottom w:val="nil"/>
                <w:right w:val="nil"/>
                <w:between w:val="nil"/>
              </w:pBdr>
              <w:spacing w:line="256" w:lineRule="auto"/>
              <w:ind w:left="219"/>
              <w:rPr>
                <w:b/>
                <w:color w:val="000000"/>
                <w:sz w:val="24"/>
                <w:szCs w:val="24"/>
              </w:rPr>
            </w:pPr>
            <w:r>
              <w:rPr>
                <w:b/>
                <w:color w:val="000000"/>
                <w:sz w:val="24"/>
                <w:szCs w:val="24"/>
              </w:rPr>
              <w:t>Elective – II</w:t>
            </w:r>
          </w:p>
        </w:tc>
        <w:tc>
          <w:tcPr>
            <w:tcW w:w="764" w:type="dxa"/>
            <w:gridSpan w:val="2"/>
          </w:tcPr>
          <w:p w14:paraId="105661FD" w14:textId="77777777" w:rsidR="001A0A41" w:rsidRDefault="001A0A41" w:rsidP="00C161C9">
            <w:pPr>
              <w:pStyle w:val="Normal1"/>
              <w:pBdr>
                <w:top w:val="nil"/>
                <w:left w:val="nil"/>
                <w:bottom w:val="nil"/>
                <w:right w:val="nil"/>
                <w:between w:val="nil"/>
              </w:pBdr>
              <w:spacing w:before="10" w:line="245" w:lineRule="auto"/>
              <w:ind w:left="7"/>
              <w:jc w:val="center"/>
              <w:rPr>
                <w:b/>
                <w:color w:val="000000"/>
              </w:rPr>
            </w:pPr>
            <w:r>
              <w:rPr>
                <w:b/>
                <w:color w:val="000000"/>
              </w:rPr>
              <w:t>4</w:t>
            </w:r>
          </w:p>
        </w:tc>
        <w:tc>
          <w:tcPr>
            <w:tcW w:w="540" w:type="dxa"/>
            <w:gridSpan w:val="2"/>
          </w:tcPr>
          <w:p w14:paraId="5CF9EFD0" w14:textId="77777777" w:rsidR="001A0A41" w:rsidRDefault="001A0A41" w:rsidP="00C161C9">
            <w:pPr>
              <w:pStyle w:val="Normal1"/>
              <w:pBdr>
                <w:top w:val="nil"/>
                <w:left w:val="nil"/>
                <w:bottom w:val="nil"/>
                <w:right w:val="nil"/>
                <w:between w:val="nil"/>
              </w:pBdr>
              <w:rPr>
                <w:color w:val="000000"/>
                <w:sz w:val="20"/>
                <w:szCs w:val="20"/>
              </w:rPr>
            </w:pPr>
          </w:p>
        </w:tc>
        <w:tc>
          <w:tcPr>
            <w:tcW w:w="360" w:type="dxa"/>
          </w:tcPr>
          <w:p w14:paraId="7B71F4A5" w14:textId="77777777" w:rsidR="001A0A41" w:rsidRDefault="001A0A41" w:rsidP="00C161C9">
            <w:pPr>
              <w:pStyle w:val="Normal1"/>
              <w:pBdr>
                <w:top w:val="nil"/>
                <w:left w:val="nil"/>
                <w:bottom w:val="nil"/>
                <w:right w:val="nil"/>
                <w:between w:val="nil"/>
              </w:pBdr>
              <w:rPr>
                <w:color w:val="000000"/>
                <w:sz w:val="20"/>
                <w:szCs w:val="20"/>
              </w:rPr>
            </w:pPr>
          </w:p>
        </w:tc>
        <w:tc>
          <w:tcPr>
            <w:tcW w:w="456" w:type="dxa"/>
          </w:tcPr>
          <w:p w14:paraId="5DC36855" w14:textId="77777777" w:rsidR="001A0A41" w:rsidRDefault="00CD448A" w:rsidP="00C161C9">
            <w:pPr>
              <w:pStyle w:val="Normal1"/>
              <w:pBdr>
                <w:top w:val="nil"/>
                <w:left w:val="nil"/>
                <w:bottom w:val="nil"/>
                <w:right w:val="nil"/>
                <w:between w:val="nil"/>
              </w:pBdr>
              <w:spacing w:before="10" w:line="245" w:lineRule="auto"/>
              <w:ind w:right="114"/>
              <w:jc w:val="right"/>
              <w:rPr>
                <w:b/>
                <w:color w:val="000000"/>
              </w:rPr>
            </w:pPr>
            <w:r>
              <w:rPr>
                <w:b/>
                <w:color w:val="000000"/>
              </w:rPr>
              <w:t>3</w:t>
            </w:r>
          </w:p>
        </w:tc>
      </w:tr>
      <w:tr w:rsidR="001A0A41" w14:paraId="210AA1C6" w14:textId="77777777" w:rsidTr="00C161C9">
        <w:trPr>
          <w:cantSplit/>
          <w:trHeight w:val="551"/>
          <w:tblHeader/>
        </w:trPr>
        <w:tc>
          <w:tcPr>
            <w:tcW w:w="2627" w:type="dxa"/>
            <w:gridSpan w:val="3"/>
          </w:tcPr>
          <w:p w14:paraId="3CC0E9ED" w14:textId="77777777" w:rsidR="001A0A41" w:rsidRDefault="001A0A41" w:rsidP="00C161C9">
            <w:pPr>
              <w:pStyle w:val="Normal1"/>
              <w:pBdr>
                <w:top w:val="nil"/>
                <w:left w:val="nil"/>
                <w:bottom w:val="nil"/>
                <w:right w:val="nil"/>
                <w:between w:val="nil"/>
              </w:pBdr>
              <w:spacing w:before="135"/>
              <w:ind w:left="220"/>
              <w:rPr>
                <w:b/>
                <w:color w:val="000000"/>
                <w:sz w:val="24"/>
                <w:szCs w:val="24"/>
              </w:rPr>
            </w:pPr>
            <w:r>
              <w:rPr>
                <w:b/>
                <w:color w:val="000000"/>
                <w:sz w:val="24"/>
                <w:szCs w:val="24"/>
              </w:rPr>
              <w:t>Pre-requisite</w:t>
            </w:r>
          </w:p>
        </w:tc>
        <w:tc>
          <w:tcPr>
            <w:tcW w:w="4995" w:type="dxa"/>
          </w:tcPr>
          <w:p w14:paraId="4FDAFFCA" w14:textId="77777777" w:rsidR="001A0A41" w:rsidRDefault="001A0A41" w:rsidP="00C161C9">
            <w:pPr>
              <w:pStyle w:val="Normal1"/>
              <w:pBdr>
                <w:top w:val="nil"/>
                <w:left w:val="nil"/>
                <w:bottom w:val="nil"/>
                <w:right w:val="nil"/>
                <w:between w:val="nil"/>
              </w:pBdr>
              <w:spacing w:line="276" w:lineRule="auto"/>
              <w:ind w:left="219" w:right="739"/>
              <w:rPr>
                <w:b/>
                <w:color w:val="000000"/>
                <w:sz w:val="24"/>
                <w:szCs w:val="24"/>
              </w:rPr>
            </w:pPr>
            <w:r>
              <w:rPr>
                <w:b/>
                <w:color w:val="000000"/>
                <w:sz w:val="24"/>
                <w:szCs w:val="24"/>
              </w:rPr>
              <w:t>Basic idea about the issues faced by the elderly</w:t>
            </w:r>
          </w:p>
        </w:tc>
        <w:tc>
          <w:tcPr>
            <w:tcW w:w="949" w:type="dxa"/>
            <w:gridSpan w:val="3"/>
          </w:tcPr>
          <w:p w14:paraId="1F93C84B" w14:textId="77777777" w:rsidR="001A0A41" w:rsidRDefault="001A0A41" w:rsidP="00C161C9">
            <w:pPr>
              <w:pStyle w:val="Normal1"/>
              <w:pBdr>
                <w:top w:val="nil"/>
                <w:left w:val="nil"/>
                <w:bottom w:val="nil"/>
                <w:right w:val="nil"/>
                <w:between w:val="nil"/>
              </w:pBdr>
              <w:spacing w:line="276" w:lineRule="auto"/>
              <w:ind w:left="-2" w:right="53"/>
              <w:rPr>
                <w:b/>
                <w:color w:val="000000"/>
                <w:sz w:val="24"/>
                <w:szCs w:val="24"/>
              </w:rPr>
            </w:pPr>
            <w:r>
              <w:rPr>
                <w:b/>
                <w:color w:val="000000"/>
                <w:sz w:val="24"/>
                <w:szCs w:val="24"/>
              </w:rPr>
              <w:t>Syllabus Version</w:t>
            </w:r>
          </w:p>
        </w:tc>
        <w:tc>
          <w:tcPr>
            <w:tcW w:w="1171" w:type="dxa"/>
            <w:gridSpan w:val="3"/>
          </w:tcPr>
          <w:p w14:paraId="0377ABE8" w14:textId="1C4AB06A" w:rsidR="001A0A41" w:rsidRDefault="001C42F3" w:rsidP="00C161C9">
            <w:pPr>
              <w:pStyle w:val="Normal1"/>
              <w:pBdr>
                <w:top w:val="nil"/>
                <w:left w:val="nil"/>
                <w:bottom w:val="nil"/>
                <w:right w:val="nil"/>
                <w:between w:val="nil"/>
              </w:pBdr>
              <w:spacing w:before="135"/>
              <w:ind w:left="106"/>
              <w:rPr>
                <w:b/>
                <w:color w:val="000000"/>
                <w:sz w:val="24"/>
                <w:szCs w:val="24"/>
              </w:rPr>
            </w:pPr>
            <w:r>
              <w:rPr>
                <w:b/>
                <w:color w:val="000000"/>
                <w:sz w:val="24"/>
                <w:szCs w:val="24"/>
              </w:rPr>
              <w:t>2025-26</w:t>
            </w:r>
          </w:p>
        </w:tc>
      </w:tr>
      <w:tr w:rsidR="001A0A41" w14:paraId="2F9EF31F" w14:textId="77777777" w:rsidTr="00C161C9">
        <w:trPr>
          <w:cantSplit/>
          <w:trHeight w:val="278"/>
          <w:tblHeader/>
        </w:trPr>
        <w:tc>
          <w:tcPr>
            <w:tcW w:w="9742" w:type="dxa"/>
            <w:gridSpan w:val="10"/>
          </w:tcPr>
          <w:p w14:paraId="2FECEF24" w14:textId="77777777" w:rsidR="001A0A41" w:rsidRDefault="001A0A41" w:rsidP="00C161C9">
            <w:pPr>
              <w:pStyle w:val="Normal1"/>
              <w:pBdr>
                <w:top w:val="nil"/>
                <w:left w:val="nil"/>
                <w:bottom w:val="nil"/>
                <w:right w:val="nil"/>
                <w:between w:val="nil"/>
              </w:pBdr>
              <w:spacing w:line="258" w:lineRule="auto"/>
              <w:ind w:left="107"/>
              <w:rPr>
                <w:b/>
                <w:color w:val="000000"/>
                <w:sz w:val="24"/>
                <w:szCs w:val="24"/>
              </w:rPr>
            </w:pPr>
            <w:r>
              <w:rPr>
                <w:b/>
                <w:color w:val="000000"/>
                <w:sz w:val="24"/>
                <w:szCs w:val="24"/>
              </w:rPr>
              <w:t>Course Objectives:</w:t>
            </w:r>
          </w:p>
        </w:tc>
      </w:tr>
      <w:tr w:rsidR="001A0A41" w14:paraId="7C1B3A06" w14:textId="77777777" w:rsidTr="00C161C9">
        <w:trPr>
          <w:cantSplit/>
          <w:trHeight w:val="1754"/>
          <w:tblHeader/>
        </w:trPr>
        <w:tc>
          <w:tcPr>
            <w:tcW w:w="9742" w:type="dxa"/>
            <w:gridSpan w:val="10"/>
          </w:tcPr>
          <w:p w14:paraId="7FE1CB31" w14:textId="77777777" w:rsidR="001A0A41" w:rsidRDefault="001A0A41" w:rsidP="00C161C9">
            <w:pPr>
              <w:pStyle w:val="Normal1"/>
              <w:pBdr>
                <w:top w:val="nil"/>
                <w:left w:val="nil"/>
                <w:bottom w:val="nil"/>
                <w:right w:val="nil"/>
                <w:between w:val="nil"/>
              </w:pBdr>
              <w:spacing w:line="268" w:lineRule="auto"/>
              <w:ind w:left="107"/>
              <w:rPr>
                <w:color w:val="000000"/>
                <w:sz w:val="24"/>
                <w:szCs w:val="24"/>
              </w:rPr>
            </w:pPr>
            <w:r>
              <w:rPr>
                <w:color w:val="000000"/>
                <w:sz w:val="24"/>
                <w:szCs w:val="24"/>
              </w:rPr>
              <w:t>The main objectives of this course are to:</w:t>
            </w:r>
          </w:p>
          <w:p w14:paraId="143D1C53" w14:textId="77777777" w:rsidR="001A0A41" w:rsidRDefault="001A0A41" w:rsidP="00C161C9">
            <w:pPr>
              <w:pStyle w:val="Normal1"/>
              <w:numPr>
                <w:ilvl w:val="0"/>
                <w:numId w:val="14"/>
              </w:numPr>
              <w:pBdr>
                <w:top w:val="nil"/>
                <w:left w:val="nil"/>
                <w:bottom w:val="nil"/>
                <w:right w:val="nil"/>
                <w:between w:val="nil"/>
              </w:pBdr>
              <w:tabs>
                <w:tab w:val="left" w:pos="581"/>
              </w:tabs>
              <w:spacing w:before="98"/>
              <w:ind w:hanging="361"/>
              <w:rPr>
                <w:color w:val="000000"/>
              </w:rPr>
            </w:pPr>
            <w:r>
              <w:rPr>
                <w:color w:val="000000"/>
                <w:sz w:val="24"/>
                <w:szCs w:val="24"/>
              </w:rPr>
              <w:t>To explain and clarify the concepts and ideas of biological and sociological ageing.</w:t>
            </w:r>
          </w:p>
          <w:p w14:paraId="07746A02" w14:textId="77777777" w:rsidR="001A0A41" w:rsidRDefault="001A0A41" w:rsidP="00C161C9">
            <w:pPr>
              <w:pStyle w:val="Normal1"/>
              <w:numPr>
                <w:ilvl w:val="0"/>
                <w:numId w:val="14"/>
              </w:numPr>
              <w:pBdr>
                <w:top w:val="nil"/>
                <w:left w:val="nil"/>
                <w:bottom w:val="nil"/>
                <w:right w:val="nil"/>
                <w:between w:val="nil"/>
              </w:pBdr>
              <w:tabs>
                <w:tab w:val="left" w:pos="581"/>
              </w:tabs>
              <w:ind w:hanging="361"/>
              <w:rPr>
                <w:color w:val="000000"/>
              </w:rPr>
            </w:pPr>
            <w:r>
              <w:rPr>
                <w:color w:val="000000"/>
                <w:sz w:val="24"/>
                <w:szCs w:val="24"/>
              </w:rPr>
              <w:t>To evaluate the problems and prospects of the elders living in families and old age homes.</w:t>
            </w:r>
          </w:p>
          <w:p w14:paraId="181377A4" w14:textId="77777777" w:rsidR="001A0A41" w:rsidRDefault="001A0A41" w:rsidP="00C161C9">
            <w:pPr>
              <w:pStyle w:val="Normal1"/>
              <w:numPr>
                <w:ilvl w:val="0"/>
                <w:numId w:val="14"/>
              </w:numPr>
              <w:pBdr>
                <w:top w:val="nil"/>
                <w:left w:val="nil"/>
                <w:bottom w:val="nil"/>
                <w:right w:val="nil"/>
                <w:between w:val="nil"/>
              </w:pBdr>
              <w:tabs>
                <w:tab w:val="left" w:pos="581"/>
              </w:tabs>
              <w:ind w:hanging="361"/>
              <w:rPr>
                <w:color w:val="000000"/>
              </w:rPr>
            </w:pPr>
            <w:r>
              <w:rPr>
                <w:color w:val="000000"/>
                <w:sz w:val="24"/>
                <w:szCs w:val="24"/>
              </w:rPr>
              <w:t>To apply the knowledge towards support systems for the aged.</w:t>
            </w:r>
          </w:p>
          <w:p w14:paraId="3DE188CC" w14:textId="77777777" w:rsidR="001A0A41" w:rsidRDefault="001A0A41" w:rsidP="00C161C9">
            <w:pPr>
              <w:pStyle w:val="Normal1"/>
              <w:numPr>
                <w:ilvl w:val="0"/>
                <w:numId w:val="14"/>
              </w:numPr>
              <w:pBdr>
                <w:top w:val="nil"/>
                <w:left w:val="nil"/>
                <w:bottom w:val="nil"/>
                <w:right w:val="nil"/>
                <w:between w:val="nil"/>
              </w:pBdr>
              <w:tabs>
                <w:tab w:val="left" w:pos="581"/>
              </w:tabs>
              <w:ind w:hanging="361"/>
              <w:rPr>
                <w:color w:val="000000"/>
              </w:rPr>
            </w:pPr>
            <w:r>
              <w:rPr>
                <w:color w:val="000000"/>
                <w:sz w:val="24"/>
                <w:szCs w:val="24"/>
              </w:rPr>
              <w:t>To articulate the knowledge about the scope and significance of sociology.</w:t>
            </w:r>
          </w:p>
          <w:p w14:paraId="1049D91F" w14:textId="77777777" w:rsidR="001A0A41" w:rsidRDefault="001A0A41" w:rsidP="00C161C9">
            <w:pPr>
              <w:pStyle w:val="Normal1"/>
              <w:numPr>
                <w:ilvl w:val="0"/>
                <w:numId w:val="14"/>
              </w:numPr>
              <w:pBdr>
                <w:top w:val="nil"/>
                <w:left w:val="nil"/>
                <w:bottom w:val="nil"/>
                <w:right w:val="nil"/>
                <w:between w:val="nil"/>
              </w:pBdr>
              <w:tabs>
                <w:tab w:val="left" w:pos="581"/>
              </w:tabs>
              <w:spacing w:before="1" w:line="264" w:lineRule="auto"/>
              <w:ind w:hanging="361"/>
              <w:rPr>
                <w:color w:val="000000"/>
              </w:rPr>
            </w:pPr>
            <w:r>
              <w:rPr>
                <w:color w:val="000000"/>
                <w:sz w:val="24"/>
                <w:szCs w:val="24"/>
              </w:rPr>
              <w:t>To Practice rehabilitative models and strategies.</w:t>
            </w:r>
          </w:p>
        </w:tc>
      </w:tr>
      <w:tr w:rsidR="001A0A41" w14:paraId="4E0ED57D" w14:textId="77777777" w:rsidTr="00C161C9">
        <w:trPr>
          <w:cantSplit/>
          <w:trHeight w:val="275"/>
          <w:tblHeader/>
        </w:trPr>
        <w:tc>
          <w:tcPr>
            <w:tcW w:w="9742" w:type="dxa"/>
            <w:gridSpan w:val="10"/>
          </w:tcPr>
          <w:p w14:paraId="3B8DE820" w14:textId="77777777" w:rsidR="001A0A41" w:rsidRDefault="001A0A41" w:rsidP="00C161C9">
            <w:pPr>
              <w:pStyle w:val="Normal1"/>
              <w:pBdr>
                <w:top w:val="nil"/>
                <w:left w:val="nil"/>
                <w:bottom w:val="nil"/>
                <w:right w:val="nil"/>
                <w:between w:val="nil"/>
              </w:pBdr>
              <w:rPr>
                <w:color w:val="000000"/>
                <w:sz w:val="20"/>
                <w:szCs w:val="20"/>
              </w:rPr>
            </w:pPr>
          </w:p>
        </w:tc>
      </w:tr>
      <w:tr w:rsidR="001A0A41" w14:paraId="4BA27D4B" w14:textId="77777777" w:rsidTr="00C161C9">
        <w:trPr>
          <w:cantSplit/>
          <w:trHeight w:val="278"/>
          <w:tblHeader/>
        </w:trPr>
        <w:tc>
          <w:tcPr>
            <w:tcW w:w="9742" w:type="dxa"/>
            <w:gridSpan w:val="10"/>
          </w:tcPr>
          <w:p w14:paraId="2A20E94A" w14:textId="77777777" w:rsidR="001A0A41" w:rsidRDefault="001A0A41" w:rsidP="00C161C9">
            <w:pPr>
              <w:pStyle w:val="Normal1"/>
              <w:pBdr>
                <w:top w:val="nil"/>
                <w:left w:val="nil"/>
                <w:bottom w:val="nil"/>
                <w:right w:val="nil"/>
                <w:between w:val="nil"/>
              </w:pBdr>
              <w:spacing w:line="258" w:lineRule="auto"/>
              <w:ind w:left="107"/>
              <w:rPr>
                <w:b/>
                <w:color w:val="000000"/>
                <w:sz w:val="24"/>
                <w:szCs w:val="24"/>
              </w:rPr>
            </w:pPr>
            <w:r>
              <w:rPr>
                <w:b/>
                <w:color w:val="000000"/>
                <w:sz w:val="24"/>
                <w:szCs w:val="24"/>
              </w:rPr>
              <w:t>Expected Course Outcomes:</w:t>
            </w:r>
          </w:p>
        </w:tc>
      </w:tr>
      <w:tr w:rsidR="001A0A41" w14:paraId="2561D7C6" w14:textId="77777777" w:rsidTr="00C161C9">
        <w:trPr>
          <w:cantSplit/>
          <w:trHeight w:val="323"/>
          <w:tblHeader/>
        </w:trPr>
        <w:tc>
          <w:tcPr>
            <w:tcW w:w="9742" w:type="dxa"/>
            <w:gridSpan w:val="10"/>
          </w:tcPr>
          <w:p w14:paraId="33AD960A" w14:textId="77777777" w:rsidR="001A0A41" w:rsidRDefault="001A0A41" w:rsidP="00C161C9">
            <w:pPr>
              <w:pStyle w:val="Normal1"/>
              <w:pBdr>
                <w:top w:val="nil"/>
                <w:left w:val="nil"/>
                <w:bottom w:val="nil"/>
                <w:right w:val="nil"/>
                <w:between w:val="nil"/>
              </w:pBdr>
              <w:spacing w:line="268" w:lineRule="auto"/>
              <w:ind w:left="220"/>
              <w:rPr>
                <w:color w:val="000000"/>
                <w:sz w:val="24"/>
                <w:szCs w:val="24"/>
              </w:rPr>
            </w:pPr>
            <w:r>
              <w:rPr>
                <w:color w:val="000000"/>
                <w:sz w:val="24"/>
                <w:szCs w:val="24"/>
              </w:rPr>
              <w:t>On the successful completion of the course, student will be able to:</w:t>
            </w:r>
          </w:p>
        </w:tc>
      </w:tr>
      <w:tr w:rsidR="001A0A41" w14:paraId="220457A7" w14:textId="77777777" w:rsidTr="00C161C9">
        <w:trPr>
          <w:cantSplit/>
          <w:trHeight w:val="551"/>
          <w:tblHeader/>
        </w:trPr>
        <w:tc>
          <w:tcPr>
            <w:tcW w:w="557" w:type="dxa"/>
          </w:tcPr>
          <w:p w14:paraId="359F8E1D" w14:textId="77777777" w:rsidR="001A0A41" w:rsidRDefault="001A0A41" w:rsidP="00C161C9">
            <w:pPr>
              <w:pStyle w:val="Normal1"/>
              <w:pBdr>
                <w:top w:val="nil"/>
                <w:left w:val="nil"/>
                <w:bottom w:val="nil"/>
                <w:right w:val="nil"/>
                <w:between w:val="nil"/>
              </w:pBdr>
              <w:spacing w:line="268" w:lineRule="auto"/>
              <w:ind w:left="220"/>
              <w:rPr>
                <w:color w:val="000000"/>
                <w:sz w:val="24"/>
                <w:szCs w:val="24"/>
              </w:rPr>
            </w:pPr>
            <w:r>
              <w:rPr>
                <w:color w:val="000000"/>
                <w:sz w:val="24"/>
                <w:szCs w:val="24"/>
              </w:rPr>
              <w:t>1</w:t>
            </w:r>
          </w:p>
        </w:tc>
        <w:tc>
          <w:tcPr>
            <w:tcW w:w="8369" w:type="dxa"/>
            <w:gridSpan w:val="7"/>
          </w:tcPr>
          <w:p w14:paraId="451BB771" w14:textId="77777777" w:rsidR="001A0A41" w:rsidRDefault="001A0A41" w:rsidP="00C161C9">
            <w:pPr>
              <w:pStyle w:val="Normal1"/>
              <w:pBdr>
                <w:top w:val="nil"/>
                <w:left w:val="nil"/>
                <w:bottom w:val="nil"/>
                <w:right w:val="nil"/>
                <w:between w:val="nil"/>
              </w:pBdr>
              <w:spacing w:line="268" w:lineRule="auto"/>
              <w:ind w:left="107"/>
              <w:rPr>
                <w:color w:val="000000"/>
                <w:sz w:val="24"/>
                <w:szCs w:val="24"/>
              </w:rPr>
            </w:pPr>
            <w:r>
              <w:rPr>
                <w:color w:val="000000"/>
                <w:sz w:val="24"/>
                <w:szCs w:val="24"/>
              </w:rPr>
              <w:t>Explain the emerging social contexts created by increasing aged population as well</w:t>
            </w:r>
          </w:p>
          <w:p w14:paraId="535939C6" w14:textId="77777777" w:rsidR="001A0A41" w:rsidRDefault="001A0A41" w:rsidP="00C161C9">
            <w:pPr>
              <w:pStyle w:val="Normal1"/>
              <w:pBdr>
                <w:top w:val="nil"/>
                <w:left w:val="nil"/>
                <w:bottom w:val="nil"/>
                <w:right w:val="nil"/>
                <w:between w:val="nil"/>
              </w:pBdr>
              <w:spacing w:line="264" w:lineRule="auto"/>
              <w:ind w:left="107"/>
              <w:rPr>
                <w:color w:val="000000"/>
                <w:sz w:val="24"/>
                <w:szCs w:val="24"/>
              </w:rPr>
            </w:pPr>
            <w:r>
              <w:rPr>
                <w:color w:val="000000"/>
                <w:sz w:val="24"/>
                <w:szCs w:val="24"/>
              </w:rPr>
              <w:t>as the problems of aged people in the society.</w:t>
            </w:r>
          </w:p>
        </w:tc>
        <w:tc>
          <w:tcPr>
            <w:tcW w:w="816" w:type="dxa"/>
            <w:gridSpan w:val="2"/>
          </w:tcPr>
          <w:p w14:paraId="210A44F6" w14:textId="77777777" w:rsidR="001A0A41" w:rsidRDefault="001A0A41" w:rsidP="00C161C9">
            <w:pPr>
              <w:pStyle w:val="Normal1"/>
              <w:pBdr>
                <w:top w:val="nil"/>
                <w:left w:val="nil"/>
                <w:bottom w:val="nil"/>
                <w:right w:val="nil"/>
                <w:between w:val="nil"/>
              </w:pBdr>
              <w:spacing w:line="268" w:lineRule="auto"/>
              <w:ind w:left="219"/>
              <w:rPr>
                <w:color w:val="000000"/>
                <w:sz w:val="24"/>
                <w:szCs w:val="24"/>
              </w:rPr>
            </w:pPr>
            <w:r>
              <w:rPr>
                <w:color w:val="000000"/>
                <w:sz w:val="24"/>
                <w:szCs w:val="24"/>
              </w:rPr>
              <w:t>K2</w:t>
            </w:r>
          </w:p>
        </w:tc>
      </w:tr>
      <w:tr w:rsidR="001A0A41" w14:paraId="643694A8" w14:textId="77777777" w:rsidTr="00C161C9">
        <w:trPr>
          <w:cantSplit/>
          <w:trHeight w:val="323"/>
          <w:tblHeader/>
        </w:trPr>
        <w:tc>
          <w:tcPr>
            <w:tcW w:w="557" w:type="dxa"/>
          </w:tcPr>
          <w:p w14:paraId="1BA363AF" w14:textId="77777777" w:rsidR="001A0A41" w:rsidRDefault="001A0A41" w:rsidP="00C161C9">
            <w:pPr>
              <w:pStyle w:val="Normal1"/>
              <w:pBdr>
                <w:top w:val="nil"/>
                <w:left w:val="nil"/>
                <w:bottom w:val="nil"/>
                <w:right w:val="nil"/>
                <w:between w:val="nil"/>
              </w:pBdr>
              <w:spacing w:line="270" w:lineRule="auto"/>
              <w:ind w:left="220"/>
              <w:rPr>
                <w:color w:val="000000"/>
                <w:sz w:val="24"/>
                <w:szCs w:val="24"/>
              </w:rPr>
            </w:pPr>
            <w:r>
              <w:rPr>
                <w:color w:val="000000"/>
                <w:sz w:val="24"/>
                <w:szCs w:val="24"/>
              </w:rPr>
              <w:t>2</w:t>
            </w:r>
          </w:p>
        </w:tc>
        <w:tc>
          <w:tcPr>
            <w:tcW w:w="8369" w:type="dxa"/>
            <w:gridSpan w:val="7"/>
          </w:tcPr>
          <w:p w14:paraId="6633E506" w14:textId="77777777" w:rsidR="001A0A41" w:rsidRDefault="001A0A41" w:rsidP="00C161C9">
            <w:pPr>
              <w:pStyle w:val="Normal1"/>
              <w:pBdr>
                <w:top w:val="nil"/>
                <w:left w:val="nil"/>
                <w:bottom w:val="nil"/>
                <w:right w:val="nil"/>
                <w:between w:val="nil"/>
              </w:pBdr>
              <w:spacing w:line="270" w:lineRule="auto"/>
              <w:ind w:left="107"/>
              <w:rPr>
                <w:color w:val="000000"/>
                <w:sz w:val="24"/>
                <w:szCs w:val="24"/>
              </w:rPr>
            </w:pPr>
            <w:r>
              <w:rPr>
                <w:color w:val="000000"/>
                <w:sz w:val="24"/>
                <w:szCs w:val="24"/>
              </w:rPr>
              <w:t>Evaluate various programs undertaken in modern Indian society for the aged.</w:t>
            </w:r>
          </w:p>
        </w:tc>
        <w:tc>
          <w:tcPr>
            <w:tcW w:w="816" w:type="dxa"/>
            <w:gridSpan w:val="2"/>
          </w:tcPr>
          <w:p w14:paraId="6FE5F6B6" w14:textId="77777777" w:rsidR="001A0A41" w:rsidRDefault="001A0A41" w:rsidP="00C161C9">
            <w:pPr>
              <w:pStyle w:val="Normal1"/>
              <w:pBdr>
                <w:top w:val="nil"/>
                <w:left w:val="nil"/>
                <w:bottom w:val="nil"/>
                <w:right w:val="nil"/>
                <w:between w:val="nil"/>
              </w:pBdr>
              <w:spacing w:line="270" w:lineRule="auto"/>
              <w:ind w:left="219"/>
              <w:rPr>
                <w:color w:val="000000"/>
                <w:sz w:val="24"/>
                <w:szCs w:val="24"/>
              </w:rPr>
            </w:pPr>
            <w:r>
              <w:rPr>
                <w:color w:val="000000"/>
                <w:sz w:val="24"/>
                <w:szCs w:val="24"/>
              </w:rPr>
              <w:t>K5</w:t>
            </w:r>
          </w:p>
        </w:tc>
      </w:tr>
      <w:tr w:rsidR="001A0A41" w14:paraId="381F5C36" w14:textId="77777777" w:rsidTr="00C161C9">
        <w:trPr>
          <w:cantSplit/>
          <w:trHeight w:val="551"/>
          <w:tblHeader/>
        </w:trPr>
        <w:tc>
          <w:tcPr>
            <w:tcW w:w="557" w:type="dxa"/>
          </w:tcPr>
          <w:p w14:paraId="1CF1EAA4" w14:textId="77777777" w:rsidR="001A0A41" w:rsidRDefault="001A0A41" w:rsidP="00C161C9">
            <w:pPr>
              <w:pStyle w:val="Normal1"/>
              <w:pBdr>
                <w:top w:val="nil"/>
                <w:left w:val="nil"/>
                <w:bottom w:val="nil"/>
                <w:right w:val="nil"/>
                <w:between w:val="nil"/>
              </w:pBdr>
              <w:spacing w:line="268" w:lineRule="auto"/>
              <w:ind w:left="220"/>
              <w:rPr>
                <w:color w:val="000000"/>
                <w:sz w:val="24"/>
                <w:szCs w:val="24"/>
              </w:rPr>
            </w:pPr>
            <w:r>
              <w:rPr>
                <w:color w:val="000000"/>
                <w:sz w:val="24"/>
                <w:szCs w:val="24"/>
              </w:rPr>
              <w:t>3</w:t>
            </w:r>
          </w:p>
        </w:tc>
        <w:tc>
          <w:tcPr>
            <w:tcW w:w="8369" w:type="dxa"/>
            <w:gridSpan w:val="7"/>
          </w:tcPr>
          <w:p w14:paraId="07C367DA" w14:textId="77777777" w:rsidR="001A0A41" w:rsidRDefault="001A0A41" w:rsidP="00C161C9">
            <w:pPr>
              <w:pStyle w:val="Normal1"/>
              <w:pBdr>
                <w:top w:val="nil"/>
                <w:left w:val="nil"/>
                <w:bottom w:val="nil"/>
                <w:right w:val="nil"/>
                <w:between w:val="nil"/>
              </w:pBdr>
              <w:spacing w:line="268" w:lineRule="auto"/>
              <w:ind w:left="107"/>
              <w:rPr>
                <w:color w:val="000000"/>
                <w:sz w:val="24"/>
                <w:szCs w:val="24"/>
              </w:rPr>
            </w:pPr>
            <w:r>
              <w:rPr>
                <w:color w:val="000000"/>
                <w:sz w:val="24"/>
                <w:szCs w:val="24"/>
              </w:rPr>
              <w:t>Describe National policies and programmes and schemes related to the welfare and</w:t>
            </w:r>
          </w:p>
          <w:p w14:paraId="6E73DA9A" w14:textId="77777777" w:rsidR="001A0A41" w:rsidRDefault="001A0A41" w:rsidP="00C161C9">
            <w:pPr>
              <w:pStyle w:val="Normal1"/>
              <w:pBdr>
                <w:top w:val="nil"/>
                <w:left w:val="nil"/>
                <w:bottom w:val="nil"/>
                <w:right w:val="nil"/>
                <w:between w:val="nil"/>
              </w:pBdr>
              <w:spacing w:line="264" w:lineRule="auto"/>
              <w:ind w:left="107"/>
              <w:rPr>
                <w:color w:val="000000"/>
                <w:sz w:val="24"/>
                <w:szCs w:val="24"/>
              </w:rPr>
            </w:pPr>
            <w:r>
              <w:rPr>
                <w:color w:val="000000"/>
                <w:sz w:val="24"/>
                <w:szCs w:val="24"/>
              </w:rPr>
              <w:t>development of the old persons.</w:t>
            </w:r>
          </w:p>
        </w:tc>
        <w:tc>
          <w:tcPr>
            <w:tcW w:w="816" w:type="dxa"/>
            <w:gridSpan w:val="2"/>
          </w:tcPr>
          <w:p w14:paraId="6D963FED" w14:textId="77777777" w:rsidR="001A0A41" w:rsidRDefault="001A0A41" w:rsidP="00C161C9">
            <w:pPr>
              <w:pStyle w:val="Normal1"/>
              <w:pBdr>
                <w:top w:val="nil"/>
                <w:left w:val="nil"/>
                <w:bottom w:val="nil"/>
                <w:right w:val="nil"/>
                <w:between w:val="nil"/>
              </w:pBdr>
              <w:spacing w:line="268" w:lineRule="auto"/>
              <w:ind w:left="219"/>
              <w:rPr>
                <w:color w:val="000000"/>
                <w:sz w:val="24"/>
                <w:szCs w:val="24"/>
              </w:rPr>
            </w:pPr>
            <w:r>
              <w:rPr>
                <w:color w:val="000000"/>
                <w:sz w:val="24"/>
                <w:szCs w:val="24"/>
              </w:rPr>
              <w:t>K2</w:t>
            </w:r>
          </w:p>
        </w:tc>
      </w:tr>
      <w:tr w:rsidR="001A0A41" w14:paraId="0AF76D28" w14:textId="77777777" w:rsidTr="00C161C9">
        <w:trPr>
          <w:cantSplit/>
          <w:trHeight w:val="321"/>
          <w:tblHeader/>
        </w:trPr>
        <w:tc>
          <w:tcPr>
            <w:tcW w:w="557" w:type="dxa"/>
          </w:tcPr>
          <w:p w14:paraId="262159DD" w14:textId="77777777" w:rsidR="001A0A41" w:rsidRDefault="001A0A41" w:rsidP="00C161C9">
            <w:pPr>
              <w:pStyle w:val="Normal1"/>
              <w:pBdr>
                <w:top w:val="nil"/>
                <w:left w:val="nil"/>
                <w:bottom w:val="nil"/>
                <w:right w:val="nil"/>
                <w:between w:val="nil"/>
              </w:pBdr>
              <w:spacing w:line="268" w:lineRule="auto"/>
              <w:ind w:left="220"/>
              <w:rPr>
                <w:color w:val="000000"/>
                <w:sz w:val="24"/>
                <w:szCs w:val="24"/>
              </w:rPr>
            </w:pPr>
            <w:r>
              <w:rPr>
                <w:color w:val="000000"/>
                <w:sz w:val="24"/>
                <w:szCs w:val="24"/>
              </w:rPr>
              <w:t>4</w:t>
            </w:r>
          </w:p>
        </w:tc>
        <w:tc>
          <w:tcPr>
            <w:tcW w:w="8369" w:type="dxa"/>
            <w:gridSpan w:val="7"/>
          </w:tcPr>
          <w:p w14:paraId="68812962" w14:textId="77777777" w:rsidR="001A0A41" w:rsidRDefault="001A0A41" w:rsidP="00C161C9">
            <w:pPr>
              <w:pStyle w:val="Normal1"/>
              <w:pBdr>
                <w:top w:val="nil"/>
                <w:left w:val="nil"/>
                <w:bottom w:val="nil"/>
                <w:right w:val="nil"/>
                <w:between w:val="nil"/>
              </w:pBdr>
              <w:spacing w:line="268" w:lineRule="auto"/>
              <w:ind w:left="107"/>
              <w:rPr>
                <w:color w:val="000000"/>
                <w:sz w:val="24"/>
                <w:szCs w:val="24"/>
              </w:rPr>
            </w:pPr>
            <w:r>
              <w:rPr>
                <w:color w:val="000000"/>
                <w:sz w:val="24"/>
                <w:szCs w:val="24"/>
              </w:rPr>
              <w:t>Demonstrate knowledge about the basic principles and significance of sociology.</w:t>
            </w:r>
          </w:p>
        </w:tc>
        <w:tc>
          <w:tcPr>
            <w:tcW w:w="816" w:type="dxa"/>
            <w:gridSpan w:val="2"/>
          </w:tcPr>
          <w:p w14:paraId="3E1D73FC" w14:textId="77777777" w:rsidR="001A0A41" w:rsidRDefault="001A0A41" w:rsidP="00C161C9">
            <w:pPr>
              <w:pStyle w:val="Normal1"/>
              <w:pBdr>
                <w:top w:val="nil"/>
                <w:left w:val="nil"/>
                <w:bottom w:val="nil"/>
                <w:right w:val="nil"/>
                <w:between w:val="nil"/>
              </w:pBdr>
              <w:spacing w:line="268" w:lineRule="auto"/>
              <w:ind w:left="219"/>
              <w:rPr>
                <w:color w:val="000000"/>
                <w:sz w:val="24"/>
                <w:szCs w:val="24"/>
              </w:rPr>
            </w:pPr>
            <w:r>
              <w:rPr>
                <w:color w:val="000000"/>
                <w:sz w:val="24"/>
                <w:szCs w:val="24"/>
              </w:rPr>
              <w:t>K1</w:t>
            </w:r>
          </w:p>
        </w:tc>
      </w:tr>
      <w:tr w:rsidR="001A0A41" w14:paraId="2B1386B2" w14:textId="77777777" w:rsidTr="00C161C9">
        <w:trPr>
          <w:cantSplit/>
          <w:trHeight w:val="321"/>
          <w:tblHeader/>
        </w:trPr>
        <w:tc>
          <w:tcPr>
            <w:tcW w:w="557" w:type="dxa"/>
          </w:tcPr>
          <w:p w14:paraId="51234C81" w14:textId="77777777" w:rsidR="001A0A41" w:rsidRDefault="001A0A41" w:rsidP="00C161C9">
            <w:pPr>
              <w:pStyle w:val="Normal1"/>
              <w:pBdr>
                <w:top w:val="nil"/>
                <w:left w:val="nil"/>
                <w:bottom w:val="nil"/>
                <w:right w:val="nil"/>
                <w:between w:val="nil"/>
              </w:pBdr>
              <w:spacing w:line="268" w:lineRule="auto"/>
              <w:ind w:left="220"/>
              <w:rPr>
                <w:color w:val="000000"/>
                <w:sz w:val="24"/>
                <w:szCs w:val="24"/>
              </w:rPr>
            </w:pPr>
            <w:r>
              <w:rPr>
                <w:color w:val="000000"/>
                <w:sz w:val="24"/>
                <w:szCs w:val="24"/>
              </w:rPr>
              <w:t>5</w:t>
            </w:r>
          </w:p>
        </w:tc>
        <w:tc>
          <w:tcPr>
            <w:tcW w:w="8369" w:type="dxa"/>
            <w:gridSpan w:val="7"/>
          </w:tcPr>
          <w:p w14:paraId="523ADAD0" w14:textId="77777777" w:rsidR="001A0A41" w:rsidRDefault="001A0A41" w:rsidP="00C161C9">
            <w:pPr>
              <w:pStyle w:val="Normal1"/>
              <w:pBdr>
                <w:top w:val="nil"/>
                <w:left w:val="nil"/>
                <w:bottom w:val="nil"/>
                <w:right w:val="nil"/>
                <w:between w:val="nil"/>
              </w:pBdr>
              <w:spacing w:line="268" w:lineRule="auto"/>
              <w:ind w:left="107"/>
              <w:rPr>
                <w:color w:val="000000"/>
                <w:sz w:val="24"/>
                <w:szCs w:val="24"/>
              </w:rPr>
            </w:pPr>
            <w:r>
              <w:rPr>
                <w:color w:val="000000"/>
                <w:sz w:val="24"/>
                <w:szCs w:val="24"/>
              </w:rPr>
              <w:t>Formulate innovative approaches and strategies for care and support of the aged.</w:t>
            </w:r>
          </w:p>
        </w:tc>
        <w:tc>
          <w:tcPr>
            <w:tcW w:w="816" w:type="dxa"/>
            <w:gridSpan w:val="2"/>
          </w:tcPr>
          <w:p w14:paraId="36E93142" w14:textId="77777777" w:rsidR="001A0A41" w:rsidRDefault="001A0A41" w:rsidP="00C161C9">
            <w:pPr>
              <w:pStyle w:val="Normal1"/>
              <w:pBdr>
                <w:top w:val="nil"/>
                <w:left w:val="nil"/>
                <w:bottom w:val="nil"/>
                <w:right w:val="nil"/>
                <w:between w:val="nil"/>
              </w:pBdr>
              <w:spacing w:line="268" w:lineRule="auto"/>
              <w:ind w:left="219"/>
              <w:rPr>
                <w:color w:val="000000"/>
                <w:sz w:val="24"/>
                <w:szCs w:val="24"/>
              </w:rPr>
            </w:pPr>
            <w:r>
              <w:rPr>
                <w:color w:val="000000"/>
                <w:sz w:val="24"/>
                <w:szCs w:val="24"/>
              </w:rPr>
              <w:t>K4</w:t>
            </w:r>
          </w:p>
        </w:tc>
      </w:tr>
      <w:tr w:rsidR="001A0A41" w14:paraId="0B7717FD" w14:textId="77777777" w:rsidTr="00C161C9">
        <w:trPr>
          <w:cantSplit/>
          <w:trHeight w:val="324"/>
          <w:tblHeader/>
        </w:trPr>
        <w:tc>
          <w:tcPr>
            <w:tcW w:w="9742" w:type="dxa"/>
            <w:gridSpan w:val="10"/>
          </w:tcPr>
          <w:p w14:paraId="27232CB6" w14:textId="77777777" w:rsidR="001A0A41" w:rsidRDefault="001A0A41" w:rsidP="00C161C9">
            <w:pPr>
              <w:pStyle w:val="Normal1"/>
              <w:pBdr>
                <w:top w:val="nil"/>
                <w:left w:val="nil"/>
                <w:bottom w:val="nil"/>
                <w:right w:val="nil"/>
                <w:between w:val="nil"/>
              </w:pBdr>
              <w:spacing w:line="271" w:lineRule="auto"/>
              <w:ind w:left="220"/>
              <w:rPr>
                <w:color w:val="000000"/>
                <w:sz w:val="24"/>
                <w:szCs w:val="24"/>
              </w:rPr>
            </w:pPr>
            <w:r>
              <w:rPr>
                <w:b/>
                <w:color w:val="000000"/>
                <w:sz w:val="24"/>
                <w:szCs w:val="24"/>
              </w:rPr>
              <w:t xml:space="preserve">K1 </w:t>
            </w:r>
            <w:r>
              <w:rPr>
                <w:color w:val="000000"/>
                <w:sz w:val="24"/>
                <w:szCs w:val="24"/>
              </w:rPr>
              <w:t xml:space="preserve">- Remember; </w:t>
            </w:r>
            <w:r>
              <w:rPr>
                <w:b/>
                <w:color w:val="000000"/>
                <w:sz w:val="24"/>
                <w:szCs w:val="24"/>
              </w:rPr>
              <w:t xml:space="preserve">K2 </w:t>
            </w:r>
            <w:r>
              <w:rPr>
                <w:color w:val="000000"/>
                <w:sz w:val="24"/>
                <w:szCs w:val="24"/>
              </w:rPr>
              <w:t xml:space="preserve">- Understand; </w:t>
            </w:r>
            <w:r>
              <w:rPr>
                <w:b/>
                <w:color w:val="000000"/>
                <w:sz w:val="24"/>
                <w:szCs w:val="24"/>
              </w:rPr>
              <w:t xml:space="preserve">K3 </w:t>
            </w:r>
            <w:r>
              <w:rPr>
                <w:color w:val="000000"/>
                <w:sz w:val="24"/>
                <w:szCs w:val="24"/>
              </w:rPr>
              <w:t xml:space="preserve">- Apply; </w:t>
            </w:r>
            <w:r>
              <w:rPr>
                <w:b/>
                <w:color w:val="000000"/>
                <w:sz w:val="24"/>
                <w:szCs w:val="24"/>
              </w:rPr>
              <w:t xml:space="preserve">K4 </w:t>
            </w:r>
            <w:r>
              <w:rPr>
                <w:color w:val="000000"/>
                <w:sz w:val="24"/>
                <w:szCs w:val="24"/>
              </w:rPr>
              <w:t xml:space="preserve">- Analyze; </w:t>
            </w:r>
            <w:r>
              <w:rPr>
                <w:b/>
                <w:color w:val="000000"/>
                <w:sz w:val="24"/>
                <w:szCs w:val="24"/>
              </w:rPr>
              <w:t xml:space="preserve">K5 </w:t>
            </w:r>
            <w:r>
              <w:rPr>
                <w:color w:val="000000"/>
                <w:sz w:val="24"/>
                <w:szCs w:val="24"/>
              </w:rPr>
              <w:t xml:space="preserve">- Evaluate; </w:t>
            </w:r>
            <w:r>
              <w:rPr>
                <w:b/>
                <w:color w:val="000000"/>
                <w:sz w:val="24"/>
                <w:szCs w:val="24"/>
              </w:rPr>
              <w:t xml:space="preserve">K6 </w:t>
            </w:r>
            <w:r>
              <w:rPr>
                <w:color w:val="000000"/>
                <w:sz w:val="24"/>
                <w:szCs w:val="24"/>
              </w:rPr>
              <w:t>– Create</w:t>
            </w:r>
          </w:p>
        </w:tc>
      </w:tr>
      <w:tr w:rsidR="001A0A41" w14:paraId="16347509" w14:textId="77777777" w:rsidTr="00C161C9">
        <w:trPr>
          <w:cantSplit/>
          <w:trHeight w:val="275"/>
          <w:tblHeader/>
        </w:trPr>
        <w:tc>
          <w:tcPr>
            <w:tcW w:w="9742" w:type="dxa"/>
            <w:gridSpan w:val="10"/>
          </w:tcPr>
          <w:p w14:paraId="72DFFE87" w14:textId="77777777" w:rsidR="001A0A41" w:rsidRDefault="001A0A41" w:rsidP="00C161C9">
            <w:pPr>
              <w:pStyle w:val="Normal1"/>
              <w:pBdr>
                <w:top w:val="nil"/>
                <w:left w:val="nil"/>
                <w:bottom w:val="nil"/>
                <w:right w:val="nil"/>
                <w:between w:val="nil"/>
              </w:pBdr>
              <w:rPr>
                <w:color w:val="000000"/>
                <w:sz w:val="20"/>
                <w:szCs w:val="20"/>
              </w:rPr>
            </w:pPr>
          </w:p>
        </w:tc>
      </w:tr>
      <w:tr w:rsidR="001A0A41" w14:paraId="582ECACD" w14:textId="77777777" w:rsidTr="00C161C9">
        <w:trPr>
          <w:cantSplit/>
          <w:trHeight w:val="275"/>
          <w:tblHeader/>
        </w:trPr>
        <w:tc>
          <w:tcPr>
            <w:tcW w:w="1552" w:type="dxa"/>
            <w:gridSpan w:val="2"/>
          </w:tcPr>
          <w:p w14:paraId="757A94A3" w14:textId="77777777" w:rsidR="001A0A41" w:rsidRDefault="001A0A41" w:rsidP="00C161C9">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Unit:1</w:t>
            </w:r>
          </w:p>
        </w:tc>
        <w:tc>
          <w:tcPr>
            <w:tcW w:w="6390" w:type="dxa"/>
            <w:gridSpan w:val="3"/>
          </w:tcPr>
          <w:p w14:paraId="7AA51E28" w14:textId="77777777" w:rsidR="001A0A41" w:rsidRDefault="001A0A41" w:rsidP="00C161C9">
            <w:pPr>
              <w:pStyle w:val="Normal1"/>
              <w:pBdr>
                <w:top w:val="nil"/>
                <w:left w:val="nil"/>
                <w:bottom w:val="nil"/>
                <w:right w:val="nil"/>
                <w:between w:val="nil"/>
              </w:pBdr>
              <w:spacing w:line="256" w:lineRule="auto"/>
              <w:ind w:left="215" w:right="212"/>
              <w:jc w:val="center"/>
              <w:rPr>
                <w:b/>
                <w:color w:val="000000"/>
                <w:sz w:val="24"/>
                <w:szCs w:val="24"/>
              </w:rPr>
            </w:pPr>
            <w:r>
              <w:rPr>
                <w:b/>
                <w:color w:val="000000"/>
                <w:sz w:val="24"/>
                <w:szCs w:val="24"/>
              </w:rPr>
              <w:t>GERONTOLOGY</w:t>
            </w:r>
          </w:p>
        </w:tc>
        <w:tc>
          <w:tcPr>
            <w:tcW w:w="1800" w:type="dxa"/>
            <w:gridSpan w:val="5"/>
          </w:tcPr>
          <w:p w14:paraId="2B82E8EE" w14:textId="77777777" w:rsidR="001A0A41" w:rsidRDefault="001A0A41" w:rsidP="00C161C9">
            <w:pPr>
              <w:pStyle w:val="Normal1"/>
              <w:pBdr>
                <w:top w:val="nil"/>
                <w:left w:val="nil"/>
                <w:bottom w:val="nil"/>
                <w:right w:val="nil"/>
                <w:between w:val="nil"/>
              </w:pBdr>
              <w:spacing w:line="256" w:lineRule="auto"/>
              <w:ind w:left="408"/>
              <w:rPr>
                <w:b/>
                <w:color w:val="000000"/>
                <w:sz w:val="24"/>
                <w:szCs w:val="24"/>
              </w:rPr>
            </w:pPr>
            <w:r>
              <w:rPr>
                <w:b/>
                <w:color w:val="000000"/>
                <w:sz w:val="24"/>
                <w:szCs w:val="24"/>
              </w:rPr>
              <w:t>08 -- hours</w:t>
            </w:r>
          </w:p>
        </w:tc>
      </w:tr>
      <w:tr w:rsidR="001A0A41" w14:paraId="5C341D0C" w14:textId="77777777" w:rsidTr="00C161C9">
        <w:trPr>
          <w:cantSplit/>
          <w:trHeight w:val="551"/>
          <w:tblHeader/>
        </w:trPr>
        <w:tc>
          <w:tcPr>
            <w:tcW w:w="9742" w:type="dxa"/>
            <w:gridSpan w:val="10"/>
          </w:tcPr>
          <w:p w14:paraId="1626FA3C" w14:textId="77777777" w:rsidR="001A0A41" w:rsidRDefault="001A0A41" w:rsidP="00C161C9">
            <w:pPr>
              <w:pStyle w:val="Normal1"/>
              <w:pBdr>
                <w:top w:val="nil"/>
                <w:left w:val="nil"/>
                <w:bottom w:val="nil"/>
                <w:right w:val="nil"/>
                <w:between w:val="nil"/>
              </w:pBdr>
              <w:spacing w:line="268" w:lineRule="auto"/>
              <w:ind w:left="107"/>
              <w:rPr>
                <w:color w:val="000000"/>
                <w:sz w:val="24"/>
                <w:szCs w:val="24"/>
              </w:rPr>
            </w:pPr>
            <w:r>
              <w:rPr>
                <w:color w:val="000000"/>
                <w:sz w:val="24"/>
                <w:szCs w:val="24"/>
              </w:rPr>
              <w:t>Definition, Concept, History, importance and scope, Old Age – Definition, meaning and concept,</w:t>
            </w:r>
          </w:p>
          <w:p w14:paraId="705A8884" w14:textId="77777777" w:rsidR="001A0A41" w:rsidRDefault="001A0A41" w:rsidP="00C161C9">
            <w:pPr>
              <w:pStyle w:val="Normal1"/>
              <w:pBdr>
                <w:top w:val="nil"/>
                <w:left w:val="nil"/>
                <w:bottom w:val="nil"/>
                <w:right w:val="nil"/>
                <w:between w:val="nil"/>
              </w:pBdr>
              <w:spacing w:line="264" w:lineRule="auto"/>
              <w:ind w:left="107"/>
              <w:rPr>
                <w:color w:val="000000"/>
                <w:sz w:val="24"/>
                <w:szCs w:val="24"/>
              </w:rPr>
            </w:pPr>
            <w:r>
              <w:rPr>
                <w:color w:val="000000"/>
                <w:sz w:val="24"/>
                <w:szCs w:val="24"/>
              </w:rPr>
              <w:t>Demographics of aging, Characteristics of old age – Myths and Stereotypes about aging.</w:t>
            </w:r>
          </w:p>
        </w:tc>
      </w:tr>
      <w:tr w:rsidR="001A0A41" w14:paraId="20106A2A" w14:textId="77777777" w:rsidTr="00C161C9">
        <w:trPr>
          <w:cantSplit/>
          <w:trHeight w:val="275"/>
          <w:tblHeader/>
        </w:trPr>
        <w:tc>
          <w:tcPr>
            <w:tcW w:w="9742" w:type="dxa"/>
            <w:gridSpan w:val="10"/>
          </w:tcPr>
          <w:p w14:paraId="564B412E" w14:textId="77777777" w:rsidR="001A0A41" w:rsidRDefault="001A0A41" w:rsidP="00C161C9">
            <w:pPr>
              <w:pStyle w:val="Normal1"/>
              <w:pBdr>
                <w:top w:val="nil"/>
                <w:left w:val="nil"/>
                <w:bottom w:val="nil"/>
                <w:right w:val="nil"/>
                <w:between w:val="nil"/>
              </w:pBdr>
              <w:rPr>
                <w:color w:val="000000"/>
                <w:sz w:val="20"/>
                <w:szCs w:val="20"/>
              </w:rPr>
            </w:pPr>
          </w:p>
        </w:tc>
      </w:tr>
      <w:tr w:rsidR="001A0A41" w14:paraId="5F28D4C4" w14:textId="77777777" w:rsidTr="00C161C9">
        <w:trPr>
          <w:cantSplit/>
          <w:trHeight w:val="277"/>
          <w:tblHeader/>
        </w:trPr>
        <w:tc>
          <w:tcPr>
            <w:tcW w:w="1552" w:type="dxa"/>
            <w:gridSpan w:val="2"/>
          </w:tcPr>
          <w:p w14:paraId="30C588AD" w14:textId="77777777" w:rsidR="001A0A41" w:rsidRDefault="001A0A41" w:rsidP="00C161C9">
            <w:pPr>
              <w:pStyle w:val="Normal1"/>
              <w:pBdr>
                <w:top w:val="nil"/>
                <w:left w:val="nil"/>
                <w:bottom w:val="nil"/>
                <w:right w:val="nil"/>
                <w:between w:val="nil"/>
              </w:pBdr>
              <w:spacing w:line="258" w:lineRule="auto"/>
              <w:ind w:left="220"/>
              <w:rPr>
                <w:b/>
                <w:color w:val="000000"/>
                <w:sz w:val="24"/>
                <w:szCs w:val="24"/>
              </w:rPr>
            </w:pPr>
            <w:r>
              <w:rPr>
                <w:b/>
                <w:color w:val="000000"/>
                <w:sz w:val="24"/>
                <w:szCs w:val="24"/>
              </w:rPr>
              <w:t>Unit:2</w:t>
            </w:r>
          </w:p>
        </w:tc>
        <w:tc>
          <w:tcPr>
            <w:tcW w:w="6390" w:type="dxa"/>
            <w:gridSpan w:val="3"/>
          </w:tcPr>
          <w:p w14:paraId="25193043" w14:textId="77777777" w:rsidR="001A0A41" w:rsidRDefault="001A0A41" w:rsidP="00C161C9">
            <w:pPr>
              <w:pStyle w:val="Normal1"/>
              <w:pBdr>
                <w:top w:val="nil"/>
                <w:left w:val="nil"/>
                <w:bottom w:val="nil"/>
                <w:right w:val="nil"/>
                <w:between w:val="nil"/>
              </w:pBdr>
              <w:spacing w:line="258" w:lineRule="auto"/>
              <w:ind w:left="1851"/>
              <w:rPr>
                <w:b/>
                <w:color w:val="000000"/>
                <w:sz w:val="24"/>
                <w:szCs w:val="24"/>
              </w:rPr>
            </w:pPr>
            <w:r>
              <w:rPr>
                <w:b/>
                <w:color w:val="000000"/>
                <w:sz w:val="24"/>
                <w:szCs w:val="24"/>
              </w:rPr>
              <w:t>THEORIES OF AGEING</w:t>
            </w:r>
          </w:p>
        </w:tc>
        <w:tc>
          <w:tcPr>
            <w:tcW w:w="1800" w:type="dxa"/>
            <w:gridSpan w:val="5"/>
          </w:tcPr>
          <w:p w14:paraId="525D44E5" w14:textId="77777777" w:rsidR="001A0A41" w:rsidRDefault="001A0A41" w:rsidP="00C161C9">
            <w:pPr>
              <w:pStyle w:val="Normal1"/>
              <w:pBdr>
                <w:top w:val="nil"/>
                <w:left w:val="nil"/>
                <w:bottom w:val="nil"/>
                <w:right w:val="nil"/>
                <w:between w:val="nil"/>
              </w:pBdr>
              <w:spacing w:line="258" w:lineRule="auto"/>
              <w:ind w:left="408"/>
              <w:rPr>
                <w:b/>
                <w:color w:val="000000"/>
                <w:sz w:val="24"/>
                <w:szCs w:val="24"/>
              </w:rPr>
            </w:pPr>
            <w:r>
              <w:rPr>
                <w:b/>
                <w:color w:val="000000"/>
                <w:sz w:val="24"/>
                <w:szCs w:val="24"/>
              </w:rPr>
              <w:t>10 -- hours</w:t>
            </w:r>
          </w:p>
        </w:tc>
      </w:tr>
      <w:tr w:rsidR="001A0A41" w14:paraId="0FF8EAFB" w14:textId="77777777" w:rsidTr="00C161C9">
        <w:trPr>
          <w:cantSplit/>
          <w:trHeight w:val="551"/>
          <w:tblHeader/>
        </w:trPr>
        <w:tc>
          <w:tcPr>
            <w:tcW w:w="9742" w:type="dxa"/>
            <w:gridSpan w:val="10"/>
          </w:tcPr>
          <w:p w14:paraId="3C77394C" w14:textId="77777777" w:rsidR="001A0A41" w:rsidRDefault="001A0A41" w:rsidP="00C161C9">
            <w:pPr>
              <w:pStyle w:val="Normal1"/>
              <w:pBdr>
                <w:top w:val="nil"/>
                <w:left w:val="nil"/>
                <w:bottom w:val="nil"/>
                <w:right w:val="nil"/>
                <w:between w:val="nil"/>
              </w:pBdr>
              <w:spacing w:line="268" w:lineRule="auto"/>
              <w:ind w:left="107"/>
              <w:rPr>
                <w:color w:val="000000"/>
                <w:sz w:val="24"/>
                <w:szCs w:val="24"/>
              </w:rPr>
            </w:pPr>
            <w:r>
              <w:rPr>
                <w:color w:val="000000"/>
                <w:sz w:val="24"/>
                <w:szCs w:val="24"/>
              </w:rPr>
              <w:t>Activity and social disengagement theory – Role Theory, Social stratification theory, and Indian</w:t>
            </w:r>
          </w:p>
          <w:p w14:paraId="44DDE722" w14:textId="77777777" w:rsidR="001A0A41" w:rsidRDefault="001A0A41" w:rsidP="00C161C9">
            <w:pPr>
              <w:pStyle w:val="Normal1"/>
              <w:pBdr>
                <w:top w:val="nil"/>
                <w:left w:val="nil"/>
                <w:bottom w:val="nil"/>
                <w:right w:val="nil"/>
                <w:between w:val="nil"/>
              </w:pBdr>
              <w:spacing w:line="264" w:lineRule="auto"/>
              <w:ind w:left="107"/>
              <w:rPr>
                <w:color w:val="000000"/>
                <w:sz w:val="24"/>
                <w:szCs w:val="24"/>
              </w:rPr>
            </w:pPr>
            <w:r>
              <w:rPr>
                <w:color w:val="000000"/>
                <w:sz w:val="24"/>
                <w:szCs w:val="24"/>
              </w:rPr>
              <w:t xml:space="preserve">Theory of </w:t>
            </w:r>
            <w:proofErr w:type="spellStart"/>
            <w:r>
              <w:rPr>
                <w:color w:val="000000"/>
                <w:sz w:val="24"/>
                <w:szCs w:val="24"/>
              </w:rPr>
              <w:t>AshramaDharmas</w:t>
            </w:r>
            <w:proofErr w:type="spellEnd"/>
            <w:r>
              <w:rPr>
                <w:color w:val="000000"/>
                <w:sz w:val="24"/>
                <w:szCs w:val="24"/>
              </w:rPr>
              <w:t xml:space="preserve"> – Psychosocial theories.</w:t>
            </w:r>
          </w:p>
        </w:tc>
      </w:tr>
      <w:tr w:rsidR="001A0A41" w14:paraId="5AB2813A" w14:textId="77777777" w:rsidTr="00C161C9">
        <w:trPr>
          <w:cantSplit/>
          <w:trHeight w:val="275"/>
          <w:tblHeader/>
        </w:trPr>
        <w:tc>
          <w:tcPr>
            <w:tcW w:w="9742" w:type="dxa"/>
            <w:gridSpan w:val="10"/>
          </w:tcPr>
          <w:p w14:paraId="5B5B5AAD" w14:textId="77777777" w:rsidR="001A0A41" w:rsidRDefault="001A0A41" w:rsidP="00C161C9">
            <w:pPr>
              <w:pStyle w:val="Normal1"/>
              <w:pBdr>
                <w:top w:val="nil"/>
                <w:left w:val="nil"/>
                <w:bottom w:val="nil"/>
                <w:right w:val="nil"/>
                <w:between w:val="nil"/>
              </w:pBdr>
              <w:rPr>
                <w:color w:val="000000"/>
                <w:sz w:val="20"/>
                <w:szCs w:val="20"/>
              </w:rPr>
            </w:pPr>
          </w:p>
        </w:tc>
      </w:tr>
      <w:tr w:rsidR="001A0A41" w14:paraId="5C378E73" w14:textId="77777777" w:rsidTr="00C161C9">
        <w:trPr>
          <w:cantSplit/>
          <w:trHeight w:val="275"/>
          <w:tblHeader/>
        </w:trPr>
        <w:tc>
          <w:tcPr>
            <w:tcW w:w="1552" w:type="dxa"/>
            <w:gridSpan w:val="2"/>
          </w:tcPr>
          <w:p w14:paraId="0D147ADF" w14:textId="77777777" w:rsidR="001A0A41" w:rsidRDefault="001A0A41" w:rsidP="00C161C9">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Unit:3</w:t>
            </w:r>
          </w:p>
        </w:tc>
        <w:tc>
          <w:tcPr>
            <w:tcW w:w="6390" w:type="dxa"/>
            <w:gridSpan w:val="3"/>
          </w:tcPr>
          <w:p w14:paraId="65BA6698" w14:textId="77777777" w:rsidR="001A0A41" w:rsidRDefault="001A0A41" w:rsidP="00C161C9">
            <w:pPr>
              <w:pStyle w:val="Normal1"/>
              <w:pBdr>
                <w:top w:val="nil"/>
                <w:left w:val="nil"/>
                <w:bottom w:val="nil"/>
                <w:right w:val="nil"/>
                <w:between w:val="nil"/>
              </w:pBdr>
              <w:spacing w:line="256" w:lineRule="auto"/>
              <w:ind w:left="1623"/>
              <w:rPr>
                <w:b/>
                <w:color w:val="000000"/>
                <w:sz w:val="24"/>
                <w:szCs w:val="24"/>
              </w:rPr>
            </w:pPr>
            <w:r>
              <w:rPr>
                <w:b/>
                <w:color w:val="000000"/>
                <w:sz w:val="24"/>
                <w:szCs w:val="24"/>
              </w:rPr>
              <w:t>FAMILY RELATIONSHIPS</w:t>
            </w:r>
          </w:p>
        </w:tc>
        <w:tc>
          <w:tcPr>
            <w:tcW w:w="1800" w:type="dxa"/>
            <w:gridSpan w:val="5"/>
          </w:tcPr>
          <w:p w14:paraId="3AFECE27" w14:textId="77777777" w:rsidR="001A0A41" w:rsidRDefault="001A0A41" w:rsidP="00C161C9">
            <w:pPr>
              <w:pStyle w:val="Normal1"/>
              <w:pBdr>
                <w:top w:val="nil"/>
                <w:left w:val="nil"/>
                <w:bottom w:val="nil"/>
                <w:right w:val="nil"/>
                <w:between w:val="nil"/>
              </w:pBdr>
              <w:spacing w:line="256" w:lineRule="auto"/>
              <w:ind w:left="408"/>
              <w:rPr>
                <w:b/>
                <w:color w:val="000000"/>
                <w:sz w:val="24"/>
                <w:szCs w:val="24"/>
              </w:rPr>
            </w:pPr>
            <w:r>
              <w:rPr>
                <w:b/>
                <w:color w:val="000000"/>
                <w:sz w:val="24"/>
                <w:szCs w:val="24"/>
              </w:rPr>
              <w:t>10 -- hours</w:t>
            </w:r>
          </w:p>
        </w:tc>
      </w:tr>
      <w:tr w:rsidR="001A0A41" w14:paraId="52CD6514" w14:textId="77777777" w:rsidTr="00C161C9">
        <w:trPr>
          <w:cantSplit/>
          <w:trHeight w:val="828"/>
          <w:tblHeader/>
        </w:trPr>
        <w:tc>
          <w:tcPr>
            <w:tcW w:w="9742" w:type="dxa"/>
            <w:gridSpan w:val="10"/>
          </w:tcPr>
          <w:p w14:paraId="5A60BB46" w14:textId="77777777" w:rsidR="001A0A41" w:rsidRDefault="001A0A41" w:rsidP="00C161C9">
            <w:pPr>
              <w:pStyle w:val="Normal1"/>
              <w:pBdr>
                <w:top w:val="nil"/>
                <w:left w:val="nil"/>
                <w:bottom w:val="nil"/>
                <w:right w:val="nil"/>
                <w:between w:val="nil"/>
              </w:pBdr>
              <w:spacing w:line="268" w:lineRule="auto"/>
              <w:ind w:left="107"/>
              <w:rPr>
                <w:color w:val="000000"/>
                <w:sz w:val="24"/>
                <w:szCs w:val="24"/>
              </w:rPr>
            </w:pPr>
            <w:r>
              <w:rPr>
                <w:color w:val="000000"/>
                <w:sz w:val="24"/>
                <w:szCs w:val="24"/>
              </w:rPr>
              <w:t>Family relationships in later life – sibling, grandparent – grandchild, intergenerational</w:t>
            </w:r>
          </w:p>
          <w:p w14:paraId="4BFD630A" w14:textId="77777777" w:rsidR="001A0A41" w:rsidRDefault="001A0A41" w:rsidP="00C161C9">
            <w:pPr>
              <w:pStyle w:val="Normal1"/>
              <w:pBdr>
                <w:top w:val="nil"/>
                <w:left w:val="nil"/>
                <w:bottom w:val="nil"/>
                <w:right w:val="nil"/>
                <w:between w:val="nil"/>
              </w:pBdr>
              <w:spacing w:line="256" w:lineRule="auto"/>
              <w:ind w:left="107" w:right="211"/>
              <w:rPr>
                <w:color w:val="000000"/>
                <w:sz w:val="24"/>
                <w:szCs w:val="24"/>
              </w:rPr>
            </w:pPr>
            <w:r>
              <w:rPr>
                <w:color w:val="000000"/>
                <w:sz w:val="24"/>
                <w:szCs w:val="24"/>
              </w:rPr>
              <w:t>relationships, religiosity in old age, the emptiness syndrome – Issues in family support and care giving – Perspectives on death and dying.</w:t>
            </w:r>
          </w:p>
        </w:tc>
      </w:tr>
      <w:tr w:rsidR="001A0A41" w14:paraId="4A5CD0CF" w14:textId="77777777" w:rsidTr="00C161C9">
        <w:trPr>
          <w:cantSplit/>
          <w:trHeight w:val="275"/>
          <w:tblHeader/>
        </w:trPr>
        <w:tc>
          <w:tcPr>
            <w:tcW w:w="9742" w:type="dxa"/>
            <w:gridSpan w:val="10"/>
          </w:tcPr>
          <w:p w14:paraId="2CAB8011" w14:textId="77777777" w:rsidR="001A0A41" w:rsidRDefault="001A0A41" w:rsidP="00C161C9">
            <w:pPr>
              <w:pStyle w:val="Normal1"/>
              <w:pBdr>
                <w:top w:val="nil"/>
                <w:left w:val="nil"/>
                <w:bottom w:val="nil"/>
                <w:right w:val="nil"/>
                <w:between w:val="nil"/>
              </w:pBdr>
              <w:rPr>
                <w:color w:val="000000"/>
                <w:sz w:val="20"/>
                <w:szCs w:val="20"/>
              </w:rPr>
            </w:pPr>
          </w:p>
        </w:tc>
      </w:tr>
      <w:tr w:rsidR="001A0A41" w14:paraId="05699E8B" w14:textId="77777777" w:rsidTr="00C161C9">
        <w:trPr>
          <w:cantSplit/>
          <w:trHeight w:val="277"/>
          <w:tblHeader/>
        </w:trPr>
        <w:tc>
          <w:tcPr>
            <w:tcW w:w="1552" w:type="dxa"/>
            <w:gridSpan w:val="2"/>
          </w:tcPr>
          <w:p w14:paraId="65C37DB9" w14:textId="77777777" w:rsidR="001A0A41" w:rsidRDefault="001A0A41" w:rsidP="00C161C9">
            <w:pPr>
              <w:pStyle w:val="Normal1"/>
              <w:pBdr>
                <w:top w:val="nil"/>
                <w:left w:val="nil"/>
                <w:bottom w:val="nil"/>
                <w:right w:val="nil"/>
                <w:between w:val="nil"/>
              </w:pBdr>
              <w:spacing w:line="258" w:lineRule="auto"/>
              <w:ind w:left="220"/>
              <w:rPr>
                <w:b/>
                <w:color w:val="000000"/>
                <w:sz w:val="24"/>
                <w:szCs w:val="24"/>
              </w:rPr>
            </w:pPr>
            <w:r>
              <w:rPr>
                <w:b/>
                <w:color w:val="000000"/>
                <w:sz w:val="24"/>
                <w:szCs w:val="24"/>
              </w:rPr>
              <w:t>Unit:4</w:t>
            </w:r>
          </w:p>
        </w:tc>
        <w:tc>
          <w:tcPr>
            <w:tcW w:w="6390" w:type="dxa"/>
            <w:gridSpan w:val="3"/>
          </w:tcPr>
          <w:p w14:paraId="17BB0AF6" w14:textId="77777777" w:rsidR="001A0A41" w:rsidRDefault="001A0A41" w:rsidP="00C161C9">
            <w:pPr>
              <w:pStyle w:val="Normal1"/>
              <w:pBdr>
                <w:top w:val="nil"/>
                <w:left w:val="nil"/>
                <w:bottom w:val="nil"/>
                <w:right w:val="nil"/>
                <w:between w:val="nil"/>
              </w:pBdr>
              <w:spacing w:line="258" w:lineRule="auto"/>
              <w:ind w:left="682"/>
              <w:rPr>
                <w:b/>
                <w:color w:val="000000"/>
                <w:sz w:val="24"/>
                <w:szCs w:val="24"/>
              </w:rPr>
            </w:pPr>
            <w:r>
              <w:rPr>
                <w:b/>
                <w:color w:val="000000"/>
                <w:sz w:val="24"/>
                <w:szCs w:val="24"/>
              </w:rPr>
              <w:t>UNDERSTANDING OLD AGE CONDITIONS</w:t>
            </w:r>
          </w:p>
        </w:tc>
        <w:tc>
          <w:tcPr>
            <w:tcW w:w="1800" w:type="dxa"/>
            <w:gridSpan w:val="5"/>
          </w:tcPr>
          <w:p w14:paraId="7DA0304B" w14:textId="77777777" w:rsidR="001A0A41" w:rsidRDefault="001A0A41" w:rsidP="00C161C9">
            <w:pPr>
              <w:pStyle w:val="Normal1"/>
              <w:pBdr>
                <w:top w:val="nil"/>
                <w:left w:val="nil"/>
                <w:bottom w:val="nil"/>
                <w:right w:val="nil"/>
                <w:between w:val="nil"/>
              </w:pBdr>
              <w:spacing w:line="258" w:lineRule="auto"/>
              <w:ind w:left="408"/>
              <w:rPr>
                <w:b/>
                <w:color w:val="000000"/>
                <w:sz w:val="24"/>
                <w:szCs w:val="24"/>
              </w:rPr>
            </w:pPr>
            <w:r>
              <w:rPr>
                <w:b/>
                <w:color w:val="000000"/>
                <w:sz w:val="24"/>
                <w:szCs w:val="24"/>
              </w:rPr>
              <w:t>12 -- hours</w:t>
            </w:r>
          </w:p>
        </w:tc>
      </w:tr>
      <w:tr w:rsidR="001A0A41" w14:paraId="4A361E7F" w14:textId="77777777" w:rsidTr="00C161C9">
        <w:trPr>
          <w:cantSplit/>
          <w:trHeight w:val="1379"/>
          <w:tblHeader/>
        </w:trPr>
        <w:tc>
          <w:tcPr>
            <w:tcW w:w="9742" w:type="dxa"/>
            <w:gridSpan w:val="10"/>
          </w:tcPr>
          <w:p w14:paraId="3FF3E02F" w14:textId="77777777" w:rsidR="001A0A41" w:rsidRDefault="001A0A41" w:rsidP="00C161C9">
            <w:pPr>
              <w:pStyle w:val="Normal1"/>
              <w:pBdr>
                <w:top w:val="nil"/>
                <w:left w:val="nil"/>
                <w:bottom w:val="nil"/>
                <w:right w:val="nil"/>
                <w:between w:val="nil"/>
              </w:pBdr>
              <w:ind w:left="107" w:right="210"/>
              <w:jc w:val="both"/>
              <w:rPr>
                <w:color w:val="000000"/>
                <w:sz w:val="24"/>
                <w:szCs w:val="24"/>
              </w:rPr>
            </w:pPr>
            <w:r>
              <w:rPr>
                <w:color w:val="000000"/>
                <w:sz w:val="24"/>
                <w:szCs w:val="24"/>
              </w:rPr>
              <w:t xml:space="preserve">Understanding the physiological condition of old age in context with, life style, socio-economic condition, gender – Old age from an old age perspective – Sensory problems –vision and eye diseases – cataracts, glaucoma, Hearing </w:t>
            </w:r>
            <w:proofErr w:type="gramStart"/>
            <w:r>
              <w:rPr>
                <w:color w:val="000000"/>
                <w:sz w:val="24"/>
                <w:szCs w:val="24"/>
              </w:rPr>
              <w:t>loss ,</w:t>
            </w:r>
            <w:proofErr w:type="gramEnd"/>
            <w:r>
              <w:rPr>
                <w:color w:val="000000"/>
                <w:sz w:val="24"/>
                <w:szCs w:val="24"/>
              </w:rPr>
              <w:t xml:space="preserve"> problem in movement and balance, </w:t>
            </w:r>
            <w:proofErr w:type="gramStart"/>
            <w:r>
              <w:rPr>
                <w:color w:val="000000"/>
                <w:sz w:val="24"/>
                <w:szCs w:val="24"/>
              </w:rPr>
              <w:t>Parkinson‘</w:t>
            </w:r>
            <w:proofErr w:type="gramEnd"/>
            <w:r>
              <w:rPr>
                <w:color w:val="000000"/>
                <w:sz w:val="24"/>
                <w:szCs w:val="24"/>
              </w:rPr>
              <w:t>s disease – alcohol abuse, Dental Problems, Sexual activity, voice. Problems of Aged – violence,</w:t>
            </w:r>
          </w:p>
          <w:p w14:paraId="09EC52EE" w14:textId="77777777" w:rsidR="001A0A41" w:rsidRDefault="001A0A41" w:rsidP="00C161C9">
            <w:pPr>
              <w:pStyle w:val="Normal1"/>
              <w:pBdr>
                <w:top w:val="nil"/>
                <w:left w:val="nil"/>
                <w:bottom w:val="nil"/>
                <w:right w:val="nil"/>
                <w:between w:val="nil"/>
              </w:pBdr>
              <w:spacing w:line="264" w:lineRule="auto"/>
              <w:ind w:left="107"/>
              <w:jc w:val="both"/>
              <w:rPr>
                <w:color w:val="000000"/>
                <w:sz w:val="24"/>
                <w:szCs w:val="24"/>
              </w:rPr>
            </w:pPr>
            <w:r>
              <w:rPr>
                <w:color w:val="000000"/>
                <w:sz w:val="24"/>
                <w:szCs w:val="24"/>
              </w:rPr>
              <w:t>neglect, abuse, crimes, empty nest syndrome.</w:t>
            </w:r>
          </w:p>
        </w:tc>
      </w:tr>
    </w:tbl>
    <w:p w14:paraId="193CC428" w14:textId="77777777" w:rsidR="001A0A41" w:rsidRDefault="001A0A41" w:rsidP="001A0A41">
      <w:pPr>
        <w:pStyle w:val="Normal1"/>
        <w:spacing w:line="264" w:lineRule="auto"/>
        <w:jc w:val="both"/>
        <w:rPr>
          <w:sz w:val="24"/>
          <w:szCs w:val="24"/>
        </w:rPr>
        <w:sectPr w:rsidR="001A0A41">
          <w:pgSz w:w="12240" w:h="15840"/>
          <w:pgMar w:top="1420" w:right="1040" w:bottom="540" w:left="1040" w:header="453" w:footer="350" w:gutter="0"/>
          <w:cols w:space="720"/>
        </w:sectPr>
      </w:pPr>
    </w:p>
    <w:p w14:paraId="4B3DFA16" w14:textId="77777777" w:rsidR="001A0A41" w:rsidRDefault="001A0A41" w:rsidP="001A0A41">
      <w:pPr>
        <w:pStyle w:val="Normal1"/>
        <w:pBdr>
          <w:top w:val="nil"/>
          <w:left w:val="nil"/>
          <w:bottom w:val="nil"/>
          <w:right w:val="nil"/>
          <w:between w:val="nil"/>
        </w:pBdr>
        <w:spacing w:line="276" w:lineRule="auto"/>
        <w:rPr>
          <w:sz w:val="24"/>
          <w:szCs w:val="24"/>
        </w:rPr>
      </w:pPr>
    </w:p>
    <w:tbl>
      <w:tblPr>
        <w:tblStyle w:val="afffff"/>
        <w:tblW w:w="9740"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
        <w:gridCol w:w="1098"/>
        <w:gridCol w:w="6388"/>
        <w:gridCol w:w="1800"/>
      </w:tblGrid>
      <w:tr w:rsidR="001A0A41" w14:paraId="33727925" w14:textId="77777777" w:rsidTr="00C161C9">
        <w:trPr>
          <w:cantSplit/>
          <w:trHeight w:val="275"/>
          <w:tblHeader/>
        </w:trPr>
        <w:tc>
          <w:tcPr>
            <w:tcW w:w="9740" w:type="dxa"/>
            <w:gridSpan w:val="4"/>
          </w:tcPr>
          <w:p w14:paraId="23B009BE" w14:textId="77777777" w:rsidR="001A0A41" w:rsidRDefault="001A0A41" w:rsidP="00C161C9">
            <w:pPr>
              <w:pStyle w:val="Normal1"/>
              <w:pBdr>
                <w:top w:val="nil"/>
                <w:left w:val="nil"/>
                <w:bottom w:val="nil"/>
                <w:right w:val="nil"/>
                <w:between w:val="nil"/>
              </w:pBdr>
              <w:rPr>
                <w:color w:val="000000"/>
                <w:sz w:val="20"/>
                <w:szCs w:val="20"/>
              </w:rPr>
            </w:pPr>
          </w:p>
        </w:tc>
      </w:tr>
      <w:tr w:rsidR="001A0A41" w14:paraId="408347D6" w14:textId="77777777" w:rsidTr="00C161C9">
        <w:trPr>
          <w:cantSplit/>
          <w:trHeight w:val="275"/>
          <w:tblHeader/>
        </w:trPr>
        <w:tc>
          <w:tcPr>
            <w:tcW w:w="1552" w:type="dxa"/>
            <w:gridSpan w:val="2"/>
          </w:tcPr>
          <w:p w14:paraId="499E3FFB" w14:textId="77777777" w:rsidR="001A0A41" w:rsidRDefault="001A0A41" w:rsidP="00C161C9">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Unit:5</w:t>
            </w:r>
          </w:p>
        </w:tc>
        <w:tc>
          <w:tcPr>
            <w:tcW w:w="6388" w:type="dxa"/>
          </w:tcPr>
          <w:p w14:paraId="57095B38" w14:textId="77777777" w:rsidR="001A0A41" w:rsidRDefault="001A0A41" w:rsidP="00C161C9">
            <w:pPr>
              <w:pStyle w:val="Normal1"/>
              <w:pBdr>
                <w:top w:val="nil"/>
                <w:left w:val="nil"/>
                <w:bottom w:val="nil"/>
                <w:right w:val="nil"/>
                <w:between w:val="nil"/>
              </w:pBdr>
              <w:spacing w:line="256" w:lineRule="auto"/>
              <w:ind w:left="370"/>
              <w:rPr>
                <w:b/>
                <w:color w:val="000000"/>
                <w:sz w:val="24"/>
                <w:szCs w:val="24"/>
              </w:rPr>
            </w:pPr>
            <w:r>
              <w:rPr>
                <w:b/>
                <w:color w:val="000000"/>
                <w:sz w:val="24"/>
                <w:szCs w:val="24"/>
              </w:rPr>
              <w:t>CARE AND WELFARE NEEDS OF THE OLD AGE</w:t>
            </w:r>
          </w:p>
        </w:tc>
        <w:tc>
          <w:tcPr>
            <w:tcW w:w="1800" w:type="dxa"/>
          </w:tcPr>
          <w:p w14:paraId="1CFD67C9" w14:textId="77777777" w:rsidR="001A0A41" w:rsidRDefault="001A0A41" w:rsidP="00C161C9">
            <w:pPr>
              <w:pStyle w:val="Normal1"/>
              <w:pBdr>
                <w:top w:val="nil"/>
                <w:left w:val="nil"/>
                <w:bottom w:val="nil"/>
                <w:right w:val="nil"/>
                <w:between w:val="nil"/>
              </w:pBdr>
              <w:spacing w:line="256" w:lineRule="auto"/>
              <w:ind w:right="211"/>
              <w:jc w:val="right"/>
              <w:rPr>
                <w:b/>
                <w:color w:val="000000"/>
                <w:sz w:val="24"/>
                <w:szCs w:val="24"/>
              </w:rPr>
            </w:pPr>
            <w:r>
              <w:rPr>
                <w:b/>
                <w:color w:val="000000"/>
                <w:sz w:val="24"/>
                <w:szCs w:val="24"/>
              </w:rPr>
              <w:t>10 – hours</w:t>
            </w:r>
          </w:p>
        </w:tc>
      </w:tr>
      <w:tr w:rsidR="001A0A41" w14:paraId="0B98E311" w14:textId="77777777" w:rsidTr="00C161C9">
        <w:trPr>
          <w:cantSplit/>
          <w:trHeight w:val="1103"/>
          <w:tblHeader/>
        </w:trPr>
        <w:tc>
          <w:tcPr>
            <w:tcW w:w="9740" w:type="dxa"/>
            <w:gridSpan w:val="4"/>
          </w:tcPr>
          <w:p w14:paraId="0767B0F7" w14:textId="77777777" w:rsidR="001A0A41" w:rsidRDefault="001A0A41" w:rsidP="00C161C9">
            <w:pPr>
              <w:pStyle w:val="Normal1"/>
              <w:pBdr>
                <w:top w:val="nil"/>
                <w:left w:val="nil"/>
                <w:bottom w:val="nil"/>
                <w:right w:val="nil"/>
                <w:between w:val="nil"/>
              </w:pBdr>
              <w:ind w:left="107" w:right="213"/>
              <w:jc w:val="both"/>
              <w:rPr>
                <w:color w:val="000000"/>
                <w:sz w:val="24"/>
                <w:szCs w:val="24"/>
              </w:rPr>
            </w:pPr>
            <w:r>
              <w:rPr>
                <w:color w:val="000000"/>
                <w:sz w:val="24"/>
                <w:szCs w:val="24"/>
              </w:rPr>
              <w:t>physical needs, healthcare needs, psychological, social and economic needs, retirement, singleness, adjustment – Elderly care and management – knowledge and skills essential for old age care planning- referrals, advocacy, counseling and support – Institutionalized Aged –</w:t>
            </w:r>
          </w:p>
          <w:p w14:paraId="2FFCAD80" w14:textId="77777777" w:rsidR="001A0A41" w:rsidRDefault="001A0A41" w:rsidP="00C161C9">
            <w:pPr>
              <w:pStyle w:val="Normal1"/>
              <w:pBdr>
                <w:top w:val="nil"/>
                <w:left w:val="nil"/>
                <w:bottom w:val="nil"/>
                <w:right w:val="nil"/>
                <w:between w:val="nil"/>
              </w:pBdr>
              <w:spacing w:line="264" w:lineRule="auto"/>
              <w:ind w:left="107"/>
              <w:jc w:val="both"/>
              <w:rPr>
                <w:color w:val="000000"/>
                <w:sz w:val="24"/>
                <w:szCs w:val="24"/>
              </w:rPr>
            </w:pPr>
            <w:r>
              <w:rPr>
                <w:color w:val="000000"/>
                <w:sz w:val="24"/>
                <w:szCs w:val="24"/>
              </w:rPr>
              <w:t>National Policies for the Aged.</w:t>
            </w:r>
          </w:p>
        </w:tc>
      </w:tr>
      <w:tr w:rsidR="001A0A41" w14:paraId="0A7738AC" w14:textId="77777777" w:rsidTr="00C161C9">
        <w:trPr>
          <w:cantSplit/>
          <w:trHeight w:val="277"/>
          <w:tblHeader/>
        </w:trPr>
        <w:tc>
          <w:tcPr>
            <w:tcW w:w="9740" w:type="dxa"/>
            <w:gridSpan w:val="4"/>
          </w:tcPr>
          <w:p w14:paraId="034BB54F" w14:textId="77777777" w:rsidR="001A0A41" w:rsidRDefault="001A0A41" w:rsidP="00C161C9">
            <w:pPr>
              <w:pStyle w:val="Normal1"/>
              <w:pBdr>
                <w:top w:val="nil"/>
                <w:left w:val="nil"/>
                <w:bottom w:val="nil"/>
                <w:right w:val="nil"/>
                <w:between w:val="nil"/>
              </w:pBdr>
              <w:rPr>
                <w:color w:val="000000"/>
                <w:sz w:val="20"/>
                <w:szCs w:val="20"/>
              </w:rPr>
            </w:pPr>
          </w:p>
        </w:tc>
      </w:tr>
      <w:tr w:rsidR="001A0A41" w14:paraId="2A90887A" w14:textId="77777777" w:rsidTr="00C161C9">
        <w:trPr>
          <w:cantSplit/>
          <w:trHeight w:val="275"/>
          <w:tblHeader/>
        </w:trPr>
        <w:tc>
          <w:tcPr>
            <w:tcW w:w="1552" w:type="dxa"/>
            <w:gridSpan w:val="2"/>
          </w:tcPr>
          <w:p w14:paraId="1AC5CEF8" w14:textId="77777777" w:rsidR="001A0A41" w:rsidRDefault="001A0A41" w:rsidP="00C161C9">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Unit:6</w:t>
            </w:r>
          </w:p>
        </w:tc>
        <w:tc>
          <w:tcPr>
            <w:tcW w:w="6388" w:type="dxa"/>
          </w:tcPr>
          <w:p w14:paraId="31A1B835" w14:textId="77777777" w:rsidR="001A0A41" w:rsidRDefault="001A0A41" w:rsidP="00C161C9">
            <w:pPr>
              <w:pStyle w:val="Normal1"/>
              <w:pBdr>
                <w:top w:val="nil"/>
                <w:left w:val="nil"/>
                <w:bottom w:val="nil"/>
                <w:right w:val="nil"/>
                <w:between w:val="nil"/>
              </w:pBdr>
              <w:spacing w:line="256" w:lineRule="auto"/>
              <w:ind w:left="1630"/>
              <w:rPr>
                <w:b/>
                <w:color w:val="000000"/>
                <w:sz w:val="24"/>
                <w:szCs w:val="24"/>
              </w:rPr>
            </w:pPr>
            <w:r>
              <w:rPr>
                <w:b/>
                <w:color w:val="000000"/>
                <w:sz w:val="24"/>
                <w:szCs w:val="24"/>
              </w:rPr>
              <w:t>CONTEMPORARY ISSUES</w:t>
            </w:r>
          </w:p>
        </w:tc>
        <w:tc>
          <w:tcPr>
            <w:tcW w:w="1800" w:type="dxa"/>
          </w:tcPr>
          <w:p w14:paraId="242495B8" w14:textId="77777777" w:rsidR="001A0A41" w:rsidRDefault="001A0A41" w:rsidP="00C161C9">
            <w:pPr>
              <w:pStyle w:val="Normal1"/>
              <w:pBdr>
                <w:top w:val="nil"/>
                <w:left w:val="nil"/>
                <w:bottom w:val="nil"/>
                <w:right w:val="nil"/>
                <w:between w:val="nil"/>
              </w:pBdr>
              <w:spacing w:line="256" w:lineRule="auto"/>
              <w:ind w:right="211"/>
              <w:jc w:val="right"/>
              <w:rPr>
                <w:b/>
                <w:color w:val="000000"/>
                <w:sz w:val="24"/>
                <w:szCs w:val="24"/>
              </w:rPr>
            </w:pPr>
            <w:r>
              <w:rPr>
                <w:b/>
                <w:color w:val="000000"/>
                <w:sz w:val="24"/>
                <w:szCs w:val="24"/>
              </w:rPr>
              <w:t>2 hours</w:t>
            </w:r>
          </w:p>
        </w:tc>
      </w:tr>
      <w:tr w:rsidR="001A0A41" w14:paraId="2A613EE0" w14:textId="77777777" w:rsidTr="00C161C9">
        <w:trPr>
          <w:cantSplit/>
          <w:trHeight w:val="275"/>
          <w:tblHeader/>
        </w:trPr>
        <w:tc>
          <w:tcPr>
            <w:tcW w:w="9740" w:type="dxa"/>
            <w:gridSpan w:val="4"/>
          </w:tcPr>
          <w:p w14:paraId="05D07D3D" w14:textId="77777777" w:rsidR="001A0A41" w:rsidRDefault="001A0A41" w:rsidP="00C161C9">
            <w:pPr>
              <w:pStyle w:val="Normal1"/>
              <w:pBdr>
                <w:top w:val="nil"/>
                <w:left w:val="nil"/>
                <w:bottom w:val="nil"/>
                <w:right w:val="nil"/>
                <w:between w:val="nil"/>
              </w:pBdr>
              <w:spacing w:line="256" w:lineRule="auto"/>
              <w:ind w:left="220"/>
              <w:rPr>
                <w:color w:val="000000"/>
                <w:sz w:val="24"/>
                <w:szCs w:val="24"/>
              </w:rPr>
            </w:pPr>
            <w:r>
              <w:rPr>
                <w:color w:val="000000"/>
                <w:sz w:val="24"/>
                <w:szCs w:val="24"/>
              </w:rPr>
              <w:t>Expert lectures, online seminars – webinars</w:t>
            </w:r>
          </w:p>
        </w:tc>
      </w:tr>
      <w:tr w:rsidR="001A0A41" w14:paraId="320EEB6D" w14:textId="77777777" w:rsidTr="00C161C9">
        <w:trPr>
          <w:cantSplit/>
          <w:trHeight w:val="275"/>
          <w:tblHeader/>
        </w:trPr>
        <w:tc>
          <w:tcPr>
            <w:tcW w:w="9740" w:type="dxa"/>
            <w:gridSpan w:val="4"/>
          </w:tcPr>
          <w:p w14:paraId="6FB5F1EC" w14:textId="77777777" w:rsidR="001A0A41" w:rsidRDefault="001A0A41" w:rsidP="00C161C9">
            <w:pPr>
              <w:pStyle w:val="Normal1"/>
              <w:pBdr>
                <w:top w:val="nil"/>
                <w:left w:val="nil"/>
                <w:bottom w:val="nil"/>
                <w:right w:val="nil"/>
                <w:between w:val="nil"/>
              </w:pBdr>
              <w:rPr>
                <w:color w:val="000000"/>
                <w:sz w:val="20"/>
                <w:szCs w:val="20"/>
              </w:rPr>
            </w:pPr>
          </w:p>
        </w:tc>
      </w:tr>
      <w:tr w:rsidR="001A0A41" w14:paraId="41C45840" w14:textId="77777777" w:rsidTr="00C161C9">
        <w:trPr>
          <w:cantSplit/>
          <w:trHeight w:val="350"/>
          <w:tblHeader/>
        </w:trPr>
        <w:tc>
          <w:tcPr>
            <w:tcW w:w="1552" w:type="dxa"/>
            <w:gridSpan w:val="2"/>
          </w:tcPr>
          <w:p w14:paraId="016A7A0F" w14:textId="77777777" w:rsidR="001A0A41" w:rsidRDefault="001A0A41" w:rsidP="00C161C9">
            <w:pPr>
              <w:pStyle w:val="Normal1"/>
              <w:pBdr>
                <w:top w:val="nil"/>
                <w:left w:val="nil"/>
                <w:bottom w:val="nil"/>
                <w:right w:val="nil"/>
                <w:between w:val="nil"/>
              </w:pBdr>
              <w:rPr>
                <w:color w:val="000000"/>
              </w:rPr>
            </w:pPr>
          </w:p>
        </w:tc>
        <w:tc>
          <w:tcPr>
            <w:tcW w:w="6388" w:type="dxa"/>
          </w:tcPr>
          <w:p w14:paraId="6CD95389" w14:textId="77777777" w:rsidR="001A0A41" w:rsidRDefault="001A0A41" w:rsidP="00C161C9">
            <w:pPr>
              <w:pStyle w:val="Normal1"/>
              <w:pBdr>
                <w:top w:val="nil"/>
                <w:left w:val="nil"/>
                <w:bottom w:val="nil"/>
                <w:right w:val="nil"/>
                <w:between w:val="nil"/>
              </w:pBdr>
              <w:spacing w:line="273" w:lineRule="auto"/>
              <w:ind w:left="4110"/>
              <w:rPr>
                <w:b/>
                <w:color w:val="000000"/>
                <w:sz w:val="24"/>
                <w:szCs w:val="24"/>
              </w:rPr>
            </w:pPr>
            <w:r>
              <w:rPr>
                <w:b/>
                <w:color w:val="000000"/>
                <w:sz w:val="24"/>
                <w:szCs w:val="24"/>
              </w:rPr>
              <w:t>Total Lecture hours</w:t>
            </w:r>
          </w:p>
        </w:tc>
        <w:tc>
          <w:tcPr>
            <w:tcW w:w="1800" w:type="dxa"/>
          </w:tcPr>
          <w:p w14:paraId="6866908D" w14:textId="77777777" w:rsidR="001A0A41" w:rsidRDefault="001A0A41" w:rsidP="00C161C9">
            <w:pPr>
              <w:pStyle w:val="Normal1"/>
              <w:pBdr>
                <w:top w:val="nil"/>
                <w:left w:val="nil"/>
                <w:bottom w:val="nil"/>
                <w:right w:val="nil"/>
                <w:between w:val="nil"/>
              </w:pBdr>
              <w:spacing w:line="273" w:lineRule="auto"/>
              <w:ind w:right="211"/>
              <w:jc w:val="right"/>
              <w:rPr>
                <w:b/>
                <w:color w:val="000000"/>
                <w:sz w:val="24"/>
                <w:szCs w:val="24"/>
              </w:rPr>
            </w:pPr>
            <w:r>
              <w:rPr>
                <w:b/>
                <w:color w:val="000000"/>
                <w:sz w:val="24"/>
                <w:szCs w:val="24"/>
              </w:rPr>
              <w:t>52 -- hours</w:t>
            </w:r>
          </w:p>
        </w:tc>
      </w:tr>
      <w:tr w:rsidR="001A0A41" w14:paraId="05B71932" w14:textId="77777777" w:rsidTr="00C161C9">
        <w:trPr>
          <w:cantSplit/>
          <w:trHeight w:val="275"/>
          <w:tblHeader/>
        </w:trPr>
        <w:tc>
          <w:tcPr>
            <w:tcW w:w="9740" w:type="dxa"/>
            <w:gridSpan w:val="4"/>
          </w:tcPr>
          <w:p w14:paraId="247A5FBA" w14:textId="77777777" w:rsidR="001A0A41" w:rsidRDefault="001A0A41" w:rsidP="00C161C9">
            <w:pPr>
              <w:pStyle w:val="Normal1"/>
              <w:pBdr>
                <w:top w:val="nil"/>
                <w:left w:val="nil"/>
                <w:bottom w:val="nil"/>
                <w:right w:val="nil"/>
                <w:between w:val="nil"/>
              </w:pBdr>
              <w:spacing w:line="256" w:lineRule="auto"/>
              <w:ind w:left="220"/>
              <w:rPr>
                <w:b/>
                <w:color w:val="000000"/>
                <w:sz w:val="24"/>
                <w:szCs w:val="24"/>
              </w:rPr>
            </w:pPr>
            <w:r>
              <w:rPr>
                <w:b/>
                <w:color w:val="000000"/>
                <w:sz w:val="24"/>
                <w:szCs w:val="24"/>
              </w:rPr>
              <w:t>Text Book(s)</w:t>
            </w:r>
          </w:p>
        </w:tc>
      </w:tr>
      <w:tr w:rsidR="001A0A41" w14:paraId="728F77FD" w14:textId="77777777" w:rsidTr="00C161C9">
        <w:trPr>
          <w:cantSplit/>
          <w:trHeight w:val="552"/>
          <w:tblHeader/>
        </w:trPr>
        <w:tc>
          <w:tcPr>
            <w:tcW w:w="454" w:type="dxa"/>
          </w:tcPr>
          <w:p w14:paraId="5C4E5699" w14:textId="77777777" w:rsidR="001A0A41" w:rsidRDefault="001A0A41" w:rsidP="00C161C9">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1</w:t>
            </w:r>
          </w:p>
        </w:tc>
        <w:tc>
          <w:tcPr>
            <w:tcW w:w="9286" w:type="dxa"/>
            <w:gridSpan w:val="3"/>
          </w:tcPr>
          <w:p w14:paraId="445D17B4" w14:textId="77777777" w:rsidR="001A0A41" w:rsidRDefault="001A0A41" w:rsidP="00C161C9">
            <w:pPr>
              <w:pStyle w:val="Normal1"/>
              <w:pBdr>
                <w:top w:val="nil"/>
                <w:left w:val="nil"/>
                <w:bottom w:val="nil"/>
                <w:right w:val="nil"/>
                <w:between w:val="nil"/>
              </w:pBdr>
              <w:spacing w:line="268" w:lineRule="auto"/>
              <w:ind w:left="102"/>
              <w:rPr>
                <w:color w:val="000000"/>
                <w:sz w:val="24"/>
                <w:szCs w:val="24"/>
              </w:rPr>
            </w:pPr>
            <w:r>
              <w:rPr>
                <w:color w:val="000000"/>
                <w:sz w:val="24"/>
                <w:szCs w:val="24"/>
              </w:rPr>
              <w:t>Malcom L. Johnson; The Cambridge Handbook of Age and Ageing, New York, Cambridge</w:t>
            </w:r>
          </w:p>
          <w:p w14:paraId="4263325A" w14:textId="77777777" w:rsidR="001A0A41" w:rsidRDefault="001A0A41" w:rsidP="00C161C9">
            <w:pPr>
              <w:pStyle w:val="Normal1"/>
              <w:pBdr>
                <w:top w:val="nil"/>
                <w:left w:val="nil"/>
                <w:bottom w:val="nil"/>
                <w:right w:val="nil"/>
                <w:between w:val="nil"/>
              </w:pBdr>
              <w:spacing w:line="264" w:lineRule="auto"/>
              <w:ind w:left="102"/>
              <w:rPr>
                <w:color w:val="000000"/>
                <w:sz w:val="24"/>
                <w:szCs w:val="24"/>
              </w:rPr>
            </w:pPr>
            <w:r>
              <w:rPr>
                <w:color w:val="000000"/>
                <w:sz w:val="24"/>
                <w:szCs w:val="24"/>
              </w:rPr>
              <w:t>University Press; 2005.</w:t>
            </w:r>
          </w:p>
        </w:tc>
      </w:tr>
      <w:tr w:rsidR="001A0A41" w14:paraId="1E33757B" w14:textId="77777777" w:rsidTr="00C161C9">
        <w:trPr>
          <w:cantSplit/>
          <w:trHeight w:val="554"/>
          <w:tblHeader/>
        </w:trPr>
        <w:tc>
          <w:tcPr>
            <w:tcW w:w="454" w:type="dxa"/>
          </w:tcPr>
          <w:p w14:paraId="04FB2830" w14:textId="77777777" w:rsidR="001A0A41" w:rsidRDefault="001A0A41" w:rsidP="00C161C9">
            <w:pPr>
              <w:pStyle w:val="Normal1"/>
              <w:pBdr>
                <w:top w:val="nil"/>
                <w:left w:val="nil"/>
                <w:bottom w:val="nil"/>
                <w:right w:val="nil"/>
                <w:between w:val="nil"/>
              </w:pBdr>
              <w:spacing w:line="270" w:lineRule="auto"/>
              <w:ind w:right="101"/>
              <w:jc w:val="right"/>
              <w:rPr>
                <w:color w:val="000000"/>
                <w:sz w:val="24"/>
                <w:szCs w:val="24"/>
              </w:rPr>
            </w:pPr>
            <w:r>
              <w:rPr>
                <w:color w:val="000000"/>
                <w:sz w:val="24"/>
                <w:szCs w:val="24"/>
              </w:rPr>
              <w:t>2</w:t>
            </w:r>
          </w:p>
        </w:tc>
        <w:tc>
          <w:tcPr>
            <w:tcW w:w="9286" w:type="dxa"/>
            <w:gridSpan w:val="3"/>
          </w:tcPr>
          <w:p w14:paraId="324175E8" w14:textId="77777777" w:rsidR="001A0A41" w:rsidRDefault="001A0A41" w:rsidP="00C161C9">
            <w:pPr>
              <w:pStyle w:val="Normal1"/>
              <w:pBdr>
                <w:top w:val="nil"/>
                <w:left w:val="nil"/>
                <w:bottom w:val="nil"/>
                <w:right w:val="nil"/>
                <w:between w:val="nil"/>
              </w:pBdr>
              <w:spacing w:line="270" w:lineRule="auto"/>
              <w:ind w:left="102"/>
              <w:rPr>
                <w:color w:val="000000"/>
                <w:sz w:val="24"/>
                <w:szCs w:val="24"/>
              </w:rPr>
            </w:pPr>
            <w:r>
              <w:rPr>
                <w:color w:val="000000"/>
                <w:sz w:val="24"/>
                <w:szCs w:val="24"/>
              </w:rPr>
              <w:t xml:space="preserve">Laidlaw, K., Thompson, L. W., Thompson, D., &amp; Siskin, L. (2003). Cognitive </w:t>
            </w:r>
            <w:proofErr w:type="spellStart"/>
            <w:r>
              <w:rPr>
                <w:color w:val="000000"/>
                <w:sz w:val="24"/>
                <w:szCs w:val="24"/>
              </w:rPr>
              <w:t>behaviour</w:t>
            </w:r>
            <w:proofErr w:type="spellEnd"/>
          </w:p>
          <w:p w14:paraId="14550F2A" w14:textId="77777777" w:rsidR="001A0A41" w:rsidRDefault="001A0A41" w:rsidP="00C161C9">
            <w:pPr>
              <w:pStyle w:val="Normal1"/>
              <w:pBdr>
                <w:top w:val="nil"/>
                <w:left w:val="nil"/>
                <w:bottom w:val="nil"/>
                <w:right w:val="nil"/>
                <w:between w:val="nil"/>
              </w:pBdr>
              <w:spacing w:line="264" w:lineRule="auto"/>
              <w:ind w:left="102"/>
              <w:rPr>
                <w:color w:val="000000"/>
                <w:sz w:val="24"/>
                <w:szCs w:val="24"/>
              </w:rPr>
            </w:pPr>
            <w:r>
              <w:rPr>
                <w:color w:val="000000"/>
                <w:sz w:val="24"/>
                <w:szCs w:val="24"/>
              </w:rPr>
              <w:t>therapy with older people. Chichester: Wiley.</w:t>
            </w:r>
          </w:p>
        </w:tc>
      </w:tr>
      <w:tr w:rsidR="001A0A41" w14:paraId="50E4FE69" w14:textId="77777777" w:rsidTr="00C161C9">
        <w:trPr>
          <w:cantSplit/>
          <w:trHeight w:val="275"/>
          <w:tblHeader/>
        </w:trPr>
        <w:tc>
          <w:tcPr>
            <w:tcW w:w="454" w:type="dxa"/>
          </w:tcPr>
          <w:p w14:paraId="372EC481" w14:textId="77777777" w:rsidR="001A0A41" w:rsidRDefault="001A0A41" w:rsidP="00C161C9">
            <w:pPr>
              <w:pStyle w:val="Normal1"/>
              <w:pBdr>
                <w:top w:val="nil"/>
                <w:left w:val="nil"/>
                <w:bottom w:val="nil"/>
                <w:right w:val="nil"/>
                <w:between w:val="nil"/>
              </w:pBdr>
              <w:rPr>
                <w:color w:val="000000"/>
                <w:sz w:val="20"/>
                <w:szCs w:val="20"/>
              </w:rPr>
            </w:pPr>
          </w:p>
        </w:tc>
        <w:tc>
          <w:tcPr>
            <w:tcW w:w="9286" w:type="dxa"/>
            <w:gridSpan w:val="3"/>
          </w:tcPr>
          <w:p w14:paraId="18355405" w14:textId="77777777" w:rsidR="001A0A41" w:rsidRDefault="001A0A41" w:rsidP="00C161C9">
            <w:pPr>
              <w:pStyle w:val="Normal1"/>
              <w:pBdr>
                <w:top w:val="nil"/>
                <w:left w:val="nil"/>
                <w:bottom w:val="nil"/>
                <w:right w:val="nil"/>
                <w:between w:val="nil"/>
              </w:pBdr>
              <w:rPr>
                <w:color w:val="000000"/>
                <w:sz w:val="20"/>
                <w:szCs w:val="20"/>
              </w:rPr>
            </w:pPr>
          </w:p>
        </w:tc>
      </w:tr>
      <w:tr w:rsidR="001A0A41" w14:paraId="48436160" w14:textId="77777777" w:rsidTr="00C161C9">
        <w:trPr>
          <w:cantSplit/>
          <w:trHeight w:val="251"/>
          <w:tblHeader/>
        </w:trPr>
        <w:tc>
          <w:tcPr>
            <w:tcW w:w="9740" w:type="dxa"/>
            <w:gridSpan w:val="4"/>
          </w:tcPr>
          <w:p w14:paraId="7C00DDA1" w14:textId="77777777" w:rsidR="001A0A41" w:rsidRDefault="001A0A41" w:rsidP="00C161C9">
            <w:pPr>
              <w:pStyle w:val="Normal1"/>
              <w:pBdr>
                <w:top w:val="nil"/>
                <w:left w:val="nil"/>
                <w:bottom w:val="nil"/>
                <w:right w:val="nil"/>
                <w:between w:val="nil"/>
              </w:pBdr>
              <w:rPr>
                <w:color w:val="000000"/>
                <w:sz w:val="18"/>
                <w:szCs w:val="18"/>
              </w:rPr>
            </w:pPr>
          </w:p>
        </w:tc>
      </w:tr>
      <w:tr w:rsidR="001A0A41" w14:paraId="57514BFB" w14:textId="77777777" w:rsidTr="00C161C9">
        <w:trPr>
          <w:cantSplit/>
          <w:trHeight w:val="369"/>
          <w:tblHeader/>
        </w:trPr>
        <w:tc>
          <w:tcPr>
            <w:tcW w:w="9740" w:type="dxa"/>
            <w:gridSpan w:val="4"/>
          </w:tcPr>
          <w:p w14:paraId="5BFB6B54" w14:textId="77777777" w:rsidR="001A0A41" w:rsidRDefault="001A0A41" w:rsidP="00C161C9">
            <w:pPr>
              <w:pStyle w:val="Normal1"/>
              <w:pBdr>
                <w:top w:val="nil"/>
                <w:left w:val="nil"/>
                <w:bottom w:val="nil"/>
                <w:right w:val="nil"/>
                <w:between w:val="nil"/>
              </w:pBdr>
              <w:spacing w:line="273" w:lineRule="auto"/>
              <w:ind w:left="220"/>
              <w:rPr>
                <w:b/>
                <w:color w:val="000000"/>
                <w:sz w:val="24"/>
                <w:szCs w:val="24"/>
              </w:rPr>
            </w:pPr>
            <w:r>
              <w:rPr>
                <w:b/>
                <w:color w:val="000000"/>
                <w:sz w:val="24"/>
                <w:szCs w:val="24"/>
              </w:rPr>
              <w:t>Reference Books</w:t>
            </w:r>
          </w:p>
        </w:tc>
      </w:tr>
      <w:tr w:rsidR="001A0A41" w14:paraId="2859C741" w14:textId="77777777" w:rsidTr="00C161C9">
        <w:trPr>
          <w:cantSplit/>
          <w:trHeight w:val="275"/>
          <w:tblHeader/>
        </w:trPr>
        <w:tc>
          <w:tcPr>
            <w:tcW w:w="454" w:type="dxa"/>
          </w:tcPr>
          <w:p w14:paraId="64DCCD8C" w14:textId="77777777" w:rsidR="001A0A41" w:rsidRDefault="001A0A41" w:rsidP="00C161C9">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1</w:t>
            </w:r>
          </w:p>
        </w:tc>
        <w:tc>
          <w:tcPr>
            <w:tcW w:w="9286" w:type="dxa"/>
            <w:gridSpan w:val="3"/>
          </w:tcPr>
          <w:p w14:paraId="05C66D3F" w14:textId="77777777" w:rsidR="001A0A41" w:rsidRDefault="001A0A41" w:rsidP="00C161C9">
            <w:pPr>
              <w:pStyle w:val="Normal1"/>
              <w:pBdr>
                <w:top w:val="nil"/>
                <w:left w:val="nil"/>
                <w:bottom w:val="nil"/>
                <w:right w:val="nil"/>
                <w:between w:val="nil"/>
              </w:pBdr>
              <w:spacing w:line="256" w:lineRule="auto"/>
              <w:ind w:left="102"/>
              <w:rPr>
                <w:color w:val="000000"/>
                <w:sz w:val="24"/>
                <w:szCs w:val="24"/>
              </w:rPr>
            </w:pPr>
            <w:r>
              <w:rPr>
                <w:color w:val="000000"/>
                <w:sz w:val="24"/>
                <w:szCs w:val="24"/>
              </w:rPr>
              <w:t>John W Santrock; Life Span Development. New York. The McGraw- Hill Companies; 1999.</w:t>
            </w:r>
          </w:p>
        </w:tc>
      </w:tr>
      <w:tr w:rsidR="001A0A41" w14:paraId="29D75F55" w14:textId="77777777" w:rsidTr="00C161C9">
        <w:trPr>
          <w:cantSplit/>
          <w:trHeight w:val="551"/>
          <w:tblHeader/>
        </w:trPr>
        <w:tc>
          <w:tcPr>
            <w:tcW w:w="454" w:type="dxa"/>
          </w:tcPr>
          <w:p w14:paraId="173DD964" w14:textId="77777777" w:rsidR="001A0A41" w:rsidRDefault="001A0A41" w:rsidP="00C161C9">
            <w:pPr>
              <w:pStyle w:val="Normal1"/>
              <w:pBdr>
                <w:top w:val="nil"/>
                <w:left w:val="nil"/>
                <w:bottom w:val="nil"/>
                <w:right w:val="nil"/>
                <w:between w:val="nil"/>
              </w:pBdr>
              <w:spacing w:line="268" w:lineRule="auto"/>
              <w:ind w:right="101"/>
              <w:jc w:val="right"/>
              <w:rPr>
                <w:color w:val="000000"/>
                <w:sz w:val="24"/>
                <w:szCs w:val="24"/>
              </w:rPr>
            </w:pPr>
            <w:r>
              <w:rPr>
                <w:color w:val="000000"/>
                <w:sz w:val="24"/>
                <w:szCs w:val="24"/>
              </w:rPr>
              <w:t>2</w:t>
            </w:r>
          </w:p>
        </w:tc>
        <w:tc>
          <w:tcPr>
            <w:tcW w:w="9286" w:type="dxa"/>
            <w:gridSpan w:val="3"/>
          </w:tcPr>
          <w:p w14:paraId="3AC97D76" w14:textId="77777777" w:rsidR="001A0A41" w:rsidRDefault="001A0A41" w:rsidP="00C161C9">
            <w:pPr>
              <w:pStyle w:val="Normal1"/>
              <w:pBdr>
                <w:top w:val="nil"/>
                <w:left w:val="nil"/>
                <w:bottom w:val="nil"/>
                <w:right w:val="nil"/>
                <w:between w:val="nil"/>
              </w:pBdr>
              <w:spacing w:line="268" w:lineRule="auto"/>
              <w:ind w:left="102"/>
              <w:rPr>
                <w:color w:val="000000"/>
                <w:sz w:val="24"/>
                <w:szCs w:val="24"/>
              </w:rPr>
            </w:pPr>
            <w:proofErr w:type="spellStart"/>
            <w:r>
              <w:rPr>
                <w:color w:val="000000"/>
                <w:sz w:val="24"/>
                <w:szCs w:val="24"/>
              </w:rPr>
              <w:t>Behura</w:t>
            </w:r>
            <w:proofErr w:type="spellEnd"/>
            <w:r>
              <w:rPr>
                <w:color w:val="000000"/>
                <w:sz w:val="24"/>
                <w:szCs w:val="24"/>
              </w:rPr>
              <w:t xml:space="preserve"> N.K. and R.P </w:t>
            </w:r>
            <w:proofErr w:type="spellStart"/>
            <w:r>
              <w:rPr>
                <w:color w:val="000000"/>
                <w:sz w:val="24"/>
                <w:szCs w:val="24"/>
              </w:rPr>
              <w:t>Mohanthy</w:t>
            </w:r>
            <w:proofErr w:type="spellEnd"/>
            <w:r>
              <w:rPr>
                <w:color w:val="000000"/>
                <w:sz w:val="24"/>
                <w:szCs w:val="24"/>
              </w:rPr>
              <w:t>, Ageing in Changing Social System- Their Problems – New</w:t>
            </w:r>
          </w:p>
          <w:p w14:paraId="5EDEF12E" w14:textId="77777777" w:rsidR="001A0A41" w:rsidRDefault="001A0A41" w:rsidP="00C161C9">
            <w:pPr>
              <w:pStyle w:val="Normal1"/>
              <w:pBdr>
                <w:top w:val="nil"/>
                <w:left w:val="nil"/>
                <w:bottom w:val="nil"/>
                <w:right w:val="nil"/>
                <w:between w:val="nil"/>
              </w:pBdr>
              <w:spacing w:line="264" w:lineRule="auto"/>
              <w:ind w:left="102"/>
              <w:rPr>
                <w:color w:val="000000"/>
                <w:sz w:val="24"/>
                <w:szCs w:val="24"/>
              </w:rPr>
            </w:pPr>
            <w:r>
              <w:rPr>
                <w:color w:val="000000"/>
                <w:sz w:val="24"/>
                <w:szCs w:val="24"/>
              </w:rPr>
              <w:t>Delhi Discovery Publishers House; 2005.</w:t>
            </w:r>
          </w:p>
        </w:tc>
      </w:tr>
      <w:tr w:rsidR="001A0A41" w14:paraId="7A762AB6" w14:textId="77777777" w:rsidTr="00C161C9">
        <w:trPr>
          <w:cantSplit/>
          <w:trHeight w:val="254"/>
          <w:tblHeader/>
        </w:trPr>
        <w:tc>
          <w:tcPr>
            <w:tcW w:w="9740" w:type="dxa"/>
            <w:gridSpan w:val="4"/>
          </w:tcPr>
          <w:p w14:paraId="46710FC1" w14:textId="77777777" w:rsidR="001A0A41" w:rsidRDefault="001A0A41" w:rsidP="00C161C9">
            <w:pPr>
              <w:pStyle w:val="Normal1"/>
              <w:pBdr>
                <w:top w:val="nil"/>
                <w:left w:val="nil"/>
                <w:bottom w:val="nil"/>
                <w:right w:val="nil"/>
                <w:between w:val="nil"/>
              </w:pBdr>
              <w:rPr>
                <w:color w:val="000000"/>
                <w:sz w:val="18"/>
                <w:szCs w:val="18"/>
              </w:rPr>
            </w:pPr>
          </w:p>
        </w:tc>
      </w:tr>
      <w:tr w:rsidR="001A0A41" w14:paraId="2E7CD13A" w14:textId="77777777" w:rsidTr="00C161C9">
        <w:trPr>
          <w:cantSplit/>
          <w:trHeight w:val="273"/>
          <w:tblHeader/>
        </w:trPr>
        <w:tc>
          <w:tcPr>
            <w:tcW w:w="9740" w:type="dxa"/>
            <w:gridSpan w:val="4"/>
            <w:tcBorders>
              <w:bottom w:val="single" w:sz="6" w:space="0" w:color="000000"/>
            </w:tcBorders>
          </w:tcPr>
          <w:p w14:paraId="225192E3" w14:textId="77777777" w:rsidR="001A0A41" w:rsidRDefault="001A0A41" w:rsidP="00C161C9">
            <w:pPr>
              <w:pStyle w:val="Normal1"/>
              <w:pBdr>
                <w:top w:val="nil"/>
                <w:left w:val="nil"/>
                <w:bottom w:val="nil"/>
                <w:right w:val="nil"/>
                <w:between w:val="nil"/>
              </w:pBdr>
              <w:spacing w:line="253" w:lineRule="auto"/>
              <w:ind w:left="220"/>
              <w:rPr>
                <w:b/>
                <w:color w:val="000000"/>
                <w:sz w:val="24"/>
                <w:szCs w:val="24"/>
              </w:rPr>
            </w:pPr>
            <w:r>
              <w:rPr>
                <w:b/>
                <w:color w:val="000000"/>
                <w:sz w:val="24"/>
                <w:szCs w:val="24"/>
              </w:rPr>
              <w:t>Related Online Contents [MOOC, SWAYAM, NPTEL, Websites etc.]</w:t>
            </w:r>
          </w:p>
        </w:tc>
      </w:tr>
      <w:tr w:rsidR="001A0A41" w14:paraId="7C9436AB" w14:textId="77777777" w:rsidTr="00C161C9">
        <w:trPr>
          <w:cantSplit/>
          <w:trHeight w:val="650"/>
          <w:tblHeader/>
        </w:trPr>
        <w:tc>
          <w:tcPr>
            <w:tcW w:w="454" w:type="dxa"/>
            <w:tcBorders>
              <w:top w:val="single" w:sz="6" w:space="0" w:color="000000"/>
            </w:tcBorders>
          </w:tcPr>
          <w:p w14:paraId="057371D8" w14:textId="77777777" w:rsidR="001A0A41" w:rsidRDefault="001A0A41" w:rsidP="00C161C9">
            <w:pPr>
              <w:pStyle w:val="Normal1"/>
              <w:pBdr>
                <w:top w:val="nil"/>
                <w:left w:val="nil"/>
                <w:bottom w:val="nil"/>
                <w:right w:val="nil"/>
                <w:between w:val="nil"/>
              </w:pBdr>
              <w:spacing w:line="265" w:lineRule="auto"/>
              <w:ind w:right="101"/>
              <w:jc w:val="right"/>
              <w:rPr>
                <w:color w:val="000000"/>
                <w:sz w:val="24"/>
                <w:szCs w:val="24"/>
              </w:rPr>
            </w:pPr>
            <w:r>
              <w:rPr>
                <w:color w:val="000000"/>
                <w:sz w:val="24"/>
                <w:szCs w:val="24"/>
              </w:rPr>
              <w:t>1</w:t>
            </w:r>
          </w:p>
        </w:tc>
        <w:tc>
          <w:tcPr>
            <w:tcW w:w="9286" w:type="dxa"/>
            <w:gridSpan w:val="3"/>
            <w:tcBorders>
              <w:top w:val="single" w:sz="6" w:space="0" w:color="000000"/>
            </w:tcBorders>
          </w:tcPr>
          <w:p w14:paraId="38E321CB" w14:textId="77777777" w:rsidR="001A0A41" w:rsidRDefault="001A0A41" w:rsidP="00C161C9">
            <w:pPr>
              <w:pStyle w:val="Normal1"/>
              <w:pBdr>
                <w:top w:val="nil"/>
                <w:left w:val="nil"/>
                <w:bottom w:val="nil"/>
                <w:right w:val="nil"/>
                <w:between w:val="nil"/>
              </w:pBdr>
              <w:ind w:left="232" w:right="1476"/>
              <w:rPr>
                <w:color w:val="000000"/>
                <w:sz w:val="24"/>
                <w:szCs w:val="24"/>
              </w:rPr>
            </w:pPr>
            <w:r>
              <w:rPr>
                <w:color w:val="000000"/>
                <w:sz w:val="24"/>
                <w:szCs w:val="24"/>
              </w:rPr>
              <w:t xml:space="preserve">Gerontological Social Work by Prof. K. </w:t>
            </w:r>
            <w:proofErr w:type="spellStart"/>
            <w:r>
              <w:rPr>
                <w:color w:val="000000"/>
                <w:sz w:val="24"/>
                <w:szCs w:val="24"/>
              </w:rPr>
              <w:t>VishweshwarRao</w:t>
            </w:r>
            <w:proofErr w:type="spellEnd"/>
            <w:r>
              <w:rPr>
                <w:color w:val="000000"/>
                <w:sz w:val="24"/>
                <w:szCs w:val="24"/>
              </w:rPr>
              <w:t>, Andhra University, Visakhapatnam, SWAYAM</w:t>
            </w:r>
          </w:p>
        </w:tc>
      </w:tr>
      <w:tr w:rsidR="001A0A41" w14:paraId="7656C828" w14:textId="77777777" w:rsidTr="00C161C9">
        <w:trPr>
          <w:cantSplit/>
          <w:trHeight w:val="275"/>
          <w:tblHeader/>
        </w:trPr>
        <w:tc>
          <w:tcPr>
            <w:tcW w:w="454" w:type="dxa"/>
          </w:tcPr>
          <w:p w14:paraId="5D023ABA" w14:textId="77777777" w:rsidR="001A0A41" w:rsidRDefault="001A0A41" w:rsidP="00C161C9">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2</w:t>
            </w:r>
          </w:p>
        </w:tc>
        <w:tc>
          <w:tcPr>
            <w:tcW w:w="9286" w:type="dxa"/>
            <w:gridSpan w:val="3"/>
          </w:tcPr>
          <w:p w14:paraId="3993CE1C" w14:textId="77777777" w:rsidR="001A0A41" w:rsidRDefault="001A0A41" w:rsidP="00C161C9">
            <w:pPr>
              <w:pStyle w:val="Normal1"/>
              <w:pBdr>
                <w:top w:val="nil"/>
                <w:left w:val="nil"/>
                <w:bottom w:val="nil"/>
                <w:right w:val="nil"/>
                <w:between w:val="nil"/>
              </w:pBdr>
              <w:spacing w:line="256" w:lineRule="auto"/>
              <w:ind w:left="232"/>
              <w:rPr>
                <w:color w:val="000000"/>
                <w:sz w:val="24"/>
                <w:szCs w:val="24"/>
              </w:rPr>
            </w:pPr>
            <w:hyperlink r:id="rId75">
              <w:r>
                <w:rPr>
                  <w:color w:val="000000"/>
                  <w:sz w:val="24"/>
                  <w:szCs w:val="24"/>
                  <w:u w:val="single"/>
                </w:rPr>
                <w:t>https://careersinpsychology.org/become-a-social-gerontologist/</w:t>
              </w:r>
            </w:hyperlink>
          </w:p>
        </w:tc>
      </w:tr>
      <w:tr w:rsidR="001A0A41" w14:paraId="0115C7A7" w14:textId="77777777" w:rsidTr="00C161C9">
        <w:trPr>
          <w:cantSplit/>
          <w:trHeight w:val="275"/>
          <w:tblHeader/>
        </w:trPr>
        <w:tc>
          <w:tcPr>
            <w:tcW w:w="454" w:type="dxa"/>
          </w:tcPr>
          <w:p w14:paraId="7A49AB60" w14:textId="77777777" w:rsidR="001A0A41" w:rsidRDefault="001A0A41" w:rsidP="00C161C9">
            <w:pPr>
              <w:pStyle w:val="Normal1"/>
              <w:pBdr>
                <w:top w:val="nil"/>
                <w:left w:val="nil"/>
                <w:bottom w:val="nil"/>
                <w:right w:val="nil"/>
                <w:between w:val="nil"/>
              </w:pBdr>
              <w:spacing w:line="256" w:lineRule="auto"/>
              <w:ind w:right="101"/>
              <w:jc w:val="right"/>
              <w:rPr>
                <w:color w:val="000000"/>
                <w:sz w:val="24"/>
                <w:szCs w:val="24"/>
              </w:rPr>
            </w:pPr>
            <w:r>
              <w:rPr>
                <w:color w:val="000000"/>
                <w:sz w:val="24"/>
                <w:szCs w:val="24"/>
              </w:rPr>
              <w:t>3</w:t>
            </w:r>
          </w:p>
        </w:tc>
        <w:tc>
          <w:tcPr>
            <w:tcW w:w="9286" w:type="dxa"/>
            <w:gridSpan w:val="3"/>
          </w:tcPr>
          <w:p w14:paraId="77408406" w14:textId="77777777" w:rsidR="001A0A41" w:rsidRDefault="001A0A41" w:rsidP="00C161C9">
            <w:pPr>
              <w:pStyle w:val="Normal1"/>
              <w:pBdr>
                <w:top w:val="nil"/>
                <w:left w:val="nil"/>
                <w:bottom w:val="nil"/>
                <w:right w:val="nil"/>
                <w:between w:val="nil"/>
              </w:pBdr>
              <w:rPr>
                <w:color w:val="000000"/>
                <w:sz w:val="20"/>
                <w:szCs w:val="20"/>
              </w:rPr>
            </w:pPr>
          </w:p>
        </w:tc>
      </w:tr>
      <w:tr w:rsidR="001A0A41" w14:paraId="7A94D506" w14:textId="77777777" w:rsidTr="00C161C9">
        <w:trPr>
          <w:cantSplit/>
          <w:trHeight w:val="275"/>
          <w:tblHeader/>
        </w:trPr>
        <w:tc>
          <w:tcPr>
            <w:tcW w:w="9740" w:type="dxa"/>
            <w:gridSpan w:val="4"/>
          </w:tcPr>
          <w:p w14:paraId="3B9913AE" w14:textId="77777777" w:rsidR="001A0A41" w:rsidRDefault="001A0A41" w:rsidP="00C161C9">
            <w:pPr>
              <w:pStyle w:val="Normal1"/>
              <w:pBdr>
                <w:top w:val="nil"/>
                <w:left w:val="nil"/>
                <w:bottom w:val="nil"/>
                <w:right w:val="nil"/>
                <w:between w:val="nil"/>
              </w:pBdr>
              <w:rPr>
                <w:color w:val="000000"/>
                <w:sz w:val="20"/>
                <w:szCs w:val="20"/>
              </w:rPr>
            </w:pPr>
          </w:p>
        </w:tc>
      </w:tr>
      <w:tr w:rsidR="001A0A41" w14:paraId="073AD0E0" w14:textId="77777777" w:rsidTr="00C161C9">
        <w:trPr>
          <w:cantSplit/>
          <w:trHeight w:val="275"/>
          <w:tblHeader/>
        </w:trPr>
        <w:tc>
          <w:tcPr>
            <w:tcW w:w="9740" w:type="dxa"/>
            <w:gridSpan w:val="4"/>
          </w:tcPr>
          <w:p w14:paraId="3ABD322E" w14:textId="77777777" w:rsidR="001A0A41" w:rsidRDefault="001A0A41" w:rsidP="00C161C9">
            <w:pPr>
              <w:pStyle w:val="Normal1"/>
              <w:pBdr>
                <w:top w:val="nil"/>
                <w:left w:val="nil"/>
                <w:bottom w:val="nil"/>
                <w:right w:val="nil"/>
                <w:between w:val="nil"/>
              </w:pBdr>
              <w:spacing w:line="256" w:lineRule="auto"/>
              <w:ind w:left="220"/>
              <w:rPr>
                <w:color w:val="000000"/>
                <w:sz w:val="24"/>
                <w:szCs w:val="24"/>
              </w:rPr>
            </w:pPr>
            <w:r>
              <w:rPr>
                <w:color w:val="000000"/>
                <w:sz w:val="24"/>
                <w:szCs w:val="24"/>
              </w:rPr>
              <w:t>Course Designed By:</w:t>
            </w:r>
          </w:p>
        </w:tc>
      </w:tr>
    </w:tbl>
    <w:p w14:paraId="766BE3C2" w14:textId="77777777" w:rsidR="001A0A41" w:rsidRDefault="001A0A41" w:rsidP="001A0A41">
      <w:pPr>
        <w:pStyle w:val="Normal1"/>
        <w:pBdr>
          <w:top w:val="nil"/>
          <w:left w:val="nil"/>
          <w:bottom w:val="nil"/>
          <w:right w:val="nil"/>
          <w:between w:val="nil"/>
        </w:pBdr>
        <w:rPr>
          <w:color w:val="000000"/>
          <w:sz w:val="20"/>
          <w:szCs w:val="20"/>
        </w:rPr>
      </w:pPr>
      <w:r>
        <w:rPr>
          <w:noProof/>
          <w:color w:val="000000"/>
          <w:sz w:val="24"/>
          <w:szCs w:val="24"/>
          <w:lang w:val="en-IN" w:eastAsia="en-IN"/>
        </w:rPr>
        <w:drawing>
          <wp:anchor distT="0" distB="0" distL="0" distR="0" simplePos="0" relativeHeight="251678720" behindDoc="1" locked="0" layoutInCell="1" allowOverlap="1" wp14:anchorId="597A44B1" wp14:editId="42AA2107">
            <wp:simplePos x="0" y="0"/>
            <wp:positionH relativeFrom="page">
              <wp:posOffset>1743710</wp:posOffset>
            </wp:positionH>
            <wp:positionV relativeFrom="page">
              <wp:posOffset>3307715</wp:posOffset>
            </wp:positionV>
            <wp:extent cx="4284980" cy="3442969"/>
            <wp:effectExtent l="0" t="0" r="0" b="0"/>
            <wp:wrapNone/>
            <wp:docPr id="7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240D8722" w14:textId="77777777" w:rsidR="001A0A41" w:rsidRDefault="001A0A41" w:rsidP="001A0A41">
      <w:pPr>
        <w:pStyle w:val="Normal1"/>
        <w:pBdr>
          <w:top w:val="nil"/>
          <w:left w:val="nil"/>
          <w:bottom w:val="nil"/>
          <w:right w:val="nil"/>
          <w:between w:val="nil"/>
        </w:pBdr>
        <w:spacing w:before="6"/>
        <w:rPr>
          <w:color w:val="000000"/>
          <w:sz w:val="11"/>
          <w:szCs w:val="11"/>
        </w:rPr>
      </w:pPr>
    </w:p>
    <w:tbl>
      <w:tblPr>
        <w:tblStyle w:val="afffff0"/>
        <w:tblW w:w="9727" w:type="dxa"/>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
        <w:gridCol w:w="821"/>
        <w:gridCol w:w="824"/>
        <w:gridCol w:w="821"/>
        <w:gridCol w:w="823"/>
        <w:gridCol w:w="821"/>
        <w:gridCol w:w="824"/>
        <w:gridCol w:w="821"/>
        <w:gridCol w:w="975"/>
        <w:gridCol w:w="901"/>
        <w:gridCol w:w="1172"/>
      </w:tblGrid>
      <w:tr w:rsidR="001A0A41" w14:paraId="1C95EC15" w14:textId="77777777" w:rsidTr="00C161C9">
        <w:trPr>
          <w:cantSplit/>
          <w:trHeight w:val="277"/>
          <w:tblHeader/>
        </w:trPr>
        <w:tc>
          <w:tcPr>
            <w:tcW w:w="9727" w:type="dxa"/>
            <w:gridSpan w:val="11"/>
          </w:tcPr>
          <w:p w14:paraId="3605EE5B" w14:textId="77777777" w:rsidR="001A0A41" w:rsidRDefault="001A0A41" w:rsidP="00C161C9">
            <w:pPr>
              <w:pStyle w:val="Normal1"/>
              <w:pBdr>
                <w:top w:val="nil"/>
                <w:left w:val="nil"/>
                <w:bottom w:val="nil"/>
                <w:right w:val="nil"/>
                <w:between w:val="nil"/>
              </w:pBdr>
              <w:spacing w:line="258" w:lineRule="auto"/>
              <w:ind w:left="107"/>
              <w:rPr>
                <w:b/>
                <w:color w:val="000000"/>
                <w:sz w:val="24"/>
                <w:szCs w:val="24"/>
              </w:rPr>
            </w:pPr>
            <w:r>
              <w:rPr>
                <w:b/>
                <w:color w:val="000000"/>
                <w:sz w:val="24"/>
                <w:szCs w:val="24"/>
              </w:rPr>
              <w:t xml:space="preserve">Mapping with </w:t>
            </w:r>
            <w:proofErr w:type="spellStart"/>
            <w:r>
              <w:rPr>
                <w:b/>
                <w:color w:val="000000"/>
                <w:sz w:val="24"/>
                <w:szCs w:val="24"/>
              </w:rPr>
              <w:t>Programme</w:t>
            </w:r>
            <w:proofErr w:type="spellEnd"/>
            <w:r>
              <w:rPr>
                <w:b/>
                <w:color w:val="000000"/>
                <w:sz w:val="24"/>
                <w:szCs w:val="24"/>
              </w:rPr>
              <w:t xml:space="preserve"> Outcomes</w:t>
            </w:r>
          </w:p>
        </w:tc>
      </w:tr>
      <w:tr w:rsidR="001A0A41" w14:paraId="66854891" w14:textId="77777777" w:rsidTr="00C161C9">
        <w:trPr>
          <w:cantSplit/>
          <w:trHeight w:val="275"/>
          <w:tblHeader/>
        </w:trPr>
        <w:tc>
          <w:tcPr>
            <w:tcW w:w="924" w:type="dxa"/>
          </w:tcPr>
          <w:p w14:paraId="3E8E9EFF" w14:textId="77777777" w:rsidR="001A0A41" w:rsidRDefault="001A0A41" w:rsidP="00C161C9">
            <w:pPr>
              <w:pStyle w:val="Normal1"/>
              <w:pBdr>
                <w:top w:val="nil"/>
                <w:left w:val="nil"/>
                <w:bottom w:val="nil"/>
                <w:right w:val="nil"/>
                <w:between w:val="nil"/>
              </w:pBdr>
              <w:spacing w:line="256" w:lineRule="auto"/>
              <w:ind w:right="314"/>
              <w:jc w:val="right"/>
              <w:rPr>
                <w:b/>
                <w:color w:val="000000"/>
                <w:sz w:val="24"/>
                <w:szCs w:val="24"/>
              </w:rPr>
            </w:pPr>
            <w:r>
              <w:rPr>
                <w:b/>
                <w:color w:val="000000"/>
                <w:sz w:val="24"/>
                <w:szCs w:val="24"/>
              </w:rPr>
              <w:t>Cos</w:t>
            </w:r>
          </w:p>
        </w:tc>
        <w:tc>
          <w:tcPr>
            <w:tcW w:w="821" w:type="dxa"/>
          </w:tcPr>
          <w:p w14:paraId="00766D6A" w14:textId="77777777" w:rsidR="001A0A41" w:rsidRDefault="001A0A41" w:rsidP="00C161C9">
            <w:pPr>
              <w:pStyle w:val="Normal1"/>
              <w:pBdr>
                <w:top w:val="nil"/>
                <w:left w:val="nil"/>
                <w:bottom w:val="nil"/>
                <w:right w:val="nil"/>
                <w:between w:val="nil"/>
              </w:pBdr>
              <w:spacing w:line="256" w:lineRule="auto"/>
              <w:ind w:left="105" w:right="209"/>
              <w:jc w:val="center"/>
              <w:rPr>
                <w:b/>
                <w:color w:val="000000"/>
                <w:sz w:val="24"/>
                <w:szCs w:val="24"/>
              </w:rPr>
            </w:pPr>
            <w:r>
              <w:rPr>
                <w:b/>
                <w:color w:val="000000"/>
                <w:sz w:val="24"/>
                <w:szCs w:val="24"/>
              </w:rPr>
              <w:t>PO1</w:t>
            </w:r>
          </w:p>
        </w:tc>
        <w:tc>
          <w:tcPr>
            <w:tcW w:w="824" w:type="dxa"/>
          </w:tcPr>
          <w:p w14:paraId="5A5027A4" w14:textId="77777777" w:rsidR="001A0A41" w:rsidRDefault="001A0A41" w:rsidP="00C161C9">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PO2</w:t>
            </w:r>
          </w:p>
        </w:tc>
        <w:tc>
          <w:tcPr>
            <w:tcW w:w="821" w:type="dxa"/>
          </w:tcPr>
          <w:p w14:paraId="500D97E5" w14:textId="77777777" w:rsidR="001A0A41" w:rsidRDefault="001A0A41" w:rsidP="00C161C9">
            <w:pPr>
              <w:pStyle w:val="Normal1"/>
              <w:pBdr>
                <w:top w:val="nil"/>
                <w:left w:val="nil"/>
                <w:bottom w:val="nil"/>
                <w:right w:val="nil"/>
                <w:between w:val="nil"/>
              </w:pBdr>
              <w:spacing w:line="256" w:lineRule="auto"/>
              <w:ind w:left="105" w:right="210"/>
              <w:jc w:val="center"/>
              <w:rPr>
                <w:b/>
                <w:color w:val="000000"/>
                <w:sz w:val="24"/>
                <w:szCs w:val="24"/>
              </w:rPr>
            </w:pPr>
            <w:r>
              <w:rPr>
                <w:b/>
                <w:color w:val="000000"/>
                <w:sz w:val="24"/>
                <w:szCs w:val="24"/>
              </w:rPr>
              <w:t>PO3</w:t>
            </w:r>
          </w:p>
        </w:tc>
        <w:tc>
          <w:tcPr>
            <w:tcW w:w="823" w:type="dxa"/>
          </w:tcPr>
          <w:p w14:paraId="3488FEEA" w14:textId="77777777" w:rsidR="001A0A41" w:rsidRDefault="001A0A41" w:rsidP="00C161C9">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PO4</w:t>
            </w:r>
          </w:p>
        </w:tc>
        <w:tc>
          <w:tcPr>
            <w:tcW w:w="821" w:type="dxa"/>
          </w:tcPr>
          <w:p w14:paraId="06A81EDE" w14:textId="77777777" w:rsidR="001A0A41" w:rsidRDefault="001A0A41" w:rsidP="00C161C9">
            <w:pPr>
              <w:pStyle w:val="Normal1"/>
              <w:pBdr>
                <w:top w:val="nil"/>
                <w:left w:val="nil"/>
                <w:bottom w:val="nil"/>
                <w:right w:val="nil"/>
                <w:between w:val="nil"/>
              </w:pBdr>
              <w:spacing w:line="256" w:lineRule="auto"/>
              <w:ind w:left="105" w:right="210"/>
              <w:jc w:val="center"/>
              <w:rPr>
                <w:b/>
                <w:color w:val="000000"/>
                <w:sz w:val="24"/>
                <w:szCs w:val="24"/>
              </w:rPr>
            </w:pPr>
            <w:r>
              <w:rPr>
                <w:b/>
                <w:color w:val="000000"/>
                <w:sz w:val="24"/>
                <w:szCs w:val="24"/>
              </w:rPr>
              <w:t>PO5</w:t>
            </w:r>
          </w:p>
        </w:tc>
        <w:tc>
          <w:tcPr>
            <w:tcW w:w="824" w:type="dxa"/>
          </w:tcPr>
          <w:p w14:paraId="7AB4E58A" w14:textId="77777777" w:rsidR="001A0A41" w:rsidRDefault="001A0A41" w:rsidP="00C161C9">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PO6</w:t>
            </w:r>
          </w:p>
        </w:tc>
        <w:tc>
          <w:tcPr>
            <w:tcW w:w="821" w:type="dxa"/>
          </w:tcPr>
          <w:p w14:paraId="08D6D67F" w14:textId="77777777" w:rsidR="001A0A41" w:rsidRDefault="001A0A41" w:rsidP="00C161C9">
            <w:pPr>
              <w:pStyle w:val="Normal1"/>
              <w:pBdr>
                <w:top w:val="nil"/>
                <w:left w:val="nil"/>
                <w:bottom w:val="nil"/>
                <w:right w:val="nil"/>
                <w:between w:val="nil"/>
              </w:pBdr>
              <w:spacing w:line="256" w:lineRule="auto"/>
              <w:ind w:left="104" w:right="210"/>
              <w:jc w:val="center"/>
              <w:rPr>
                <w:b/>
                <w:color w:val="000000"/>
                <w:sz w:val="24"/>
                <w:szCs w:val="24"/>
              </w:rPr>
            </w:pPr>
            <w:r>
              <w:rPr>
                <w:b/>
                <w:color w:val="000000"/>
                <w:sz w:val="24"/>
                <w:szCs w:val="24"/>
              </w:rPr>
              <w:t>PO7</w:t>
            </w:r>
          </w:p>
        </w:tc>
        <w:tc>
          <w:tcPr>
            <w:tcW w:w="975" w:type="dxa"/>
          </w:tcPr>
          <w:p w14:paraId="34EF8740" w14:textId="77777777" w:rsidR="001A0A41" w:rsidRDefault="001A0A41" w:rsidP="00C161C9">
            <w:pPr>
              <w:pStyle w:val="Normal1"/>
              <w:pBdr>
                <w:top w:val="nil"/>
                <w:left w:val="nil"/>
                <w:bottom w:val="nil"/>
                <w:right w:val="nil"/>
                <w:between w:val="nil"/>
              </w:pBdr>
              <w:spacing w:line="256" w:lineRule="auto"/>
              <w:ind w:left="182" w:right="289"/>
              <w:jc w:val="center"/>
              <w:rPr>
                <w:b/>
                <w:color w:val="000000"/>
                <w:sz w:val="24"/>
                <w:szCs w:val="24"/>
              </w:rPr>
            </w:pPr>
            <w:r>
              <w:rPr>
                <w:b/>
                <w:color w:val="000000"/>
                <w:sz w:val="24"/>
                <w:szCs w:val="24"/>
              </w:rPr>
              <w:t>PO8</w:t>
            </w:r>
          </w:p>
        </w:tc>
        <w:tc>
          <w:tcPr>
            <w:tcW w:w="901" w:type="dxa"/>
          </w:tcPr>
          <w:p w14:paraId="6424762B" w14:textId="77777777" w:rsidR="001A0A41" w:rsidRDefault="001A0A41" w:rsidP="00C161C9">
            <w:pPr>
              <w:pStyle w:val="Normal1"/>
              <w:pBdr>
                <w:top w:val="nil"/>
                <w:left w:val="nil"/>
                <w:bottom w:val="nil"/>
                <w:right w:val="nil"/>
                <w:between w:val="nil"/>
              </w:pBdr>
              <w:spacing w:line="256" w:lineRule="auto"/>
              <w:ind w:left="143" w:right="253"/>
              <w:jc w:val="center"/>
              <w:rPr>
                <w:b/>
                <w:color w:val="000000"/>
                <w:sz w:val="24"/>
                <w:szCs w:val="24"/>
              </w:rPr>
            </w:pPr>
            <w:r>
              <w:rPr>
                <w:b/>
                <w:color w:val="000000"/>
                <w:sz w:val="24"/>
                <w:szCs w:val="24"/>
              </w:rPr>
              <w:t>PO9</w:t>
            </w:r>
          </w:p>
        </w:tc>
        <w:tc>
          <w:tcPr>
            <w:tcW w:w="1172" w:type="dxa"/>
          </w:tcPr>
          <w:p w14:paraId="65D63A3E" w14:textId="77777777" w:rsidR="001A0A41" w:rsidRDefault="001A0A41" w:rsidP="00C161C9">
            <w:pPr>
              <w:pStyle w:val="Normal1"/>
              <w:pBdr>
                <w:top w:val="nil"/>
                <w:left w:val="nil"/>
                <w:bottom w:val="nil"/>
                <w:right w:val="nil"/>
                <w:between w:val="nil"/>
              </w:pBdr>
              <w:spacing w:line="256" w:lineRule="auto"/>
              <w:ind w:left="216" w:right="330"/>
              <w:jc w:val="center"/>
              <w:rPr>
                <w:b/>
                <w:color w:val="000000"/>
                <w:sz w:val="24"/>
                <w:szCs w:val="24"/>
              </w:rPr>
            </w:pPr>
            <w:r>
              <w:rPr>
                <w:b/>
                <w:color w:val="000000"/>
                <w:sz w:val="24"/>
                <w:szCs w:val="24"/>
              </w:rPr>
              <w:t>PO10</w:t>
            </w:r>
          </w:p>
        </w:tc>
      </w:tr>
      <w:tr w:rsidR="001A0A41" w14:paraId="49A3AED0" w14:textId="77777777" w:rsidTr="00C161C9">
        <w:trPr>
          <w:cantSplit/>
          <w:trHeight w:val="275"/>
          <w:tblHeader/>
        </w:trPr>
        <w:tc>
          <w:tcPr>
            <w:tcW w:w="924" w:type="dxa"/>
          </w:tcPr>
          <w:p w14:paraId="223DE008" w14:textId="77777777" w:rsidR="001A0A41" w:rsidRDefault="001A0A41" w:rsidP="00C161C9">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CO1</w:t>
            </w:r>
          </w:p>
        </w:tc>
        <w:tc>
          <w:tcPr>
            <w:tcW w:w="821" w:type="dxa"/>
          </w:tcPr>
          <w:p w14:paraId="3AC86853" w14:textId="77777777" w:rsidR="001A0A41" w:rsidRDefault="001A0A41" w:rsidP="00C161C9">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355714B1" w14:textId="77777777" w:rsidR="001A0A41" w:rsidRDefault="001A0A41" w:rsidP="00C161C9">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M</w:t>
            </w:r>
          </w:p>
        </w:tc>
        <w:tc>
          <w:tcPr>
            <w:tcW w:w="821" w:type="dxa"/>
          </w:tcPr>
          <w:p w14:paraId="68C18A4A" w14:textId="77777777" w:rsidR="001A0A41" w:rsidRDefault="001A0A41" w:rsidP="00C161C9">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823" w:type="dxa"/>
          </w:tcPr>
          <w:p w14:paraId="63E3175E" w14:textId="77777777" w:rsidR="001A0A41" w:rsidRDefault="001A0A41" w:rsidP="00C161C9">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1A044CDD" w14:textId="77777777" w:rsidR="001A0A41" w:rsidRDefault="001A0A41" w:rsidP="00C161C9">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4" w:type="dxa"/>
          </w:tcPr>
          <w:p w14:paraId="32057A5A" w14:textId="77777777" w:rsidR="001A0A41" w:rsidRDefault="001A0A41" w:rsidP="00C161C9">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17338DCA" w14:textId="77777777" w:rsidR="001A0A41" w:rsidRDefault="001A0A41" w:rsidP="00C161C9">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2FD32F9D" w14:textId="77777777" w:rsidR="001A0A41" w:rsidRDefault="001A0A41" w:rsidP="00C161C9">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S</w:t>
            </w:r>
          </w:p>
        </w:tc>
        <w:tc>
          <w:tcPr>
            <w:tcW w:w="901" w:type="dxa"/>
          </w:tcPr>
          <w:p w14:paraId="53D65A79" w14:textId="77777777" w:rsidR="001A0A41" w:rsidRDefault="001A0A41" w:rsidP="00C161C9">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M</w:t>
            </w:r>
          </w:p>
        </w:tc>
        <w:tc>
          <w:tcPr>
            <w:tcW w:w="1172" w:type="dxa"/>
          </w:tcPr>
          <w:p w14:paraId="6159B5E3" w14:textId="77777777" w:rsidR="001A0A41" w:rsidRDefault="001A0A41" w:rsidP="00C161C9">
            <w:pPr>
              <w:pStyle w:val="Normal1"/>
              <w:pBdr>
                <w:top w:val="nil"/>
                <w:left w:val="nil"/>
                <w:bottom w:val="nil"/>
                <w:right w:val="nil"/>
                <w:between w:val="nil"/>
              </w:pBdr>
              <w:spacing w:line="256" w:lineRule="auto"/>
              <w:ind w:right="111"/>
              <w:jc w:val="center"/>
              <w:rPr>
                <w:color w:val="000000"/>
                <w:sz w:val="24"/>
                <w:szCs w:val="24"/>
              </w:rPr>
            </w:pPr>
            <w:r>
              <w:rPr>
                <w:color w:val="000000"/>
                <w:sz w:val="24"/>
                <w:szCs w:val="24"/>
              </w:rPr>
              <w:t>L</w:t>
            </w:r>
          </w:p>
        </w:tc>
      </w:tr>
      <w:tr w:rsidR="001A0A41" w14:paraId="1E64F310" w14:textId="77777777" w:rsidTr="00C161C9">
        <w:trPr>
          <w:cantSplit/>
          <w:trHeight w:val="275"/>
          <w:tblHeader/>
        </w:trPr>
        <w:tc>
          <w:tcPr>
            <w:tcW w:w="924" w:type="dxa"/>
          </w:tcPr>
          <w:p w14:paraId="27764A3D" w14:textId="77777777" w:rsidR="001A0A41" w:rsidRDefault="001A0A41" w:rsidP="00C161C9">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CO2</w:t>
            </w:r>
          </w:p>
        </w:tc>
        <w:tc>
          <w:tcPr>
            <w:tcW w:w="821" w:type="dxa"/>
          </w:tcPr>
          <w:p w14:paraId="000AD67D" w14:textId="77777777" w:rsidR="001A0A41" w:rsidRDefault="001A0A41" w:rsidP="00C161C9">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3AD32219" w14:textId="77777777" w:rsidR="001A0A41" w:rsidRDefault="001A0A41" w:rsidP="00C161C9">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M</w:t>
            </w:r>
          </w:p>
        </w:tc>
        <w:tc>
          <w:tcPr>
            <w:tcW w:w="821" w:type="dxa"/>
          </w:tcPr>
          <w:p w14:paraId="50CFE4C3" w14:textId="77777777" w:rsidR="001A0A41" w:rsidRDefault="001A0A41" w:rsidP="00C161C9">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823" w:type="dxa"/>
          </w:tcPr>
          <w:p w14:paraId="5287DF7C" w14:textId="77777777" w:rsidR="001A0A41" w:rsidRDefault="001A0A41" w:rsidP="00C161C9">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41957F4C" w14:textId="77777777" w:rsidR="001A0A41" w:rsidRDefault="001A0A41" w:rsidP="00C161C9">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4" w:type="dxa"/>
          </w:tcPr>
          <w:p w14:paraId="1F416BFD" w14:textId="77777777" w:rsidR="001A0A41" w:rsidRDefault="001A0A41" w:rsidP="00C161C9">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2BD89989" w14:textId="77777777" w:rsidR="001A0A41" w:rsidRDefault="001A0A41" w:rsidP="00C161C9">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2F86E155" w14:textId="77777777" w:rsidR="001A0A41" w:rsidRDefault="001A0A41" w:rsidP="00C161C9">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S</w:t>
            </w:r>
          </w:p>
        </w:tc>
        <w:tc>
          <w:tcPr>
            <w:tcW w:w="901" w:type="dxa"/>
          </w:tcPr>
          <w:p w14:paraId="647F3512" w14:textId="77777777" w:rsidR="001A0A41" w:rsidRDefault="001A0A41" w:rsidP="00C161C9">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M</w:t>
            </w:r>
          </w:p>
        </w:tc>
        <w:tc>
          <w:tcPr>
            <w:tcW w:w="1172" w:type="dxa"/>
          </w:tcPr>
          <w:p w14:paraId="7F23E068" w14:textId="77777777" w:rsidR="001A0A41" w:rsidRDefault="001A0A41" w:rsidP="00C161C9">
            <w:pPr>
              <w:pStyle w:val="Normal1"/>
              <w:pBdr>
                <w:top w:val="nil"/>
                <w:left w:val="nil"/>
                <w:bottom w:val="nil"/>
                <w:right w:val="nil"/>
                <w:between w:val="nil"/>
              </w:pBdr>
              <w:spacing w:line="256" w:lineRule="auto"/>
              <w:ind w:right="111"/>
              <w:jc w:val="center"/>
              <w:rPr>
                <w:color w:val="000000"/>
                <w:sz w:val="24"/>
                <w:szCs w:val="24"/>
              </w:rPr>
            </w:pPr>
            <w:r>
              <w:rPr>
                <w:color w:val="000000"/>
                <w:sz w:val="24"/>
                <w:szCs w:val="24"/>
              </w:rPr>
              <w:t>L</w:t>
            </w:r>
          </w:p>
        </w:tc>
      </w:tr>
      <w:tr w:rsidR="001A0A41" w14:paraId="5152F643" w14:textId="77777777" w:rsidTr="00C161C9">
        <w:trPr>
          <w:cantSplit/>
          <w:trHeight w:val="276"/>
          <w:tblHeader/>
        </w:trPr>
        <w:tc>
          <w:tcPr>
            <w:tcW w:w="924" w:type="dxa"/>
          </w:tcPr>
          <w:p w14:paraId="21CD7B44" w14:textId="77777777" w:rsidR="001A0A41" w:rsidRDefault="001A0A41" w:rsidP="00C161C9">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CO3</w:t>
            </w:r>
          </w:p>
        </w:tc>
        <w:tc>
          <w:tcPr>
            <w:tcW w:w="821" w:type="dxa"/>
          </w:tcPr>
          <w:p w14:paraId="62FE99FF" w14:textId="77777777" w:rsidR="001A0A41" w:rsidRDefault="001A0A41" w:rsidP="00C161C9">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5C66B19D" w14:textId="77777777" w:rsidR="001A0A41" w:rsidRDefault="001A0A41" w:rsidP="00C161C9">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M</w:t>
            </w:r>
          </w:p>
        </w:tc>
        <w:tc>
          <w:tcPr>
            <w:tcW w:w="821" w:type="dxa"/>
          </w:tcPr>
          <w:p w14:paraId="6AB8B60A" w14:textId="77777777" w:rsidR="001A0A41" w:rsidRDefault="001A0A41" w:rsidP="00C161C9">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823" w:type="dxa"/>
          </w:tcPr>
          <w:p w14:paraId="4B2C8DF3" w14:textId="77777777" w:rsidR="001A0A41" w:rsidRDefault="001A0A41" w:rsidP="00C161C9">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074E87D6" w14:textId="77777777" w:rsidR="001A0A41" w:rsidRDefault="001A0A41" w:rsidP="00C161C9">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4" w:type="dxa"/>
          </w:tcPr>
          <w:p w14:paraId="6ABDC713" w14:textId="77777777" w:rsidR="001A0A41" w:rsidRDefault="001A0A41" w:rsidP="00C161C9">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0D8B15CC" w14:textId="77777777" w:rsidR="001A0A41" w:rsidRDefault="001A0A41" w:rsidP="00C161C9">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2BCFEA2F" w14:textId="77777777" w:rsidR="001A0A41" w:rsidRDefault="001A0A41" w:rsidP="00C161C9">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S</w:t>
            </w:r>
          </w:p>
        </w:tc>
        <w:tc>
          <w:tcPr>
            <w:tcW w:w="901" w:type="dxa"/>
          </w:tcPr>
          <w:p w14:paraId="6257D3F4" w14:textId="77777777" w:rsidR="001A0A41" w:rsidRDefault="001A0A41" w:rsidP="00C161C9">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M</w:t>
            </w:r>
          </w:p>
        </w:tc>
        <w:tc>
          <w:tcPr>
            <w:tcW w:w="1172" w:type="dxa"/>
          </w:tcPr>
          <w:p w14:paraId="5E6B3166" w14:textId="77777777" w:rsidR="001A0A41" w:rsidRDefault="001A0A41" w:rsidP="00C161C9">
            <w:pPr>
              <w:pStyle w:val="Normal1"/>
              <w:pBdr>
                <w:top w:val="nil"/>
                <w:left w:val="nil"/>
                <w:bottom w:val="nil"/>
                <w:right w:val="nil"/>
                <w:between w:val="nil"/>
              </w:pBdr>
              <w:spacing w:line="256" w:lineRule="auto"/>
              <w:ind w:right="111"/>
              <w:jc w:val="center"/>
              <w:rPr>
                <w:color w:val="000000"/>
                <w:sz w:val="24"/>
                <w:szCs w:val="24"/>
              </w:rPr>
            </w:pPr>
            <w:r>
              <w:rPr>
                <w:color w:val="000000"/>
                <w:sz w:val="24"/>
                <w:szCs w:val="24"/>
              </w:rPr>
              <w:t>L</w:t>
            </w:r>
          </w:p>
        </w:tc>
      </w:tr>
      <w:tr w:rsidR="001A0A41" w14:paraId="33A27499" w14:textId="77777777" w:rsidTr="00C161C9">
        <w:trPr>
          <w:cantSplit/>
          <w:trHeight w:val="275"/>
          <w:tblHeader/>
        </w:trPr>
        <w:tc>
          <w:tcPr>
            <w:tcW w:w="924" w:type="dxa"/>
          </w:tcPr>
          <w:p w14:paraId="76BE4ADE" w14:textId="77777777" w:rsidR="001A0A41" w:rsidRDefault="001A0A41" w:rsidP="00C161C9">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CO4</w:t>
            </w:r>
          </w:p>
        </w:tc>
        <w:tc>
          <w:tcPr>
            <w:tcW w:w="821" w:type="dxa"/>
          </w:tcPr>
          <w:p w14:paraId="7D4B2161" w14:textId="77777777" w:rsidR="001A0A41" w:rsidRDefault="001A0A41" w:rsidP="00C161C9">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464C7475" w14:textId="77777777" w:rsidR="001A0A41" w:rsidRDefault="001A0A41" w:rsidP="00C161C9">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M</w:t>
            </w:r>
          </w:p>
        </w:tc>
        <w:tc>
          <w:tcPr>
            <w:tcW w:w="821" w:type="dxa"/>
          </w:tcPr>
          <w:p w14:paraId="7E1C8DD5" w14:textId="77777777" w:rsidR="001A0A41" w:rsidRDefault="001A0A41" w:rsidP="00C161C9">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823" w:type="dxa"/>
          </w:tcPr>
          <w:p w14:paraId="287A22B6" w14:textId="77777777" w:rsidR="001A0A41" w:rsidRDefault="001A0A41" w:rsidP="00C161C9">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70925D2E" w14:textId="77777777" w:rsidR="001A0A41" w:rsidRDefault="001A0A41" w:rsidP="00C161C9">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4" w:type="dxa"/>
          </w:tcPr>
          <w:p w14:paraId="3A0DAF56" w14:textId="77777777" w:rsidR="001A0A41" w:rsidRDefault="001A0A41" w:rsidP="00C161C9">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3A0C595F" w14:textId="77777777" w:rsidR="001A0A41" w:rsidRDefault="001A0A41" w:rsidP="00C161C9">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S</w:t>
            </w:r>
          </w:p>
        </w:tc>
        <w:tc>
          <w:tcPr>
            <w:tcW w:w="975" w:type="dxa"/>
          </w:tcPr>
          <w:p w14:paraId="06CD7745" w14:textId="77777777" w:rsidR="001A0A41" w:rsidRDefault="001A0A41" w:rsidP="00C161C9">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S</w:t>
            </w:r>
          </w:p>
        </w:tc>
        <w:tc>
          <w:tcPr>
            <w:tcW w:w="901" w:type="dxa"/>
          </w:tcPr>
          <w:p w14:paraId="136538CF" w14:textId="77777777" w:rsidR="001A0A41" w:rsidRDefault="001A0A41" w:rsidP="00C161C9">
            <w:pPr>
              <w:pStyle w:val="Normal1"/>
              <w:pBdr>
                <w:top w:val="nil"/>
                <w:left w:val="nil"/>
                <w:bottom w:val="nil"/>
                <w:right w:val="nil"/>
                <w:between w:val="nil"/>
              </w:pBdr>
              <w:spacing w:line="256" w:lineRule="auto"/>
              <w:ind w:right="107"/>
              <w:jc w:val="center"/>
              <w:rPr>
                <w:color w:val="000000"/>
                <w:sz w:val="24"/>
                <w:szCs w:val="24"/>
              </w:rPr>
            </w:pPr>
            <w:r>
              <w:rPr>
                <w:color w:val="000000"/>
                <w:sz w:val="24"/>
                <w:szCs w:val="24"/>
              </w:rPr>
              <w:t>M</w:t>
            </w:r>
          </w:p>
        </w:tc>
        <w:tc>
          <w:tcPr>
            <w:tcW w:w="1172" w:type="dxa"/>
          </w:tcPr>
          <w:p w14:paraId="2D410D28" w14:textId="77777777" w:rsidR="001A0A41" w:rsidRDefault="001A0A41" w:rsidP="00C161C9">
            <w:pPr>
              <w:pStyle w:val="Normal1"/>
              <w:pBdr>
                <w:top w:val="nil"/>
                <w:left w:val="nil"/>
                <w:bottom w:val="nil"/>
                <w:right w:val="nil"/>
                <w:between w:val="nil"/>
              </w:pBdr>
              <w:spacing w:line="256" w:lineRule="auto"/>
              <w:ind w:right="111"/>
              <w:jc w:val="center"/>
              <w:rPr>
                <w:color w:val="000000"/>
                <w:sz w:val="24"/>
                <w:szCs w:val="24"/>
              </w:rPr>
            </w:pPr>
            <w:r>
              <w:rPr>
                <w:color w:val="000000"/>
                <w:sz w:val="24"/>
                <w:szCs w:val="24"/>
              </w:rPr>
              <w:t>L</w:t>
            </w:r>
          </w:p>
        </w:tc>
      </w:tr>
      <w:tr w:rsidR="001A0A41" w14:paraId="6321EFBD" w14:textId="77777777" w:rsidTr="00C161C9">
        <w:trPr>
          <w:cantSplit/>
          <w:trHeight w:val="278"/>
          <w:tblHeader/>
        </w:trPr>
        <w:tc>
          <w:tcPr>
            <w:tcW w:w="924" w:type="dxa"/>
          </w:tcPr>
          <w:p w14:paraId="7A5FECD7" w14:textId="77777777" w:rsidR="001A0A41" w:rsidRDefault="001A0A41" w:rsidP="00C161C9">
            <w:pPr>
              <w:pStyle w:val="Normal1"/>
              <w:pBdr>
                <w:top w:val="nil"/>
                <w:left w:val="nil"/>
                <w:bottom w:val="nil"/>
                <w:right w:val="nil"/>
                <w:between w:val="nil"/>
              </w:pBdr>
              <w:spacing w:line="258" w:lineRule="auto"/>
              <w:ind w:right="324"/>
              <w:jc w:val="right"/>
              <w:rPr>
                <w:b/>
                <w:color w:val="000000"/>
                <w:sz w:val="24"/>
                <w:szCs w:val="24"/>
              </w:rPr>
            </w:pPr>
            <w:r>
              <w:rPr>
                <w:b/>
                <w:color w:val="000000"/>
                <w:sz w:val="24"/>
                <w:szCs w:val="24"/>
              </w:rPr>
              <w:t>CO5</w:t>
            </w:r>
          </w:p>
        </w:tc>
        <w:tc>
          <w:tcPr>
            <w:tcW w:w="821" w:type="dxa"/>
          </w:tcPr>
          <w:p w14:paraId="4D0DFD73" w14:textId="77777777" w:rsidR="001A0A41" w:rsidRDefault="001A0A41" w:rsidP="00C161C9">
            <w:pPr>
              <w:pStyle w:val="Normal1"/>
              <w:pBdr>
                <w:top w:val="nil"/>
                <w:left w:val="nil"/>
                <w:bottom w:val="nil"/>
                <w:right w:val="nil"/>
                <w:between w:val="nil"/>
              </w:pBdr>
              <w:spacing w:line="258" w:lineRule="auto"/>
              <w:ind w:right="104"/>
              <w:jc w:val="center"/>
              <w:rPr>
                <w:color w:val="000000"/>
                <w:sz w:val="24"/>
                <w:szCs w:val="24"/>
              </w:rPr>
            </w:pPr>
            <w:r>
              <w:rPr>
                <w:color w:val="000000"/>
                <w:sz w:val="24"/>
                <w:szCs w:val="24"/>
              </w:rPr>
              <w:t>S</w:t>
            </w:r>
          </w:p>
        </w:tc>
        <w:tc>
          <w:tcPr>
            <w:tcW w:w="824" w:type="dxa"/>
          </w:tcPr>
          <w:p w14:paraId="2CC0FCAB" w14:textId="77777777" w:rsidR="001A0A41" w:rsidRDefault="001A0A41" w:rsidP="00C161C9">
            <w:pPr>
              <w:pStyle w:val="Normal1"/>
              <w:pBdr>
                <w:top w:val="nil"/>
                <w:left w:val="nil"/>
                <w:bottom w:val="nil"/>
                <w:right w:val="nil"/>
                <w:between w:val="nil"/>
              </w:pBdr>
              <w:spacing w:line="258" w:lineRule="auto"/>
              <w:ind w:right="105"/>
              <w:jc w:val="center"/>
              <w:rPr>
                <w:color w:val="000000"/>
                <w:sz w:val="24"/>
                <w:szCs w:val="24"/>
              </w:rPr>
            </w:pPr>
            <w:r>
              <w:rPr>
                <w:color w:val="000000"/>
                <w:sz w:val="24"/>
                <w:szCs w:val="24"/>
              </w:rPr>
              <w:t>M</w:t>
            </w:r>
          </w:p>
        </w:tc>
        <w:tc>
          <w:tcPr>
            <w:tcW w:w="821" w:type="dxa"/>
          </w:tcPr>
          <w:p w14:paraId="02AA0870" w14:textId="77777777" w:rsidR="001A0A41" w:rsidRDefault="001A0A41" w:rsidP="00C161C9">
            <w:pPr>
              <w:pStyle w:val="Normal1"/>
              <w:pBdr>
                <w:top w:val="nil"/>
                <w:left w:val="nil"/>
                <w:bottom w:val="nil"/>
                <w:right w:val="nil"/>
                <w:between w:val="nil"/>
              </w:pBdr>
              <w:spacing w:line="258" w:lineRule="auto"/>
              <w:ind w:right="105"/>
              <w:jc w:val="center"/>
              <w:rPr>
                <w:color w:val="000000"/>
                <w:sz w:val="24"/>
                <w:szCs w:val="24"/>
              </w:rPr>
            </w:pPr>
            <w:r>
              <w:rPr>
                <w:color w:val="000000"/>
                <w:sz w:val="24"/>
                <w:szCs w:val="24"/>
              </w:rPr>
              <w:t>S</w:t>
            </w:r>
          </w:p>
        </w:tc>
        <w:tc>
          <w:tcPr>
            <w:tcW w:w="823" w:type="dxa"/>
          </w:tcPr>
          <w:p w14:paraId="50125BC5" w14:textId="77777777" w:rsidR="001A0A41" w:rsidRDefault="001A0A41" w:rsidP="00C161C9">
            <w:pPr>
              <w:pStyle w:val="Normal1"/>
              <w:pBdr>
                <w:top w:val="nil"/>
                <w:left w:val="nil"/>
                <w:bottom w:val="nil"/>
                <w:right w:val="nil"/>
                <w:between w:val="nil"/>
              </w:pBdr>
              <w:spacing w:line="258" w:lineRule="auto"/>
              <w:ind w:right="104"/>
              <w:jc w:val="center"/>
              <w:rPr>
                <w:color w:val="000000"/>
                <w:sz w:val="24"/>
                <w:szCs w:val="24"/>
              </w:rPr>
            </w:pPr>
            <w:r>
              <w:rPr>
                <w:color w:val="000000"/>
                <w:sz w:val="24"/>
                <w:szCs w:val="24"/>
              </w:rPr>
              <w:t>L</w:t>
            </w:r>
          </w:p>
        </w:tc>
        <w:tc>
          <w:tcPr>
            <w:tcW w:w="821" w:type="dxa"/>
          </w:tcPr>
          <w:p w14:paraId="6B577F6A" w14:textId="77777777" w:rsidR="001A0A41" w:rsidRDefault="001A0A41" w:rsidP="00C161C9">
            <w:pPr>
              <w:pStyle w:val="Normal1"/>
              <w:pBdr>
                <w:top w:val="nil"/>
                <w:left w:val="nil"/>
                <w:bottom w:val="nil"/>
                <w:right w:val="nil"/>
                <w:between w:val="nil"/>
              </w:pBdr>
              <w:spacing w:line="258" w:lineRule="auto"/>
              <w:ind w:right="102"/>
              <w:jc w:val="center"/>
              <w:rPr>
                <w:color w:val="000000"/>
                <w:sz w:val="24"/>
                <w:szCs w:val="24"/>
              </w:rPr>
            </w:pPr>
            <w:r>
              <w:rPr>
                <w:color w:val="000000"/>
                <w:sz w:val="24"/>
                <w:szCs w:val="24"/>
              </w:rPr>
              <w:t>M</w:t>
            </w:r>
          </w:p>
        </w:tc>
        <w:tc>
          <w:tcPr>
            <w:tcW w:w="824" w:type="dxa"/>
          </w:tcPr>
          <w:p w14:paraId="16BFF71A" w14:textId="77777777" w:rsidR="001A0A41" w:rsidRDefault="001A0A41" w:rsidP="00C161C9">
            <w:pPr>
              <w:pStyle w:val="Normal1"/>
              <w:pBdr>
                <w:top w:val="nil"/>
                <w:left w:val="nil"/>
                <w:bottom w:val="nil"/>
                <w:right w:val="nil"/>
                <w:between w:val="nil"/>
              </w:pBdr>
              <w:spacing w:line="258" w:lineRule="auto"/>
              <w:ind w:right="104"/>
              <w:jc w:val="center"/>
              <w:rPr>
                <w:color w:val="000000"/>
                <w:sz w:val="24"/>
                <w:szCs w:val="24"/>
              </w:rPr>
            </w:pPr>
            <w:r>
              <w:rPr>
                <w:color w:val="000000"/>
                <w:sz w:val="24"/>
                <w:szCs w:val="24"/>
              </w:rPr>
              <w:t>L</w:t>
            </w:r>
          </w:p>
        </w:tc>
        <w:tc>
          <w:tcPr>
            <w:tcW w:w="821" w:type="dxa"/>
          </w:tcPr>
          <w:p w14:paraId="5D776202" w14:textId="77777777" w:rsidR="001A0A41" w:rsidRDefault="001A0A41" w:rsidP="00C161C9">
            <w:pPr>
              <w:pStyle w:val="Normal1"/>
              <w:pBdr>
                <w:top w:val="nil"/>
                <w:left w:val="nil"/>
                <w:bottom w:val="nil"/>
                <w:right w:val="nil"/>
                <w:between w:val="nil"/>
              </w:pBdr>
              <w:spacing w:line="258" w:lineRule="auto"/>
              <w:ind w:right="106"/>
              <w:jc w:val="center"/>
              <w:rPr>
                <w:color w:val="000000"/>
                <w:sz w:val="24"/>
                <w:szCs w:val="24"/>
              </w:rPr>
            </w:pPr>
            <w:r>
              <w:rPr>
                <w:color w:val="000000"/>
                <w:sz w:val="24"/>
                <w:szCs w:val="24"/>
              </w:rPr>
              <w:t>S</w:t>
            </w:r>
          </w:p>
        </w:tc>
        <w:tc>
          <w:tcPr>
            <w:tcW w:w="975" w:type="dxa"/>
          </w:tcPr>
          <w:p w14:paraId="47F7BE18" w14:textId="77777777" w:rsidR="001A0A41" w:rsidRDefault="001A0A41" w:rsidP="00C161C9">
            <w:pPr>
              <w:pStyle w:val="Normal1"/>
              <w:pBdr>
                <w:top w:val="nil"/>
                <w:left w:val="nil"/>
                <w:bottom w:val="nil"/>
                <w:right w:val="nil"/>
                <w:between w:val="nil"/>
              </w:pBdr>
              <w:spacing w:line="258" w:lineRule="auto"/>
              <w:ind w:right="107"/>
              <w:jc w:val="center"/>
              <w:rPr>
                <w:color w:val="000000"/>
                <w:sz w:val="24"/>
                <w:szCs w:val="24"/>
              </w:rPr>
            </w:pPr>
            <w:r>
              <w:rPr>
                <w:color w:val="000000"/>
                <w:sz w:val="24"/>
                <w:szCs w:val="24"/>
              </w:rPr>
              <w:t>S</w:t>
            </w:r>
          </w:p>
        </w:tc>
        <w:tc>
          <w:tcPr>
            <w:tcW w:w="901" w:type="dxa"/>
          </w:tcPr>
          <w:p w14:paraId="0644709F" w14:textId="77777777" w:rsidR="001A0A41" w:rsidRDefault="001A0A41" w:rsidP="00C161C9">
            <w:pPr>
              <w:pStyle w:val="Normal1"/>
              <w:pBdr>
                <w:top w:val="nil"/>
                <w:left w:val="nil"/>
                <w:bottom w:val="nil"/>
                <w:right w:val="nil"/>
                <w:between w:val="nil"/>
              </w:pBdr>
              <w:spacing w:line="258" w:lineRule="auto"/>
              <w:ind w:right="107"/>
              <w:jc w:val="center"/>
              <w:rPr>
                <w:color w:val="000000"/>
                <w:sz w:val="24"/>
                <w:szCs w:val="24"/>
              </w:rPr>
            </w:pPr>
            <w:r>
              <w:rPr>
                <w:color w:val="000000"/>
                <w:sz w:val="24"/>
                <w:szCs w:val="24"/>
              </w:rPr>
              <w:t>M</w:t>
            </w:r>
          </w:p>
        </w:tc>
        <w:tc>
          <w:tcPr>
            <w:tcW w:w="1172" w:type="dxa"/>
          </w:tcPr>
          <w:p w14:paraId="0AA12555" w14:textId="77777777" w:rsidR="001A0A41" w:rsidRDefault="001A0A41" w:rsidP="00C161C9">
            <w:pPr>
              <w:pStyle w:val="Normal1"/>
              <w:pBdr>
                <w:top w:val="nil"/>
                <w:left w:val="nil"/>
                <w:bottom w:val="nil"/>
                <w:right w:val="nil"/>
                <w:between w:val="nil"/>
              </w:pBdr>
              <w:spacing w:line="258" w:lineRule="auto"/>
              <w:ind w:right="111"/>
              <w:jc w:val="center"/>
              <w:rPr>
                <w:color w:val="000000"/>
                <w:sz w:val="24"/>
                <w:szCs w:val="24"/>
              </w:rPr>
            </w:pPr>
            <w:r>
              <w:rPr>
                <w:color w:val="000000"/>
                <w:sz w:val="24"/>
                <w:szCs w:val="24"/>
              </w:rPr>
              <w:t>L</w:t>
            </w:r>
          </w:p>
        </w:tc>
      </w:tr>
      <w:tr w:rsidR="001A0A41" w14:paraId="3D2669A6" w14:textId="77777777" w:rsidTr="00C161C9">
        <w:trPr>
          <w:cantSplit/>
          <w:trHeight w:val="275"/>
          <w:tblHeader/>
        </w:trPr>
        <w:tc>
          <w:tcPr>
            <w:tcW w:w="924" w:type="dxa"/>
          </w:tcPr>
          <w:p w14:paraId="27F718E7" w14:textId="77777777" w:rsidR="001A0A41" w:rsidRDefault="001A0A41" w:rsidP="00C161C9">
            <w:pPr>
              <w:pStyle w:val="Normal1"/>
              <w:pBdr>
                <w:top w:val="nil"/>
                <w:left w:val="nil"/>
                <w:bottom w:val="nil"/>
                <w:right w:val="nil"/>
                <w:between w:val="nil"/>
              </w:pBdr>
              <w:rPr>
                <w:color w:val="000000"/>
                <w:sz w:val="20"/>
                <w:szCs w:val="20"/>
              </w:rPr>
            </w:pPr>
          </w:p>
        </w:tc>
        <w:tc>
          <w:tcPr>
            <w:tcW w:w="821" w:type="dxa"/>
          </w:tcPr>
          <w:p w14:paraId="4D831754" w14:textId="77777777" w:rsidR="001A0A41" w:rsidRDefault="001A0A41" w:rsidP="00C161C9">
            <w:pPr>
              <w:pStyle w:val="Normal1"/>
              <w:pBdr>
                <w:top w:val="nil"/>
                <w:left w:val="nil"/>
                <w:bottom w:val="nil"/>
                <w:right w:val="nil"/>
                <w:between w:val="nil"/>
              </w:pBdr>
              <w:rPr>
                <w:color w:val="000000"/>
                <w:sz w:val="20"/>
                <w:szCs w:val="20"/>
              </w:rPr>
            </w:pPr>
          </w:p>
        </w:tc>
        <w:tc>
          <w:tcPr>
            <w:tcW w:w="824" w:type="dxa"/>
          </w:tcPr>
          <w:p w14:paraId="3922E14F" w14:textId="77777777" w:rsidR="001A0A41" w:rsidRDefault="001A0A41" w:rsidP="00C161C9">
            <w:pPr>
              <w:pStyle w:val="Normal1"/>
              <w:pBdr>
                <w:top w:val="nil"/>
                <w:left w:val="nil"/>
                <w:bottom w:val="nil"/>
                <w:right w:val="nil"/>
                <w:between w:val="nil"/>
              </w:pBdr>
              <w:rPr>
                <w:color w:val="000000"/>
                <w:sz w:val="20"/>
                <w:szCs w:val="20"/>
              </w:rPr>
            </w:pPr>
          </w:p>
        </w:tc>
        <w:tc>
          <w:tcPr>
            <w:tcW w:w="821" w:type="dxa"/>
          </w:tcPr>
          <w:p w14:paraId="0A2A6DD7" w14:textId="77777777" w:rsidR="001A0A41" w:rsidRDefault="001A0A41" w:rsidP="00C161C9">
            <w:pPr>
              <w:pStyle w:val="Normal1"/>
              <w:pBdr>
                <w:top w:val="nil"/>
                <w:left w:val="nil"/>
                <w:bottom w:val="nil"/>
                <w:right w:val="nil"/>
                <w:between w:val="nil"/>
              </w:pBdr>
              <w:rPr>
                <w:color w:val="000000"/>
                <w:sz w:val="20"/>
                <w:szCs w:val="20"/>
              </w:rPr>
            </w:pPr>
          </w:p>
        </w:tc>
        <w:tc>
          <w:tcPr>
            <w:tcW w:w="823" w:type="dxa"/>
          </w:tcPr>
          <w:p w14:paraId="18C4984A" w14:textId="77777777" w:rsidR="001A0A41" w:rsidRDefault="001A0A41" w:rsidP="00C161C9">
            <w:pPr>
              <w:pStyle w:val="Normal1"/>
              <w:pBdr>
                <w:top w:val="nil"/>
                <w:left w:val="nil"/>
                <w:bottom w:val="nil"/>
                <w:right w:val="nil"/>
                <w:between w:val="nil"/>
              </w:pBdr>
              <w:rPr>
                <w:color w:val="000000"/>
                <w:sz w:val="20"/>
                <w:szCs w:val="20"/>
              </w:rPr>
            </w:pPr>
          </w:p>
        </w:tc>
        <w:tc>
          <w:tcPr>
            <w:tcW w:w="821" w:type="dxa"/>
          </w:tcPr>
          <w:p w14:paraId="491317CA" w14:textId="77777777" w:rsidR="001A0A41" w:rsidRDefault="001A0A41" w:rsidP="00C161C9">
            <w:pPr>
              <w:pStyle w:val="Normal1"/>
              <w:pBdr>
                <w:top w:val="nil"/>
                <w:left w:val="nil"/>
                <w:bottom w:val="nil"/>
                <w:right w:val="nil"/>
                <w:between w:val="nil"/>
              </w:pBdr>
              <w:rPr>
                <w:color w:val="000000"/>
                <w:sz w:val="20"/>
                <w:szCs w:val="20"/>
              </w:rPr>
            </w:pPr>
          </w:p>
        </w:tc>
        <w:tc>
          <w:tcPr>
            <w:tcW w:w="824" w:type="dxa"/>
          </w:tcPr>
          <w:p w14:paraId="7C84701A" w14:textId="77777777" w:rsidR="001A0A41" w:rsidRDefault="001A0A41" w:rsidP="00C161C9">
            <w:pPr>
              <w:pStyle w:val="Normal1"/>
              <w:pBdr>
                <w:top w:val="nil"/>
                <w:left w:val="nil"/>
                <w:bottom w:val="nil"/>
                <w:right w:val="nil"/>
                <w:between w:val="nil"/>
              </w:pBdr>
              <w:rPr>
                <w:color w:val="000000"/>
                <w:sz w:val="20"/>
                <w:szCs w:val="20"/>
              </w:rPr>
            </w:pPr>
          </w:p>
        </w:tc>
        <w:tc>
          <w:tcPr>
            <w:tcW w:w="821" w:type="dxa"/>
          </w:tcPr>
          <w:p w14:paraId="7FCD9FD6" w14:textId="77777777" w:rsidR="001A0A41" w:rsidRDefault="001A0A41" w:rsidP="00C161C9">
            <w:pPr>
              <w:pStyle w:val="Normal1"/>
              <w:pBdr>
                <w:top w:val="nil"/>
                <w:left w:val="nil"/>
                <w:bottom w:val="nil"/>
                <w:right w:val="nil"/>
                <w:between w:val="nil"/>
              </w:pBdr>
              <w:rPr>
                <w:color w:val="000000"/>
                <w:sz w:val="20"/>
                <w:szCs w:val="20"/>
              </w:rPr>
            </w:pPr>
          </w:p>
        </w:tc>
        <w:tc>
          <w:tcPr>
            <w:tcW w:w="975" w:type="dxa"/>
          </w:tcPr>
          <w:p w14:paraId="0E79C177" w14:textId="77777777" w:rsidR="001A0A41" w:rsidRDefault="001A0A41" w:rsidP="00C161C9">
            <w:pPr>
              <w:pStyle w:val="Normal1"/>
              <w:pBdr>
                <w:top w:val="nil"/>
                <w:left w:val="nil"/>
                <w:bottom w:val="nil"/>
                <w:right w:val="nil"/>
                <w:between w:val="nil"/>
              </w:pBdr>
              <w:rPr>
                <w:color w:val="000000"/>
                <w:sz w:val="20"/>
                <w:szCs w:val="20"/>
              </w:rPr>
            </w:pPr>
          </w:p>
        </w:tc>
        <w:tc>
          <w:tcPr>
            <w:tcW w:w="901" w:type="dxa"/>
          </w:tcPr>
          <w:p w14:paraId="6FFFBB48" w14:textId="77777777" w:rsidR="001A0A41" w:rsidRDefault="001A0A41" w:rsidP="00C161C9">
            <w:pPr>
              <w:pStyle w:val="Normal1"/>
              <w:pBdr>
                <w:top w:val="nil"/>
                <w:left w:val="nil"/>
                <w:bottom w:val="nil"/>
                <w:right w:val="nil"/>
                <w:between w:val="nil"/>
              </w:pBdr>
              <w:rPr>
                <w:color w:val="000000"/>
                <w:sz w:val="20"/>
                <w:szCs w:val="20"/>
              </w:rPr>
            </w:pPr>
          </w:p>
        </w:tc>
        <w:tc>
          <w:tcPr>
            <w:tcW w:w="1172" w:type="dxa"/>
          </w:tcPr>
          <w:p w14:paraId="40C0BD2E" w14:textId="77777777" w:rsidR="001A0A41" w:rsidRDefault="001A0A41" w:rsidP="00C161C9">
            <w:pPr>
              <w:pStyle w:val="Normal1"/>
              <w:pBdr>
                <w:top w:val="nil"/>
                <w:left w:val="nil"/>
                <w:bottom w:val="nil"/>
                <w:right w:val="nil"/>
                <w:between w:val="nil"/>
              </w:pBdr>
              <w:rPr>
                <w:color w:val="000000"/>
                <w:sz w:val="20"/>
                <w:szCs w:val="20"/>
              </w:rPr>
            </w:pPr>
          </w:p>
        </w:tc>
      </w:tr>
    </w:tbl>
    <w:p w14:paraId="05AFDA47" w14:textId="77777777" w:rsidR="001A0A41" w:rsidRDefault="001A0A41" w:rsidP="001A0A41">
      <w:pPr>
        <w:pStyle w:val="Normal1"/>
        <w:pBdr>
          <w:top w:val="nil"/>
          <w:left w:val="nil"/>
          <w:bottom w:val="nil"/>
          <w:right w:val="nil"/>
          <w:between w:val="nil"/>
        </w:pBdr>
        <w:spacing w:line="268" w:lineRule="auto"/>
        <w:ind w:left="513"/>
        <w:rPr>
          <w:color w:val="000000"/>
          <w:sz w:val="24"/>
          <w:szCs w:val="24"/>
        </w:rPr>
      </w:pPr>
      <w:r>
        <w:rPr>
          <w:color w:val="000000"/>
          <w:sz w:val="24"/>
          <w:szCs w:val="24"/>
        </w:rPr>
        <w:t>*S-Strong; M-Medium; L-Low</w:t>
      </w:r>
    </w:p>
    <w:p w14:paraId="46558885" w14:textId="77777777" w:rsidR="001A0A41" w:rsidRDefault="001A0A41" w:rsidP="001A0A41">
      <w:pPr>
        <w:pStyle w:val="Normal1"/>
        <w:pBdr>
          <w:top w:val="nil"/>
          <w:left w:val="nil"/>
          <w:bottom w:val="nil"/>
          <w:right w:val="nil"/>
          <w:between w:val="nil"/>
        </w:pBdr>
        <w:spacing w:line="268" w:lineRule="auto"/>
        <w:ind w:left="513"/>
        <w:rPr>
          <w:color w:val="000000"/>
          <w:sz w:val="24"/>
          <w:szCs w:val="24"/>
        </w:rPr>
      </w:pPr>
    </w:p>
    <w:p w14:paraId="5A632F08" w14:textId="77777777" w:rsidR="001A0A41" w:rsidRDefault="001A0A41" w:rsidP="001A0A41">
      <w:pPr>
        <w:pStyle w:val="Normal1"/>
        <w:pBdr>
          <w:top w:val="nil"/>
          <w:left w:val="nil"/>
          <w:bottom w:val="nil"/>
          <w:right w:val="nil"/>
          <w:between w:val="nil"/>
        </w:pBdr>
        <w:spacing w:line="268" w:lineRule="auto"/>
        <w:ind w:left="513"/>
        <w:rPr>
          <w:color w:val="000000"/>
          <w:sz w:val="24"/>
          <w:szCs w:val="24"/>
        </w:rPr>
      </w:pPr>
    </w:p>
    <w:p w14:paraId="2A102225" w14:textId="77777777" w:rsidR="001A0A41" w:rsidRDefault="001A0A41" w:rsidP="001A0A41">
      <w:pPr>
        <w:pStyle w:val="Normal1"/>
        <w:pBdr>
          <w:top w:val="nil"/>
          <w:left w:val="nil"/>
          <w:bottom w:val="nil"/>
          <w:right w:val="nil"/>
          <w:between w:val="nil"/>
        </w:pBdr>
        <w:spacing w:line="268" w:lineRule="auto"/>
        <w:ind w:left="513"/>
        <w:rPr>
          <w:color w:val="000000"/>
          <w:sz w:val="24"/>
          <w:szCs w:val="24"/>
        </w:rPr>
      </w:pPr>
    </w:p>
    <w:p w14:paraId="47FAAFEC" w14:textId="77777777" w:rsidR="004F603C" w:rsidRDefault="00A46D5B">
      <w:pPr>
        <w:pStyle w:val="Normal1"/>
        <w:pBdr>
          <w:top w:val="nil"/>
          <w:left w:val="nil"/>
          <w:bottom w:val="nil"/>
          <w:right w:val="nil"/>
          <w:between w:val="nil"/>
        </w:pBdr>
        <w:rPr>
          <w:color w:val="000000"/>
          <w:sz w:val="20"/>
          <w:szCs w:val="20"/>
        </w:rPr>
      </w:pPr>
      <w:r>
        <w:rPr>
          <w:noProof/>
          <w:color w:val="000000"/>
          <w:sz w:val="24"/>
          <w:szCs w:val="24"/>
          <w:lang w:val="en-IN" w:eastAsia="en-IN"/>
        </w:rPr>
        <w:drawing>
          <wp:anchor distT="0" distB="0" distL="0" distR="0" simplePos="0" relativeHeight="251659264" behindDoc="1" locked="0" layoutInCell="1" allowOverlap="1" wp14:anchorId="13C1E482" wp14:editId="10681656">
            <wp:simplePos x="0" y="0"/>
            <wp:positionH relativeFrom="page">
              <wp:posOffset>1743710</wp:posOffset>
            </wp:positionH>
            <wp:positionV relativeFrom="page">
              <wp:posOffset>3307715</wp:posOffset>
            </wp:positionV>
            <wp:extent cx="4284980" cy="3442969"/>
            <wp:effectExtent l="0" t="0" r="0" b="0"/>
            <wp:wrapNone/>
            <wp:docPr id="6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r>
        <w:rPr>
          <w:noProof/>
          <w:color w:val="000000"/>
          <w:sz w:val="24"/>
          <w:szCs w:val="24"/>
          <w:lang w:val="en-IN" w:eastAsia="en-IN"/>
        </w:rPr>
        <w:drawing>
          <wp:anchor distT="0" distB="0" distL="0" distR="0" simplePos="0" relativeHeight="251661312" behindDoc="1" locked="0" layoutInCell="1" allowOverlap="1" wp14:anchorId="042DA32F" wp14:editId="65D9EF8E">
            <wp:simplePos x="0" y="0"/>
            <wp:positionH relativeFrom="page">
              <wp:posOffset>1743710</wp:posOffset>
            </wp:positionH>
            <wp:positionV relativeFrom="page">
              <wp:posOffset>3307715</wp:posOffset>
            </wp:positionV>
            <wp:extent cx="4284980" cy="344296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773BB956" w14:textId="77777777" w:rsidR="001A0A41" w:rsidRDefault="001A0A41" w:rsidP="001A0A41">
      <w:pPr>
        <w:pStyle w:val="Normal1"/>
        <w:pBdr>
          <w:top w:val="nil"/>
          <w:left w:val="nil"/>
          <w:bottom w:val="nil"/>
          <w:right w:val="nil"/>
          <w:between w:val="nil"/>
        </w:pBdr>
        <w:spacing w:line="268" w:lineRule="auto"/>
        <w:ind w:left="513"/>
        <w:rPr>
          <w:color w:val="000000"/>
          <w:sz w:val="24"/>
          <w:szCs w:val="24"/>
        </w:rPr>
      </w:pPr>
    </w:p>
    <w:tbl>
      <w:tblPr>
        <w:tblStyle w:val="afffff4"/>
        <w:tblW w:w="9747"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9"/>
        <w:gridCol w:w="995"/>
        <w:gridCol w:w="1075"/>
        <w:gridCol w:w="4999"/>
        <w:gridCol w:w="299"/>
        <w:gridCol w:w="465"/>
        <w:gridCol w:w="181"/>
        <w:gridCol w:w="361"/>
        <w:gridCol w:w="361"/>
        <w:gridCol w:w="452"/>
      </w:tblGrid>
      <w:tr w:rsidR="001A0A41" w14:paraId="0CAED130" w14:textId="77777777" w:rsidTr="00C161C9">
        <w:trPr>
          <w:cantSplit/>
          <w:trHeight w:val="552"/>
          <w:tblHeader/>
        </w:trPr>
        <w:tc>
          <w:tcPr>
            <w:tcW w:w="1554" w:type="dxa"/>
            <w:gridSpan w:val="2"/>
          </w:tcPr>
          <w:p w14:paraId="494218D2" w14:textId="77777777" w:rsidR="001A0A41" w:rsidRDefault="001A0A41" w:rsidP="00C161C9">
            <w:pPr>
              <w:pStyle w:val="Normal1"/>
              <w:pBdr>
                <w:top w:val="nil"/>
                <w:left w:val="nil"/>
                <w:bottom w:val="nil"/>
                <w:right w:val="nil"/>
                <w:between w:val="nil"/>
              </w:pBdr>
              <w:spacing w:before="136"/>
              <w:ind w:left="107"/>
              <w:rPr>
                <w:b/>
                <w:color w:val="000000"/>
                <w:sz w:val="24"/>
                <w:szCs w:val="24"/>
              </w:rPr>
            </w:pPr>
            <w:r>
              <w:rPr>
                <w:b/>
                <w:color w:val="000000"/>
                <w:sz w:val="24"/>
                <w:szCs w:val="24"/>
              </w:rPr>
              <w:t>Course code</w:t>
            </w:r>
          </w:p>
        </w:tc>
        <w:tc>
          <w:tcPr>
            <w:tcW w:w="1075" w:type="dxa"/>
          </w:tcPr>
          <w:p w14:paraId="07BEFE71" w14:textId="77777777" w:rsidR="001A0A41" w:rsidRDefault="001A0A41" w:rsidP="00C161C9">
            <w:pPr>
              <w:pStyle w:val="Normal1"/>
              <w:pBdr>
                <w:top w:val="nil"/>
                <w:left w:val="nil"/>
                <w:bottom w:val="nil"/>
                <w:right w:val="nil"/>
                <w:between w:val="nil"/>
              </w:pBdr>
              <w:rPr>
                <w:color w:val="000000"/>
              </w:rPr>
            </w:pPr>
          </w:p>
        </w:tc>
        <w:tc>
          <w:tcPr>
            <w:tcW w:w="4999" w:type="dxa"/>
          </w:tcPr>
          <w:p w14:paraId="4533F9D6" w14:textId="77777777" w:rsidR="001A0A41" w:rsidRDefault="001A0A41" w:rsidP="001A0A41">
            <w:pPr>
              <w:pStyle w:val="Normal1"/>
              <w:pBdr>
                <w:top w:val="nil"/>
                <w:left w:val="nil"/>
                <w:bottom w:val="nil"/>
                <w:right w:val="nil"/>
                <w:between w:val="nil"/>
              </w:pBdr>
              <w:spacing w:line="273" w:lineRule="auto"/>
              <w:ind w:left="623" w:right="1019" w:hanging="425"/>
              <w:jc w:val="center"/>
              <w:rPr>
                <w:b/>
                <w:color w:val="000000"/>
                <w:sz w:val="24"/>
                <w:szCs w:val="24"/>
              </w:rPr>
            </w:pPr>
            <w:r>
              <w:rPr>
                <w:b/>
                <w:color w:val="000000"/>
                <w:sz w:val="24"/>
                <w:szCs w:val="24"/>
              </w:rPr>
              <w:t xml:space="preserve">  A. ENTREPRENEURSHIP</w:t>
            </w:r>
          </w:p>
          <w:p w14:paraId="760456D6" w14:textId="77777777" w:rsidR="001A0A41" w:rsidRDefault="001A0A41" w:rsidP="001A0A41">
            <w:pPr>
              <w:pStyle w:val="Normal1"/>
              <w:pBdr>
                <w:top w:val="nil"/>
                <w:left w:val="nil"/>
                <w:bottom w:val="nil"/>
                <w:right w:val="nil"/>
                <w:between w:val="nil"/>
              </w:pBdr>
              <w:spacing w:line="259" w:lineRule="auto"/>
              <w:ind w:left="1377" w:right="1019" w:hanging="425"/>
              <w:jc w:val="center"/>
              <w:rPr>
                <w:b/>
                <w:color w:val="000000"/>
                <w:sz w:val="24"/>
                <w:szCs w:val="24"/>
              </w:rPr>
            </w:pPr>
            <w:r>
              <w:rPr>
                <w:b/>
                <w:color w:val="000000"/>
                <w:sz w:val="24"/>
                <w:szCs w:val="24"/>
              </w:rPr>
              <w:t>DEVELOPMENT</w:t>
            </w:r>
          </w:p>
        </w:tc>
        <w:tc>
          <w:tcPr>
            <w:tcW w:w="764" w:type="dxa"/>
            <w:gridSpan w:val="2"/>
          </w:tcPr>
          <w:p w14:paraId="1F84569E" w14:textId="77777777" w:rsidR="001A0A41" w:rsidRDefault="001A0A41" w:rsidP="00C161C9">
            <w:pPr>
              <w:pStyle w:val="Normal1"/>
              <w:pBdr>
                <w:top w:val="nil"/>
                <w:left w:val="nil"/>
                <w:bottom w:val="nil"/>
                <w:right w:val="nil"/>
                <w:between w:val="nil"/>
              </w:pBdr>
              <w:spacing w:before="136"/>
              <w:jc w:val="center"/>
              <w:rPr>
                <w:b/>
                <w:color w:val="000000"/>
                <w:sz w:val="24"/>
                <w:szCs w:val="24"/>
              </w:rPr>
            </w:pPr>
            <w:r>
              <w:rPr>
                <w:b/>
                <w:color w:val="000000"/>
                <w:sz w:val="24"/>
                <w:szCs w:val="24"/>
              </w:rPr>
              <w:t>L</w:t>
            </w:r>
          </w:p>
        </w:tc>
        <w:tc>
          <w:tcPr>
            <w:tcW w:w="542" w:type="dxa"/>
            <w:gridSpan w:val="2"/>
          </w:tcPr>
          <w:p w14:paraId="32FB9D14" w14:textId="77777777" w:rsidR="001A0A41" w:rsidRDefault="001A0A41" w:rsidP="00C161C9">
            <w:pPr>
              <w:pStyle w:val="Normal1"/>
              <w:pBdr>
                <w:top w:val="nil"/>
                <w:left w:val="nil"/>
                <w:bottom w:val="nil"/>
                <w:right w:val="nil"/>
                <w:between w:val="nil"/>
              </w:pBdr>
              <w:spacing w:before="136"/>
              <w:ind w:left="129"/>
              <w:rPr>
                <w:b/>
                <w:color w:val="000000"/>
                <w:sz w:val="24"/>
                <w:szCs w:val="24"/>
              </w:rPr>
            </w:pPr>
            <w:r>
              <w:rPr>
                <w:b/>
                <w:color w:val="000000"/>
                <w:sz w:val="24"/>
                <w:szCs w:val="24"/>
              </w:rPr>
              <w:t>T</w:t>
            </w:r>
          </w:p>
        </w:tc>
        <w:tc>
          <w:tcPr>
            <w:tcW w:w="361" w:type="dxa"/>
          </w:tcPr>
          <w:p w14:paraId="79C5CC26" w14:textId="77777777" w:rsidR="001A0A41" w:rsidRDefault="001A0A41" w:rsidP="00C161C9">
            <w:pPr>
              <w:pStyle w:val="Normal1"/>
              <w:pBdr>
                <w:top w:val="nil"/>
                <w:left w:val="nil"/>
                <w:bottom w:val="nil"/>
                <w:right w:val="nil"/>
                <w:between w:val="nil"/>
              </w:pBdr>
              <w:spacing w:before="136"/>
              <w:ind w:left="103"/>
              <w:rPr>
                <w:b/>
                <w:color w:val="000000"/>
                <w:sz w:val="24"/>
                <w:szCs w:val="24"/>
              </w:rPr>
            </w:pPr>
            <w:r>
              <w:rPr>
                <w:b/>
                <w:color w:val="000000"/>
                <w:sz w:val="24"/>
                <w:szCs w:val="24"/>
              </w:rPr>
              <w:t>P</w:t>
            </w:r>
          </w:p>
        </w:tc>
        <w:tc>
          <w:tcPr>
            <w:tcW w:w="452" w:type="dxa"/>
          </w:tcPr>
          <w:p w14:paraId="3435BD60" w14:textId="77777777" w:rsidR="001A0A41" w:rsidRDefault="001A0A41" w:rsidP="00C161C9">
            <w:pPr>
              <w:pStyle w:val="Normal1"/>
              <w:pBdr>
                <w:top w:val="nil"/>
                <w:left w:val="nil"/>
                <w:bottom w:val="nil"/>
                <w:right w:val="nil"/>
                <w:between w:val="nil"/>
              </w:pBdr>
              <w:spacing w:before="136"/>
              <w:ind w:right="164"/>
              <w:jc w:val="right"/>
              <w:rPr>
                <w:b/>
                <w:color w:val="000000"/>
                <w:sz w:val="24"/>
                <w:szCs w:val="24"/>
              </w:rPr>
            </w:pPr>
            <w:r>
              <w:rPr>
                <w:b/>
                <w:color w:val="000000"/>
                <w:sz w:val="24"/>
                <w:szCs w:val="24"/>
              </w:rPr>
              <w:t>C</w:t>
            </w:r>
          </w:p>
        </w:tc>
      </w:tr>
      <w:tr w:rsidR="001A0A41" w14:paraId="30E5697D" w14:textId="77777777" w:rsidTr="00C161C9">
        <w:trPr>
          <w:cantSplit/>
          <w:trHeight w:val="275"/>
          <w:tblHeader/>
        </w:trPr>
        <w:tc>
          <w:tcPr>
            <w:tcW w:w="2629" w:type="dxa"/>
            <w:gridSpan w:val="3"/>
          </w:tcPr>
          <w:p w14:paraId="299BD297" w14:textId="77777777" w:rsidR="001A0A41" w:rsidRDefault="001A0A41" w:rsidP="00C161C9">
            <w:pPr>
              <w:pStyle w:val="Normal1"/>
              <w:pBdr>
                <w:top w:val="nil"/>
                <w:left w:val="nil"/>
                <w:bottom w:val="nil"/>
                <w:right w:val="nil"/>
                <w:between w:val="nil"/>
              </w:pBdr>
              <w:spacing w:before="10" w:line="245" w:lineRule="auto"/>
              <w:ind w:left="107"/>
              <w:rPr>
                <w:b/>
                <w:color w:val="000000"/>
              </w:rPr>
            </w:pPr>
            <w:r>
              <w:rPr>
                <w:b/>
                <w:color w:val="000000"/>
              </w:rPr>
              <w:t>Core/Elective/Supportive</w:t>
            </w:r>
          </w:p>
        </w:tc>
        <w:tc>
          <w:tcPr>
            <w:tcW w:w="4999" w:type="dxa"/>
          </w:tcPr>
          <w:p w14:paraId="59EAAE84" w14:textId="77777777" w:rsidR="001A0A41" w:rsidRDefault="001A0A41" w:rsidP="00C161C9">
            <w:pPr>
              <w:pStyle w:val="Normal1"/>
              <w:pBdr>
                <w:top w:val="nil"/>
                <w:left w:val="nil"/>
                <w:bottom w:val="nil"/>
                <w:right w:val="nil"/>
                <w:between w:val="nil"/>
              </w:pBdr>
              <w:spacing w:line="256" w:lineRule="auto"/>
              <w:ind w:left="220"/>
              <w:rPr>
                <w:b/>
                <w:color w:val="000000"/>
                <w:sz w:val="24"/>
                <w:szCs w:val="24"/>
              </w:rPr>
            </w:pPr>
            <w:r>
              <w:rPr>
                <w:b/>
                <w:color w:val="000000"/>
                <w:sz w:val="24"/>
                <w:szCs w:val="24"/>
              </w:rPr>
              <w:t>Elective – III</w:t>
            </w:r>
          </w:p>
        </w:tc>
        <w:tc>
          <w:tcPr>
            <w:tcW w:w="764" w:type="dxa"/>
            <w:gridSpan w:val="2"/>
          </w:tcPr>
          <w:p w14:paraId="1B35D89E" w14:textId="77777777" w:rsidR="001A0A41" w:rsidRDefault="001A0A41" w:rsidP="00C161C9">
            <w:pPr>
              <w:pStyle w:val="Normal1"/>
              <w:pBdr>
                <w:top w:val="nil"/>
                <w:left w:val="nil"/>
                <w:bottom w:val="nil"/>
                <w:right w:val="nil"/>
                <w:between w:val="nil"/>
              </w:pBdr>
              <w:spacing w:before="10" w:line="245" w:lineRule="auto"/>
              <w:jc w:val="center"/>
              <w:rPr>
                <w:b/>
                <w:color w:val="000000"/>
              </w:rPr>
            </w:pPr>
            <w:r>
              <w:rPr>
                <w:b/>
                <w:color w:val="000000"/>
              </w:rPr>
              <w:t>4</w:t>
            </w:r>
          </w:p>
        </w:tc>
        <w:tc>
          <w:tcPr>
            <w:tcW w:w="542" w:type="dxa"/>
            <w:gridSpan w:val="2"/>
          </w:tcPr>
          <w:p w14:paraId="7BC3F6FE" w14:textId="77777777" w:rsidR="001A0A41" w:rsidRDefault="001A0A41" w:rsidP="00C161C9">
            <w:pPr>
              <w:pStyle w:val="Normal1"/>
              <w:pBdr>
                <w:top w:val="nil"/>
                <w:left w:val="nil"/>
                <w:bottom w:val="nil"/>
                <w:right w:val="nil"/>
                <w:between w:val="nil"/>
              </w:pBdr>
              <w:rPr>
                <w:color w:val="000000"/>
                <w:sz w:val="20"/>
                <w:szCs w:val="20"/>
              </w:rPr>
            </w:pPr>
          </w:p>
        </w:tc>
        <w:tc>
          <w:tcPr>
            <w:tcW w:w="361" w:type="dxa"/>
          </w:tcPr>
          <w:p w14:paraId="27E7670F" w14:textId="77777777" w:rsidR="001A0A41" w:rsidRDefault="001A0A41" w:rsidP="00C161C9">
            <w:pPr>
              <w:pStyle w:val="Normal1"/>
              <w:pBdr>
                <w:top w:val="nil"/>
                <w:left w:val="nil"/>
                <w:bottom w:val="nil"/>
                <w:right w:val="nil"/>
                <w:between w:val="nil"/>
              </w:pBdr>
              <w:rPr>
                <w:color w:val="000000"/>
                <w:sz w:val="20"/>
                <w:szCs w:val="20"/>
              </w:rPr>
            </w:pPr>
          </w:p>
        </w:tc>
        <w:tc>
          <w:tcPr>
            <w:tcW w:w="452" w:type="dxa"/>
          </w:tcPr>
          <w:p w14:paraId="73697CCB" w14:textId="77777777" w:rsidR="001A0A41" w:rsidRDefault="00CD448A" w:rsidP="00C161C9">
            <w:pPr>
              <w:pStyle w:val="Normal1"/>
              <w:pBdr>
                <w:top w:val="nil"/>
                <w:left w:val="nil"/>
                <w:bottom w:val="nil"/>
                <w:right w:val="nil"/>
                <w:between w:val="nil"/>
              </w:pBdr>
              <w:spacing w:before="10" w:line="245" w:lineRule="auto"/>
              <w:ind w:right="114"/>
              <w:jc w:val="right"/>
              <w:rPr>
                <w:b/>
                <w:color w:val="000000"/>
              </w:rPr>
            </w:pPr>
            <w:r>
              <w:rPr>
                <w:b/>
                <w:color w:val="000000"/>
              </w:rPr>
              <w:t>3</w:t>
            </w:r>
          </w:p>
        </w:tc>
      </w:tr>
      <w:tr w:rsidR="001A0A41" w14:paraId="34C2868C" w14:textId="77777777" w:rsidTr="00C161C9">
        <w:trPr>
          <w:cantSplit/>
          <w:trHeight w:val="551"/>
          <w:tblHeader/>
        </w:trPr>
        <w:tc>
          <w:tcPr>
            <w:tcW w:w="2629" w:type="dxa"/>
            <w:gridSpan w:val="3"/>
          </w:tcPr>
          <w:p w14:paraId="6C0CB00E" w14:textId="77777777" w:rsidR="001A0A41" w:rsidRDefault="001A0A41" w:rsidP="00C161C9">
            <w:pPr>
              <w:pStyle w:val="Normal1"/>
              <w:pBdr>
                <w:top w:val="nil"/>
                <w:left w:val="nil"/>
                <w:bottom w:val="nil"/>
                <w:right w:val="nil"/>
                <w:between w:val="nil"/>
              </w:pBdr>
              <w:spacing w:before="135"/>
              <w:ind w:left="220"/>
              <w:rPr>
                <w:b/>
                <w:color w:val="000000"/>
                <w:sz w:val="24"/>
                <w:szCs w:val="24"/>
              </w:rPr>
            </w:pPr>
            <w:r>
              <w:rPr>
                <w:b/>
                <w:color w:val="000000"/>
                <w:sz w:val="24"/>
                <w:szCs w:val="24"/>
              </w:rPr>
              <w:t>Pre-requisite</w:t>
            </w:r>
          </w:p>
        </w:tc>
        <w:tc>
          <w:tcPr>
            <w:tcW w:w="4999" w:type="dxa"/>
          </w:tcPr>
          <w:p w14:paraId="3DCB0C83" w14:textId="77777777" w:rsidR="001A0A41" w:rsidRDefault="001A0A41" w:rsidP="00C161C9">
            <w:pPr>
              <w:pStyle w:val="Normal1"/>
              <w:pBdr>
                <w:top w:val="nil"/>
                <w:left w:val="nil"/>
                <w:bottom w:val="nil"/>
                <w:right w:val="nil"/>
                <w:between w:val="nil"/>
              </w:pBdr>
              <w:spacing w:before="135"/>
              <w:ind w:left="220"/>
              <w:rPr>
                <w:b/>
                <w:color w:val="000000"/>
                <w:sz w:val="24"/>
                <w:szCs w:val="24"/>
              </w:rPr>
            </w:pPr>
            <w:r>
              <w:rPr>
                <w:b/>
                <w:color w:val="000000"/>
                <w:sz w:val="24"/>
                <w:szCs w:val="24"/>
              </w:rPr>
              <w:t>Basic understanding about enterprise</w:t>
            </w:r>
          </w:p>
        </w:tc>
        <w:tc>
          <w:tcPr>
            <w:tcW w:w="945" w:type="dxa"/>
            <w:gridSpan w:val="3"/>
          </w:tcPr>
          <w:p w14:paraId="31ABC825" w14:textId="77777777" w:rsidR="001A0A41" w:rsidRDefault="001A0A41" w:rsidP="00C161C9">
            <w:pPr>
              <w:pStyle w:val="Normal1"/>
              <w:pBdr>
                <w:top w:val="nil"/>
                <w:left w:val="nil"/>
                <w:bottom w:val="nil"/>
                <w:right w:val="nil"/>
                <w:between w:val="nil"/>
              </w:pBdr>
              <w:spacing w:line="276" w:lineRule="auto"/>
              <w:ind w:left="-8" w:right="55"/>
              <w:rPr>
                <w:b/>
                <w:color w:val="000000"/>
                <w:sz w:val="24"/>
                <w:szCs w:val="24"/>
              </w:rPr>
            </w:pPr>
            <w:r>
              <w:rPr>
                <w:b/>
                <w:color w:val="000000"/>
                <w:sz w:val="24"/>
                <w:szCs w:val="24"/>
              </w:rPr>
              <w:t>Syllabus Version</w:t>
            </w:r>
          </w:p>
        </w:tc>
        <w:tc>
          <w:tcPr>
            <w:tcW w:w="1174" w:type="dxa"/>
            <w:gridSpan w:val="3"/>
          </w:tcPr>
          <w:p w14:paraId="262A0304" w14:textId="601B45A1" w:rsidR="001A0A41" w:rsidRDefault="001C42F3" w:rsidP="00C161C9">
            <w:pPr>
              <w:pStyle w:val="Normal1"/>
              <w:pBdr>
                <w:top w:val="nil"/>
                <w:left w:val="nil"/>
                <w:bottom w:val="nil"/>
                <w:right w:val="nil"/>
                <w:between w:val="nil"/>
              </w:pBdr>
              <w:spacing w:before="135"/>
              <w:ind w:left="104"/>
              <w:rPr>
                <w:b/>
                <w:color w:val="000000"/>
                <w:sz w:val="24"/>
                <w:szCs w:val="24"/>
              </w:rPr>
            </w:pPr>
            <w:r>
              <w:rPr>
                <w:b/>
                <w:color w:val="000000"/>
                <w:sz w:val="24"/>
                <w:szCs w:val="24"/>
              </w:rPr>
              <w:t>2025-26</w:t>
            </w:r>
          </w:p>
        </w:tc>
      </w:tr>
      <w:tr w:rsidR="001A0A41" w14:paraId="7DE0D239" w14:textId="77777777" w:rsidTr="00C161C9">
        <w:trPr>
          <w:cantSplit/>
          <w:trHeight w:val="277"/>
          <w:tblHeader/>
        </w:trPr>
        <w:tc>
          <w:tcPr>
            <w:tcW w:w="9747" w:type="dxa"/>
            <w:gridSpan w:val="10"/>
          </w:tcPr>
          <w:p w14:paraId="25B07763" w14:textId="77777777" w:rsidR="001A0A41" w:rsidRDefault="001A0A41" w:rsidP="00C161C9">
            <w:pPr>
              <w:pStyle w:val="Normal1"/>
              <w:pBdr>
                <w:top w:val="nil"/>
                <w:left w:val="nil"/>
                <w:bottom w:val="nil"/>
                <w:right w:val="nil"/>
                <w:between w:val="nil"/>
              </w:pBdr>
              <w:spacing w:line="258" w:lineRule="auto"/>
              <w:ind w:left="107"/>
              <w:rPr>
                <w:b/>
                <w:color w:val="000000"/>
                <w:sz w:val="24"/>
                <w:szCs w:val="24"/>
              </w:rPr>
            </w:pPr>
            <w:r>
              <w:rPr>
                <w:b/>
                <w:color w:val="000000"/>
                <w:sz w:val="24"/>
                <w:szCs w:val="24"/>
              </w:rPr>
              <w:t>Course Objectives:</w:t>
            </w:r>
          </w:p>
        </w:tc>
      </w:tr>
      <w:tr w:rsidR="001A0A41" w14:paraId="3C9B84E2" w14:textId="77777777" w:rsidTr="00C161C9">
        <w:trPr>
          <w:cantSplit/>
          <w:trHeight w:val="1202"/>
          <w:tblHeader/>
        </w:trPr>
        <w:tc>
          <w:tcPr>
            <w:tcW w:w="9747" w:type="dxa"/>
            <w:gridSpan w:val="10"/>
          </w:tcPr>
          <w:p w14:paraId="34EDDCED" w14:textId="77777777" w:rsidR="001A0A41" w:rsidRDefault="001A0A41" w:rsidP="00C161C9">
            <w:pPr>
              <w:pStyle w:val="Normal1"/>
              <w:pBdr>
                <w:top w:val="nil"/>
                <w:left w:val="nil"/>
                <w:bottom w:val="nil"/>
                <w:right w:val="nil"/>
                <w:between w:val="nil"/>
              </w:pBdr>
              <w:spacing w:line="268" w:lineRule="auto"/>
              <w:ind w:left="107"/>
              <w:rPr>
                <w:color w:val="000000"/>
                <w:sz w:val="24"/>
                <w:szCs w:val="24"/>
              </w:rPr>
            </w:pPr>
            <w:r>
              <w:rPr>
                <w:color w:val="000000"/>
                <w:sz w:val="24"/>
                <w:szCs w:val="24"/>
              </w:rPr>
              <w:t>The main objectives of this course are to:</w:t>
            </w:r>
          </w:p>
          <w:p w14:paraId="244152A1" w14:textId="77777777" w:rsidR="001A0A41" w:rsidRDefault="001A0A41" w:rsidP="00C161C9">
            <w:pPr>
              <w:pStyle w:val="Normal1"/>
              <w:numPr>
                <w:ilvl w:val="0"/>
                <w:numId w:val="8"/>
              </w:numPr>
              <w:pBdr>
                <w:top w:val="nil"/>
                <w:left w:val="nil"/>
                <w:bottom w:val="nil"/>
                <w:right w:val="nil"/>
                <w:between w:val="nil"/>
              </w:pBdr>
              <w:tabs>
                <w:tab w:val="left" w:pos="581"/>
              </w:tabs>
              <w:spacing w:before="98"/>
              <w:ind w:hanging="361"/>
              <w:rPr>
                <w:color w:val="000000"/>
              </w:rPr>
            </w:pPr>
            <w:r>
              <w:rPr>
                <w:color w:val="000000"/>
                <w:sz w:val="24"/>
                <w:szCs w:val="24"/>
              </w:rPr>
              <w:t>To understand concepts in entrepreneurship</w:t>
            </w:r>
          </w:p>
          <w:p w14:paraId="790BBEDB" w14:textId="77777777" w:rsidR="001A0A41" w:rsidRDefault="001A0A41" w:rsidP="00C161C9">
            <w:pPr>
              <w:pStyle w:val="Normal1"/>
              <w:numPr>
                <w:ilvl w:val="0"/>
                <w:numId w:val="8"/>
              </w:numPr>
              <w:pBdr>
                <w:top w:val="nil"/>
                <w:left w:val="nil"/>
                <w:bottom w:val="nil"/>
                <w:right w:val="nil"/>
                <w:between w:val="nil"/>
              </w:pBdr>
              <w:tabs>
                <w:tab w:val="left" w:pos="581"/>
              </w:tabs>
              <w:ind w:hanging="361"/>
              <w:rPr>
                <w:color w:val="000000"/>
              </w:rPr>
            </w:pPr>
            <w:r>
              <w:rPr>
                <w:color w:val="000000"/>
                <w:sz w:val="24"/>
                <w:szCs w:val="24"/>
              </w:rPr>
              <w:t>To understand process involved in business processes</w:t>
            </w:r>
          </w:p>
          <w:p w14:paraId="52A5C5A1" w14:textId="77777777" w:rsidR="001A0A41" w:rsidRDefault="001A0A41" w:rsidP="00C161C9">
            <w:pPr>
              <w:pStyle w:val="Normal1"/>
              <w:numPr>
                <w:ilvl w:val="0"/>
                <w:numId w:val="8"/>
              </w:numPr>
              <w:pBdr>
                <w:top w:val="nil"/>
                <w:left w:val="nil"/>
                <w:bottom w:val="nil"/>
                <w:right w:val="nil"/>
                <w:between w:val="nil"/>
              </w:pBdr>
              <w:tabs>
                <w:tab w:val="left" w:pos="581"/>
              </w:tabs>
              <w:spacing w:line="264" w:lineRule="auto"/>
              <w:ind w:hanging="361"/>
              <w:rPr>
                <w:color w:val="000000"/>
              </w:rPr>
            </w:pPr>
            <w:r>
              <w:rPr>
                <w:color w:val="000000"/>
                <w:sz w:val="24"/>
                <w:szCs w:val="24"/>
              </w:rPr>
              <w:t>To know about various government schemes for entrepreneurship development</w:t>
            </w:r>
          </w:p>
        </w:tc>
      </w:tr>
      <w:tr w:rsidR="001A0A41" w14:paraId="4DD6633B" w14:textId="77777777" w:rsidTr="00C161C9">
        <w:trPr>
          <w:cantSplit/>
          <w:trHeight w:val="277"/>
          <w:tblHeader/>
        </w:trPr>
        <w:tc>
          <w:tcPr>
            <w:tcW w:w="9747" w:type="dxa"/>
            <w:gridSpan w:val="10"/>
          </w:tcPr>
          <w:p w14:paraId="3545B24F" w14:textId="77777777" w:rsidR="001A0A41" w:rsidRDefault="001A0A41" w:rsidP="00C161C9">
            <w:pPr>
              <w:pStyle w:val="Normal1"/>
              <w:pBdr>
                <w:top w:val="nil"/>
                <w:left w:val="nil"/>
                <w:bottom w:val="nil"/>
                <w:right w:val="nil"/>
                <w:between w:val="nil"/>
              </w:pBdr>
              <w:rPr>
                <w:color w:val="000000"/>
                <w:sz w:val="20"/>
                <w:szCs w:val="20"/>
              </w:rPr>
            </w:pPr>
          </w:p>
        </w:tc>
      </w:tr>
      <w:tr w:rsidR="001A0A41" w14:paraId="6AD7808A" w14:textId="77777777" w:rsidTr="00C161C9">
        <w:trPr>
          <w:cantSplit/>
          <w:trHeight w:val="275"/>
          <w:tblHeader/>
        </w:trPr>
        <w:tc>
          <w:tcPr>
            <w:tcW w:w="9747" w:type="dxa"/>
            <w:gridSpan w:val="10"/>
          </w:tcPr>
          <w:p w14:paraId="34A9A2CE" w14:textId="77777777" w:rsidR="001A0A41" w:rsidRDefault="001A0A41" w:rsidP="00C161C9">
            <w:pPr>
              <w:pStyle w:val="Normal1"/>
              <w:pBdr>
                <w:top w:val="nil"/>
                <w:left w:val="nil"/>
                <w:bottom w:val="nil"/>
                <w:right w:val="nil"/>
                <w:between w:val="nil"/>
              </w:pBdr>
              <w:spacing w:line="256" w:lineRule="auto"/>
              <w:ind w:left="107"/>
              <w:rPr>
                <w:b/>
                <w:color w:val="000000"/>
                <w:sz w:val="24"/>
                <w:szCs w:val="24"/>
              </w:rPr>
            </w:pPr>
            <w:r>
              <w:rPr>
                <w:b/>
                <w:color w:val="000000"/>
                <w:sz w:val="24"/>
                <w:szCs w:val="24"/>
              </w:rPr>
              <w:t>Expected Course Outcomes:</w:t>
            </w:r>
          </w:p>
        </w:tc>
      </w:tr>
      <w:tr w:rsidR="001A0A41" w14:paraId="71E3562A" w14:textId="77777777" w:rsidTr="00C161C9">
        <w:trPr>
          <w:cantSplit/>
          <w:trHeight w:val="324"/>
          <w:tblHeader/>
        </w:trPr>
        <w:tc>
          <w:tcPr>
            <w:tcW w:w="9747" w:type="dxa"/>
            <w:gridSpan w:val="10"/>
          </w:tcPr>
          <w:p w14:paraId="686B27D0" w14:textId="77777777" w:rsidR="001A0A41" w:rsidRDefault="001A0A41" w:rsidP="00C161C9">
            <w:pPr>
              <w:pStyle w:val="Normal1"/>
              <w:pBdr>
                <w:top w:val="nil"/>
                <w:left w:val="nil"/>
                <w:bottom w:val="nil"/>
                <w:right w:val="nil"/>
                <w:between w:val="nil"/>
              </w:pBdr>
              <w:spacing w:line="268" w:lineRule="auto"/>
              <w:ind w:left="220"/>
              <w:rPr>
                <w:color w:val="000000"/>
                <w:sz w:val="24"/>
                <w:szCs w:val="24"/>
              </w:rPr>
            </w:pPr>
            <w:r>
              <w:rPr>
                <w:color w:val="000000"/>
                <w:sz w:val="24"/>
                <w:szCs w:val="24"/>
              </w:rPr>
              <w:t>On the successful completion of the course, student will be able to:</w:t>
            </w:r>
          </w:p>
        </w:tc>
      </w:tr>
      <w:tr w:rsidR="001A0A41" w14:paraId="54DD198B" w14:textId="77777777" w:rsidTr="00C161C9">
        <w:trPr>
          <w:cantSplit/>
          <w:trHeight w:val="323"/>
          <w:tblHeader/>
        </w:trPr>
        <w:tc>
          <w:tcPr>
            <w:tcW w:w="559" w:type="dxa"/>
          </w:tcPr>
          <w:p w14:paraId="396D6FE9" w14:textId="77777777" w:rsidR="001A0A41" w:rsidRDefault="001A0A41" w:rsidP="00C161C9">
            <w:pPr>
              <w:pStyle w:val="Normal1"/>
              <w:pBdr>
                <w:top w:val="nil"/>
                <w:left w:val="nil"/>
                <w:bottom w:val="nil"/>
                <w:right w:val="nil"/>
                <w:between w:val="nil"/>
              </w:pBdr>
              <w:spacing w:line="268" w:lineRule="auto"/>
              <w:ind w:left="220"/>
              <w:rPr>
                <w:color w:val="000000"/>
                <w:sz w:val="24"/>
                <w:szCs w:val="24"/>
              </w:rPr>
            </w:pPr>
            <w:r>
              <w:rPr>
                <w:color w:val="000000"/>
                <w:sz w:val="24"/>
                <w:szCs w:val="24"/>
              </w:rPr>
              <w:t>1</w:t>
            </w:r>
          </w:p>
        </w:tc>
        <w:tc>
          <w:tcPr>
            <w:tcW w:w="8375" w:type="dxa"/>
            <w:gridSpan w:val="7"/>
          </w:tcPr>
          <w:p w14:paraId="366B11CA" w14:textId="77777777" w:rsidR="001A0A41" w:rsidRDefault="001A0A41" w:rsidP="00C161C9">
            <w:pPr>
              <w:pStyle w:val="Normal1"/>
              <w:pBdr>
                <w:top w:val="nil"/>
                <w:left w:val="nil"/>
                <w:bottom w:val="nil"/>
                <w:right w:val="nil"/>
                <w:between w:val="nil"/>
              </w:pBdr>
              <w:spacing w:line="268" w:lineRule="auto"/>
              <w:ind w:left="218"/>
              <w:rPr>
                <w:color w:val="000000"/>
                <w:sz w:val="24"/>
                <w:szCs w:val="24"/>
              </w:rPr>
            </w:pPr>
            <w:r>
              <w:rPr>
                <w:color w:val="000000"/>
                <w:sz w:val="24"/>
                <w:szCs w:val="24"/>
              </w:rPr>
              <w:t>Knowledge about business processes</w:t>
            </w:r>
          </w:p>
        </w:tc>
        <w:tc>
          <w:tcPr>
            <w:tcW w:w="813" w:type="dxa"/>
            <w:gridSpan w:val="2"/>
          </w:tcPr>
          <w:p w14:paraId="44964B8C" w14:textId="77777777" w:rsidR="001A0A41" w:rsidRDefault="001A0A41" w:rsidP="00C161C9">
            <w:pPr>
              <w:pStyle w:val="Normal1"/>
              <w:pBdr>
                <w:top w:val="nil"/>
                <w:left w:val="nil"/>
                <w:bottom w:val="nil"/>
                <w:right w:val="nil"/>
                <w:between w:val="nil"/>
              </w:pBdr>
              <w:spacing w:line="268" w:lineRule="auto"/>
              <w:ind w:left="216"/>
              <w:rPr>
                <w:color w:val="000000"/>
                <w:sz w:val="24"/>
                <w:szCs w:val="24"/>
              </w:rPr>
            </w:pPr>
            <w:r>
              <w:rPr>
                <w:color w:val="000000"/>
                <w:sz w:val="24"/>
                <w:szCs w:val="24"/>
              </w:rPr>
              <w:t>K2</w:t>
            </w:r>
          </w:p>
        </w:tc>
      </w:tr>
      <w:tr w:rsidR="001A0A41" w14:paraId="78A007C3" w14:textId="77777777" w:rsidTr="00C161C9">
        <w:trPr>
          <w:cantSplit/>
          <w:trHeight w:val="321"/>
          <w:tblHeader/>
        </w:trPr>
        <w:tc>
          <w:tcPr>
            <w:tcW w:w="559" w:type="dxa"/>
          </w:tcPr>
          <w:p w14:paraId="4129C19D" w14:textId="77777777" w:rsidR="001A0A41" w:rsidRDefault="001A0A41" w:rsidP="00C161C9">
            <w:pPr>
              <w:pStyle w:val="Normal1"/>
              <w:pBdr>
                <w:top w:val="nil"/>
                <w:left w:val="nil"/>
                <w:bottom w:val="nil"/>
                <w:right w:val="nil"/>
                <w:between w:val="nil"/>
              </w:pBdr>
              <w:spacing w:line="268" w:lineRule="auto"/>
              <w:ind w:left="220"/>
              <w:rPr>
                <w:color w:val="000000"/>
                <w:sz w:val="24"/>
                <w:szCs w:val="24"/>
              </w:rPr>
            </w:pPr>
            <w:r>
              <w:rPr>
                <w:color w:val="000000"/>
                <w:sz w:val="24"/>
                <w:szCs w:val="24"/>
              </w:rPr>
              <w:t>2</w:t>
            </w:r>
          </w:p>
        </w:tc>
        <w:tc>
          <w:tcPr>
            <w:tcW w:w="8375" w:type="dxa"/>
            <w:gridSpan w:val="7"/>
          </w:tcPr>
          <w:p w14:paraId="79F56EE3" w14:textId="77777777" w:rsidR="001A0A41" w:rsidRDefault="001A0A41" w:rsidP="00C161C9">
            <w:pPr>
              <w:pStyle w:val="Normal1"/>
              <w:pBdr>
                <w:top w:val="nil"/>
                <w:left w:val="nil"/>
                <w:bottom w:val="nil"/>
                <w:right w:val="nil"/>
                <w:between w:val="nil"/>
              </w:pBdr>
              <w:spacing w:line="268" w:lineRule="auto"/>
              <w:ind w:left="218"/>
              <w:rPr>
                <w:color w:val="000000"/>
                <w:sz w:val="24"/>
                <w:szCs w:val="24"/>
              </w:rPr>
            </w:pPr>
            <w:r>
              <w:rPr>
                <w:color w:val="000000"/>
                <w:sz w:val="24"/>
                <w:szCs w:val="24"/>
              </w:rPr>
              <w:t>Development of Leadership roles</w:t>
            </w:r>
          </w:p>
        </w:tc>
        <w:tc>
          <w:tcPr>
            <w:tcW w:w="813" w:type="dxa"/>
            <w:gridSpan w:val="2"/>
          </w:tcPr>
          <w:p w14:paraId="57ABE5E9" w14:textId="77777777" w:rsidR="001A0A41" w:rsidRDefault="001A0A41" w:rsidP="00C161C9">
            <w:pPr>
              <w:pStyle w:val="Normal1"/>
              <w:pBdr>
                <w:top w:val="nil"/>
                <w:left w:val="nil"/>
                <w:bottom w:val="nil"/>
                <w:right w:val="nil"/>
                <w:between w:val="nil"/>
              </w:pBdr>
              <w:spacing w:line="268" w:lineRule="auto"/>
              <w:ind w:left="216"/>
              <w:rPr>
                <w:color w:val="000000"/>
                <w:sz w:val="24"/>
                <w:szCs w:val="24"/>
              </w:rPr>
            </w:pPr>
            <w:r>
              <w:rPr>
                <w:color w:val="000000"/>
                <w:sz w:val="24"/>
                <w:szCs w:val="24"/>
              </w:rPr>
              <w:t>K6</w:t>
            </w:r>
          </w:p>
        </w:tc>
      </w:tr>
      <w:tr w:rsidR="001A0A41" w14:paraId="5249C4B4" w14:textId="77777777" w:rsidTr="00C161C9">
        <w:trPr>
          <w:cantSplit/>
          <w:trHeight w:val="321"/>
          <w:tblHeader/>
        </w:trPr>
        <w:tc>
          <w:tcPr>
            <w:tcW w:w="9747" w:type="dxa"/>
            <w:gridSpan w:val="10"/>
          </w:tcPr>
          <w:p w14:paraId="2E56C82A" w14:textId="77777777" w:rsidR="001A0A41" w:rsidRDefault="001A0A41" w:rsidP="00C161C9">
            <w:pPr>
              <w:pStyle w:val="Normal1"/>
              <w:pBdr>
                <w:top w:val="nil"/>
                <w:left w:val="nil"/>
                <w:bottom w:val="nil"/>
                <w:right w:val="nil"/>
                <w:between w:val="nil"/>
              </w:pBdr>
              <w:spacing w:line="268" w:lineRule="auto"/>
              <w:ind w:left="220"/>
              <w:rPr>
                <w:color w:val="000000"/>
                <w:sz w:val="24"/>
                <w:szCs w:val="24"/>
              </w:rPr>
            </w:pPr>
            <w:r>
              <w:rPr>
                <w:b/>
                <w:color w:val="000000"/>
                <w:sz w:val="24"/>
                <w:szCs w:val="24"/>
              </w:rPr>
              <w:t xml:space="preserve">K1 </w:t>
            </w:r>
            <w:r>
              <w:rPr>
                <w:color w:val="000000"/>
                <w:sz w:val="24"/>
                <w:szCs w:val="24"/>
              </w:rPr>
              <w:t xml:space="preserve">- Remember; </w:t>
            </w:r>
            <w:r>
              <w:rPr>
                <w:b/>
                <w:color w:val="000000"/>
                <w:sz w:val="24"/>
                <w:szCs w:val="24"/>
              </w:rPr>
              <w:t xml:space="preserve">K2 </w:t>
            </w:r>
            <w:r>
              <w:rPr>
                <w:color w:val="000000"/>
                <w:sz w:val="24"/>
                <w:szCs w:val="24"/>
              </w:rPr>
              <w:t xml:space="preserve">- Understand; </w:t>
            </w:r>
            <w:r>
              <w:rPr>
                <w:b/>
                <w:color w:val="000000"/>
                <w:sz w:val="24"/>
                <w:szCs w:val="24"/>
              </w:rPr>
              <w:t xml:space="preserve">K3 </w:t>
            </w:r>
            <w:r>
              <w:rPr>
                <w:color w:val="000000"/>
                <w:sz w:val="24"/>
                <w:szCs w:val="24"/>
              </w:rPr>
              <w:t xml:space="preserve">- Apply; </w:t>
            </w:r>
            <w:r>
              <w:rPr>
                <w:b/>
                <w:color w:val="000000"/>
                <w:sz w:val="24"/>
                <w:szCs w:val="24"/>
              </w:rPr>
              <w:t xml:space="preserve">K4 </w:t>
            </w:r>
            <w:r>
              <w:rPr>
                <w:color w:val="000000"/>
                <w:sz w:val="24"/>
                <w:szCs w:val="24"/>
              </w:rPr>
              <w:t xml:space="preserve">- Analyze; </w:t>
            </w:r>
            <w:r>
              <w:rPr>
                <w:b/>
                <w:color w:val="000000"/>
                <w:sz w:val="24"/>
                <w:szCs w:val="24"/>
              </w:rPr>
              <w:t xml:space="preserve">K5 </w:t>
            </w:r>
            <w:r>
              <w:rPr>
                <w:color w:val="000000"/>
                <w:sz w:val="24"/>
                <w:szCs w:val="24"/>
              </w:rPr>
              <w:t xml:space="preserve">- Evaluate; </w:t>
            </w:r>
            <w:r>
              <w:rPr>
                <w:b/>
                <w:color w:val="000000"/>
                <w:sz w:val="24"/>
                <w:szCs w:val="24"/>
              </w:rPr>
              <w:t>K6</w:t>
            </w:r>
            <w:r>
              <w:rPr>
                <w:color w:val="000000"/>
                <w:sz w:val="24"/>
                <w:szCs w:val="24"/>
              </w:rPr>
              <w:t>– Create</w:t>
            </w:r>
          </w:p>
        </w:tc>
      </w:tr>
      <w:tr w:rsidR="001A0A41" w14:paraId="320AB6C0" w14:textId="77777777" w:rsidTr="00C161C9">
        <w:trPr>
          <w:cantSplit/>
          <w:trHeight w:val="275"/>
          <w:tblHeader/>
        </w:trPr>
        <w:tc>
          <w:tcPr>
            <w:tcW w:w="9747" w:type="dxa"/>
            <w:gridSpan w:val="10"/>
          </w:tcPr>
          <w:p w14:paraId="730C183C" w14:textId="77777777" w:rsidR="001A0A41" w:rsidRDefault="001A0A41" w:rsidP="00C161C9">
            <w:pPr>
              <w:pStyle w:val="Normal1"/>
              <w:pBdr>
                <w:top w:val="nil"/>
                <w:left w:val="nil"/>
                <w:bottom w:val="nil"/>
                <w:right w:val="nil"/>
                <w:between w:val="nil"/>
              </w:pBdr>
              <w:rPr>
                <w:color w:val="000000"/>
                <w:sz w:val="20"/>
                <w:szCs w:val="20"/>
              </w:rPr>
            </w:pPr>
          </w:p>
        </w:tc>
      </w:tr>
      <w:tr w:rsidR="001A0A41" w14:paraId="4FE19E97" w14:textId="77777777" w:rsidTr="00C161C9">
        <w:trPr>
          <w:cantSplit/>
          <w:trHeight w:val="277"/>
          <w:tblHeader/>
        </w:trPr>
        <w:tc>
          <w:tcPr>
            <w:tcW w:w="1554" w:type="dxa"/>
            <w:gridSpan w:val="2"/>
          </w:tcPr>
          <w:p w14:paraId="6011AE74" w14:textId="77777777" w:rsidR="001A0A41" w:rsidRDefault="001A0A41" w:rsidP="00C161C9">
            <w:pPr>
              <w:pStyle w:val="Normal1"/>
              <w:pBdr>
                <w:top w:val="nil"/>
                <w:left w:val="nil"/>
                <w:bottom w:val="nil"/>
                <w:right w:val="nil"/>
                <w:between w:val="nil"/>
              </w:pBdr>
              <w:spacing w:line="258" w:lineRule="auto"/>
              <w:ind w:left="220"/>
              <w:rPr>
                <w:b/>
                <w:color w:val="000000"/>
                <w:sz w:val="24"/>
                <w:szCs w:val="24"/>
              </w:rPr>
            </w:pPr>
            <w:r>
              <w:rPr>
                <w:b/>
                <w:color w:val="000000"/>
                <w:sz w:val="24"/>
                <w:szCs w:val="24"/>
              </w:rPr>
              <w:t>Unit:1</w:t>
            </w:r>
          </w:p>
        </w:tc>
        <w:tc>
          <w:tcPr>
            <w:tcW w:w="6373" w:type="dxa"/>
            <w:gridSpan w:val="3"/>
          </w:tcPr>
          <w:p w14:paraId="215E75A7" w14:textId="77777777" w:rsidR="001A0A41" w:rsidRDefault="001A0A41" w:rsidP="00C161C9">
            <w:pPr>
              <w:pStyle w:val="Normal1"/>
              <w:pBdr>
                <w:top w:val="nil"/>
                <w:left w:val="nil"/>
                <w:bottom w:val="nil"/>
                <w:right w:val="nil"/>
                <w:between w:val="nil"/>
              </w:pBdr>
              <w:spacing w:line="258" w:lineRule="auto"/>
              <w:ind w:left="1089" w:right="1064"/>
              <w:jc w:val="center"/>
              <w:rPr>
                <w:b/>
                <w:color w:val="000000"/>
                <w:sz w:val="24"/>
                <w:szCs w:val="24"/>
              </w:rPr>
            </w:pPr>
            <w:r>
              <w:rPr>
                <w:b/>
                <w:color w:val="000000"/>
                <w:sz w:val="24"/>
                <w:szCs w:val="24"/>
              </w:rPr>
              <w:t>CONCEPT OF ENTREPRENEURSHIP</w:t>
            </w:r>
          </w:p>
        </w:tc>
        <w:tc>
          <w:tcPr>
            <w:tcW w:w="1820" w:type="dxa"/>
            <w:gridSpan w:val="5"/>
          </w:tcPr>
          <w:p w14:paraId="3FD45585" w14:textId="77777777" w:rsidR="001A0A41" w:rsidRDefault="001A0A41" w:rsidP="00C161C9">
            <w:pPr>
              <w:pStyle w:val="Normal1"/>
              <w:pBdr>
                <w:top w:val="nil"/>
                <w:left w:val="nil"/>
                <w:bottom w:val="nil"/>
                <w:right w:val="nil"/>
                <w:between w:val="nil"/>
              </w:pBdr>
              <w:spacing w:line="258" w:lineRule="auto"/>
              <w:ind w:left="423"/>
              <w:rPr>
                <w:b/>
                <w:color w:val="000000"/>
                <w:sz w:val="24"/>
                <w:szCs w:val="24"/>
              </w:rPr>
            </w:pPr>
            <w:r>
              <w:rPr>
                <w:b/>
                <w:color w:val="000000"/>
                <w:sz w:val="24"/>
                <w:szCs w:val="24"/>
              </w:rPr>
              <w:t>10 -- hours</w:t>
            </w:r>
          </w:p>
        </w:tc>
      </w:tr>
      <w:tr w:rsidR="001A0A41" w14:paraId="2CAC9CCB" w14:textId="77777777" w:rsidTr="00C161C9">
        <w:trPr>
          <w:cantSplit/>
          <w:trHeight w:val="1103"/>
          <w:tblHeader/>
        </w:trPr>
        <w:tc>
          <w:tcPr>
            <w:tcW w:w="9747" w:type="dxa"/>
            <w:gridSpan w:val="10"/>
          </w:tcPr>
          <w:p w14:paraId="1D8DE771" w14:textId="77777777" w:rsidR="001A0A41" w:rsidRDefault="001A0A41" w:rsidP="00C161C9">
            <w:pPr>
              <w:pStyle w:val="Normal1"/>
              <w:pBdr>
                <w:top w:val="nil"/>
                <w:left w:val="nil"/>
                <w:bottom w:val="nil"/>
                <w:right w:val="nil"/>
                <w:between w:val="nil"/>
              </w:pBdr>
              <w:ind w:left="107" w:right="216"/>
              <w:jc w:val="both"/>
              <w:rPr>
                <w:color w:val="000000"/>
                <w:sz w:val="24"/>
                <w:szCs w:val="24"/>
              </w:rPr>
            </w:pPr>
            <w:r>
              <w:rPr>
                <w:color w:val="000000"/>
                <w:sz w:val="24"/>
                <w:szCs w:val="24"/>
              </w:rPr>
              <w:t>Concept of Entrepreneurship and Intra entrepreneurship – Nature and Development of Entrepreneurship, Entrepreneurial decision processes – Entrepreneurial traits, Types, Culture and Structure – Competing Theories of Entrepreneurship, Development of entrepreneurs – problems</w:t>
            </w:r>
          </w:p>
          <w:p w14:paraId="67F492B2" w14:textId="77777777" w:rsidR="001A0A41" w:rsidRDefault="001A0A41" w:rsidP="00C161C9">
            <w:pPr>
              <w:pStyle w:val="Normal1"/>
              <w:pBdr>
                <w:top w:val="nil"/>
                <w:left w:val="nil"/>
                <w:bottom w:val="nil"/>
                <w:right w:val="nil"/>
                <w:between w:val="nil"/>
              </w:pBdr>
              <w:spacing w:line="264" w:lineRule="auto"/>
              <w:ind w:left="107"/>
              <w:jc w:val="both"/>
              <w:rPr>
                <w:color w:val="000000"/>
                <w:sz w:val="24"/>
                <w:szCs w:val="24"/>
              </w:rPr>
            </w:pPr>
            <w:r>
              <w:rPr>
                <w:color w:val="000000"/>
                <w:sz w:val="24"/>
                <w:szCs w:val="24"/>
              </w:rPr>
              <w:t>faced by entrepreneur and the future of entrepreneurship.</w:t>
            </w:r>
          </w:p>
        </w:tc>
      </w:tr>
      <w:tr w:rsidR="001A0A41" w14:paraId="4A5C153A" w14:textId="77777777" w:rsidTr="00C161C9">
        <w:trPr>
          <w:cantSplit/>
          <w:trHeight w:val="275"/>
          <w:tblHeader/>
        </w:trPr>
        <w:tc>
          <w:tcPr>
            <w:tcW w:w="9747" w:type="dxa"/>
            <w:gridSpan w:val="10"/>
          </w:tcPr>
          <w:p w14:paraId="7507E153" w14:textId="77777777" w:rsidR="001A0A41" w:rsidRDefault="001A0A41" w:rsidP="00C161C9">
            <w:pPr>
              <w:pStyle w:val="Normal1"/>
              <w:pBdr>
                <w:top w:val="nil"/>
                <w:left w:val="nil"/>
                <w:bottom w:val="nil"/>
                <w:right w:val="nil"/>
                <w:between w:val="nil"/>
              </w:pBdr>
              <w:rPr>
                <w:color w:val="000000"/>
                <w:sz w:val="20"/>
                <w:szCs w:val="20"/>
              </w:rPr>
            </w:pPr>
          </w:p>
        </w:tc>
      </w:tr>
      <w:tr w:rsidR="001A0A41" w14:paraId="79B25E60" w14:textId="77777777" w:rsidTr="00C161C9">
        <w:trPr>
          <w:cantSplit/>
          <w:trHeight w:val="276"/>
          <w:tblHeader/>
        </w:trPr>
        <w:tc>
          <w:tcPr>
            <w:tcW w:w="1554" w:type="dxa"/>
            <w:gridSpan w:val="2"/>
          </w:tcPr>
          <w:p w14:paraId="49A73773" w14:textId="77777777" w:rsidR="001A0A41" w:rsidRDefault="001A0A41" w:rsidP="00C161C9">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Unit:2</w:t>
            </w:r>
          </w:p>
        </w:tc>
        <w:tc>
          <w:tcPr>
            <w:tcW w:w="6373" w:type="dxa"/>
            <w:gridSpan w:val="3"/>
          </w:tcPr>
          <w:p w14:paraId="2F070767" w14:textId="77777777" w:rsidR="001A0A41" w:rsidRDefault="001A0A41" w:rsidP="00C161C9">
            <w:pPr>
              <w:pStyle w:val="Normal1"/>
              <w:pBdr>
                <w:top w:val="nil"/>
                <w:left w:val="nil"/>
                <w:bottom w:val="nil"/>
                <w:right w:val="nil"/>
                <w:between w:val="nil"/>
              </w:pBdr>
              <w:spacing w:line="256" w:lineRule="auto"/>
              <w:ind w:left="1813"/>
              <w:rPr>
                <w:b/>
                <w:color w:val="000000"/>
                <w:sz w:val="24"/>
                <w:szCs w:val="24"/>
              </w:rPr>
            </w:pPr>
            <w:r>
              <w:rPr>
                <w:b/>
                <w:color w:val="000000"/>
                <w:sz w:val="24"/>
                <w:szCs w:val="24"/>
              </w:rPr>
              <w:t>BUSINESS INITIATIVES</w:t>
            </w:r>
          </w:p>
        </w:tc>
        <w:tc>
          <w:tcPr>
            <w:tcW w:w="1820" w:type="dxa"/>
            <w:gridSpan w:val="5"/>
          </w:tcPr>
          <w:p w14:paraId="3BB3BEFA" w14:textId="77777777" w:rsidR="001A0A41" w:rsidRDefault="001A0A41" w:rsidP="00C161C9">
            <w:pPr>
              <w:pStyle w:val="Normal1"/>
              <w:pBdr>
                <w:top w:val="nil"/>
                <w:left w:val="nil"/>
                <w:bottom w:val="nil"/>
                <w:right w:val="nil"/>
                <w:between w:val="nil"/>
              </w:pBdr>
              <w:spacing w:line="256" w:lineRule="auto"/>
              <w:ind w:left="426"/>
              <w:rPr>
                <w:b/>
                <w:color w:val="000000"/>
                <w:sz w:val="24"/>
                <w:szCs w:val="24"/>
              </w:rPr>
            </w:pPr>
            <w:r>
              <w:rPr>
                <w:b/>
                <w:color w:val="000000"/>
                <w:sz w:val="24"/>
                <w:szCs w:val="24"/>
              </w:rPr>
              <w:t>09 -- hours</w:t>
            </w:r>
          </w:p>
        </w:tc>
      </w:tr>
      <w:tr w:rsidR="001A0A41" w14:paraId="375F19A8" w14:textId="77777777" w:rsidTr="00C161C9">
        <w:trPr>
          <w:cantSplit/>
          <w:trHeight w:val="827"/>
          <w:tblHeader/>
        </w:trPr>
        <w:tc>
          <w:tcPr>
            <w:tcW w:w="9747" w:type="dxa"/>
            <w:gridSpan w:val="10"/>
          </w:tcPr>
          <w:p w14:paraId="4ADB75BF" w14:textId="77777777" w:rsidR="001A0A41" w:rsidRDefault="001A0A41" w:rsidP="00C161C9">
            <w:pPr>
              <w:pStyle w:val="Normal1"/>
              <w:pBdr>
                <w:top w:val="nil"/>
                <w:left w:val="nil"/>
                <w:bottom w:val="nil"/>
                <w:right w:val="nil"/>
                <w:between w:val="nil"/>
              </w:pBdr>
              <w:spacing w:line="268" w:lineRule="auto"/>
              <w:ind w:left="107"/>
              <w:rPr>
                <w:color w:val="000000"/>
                <w:sz w:val="24"/>
                <w:szCs w:val="24"/>
              </w:rPr>
            </w:pPr>
            <w:r>
              <w:rPr>
                <w:color w:val="000000"/>
                <w:sz w:val="24"/>
                <w:szCs w:val="24"/>
              </w:rPr>
              <w:t>How to start business? – product selection – form of ownership – plant location – Land, building,</w:t>
            </w:r>
          </w:p>
          <w:p w14:paraId="6040F760" w14:textId="77777777" w:rsidR="001A0A41" w:rsidRDefault="001A0A41" w:rsidP="00C161C9">
            <w:pPr>
              <w:pStyle w:val="Normal1"/>
              <w:pBdr>
                <w:top w:val="nil"/>
                <w:left w:val="nil"/>
                <w:bottom w:val="nil"/>
                <w:right w:val="nil"/>
                <w:between w:val="nil"/>
              </w:pBdr>
              <w:spacing w:line="256" w:lineRule="auto"/>
              <w:ind w:left="107" w:right="215"/>
              <w:rPr>
                <w:color w:val="000000"/>
                <w:sz w:val="24"/>
                <w:szCs w:val="24"/>
              </w:rPr>
            </w:pPr>
            <w:r>
              <w:rPr>
                <w:color w:val="000000"/>
                <w:sz w:val="24"/>
                <w:szCs w:val="24"/>
              </w:rPr>
              <w:t>water and power, raw material, machinery, man power and other infrastructural facilities – licensing, registration and by laws.</w:t>
            </w:r>
          </w:p>
        </w:tc>
      </w:tr>
      <w:tr w:rsidR="001A0A41" w14:paraId="73698706" w14:textId="77777777" w:rsidTr="00C161C9">
        <w:trPr>
          <w:cantSplit/>
          <w:trHeight w:val="275"/>
          <w:tblHeader/>
        </w:trPr>
        <w:tc>
          <w:tcPr>
            <w:tcW w:w="9747" w:type="dxa"/>
            <w:gridSpan w:val="10"/>
          </w:tcPr>
          <w:p w14:paraId="56681E91" w14:textId="77777777" w:rsidR="001A0A41" w:rsidRDefault="001A0A41" w:rsidP="00C161C9">
            <w:pPr>
              <w:pStyle w:val="Normal1"/>
              <w:pBdr>
                <w:top w:val="nil"/>
                <w:left w:val="nil"/>
                <w:bottom w:val="nil"/>
                <w:right w:val="nil"/>
                <w:between w:val="nil"/>
              </w:pBdr>
              <w:rPr>
                <w:color w:val="000000"/>
                <w:sz w:val="20"/>
                <w:szCs w:val="20"/>
              </w:rPr>
            </w:pPr>
          </w:p>
        </w:tc>
      </w:tr>
      <w:tr w:rsidR="001A0A41" w14:paraId="7D6F58F9" w14:textId="77777777" w:rsidTr="00C161C9">
        <w:trPr>
          <w:cantSplit/>
          <w:trHeight w:val="551"/>
          <w:tblHeader/>
        </w:trPr>
        <w:tc>
          <w:tcPr>
            <w:tcW w:w="1554" w:type="dxa"/>
            <w:gridSpan w:val="2"/>
          </w:tcPr>
          <w:p w14:paraId="326DF607" w14:textId="77777777" w:rsidR="001A0A41" w:rsidRDefault="001A0A41" w:rsidP="00C161C9">
            <w:pPr>
              <w:pStyle w:val="Normal1"/>
              <w:pBdr>
                <w:top w:val="nil"/>
                <w:left w:val="nil"/>
                <w:bottom w:val="nil"/>
                <w:right w:val="nil"/>
                <w:between w:val="nil"/>
              </w:pBdr>
              <w:spacing w:line="275" w:lineRule="auto"/>
              <w:ind w:left="220"/>
              <w:rPr>
                <w:b/>
                <w:color w:val="000000"/>
                <w:sz w:val="24"/>
                <w:szCs w:val="24"/>
              </w:rPr>
            </w:pPr>
            <w:r>
              <w:rPr>
                <w:b/>
                <w:color w:val="000000"/>
                <w:sz w:val="24"/>
                <w:szCs w:val="24"/>
              </w:rPr>
              <w:t>Unit:3</w:t>
            </w:r>
          </w:p>
        </w:tc>
        <w:tc>
          <w:tcPr>
            <w:tcW w:w="6074" w:type="dxa"/>
            <w:gridSpan w:val="2"/>
          </w:tcPr>
          <w:p w14:paraId="3F844655" w14:textId="77777777" w:rsidR="001A0A41" w:rsidRDefault="001A0A41" w:rsidP="00C161C9">
            <w:pPr>
              <w:pStyle w:val="Normal1"/>
              <w:pBdr>
                <w:top w:val="nil"/>
                <w:left w:val="nil"/>
                <w:bottom w:val="nil"/>
                <w:right w:val="nil"/>
                <w:between w:val="nil"/>
              </w:pBdr>
              <w:spacing w:line="276" w:lineRule="auto"/>
              <w:ind w:left="732" w:right="839" w:firstLine="458"/>
              <w:rPr>
                <w:b/>
                <w:color w:val="000000"/>
                <w:sz w:val="24"/>
                <w:szCs w:val="24"/>
              </w:rPr>
            </w:pPr>
            <w:r>
              <w:rPr>
                <w:b/>
                <w:color w:val="000000"/>
                <w:sz w:val="24"/>
                <w:szCs w:val="24"/>
              </w:rPr>
              <w:t>GOVERNMENT SCHEMES FOR ENTREPRENEURSHIP DEVELOPMENT</w:t>
            </w:r>
          </w:p>
        </w:tc>
        <w:tc>
          <w:tcPr>
            <w:tcW w:w="2119" w:type="dxa"/>
            <w:gridSpan w:val="6"/>
          </w:tcPr>
          <w:p w14:paraId="508AF1E9" w14:textId="77777777" w:rsidR="001A0A41" w:rsidRDefault="001A0A41" w:rsidP="00C161C9">
            <w:pPr>
              <w:pStyle w:val="Normal1"/>
              <w:pBdr>
                <w:top w:val="nil"/>
                <w:left w:val="nil"/>
                <w:bottom w:val="nil"/>
                <w:right w:val="nil"/>
                <w:between w:val="nil"/>
              </w:pBdr>
              <w:spacing w:line="275" w:lineRule="auto"/>
              <w:ind w:left="722"/>
              <w:rPr>
                <w:b/>
                <w:color w:val="000000"/>
                <w:sz w:val="24"/>
                <w:szCs w:val="24"/>
              </w:rPr>
            </w:pPr>
            <w:r>
              <w:rPr>
                <w:b/>
                <w:color w:val="000000"/>
                <w:sz w:val="24"/>
                <w:szCs w:val="24"/>
              </w:rPr>
              <w:t>10 -- hours</w:t>
            </w:r>
          </w:p>
        </w:tc>
      </w:tr>
      <w:tr w:rsidR="001A0A41" w14:paraId="040BC70B" w14:textId="77777777" w:rsidTr="00C161C9">
        <w:trPr>
          <w:cantSplit/>
          <w:trHeight w:val="830"/>
          <w:tblHeader/>
        </w:trPr>
        <w:tc>
          <w:tcPr>
            <w:tcW w:w="9747" w:type="dxa"/>
            <w:gridSpan w:val="10"/>
          </w:tcPr>
          <w:p w14:paraId="33B546CA" w14:textId="77777777" w:rsidR="001A0A41" w:rsidRDefault="001A0A41" w:rsidP="00C161C9">
            <w:pPr>
              <w:pStyle w:val="Normal1"/>
              <w:pBdr>
                <w:top w:val="nil"/>
                <w:left w:val="nil"/>
                <w:bottom w:val="nil"/>
                <w:right w:val="nil"/>
                <w:between w:val="nil"/>
              </w:pBdr>
              <w:ind w:left="107"/>
              <w:rPr>
                <w:color w:val="000000"/>
                <w:sz w:val="24"/>
                <w:szCs w:val="24"/>
              </w:rPr>
            </w:pPr>
            <w:r>
              <w:rPr>
                <w:color w:val="000000"/>
                <w:sz w:val="24"/>
                <w:szCs w:val="24"/>
              </w:rPr>
              <w:t>Institutional arrangements for Entrepreneurship Development – DIC-SIPCOT-SIDCO, NSIC, SISI – Institutional finance to entrepreneurs – TIIC, SIDBI, Commercial Banks – Incentives to</w:t>
            </w:r>
          </w:p>
          <w:p w14:paraId="4C697073" w14:textId="77777777" w:rsidR="001A0A41" w:rsidRDefault="001A0A41" w:rsidP="00C161C9">
            <w:pPr>
              <w:pStyle w:val="Normal1"/>
              <w:pBdr>
                <w:top w:val="nil"/>
                <w:left w:val="nil"/>
                <w:bottom w:val="nil"/>
                <w:right w:val="nil"/>
                <w:between w:val="nil"/>
              </w:pBdr>
              <w:spacing w:line="264" w:lineRule="auto"/>
              <w:ind w:left="107"/>
              <w:rPr>
                <w:color w:val="000000"/>
                <w:sz w:val="24"/>
                <w:szCs w:val="24"/>
              </w:rPr>
            </w:pPr>
            <w:r>
              <w:rPr>
                <w:color w:val="000000"/>
                <w:sz w:val="24"/>
                <w:szCs w:val="24"/>
              </w:rPr>
              <w:t>Small Scale Industries – Schemes MSME.</w:t>
            </w:r>
          </w:p>
        </w:tc>
      </w:tr>
      <w:tr w:rsidR="001A0A41" w14:paraId="6A1437D9" w14:textId="77777777" w:rsidTr="00C161C9">
        <w:trPr>
          <w:cantSplit/>
          <w:trHeight w:val="275"/>
          <w:tblHeader/>
        </w:trPr>
        <w:tc>
          <w:tcPr>
            <w:tcW w:w="9747" w:type="dxa"/>
            <w:gridSpan w:val="10"/>
          </w:tcPr>
          <w:p w14:paraId="52DFAD9D" w14:textId="77777777" w:rsidR="001A0A41" w:rsidRDefault="001A0A41" w:rsidP="00C161C9">
            <w:pPr>
              <w:pStyle w:val="Normal1"/>
              <w:pBdr>
                <w:top w:val="nil"/>
                <w:left w:val="nil"/>
                <w:bottom w:val="nil"/>
                <w:right w:val="nil"/>
                <w:between w:val="nil"/>
              </w:pBdr>
              <w:rPr>
                <w:color w:val="000000"/>
                <w:sz w:val="20"/>
                <w:szCs w:val="20"/>
              </w:rPr>
            </w:pPr>
          </w:p>
        </w:tc>
      </w:tr>
      <w:tr w:rsidR="001A0A41" w14:paraId="5729F7AF" w14:textId="77777777" w:rsidTr="00C161C9">
        <w:trPr>
          <w:cantSplit/>
          <w:trHeight w:val="275"/>
          <w:tblHeader/>
        </w:trPr>
        <w:tc>
          <w:tcPr>
            <w:tcW w:w="1554" w:type="dxa"/>
            <w:gridSpan w:val="2"/>
          </w:tcPr>
          <w:p w14:paraId="24AF7B8A" w14:textId="77777777" w:rsidR="001A0A41" w:rsidRDefault="001A0A41" w:rsidP="00C161C9">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Unit:4</w:t>
            </w:r>
          </w:p>
        </w:tc>
        <w:tc>
          <w:tcPr>
            <w:tcW w:w="6074" w:type="dxa"/>
            <w:gridSpan w:val="2"/>
          </w:tcPr>
          <w:p w14:paraId="7B2332B3" w14:textId="77777777" w:rsidR="001A0A41" w:rsidRDefault="001A0A41" w:rsidP="00C161C9">
            <w:pPr>
              <w:pStyle w:val="Normal1"/>
              <w:pBdr>
                <w:top w:val="nil"/>
                <w:left w:val="nil"/>
                <w:bottom w:val="nil"/>
                <w:right w:val="nil"/>
                <w:between w:val="nil"/>
              </w:pBdr>
              <w:spacing w:line="256" w:lineRule="auto"/>
              <w:ind w:left="1631"/>
              <w:rPr>
                <w:b/>
                <w:color w:val="000000"/>
                <w:sz w:val="24"/>
                <w:szCs w:val="24"/>
              </w:rPr>
            </w:pPr>
            <w:r>
              <w:rPr>
                <w:b/>
                <w:color w:val="000000"/>
                <w:sz w:val="24"/>
                <w:szCs w:val="24"/>
              </w:rPr>
              <w:t>PLANNING A PROJECT</w:t>
            </w:r>
          </w:p>
        </w:tc>
        <w:tc>
          <w:tcPr>
            <w:tcW w:w="2119" w:type="dxa"/>
            <w:gridSpan w:val="6"/>
          </w:tcPr>
          <w:p w14:paraId="105CE781" w14:textId="77777777" w:rsidR="001A0A41" w:rsidRDefault="001A0A41" w:rsidP="00C161C9">
            <w:pPr>
              <w:pStyle w:val="Normal1"/>
              <w:pBdr>
                <w:top w:val="nil"/>
                <w:left w:val="nil"/>
                <w:bottom w:val="nil"/>
                <w:right w:val="nil"/>
                <w:between w:val="nil"/>
              </w:pBdr>
              <w:spacing w:line="256" w:lineRule="auto"/>
              <w:ind w:left="722"/>
              <w:rPr>
                <w:b/>
                <w:color w:val="000000"/>
                <w:sz w:val="24"/>
                <w:szCs w:val="24"/>
              </w:rPr>
            </w:pPr>
            <w:r>
              <w:rPr>
                <w:b/>
                <w:color w:val="000000"/>
                <w:sz w:val="24"/>
                <w:szCs w:val="24"/>
              </w:rPr>
              <w:t>11 -- hours</w:t>
            </w:r>
          </w:p>
        </w:tc>
      </w:tr>
      <w:tr w:rsidR="001A0A41" w14:paraId="341A2010" w14:textId="77777777" w:rsidTr="00C161C9">
        <w:trPr>
          <w:cantSplit/>
          <w:trHeight w:val="1104"/>
          <w:tblHeader/>
        </w:trPr>
        <w:tc>
          <w:tcPr>
            <w:tcW w:w="9747" w:type="dxa"/>
            <w:gridSpan w:val="10"/>
          </w:tcPr>
          <w:p w14:paraId="000FDAC8" w14:textId="77777777" w:rsidR="001A0A41" w:rsidRDefault="001A0A41" w:rsidP="00C161C9">
            <w:pPr>
              <w:pStyle w:val="Normal1"/>
              <w:pBdr>
                <w:top w:val="nil"/>
                <w:left w:val="nil"/>
                <w:bottom w:val="nil"/>
                <w:right w:val="nil"/>
                <w:between w:val="nil"/>
              </w:pBdr>
              <w:ind w:left="107" w:right="217"/>
              <w:jc w:val="both"/>
              <w:rPr>
                <w:color w:val="000000"/>
                <w:sz w:val="24"/>
                <w:szCs w:val="24"/>
              </w:rPr>
            </w:pPr>
            <w:r>
              <w:rPr>
                <w:color w:val="000000"/>
                <w:sz w:val="24"/>
                <w:szCs w:val="24"/>
              </w:rPr>
              <w:t>Meaning of a Project – Importance of a Project – Project Formulation – Format of a Report (as per the requirements of the financial Institution) – Project appraisal – Market feasibility – Technical feasibility and Economic feasibility – Break-even analysis. Product Planning and</w:t>
            </w:r>
          </w:p>
          <w:p w14:paraId="7B48D4D6" w14:textId="77777777" w:rsidR="001A0A41" w:rsidRDefault="001A0A41" w:rsidP="00C161C9">
            <w:pPr>
              <w:pStyle w:val="Normal1"/>
              <w:pBdr>
                <w:top w:val="nil"/>
                <w:left w:val="nil"/>
                <w:bottom w:val="nil"/>
                <w:right w:val="nil"/>
                <w:between w:val="nil"/>
              </w:pBdr>
              <w:spacing w:line="264" w:lineRule="auto"/>
              <w:ind w:left="107"/>
              <w:jc w:val="both"/>
              <w:rPr>
                <w:color w:val="000000"/>
                <w:sz w:val="24"/>
                <w:szCs w:val="24"/>
              </w:rPr>
            </w:pPr>
            <w:r>
              <w:rPr>
                <w:color w:val="000000"/>
                <w:sz w:val="24"/>
                <w:szCs w:val="24"/>
              </w:rPr>
              <w:t>Development Process: Concept, Steps, Stages and marketing.</w:t>
            </w:r>
          </w:p>
        </w:tc>
      </w:tr>
      <w:tr w:rsidR="001A0A41" w14:paraId="43443153" w14:textId="77777777" w:rsidTr="00C161C9">
        <w:trPr>
          <w:cantSplit/>
          <w:trHeight w:val="275"/>
          <w:tblHeader/>
        </w:trPr>
        <w:tc>
          <w:tcPr>
            <w:tcW w:w="9747" w:type="dxa"/>
            <w:gridSpan w:val="10"/>
          </w:tcPr>
          <w:p w14:paraId="694CD2E9" w14:textId="77777777" w:rsidR="001A0A41" w:rsidRDefault="001A0A41" w:rsidP="00C161C9">
            <w:pPr>
              <w:pStyle w:val="Normal1"/>
              <w:pBdr>
                <w:top w:val="nil"/>
                <w:left w:val="nil"/>
                <w:bottom w:val="nil"/>
                <w:right w:val="nil"/>
                <w:between w:val="nil"/>
              </w:pBdr>
              <w:rPr>
                <w:color w:val="000000"/>
                <w:sz w:val="20"/>
                <w:szCs w:val="20"/>
              </w:rPr>
            </w:pPr>
          </w:p>
        </w:tc>
      </w:tr>
      <w:tr w:rsidR="001A0A41" w14:paraId="245F3898" w14:textId="77777777" w:rsidTr="00C161C9">
        <w:trPr>
          <w:cantSplit/>
          <w:trHeight w:val="275"/>
          <w:tblHeader/>
        </w:trPr>
        <w:tc>
          <w:tcPr>
            <w:tcW w:w="1554" w:type="dxa"/>
            <w:gridSpan w:val="2"/>
          </w:tcPr>
          <w:p w14:paraId="2A252095" w14:textId="77777777" w:rsidR="001A0A41" w:rsidRDefault="001A0A41" w:rsidP="00C161C9">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Unit:5</w:t>
            </w:r>
          </w:p>
        </w:tc>
        <w:tc>
          <w:tcPr>
            <w:tcW w:w="6074" w:type="dxa"/>
            <w:gridSpan w:val="2"/>
          </w:tcPr>
          <w:p w14:paraId="6D5FCF64" w14:textId="77777777" w:rsidR="001A0A41" w:rsidRDefault="001A0A41" w:rsidP="00C161C9">
            <w:pPr>
              <w:pStyle w:val="Normal1"/>
              <w:pBdr>
                <w:top w:val="nil"/>
                <w:left w:val="nil"/>
                <w:bottom w:val="nil"/>
                <w:right w:val="nil"/>
                <w:between w:val="nil"/>
              </w:pBdr>
              <w:spacing w:line="256" w:lineRule="auto"/>
              <w:ind w:left="1705"/>
              <w:rPr>
                <w:b/>
                <w:color w:val="000000"/>
                <w:sz w:val="24"/>
                <w:szCs w:val="24"/>
              </w:rPr>
            </w:pPr>
            <w:r>
              <w:rPr>
                <w:b/>
                <w:color w:val="000000"/>
                <w:sz w:val="24"/>
                <w:szCs w:val="24"/>
              </w:rPr>
              <w:t>GROUP INNOVATION</w:t>
            </w:r>
          </w:p>
        </w:tc>
        <w:tc>
          <w:tcPr>
            <w:tcW w:w="2119" w:type="dxa"/>
            <w:gridSpan w:val="6"/>
          </w:tcPr>
          <w:p w14:paraId="0FA41250" w14:textId="77777777" w:rsidR="001A0A41" w:rsidRDefault="001A0A41" w:rsidP="00C161C9">
            <w:pPr>
              <w:pStyle w:val="Normal1"/>
              <w:pBdr>
                <w:top w:val="nil"/>
                <w:left w:val="nil"/>
                <w:bottom w:val="nil"/>
                <w:right w:val="nil"/>
                <w:between w:val="nil"/>
              </w:pBdr>
              <w:spacing w:line="256" w:lineRule="auto"/>
              <w:ind w:left="722"/>
              <w:rPr>
                <w:b/>
                <w:color w:val="000000"/>
                <w:sz w:val="24"/>
                <w:szCs w:val="24"/>
              </w:rPr>
            </w:pPr>
            <w:r>
              <w:rPr>
                <w:b/>
                <w:color w:val="000000"/>
                <w:sz w:val="24"/>
                <w:szCs w:val="24"/>
              </w:rPr>
              <w:t>10 -- hours</w:t>
            </w:r>
          </w:p>
        </w:tc>
      </w:tr>
      <w:tr w:rsidR="001A0A41" w14:paraId="53C30B19" w14:textId="77777777" w:rsidTr="00C161C9">
        <w:trPr>
          <w:cantSplit/>
          <w:trHeight w:val="829"/>
          <w:tblHeader/>
        </w:trPr>
        <w:tc>
          <w:tcPr>
            <w:tcW w:w="9747" w:type="dxa"/>
            <w:gridSpan w:val="10"/>
          </w:tcPr>
          <w:p w14:paraId="740AD52A" w14:textId="77777777" w:rsidR="001A0A41" w:rsidRDefault="001A0A41" w:rsidP="00C161C9">
            <w:pPr>
              <w:pStyle w:val="Normal1"/>
              <w:pBdr>
                <w:top w:val="nil"/>
                <w:left w:val="nil"/>
                <w:bottom w:val="nil"/>
                <w:right w:val="nil"/>
                <w:between w:val="nil"/>
              </w:pBdr>
              <w:spacing w:line="270" w:lineRule="auto"/>
              <w:ind w:left="107"/>
              <w:rPr>
                <w:color w:val="000000"/>
                <w:sz w:val="24"/>
                <w:szCs w:val="24"/>
              </w:rPr>
            </w:pPr>
            <w:r>
              <w:rPr>
                <w:color w:val="000000"/>
                <w:sz w:val="24"/>
                <w:szCs w:val="24"/>
              </w:rPr>
              <w:t>Establishing a leadership Role in Creative groups, Networking – Group Problem Solving,</w:t>
            </w:r>
          </w:p>
          <w:p w14:paraId="5EA0A411" w14:textId="77777777" w:rsidR="001A0A41" w:rsidRDefault="001A0A41" w:rsidP="00C161C9">
            <w:pPr>
              <w:pStyle w:val="Normal1"/>
              <w:pBdr>
                <w:top w:val="nil"/>
                <w:left w:val="nil"/>
                <w:bottom w:val="nil"/>
                <w:right w:val="nil"/>
                <w:between w:val="nil"/>
              </w:pBdr>
              <w:spacing w:line="256" w:lineRule="auto"/>
              <w:ind w:left="107" w:right="215"/>
              <w:rPr>
                <w:color w:val="000000"/>
                <w:sz w:val="24"/>
                <w:szCs w:val="24"/>
              </w:rPr>
            </w:pPr>
            <w:r>
              <w:rPr>
                <w:color w:val="000000"/>
                <w:sz w:val="24"/>
                <w:szCs w:val="24"/>
              </w:rPr>
              <w:t>Business Innovations with a purpose, vision and strategy – job creations for Women and economic growth of the Nation.</w:t>
            </w:r>
          </w:p>
        </w:tc>
      </w:tr>
    </w:tbl>
    <w:p w14:paraId="7C8D9FA3" w14:textId="77777777" w:rsidR="001A0A41" w:rsidRDefault="001A0A41" w:rsidP="001A0A41">
      <w:pPr>
        <w:pStyle w:val="Normal1"/>
        <w:rPr>
          <w:sz w:val="2"/>
          <w:szCs w:val="2"/>
        </w:rPr>
      </w:pPr>
      <w:r>
        <w:rPr>
          <w:noProof/>
          <w:lang w:val="en-IN" w:eastAsia="en-IN"/>
        </w:rPr>
        <w:drawing>
          <wp:anchor distT="0" distB="0" distL="0" distR="0" simplePos="0" relativeHeight="251679744" behindDoc="1" locked="0" layoutInCell="1" allowOverlap="1" wp14:anchorId="74C7FE3D" wp14:editId="37715A54">
            <wp:simplePos x="0" y="0"/>
            <wp:positionH relativeFrom="page">
              <wp:posOffset>1743710</wp:posOffset>
            </wp:positionH>
            <wp:positionV relativeFrom="page">
              <wp:posOffset>3307715</wp:posOffset>
            </wp:positionV>
            <wp:extent cx="4284980" cy="3442969"/>
            <wp:effectExtent l="0" t="0" r="0" b="0"/>
            <wp:wrapNone/>
            <wp:docPr id="7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60321D16" w14:textId="77777777" w:rsidR="001A0A41" w:rsidRDefault="001A0A41" w:rsidP="001A0A41"/>
    <w:p w14:paraId="7D92ABFB" w14:textId="77777777" w:rsidR="001A0A41" w:rsidRDefault="001A0A41" w:rsidP="001A0A41">
      <w:pPr>
        <w:pStyle w:val="Normal1"/>
        <w:pBdr>
          <w:top w:val="nil"/>
          <w:left w:val="nil"/>
          <w:bottom w:val="nil"/>
          <w:right w:val="nil"/>
          <w:between w:val="nil"/>
        </w:pBdr>
        <w:spacing w:line="276" w:lineRule="auto"/>
        <w:rPr>
          <w:sz w:val="2"/>
          <w:szCs w:val="2"/>
        </w:rPr>
      </w:pPr>
    </w:p>
    <w:tbl>
      <w:tblPr>
        <w:tblStyle w:val="afffff5"/>
        <w:tblW w:w="9740"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5"/>
        <w:gridCol w:w="1100"/>
        <w:gridCol w:w="6051"/>
        <w:gridCol w:w="2134"/>
      </w:tblGrid>
      <w:tr w:rsidR="001A0A41" w14:paraId="748A5B44" w14:textId="77777777" w:rsidTr="00C161C9">
        <w:trPr>
          <w:cantSplit/>
          <w:trHeight w:val="275"/>
          <w:tblHeader/>
        </w:trPr>
        <w:tc>
          <w:tcPr>
            <w:tcW w:w="9740" w:type="dxa"/>
            <w:gridSpan w:val="4"/>
          </w:tcPr>
          <w:p w14:paraId="7EDCB7F6" w14:textId="77777777" w:rsidR="001A0A41" w:rsidRDefault="001A0A41" w:rsidP="00C161C9">
            <w:pPr>
              <w:pStyle w:val="Normal1"/>
              <w:pBdr>
                <w:top w:val="nil"/>
                <w:left w:val="nil"/>
                <w:bottom w:val="nil"/>
                <w:right w:val="nil"/>
                <w:between w:val="nil"/>
              </w:pBdr>
              <w:rPr>
                <w:color w:val="000000"/>
                <w:sz w:val="20"/>
                <w:szCs w:val="20"/>
              </w:rPr>
            </w:pPr>
          </w:p>
        </w:tc>
      </w:tr>
      <w:tr w:rsidR="001A0A41" w14:paraId="5A5D3F24" w14:textId="77777777" w:rsidTr="00C161C9">
        <w:trPr>
          <w:cantSplit/>
          <w:trHeight w:val="275"/>
          <w:tblHeader/>
        </w:trPr>
        <w:tc>
          <w:tcPr>
            <w:tcW w:w="1555" w:type="dxa"/>
            <w:gridSpan w:val="2"/>
          </w:tcPr>
          <w:p w14:paraId="7ADC2620" w14:textId="77777777" w:rsidR="001A0A41" w:rsidRDefault="001A0A41" w:rsidP="00C161C9">
            <w:pPr>
              <w:pStyle w:val="Normal1"/>
              <w:pBdr>
                <w:top w:val="nil"/>
                <w:left w:val="nil"/>
                <w:bottom w:val="nil"/>
                <w:right w:val="nil"/>
                <w:between w:val="nil"/>
              </w:pBdr>
              <w:spacing w:line="256" w:lineRule="auto"/>
              <w:ind w:left="220"/>
              <w:rPr>
                <w:b/>
                <w:color w:val="000000"/>
                <w:sz w:val="24"/>
                <w:szCs w:val="24"/>
              </w:rPr>
            </w:pPr>
            <w:r>
              <w:rPr>
                <w:b/>
                <w:color w:val="000000"/>
                <w:sz w:val="24"/>
                <w:szCs w:val="24"/>
              </w:rPr>
              <w:t>Unit:6</w:t>
            </w:r>
          </w:p>
        </w:tc>
        <w:tc>
          <w:tcPr>
            <w:tcW w:w="6051" w:type="dxa"/>
          </w:tcPr>
          <w:p w14:paraId="6AAFA584" w14:textId="77777777" w:rsidR="001A0A41" w:rsidRDefault="001A0A41" w:rsidP="00C161C9">
            <w:pPr>
              <w:pStyle w:val="Normal1"/>
              <w:pBdr>
                <w:top w:val="nil"/>
                <w:left w:val="nil"/>
                <w:bottom w:val="nil"/>
                <w:right w:val="nil"/>
                <w:between w:val="nil"/>
              </w:pBdr>
              <w:spacing w:line="256" w:lineRule="auto"/>
              <w:ind w:left="1464"/>
              <w:rPr>
                <w:b/>
                <w:color w:val="000000"/>
                <w:sz w:val="24"/>
                <w:szCs w:val="24"/>
              </w:rPr>
            </w:pPr>
            <w:r>
              <w:rPr>
                <w:b/>
                <w:color w:val="000000"/>
                <w:sz w:val="24"/>
                <w:szCs w:val="24"/>
              </w:rPr>
              <w:t>CONTEMPORARY ISSUES</w:t>
            </w:r>
          </w:p>
        </w:tc>
        <w:tc>
          <w:tcPr>
            <w:tcW w:w="2134" w:type="dxa"/>
          </w:tcPr>
          <w:p w14:paraId="6F6D9796" w14:textId="77777777" w:rsidR="001A0A41" w:rsidRDefault="001A0A41" w:rsidP="00C161C9">
            <w:pPr>
              <w:pStyle w:val="Normal1"/>
              <w:pBdr>
                <w:top w:val="nil"/>
                <w:left w:val="nil"/>
                <w:bottom w:val="nil"/>
                <w:right w:val="nil"/>
                <w:between w:val="nil"/>
              </w:pBdr>
              <w:spacing w:line="256" w:lineRule="auto"/>
              <w:ind w:right="210"/>
              <w:jc w:val="right"/>
              <w:rPr>
                <w:b/>
                <w:color w:val="000000"/>
                <w:sz w:val="24"/>
                <w:szCs w:val="24"/>
              </w:rPr>
            </w:pPr>
            <w:r>
              <w:rPr>
                <w:b/>
                <w:color w:val="000000"/>
                <w:sz w:val="24"/>
                <w:szCs w:val="24"/>
              </w:rPr>
              <w:t>2 hours</w:t>
            </w:r>
          </w:p>
        </w:tc>
      </w:tr>
      <w:tr w:rsidR="001A0A41" w14:paraId="726A7E48" w14:textId="77777777" w:rsidTr="00C161C9">
        <w:trPr>
          <w:cantSplit/>
          <w:trHeight w:val="275"/>
          <w:tblHeader/>
        </w:trPr>
        <w:tc>
          <w:tcPr>
            <w:tcW w:w="9740" w:type="dxa"/>
            <w:gridSpan w:val="4"/>
          </w:tcPr>
          <w:p w14:paraId="464C266A" w14:textId="77777777" w:rsidR="001A0A41" w:rsidRDefault="001A0A41" w:rsidP="00C161C9">
            <w:pPr>
              <w:pStyle w:val="Normal1"/>
              <w:pBdr>
                <w:top w:val="nil"/>
                <w:left w:val="nil"/>
                <w:bottom w:val="nil"/>
                <w:right w:val="nil"/>
                <w:between w:val="nil"/>
              </w:pBdr>
              <w:spacing w:line="256" w:lineRule="auto"/>
              <w:ind w:left="220"/>
              <w:rPr>
                <w:color w:val="000000"/>
                <w:sz w:val="24"/>
                <w:szCs w:val="24"/>
              </w:rPr>
            </w:pPr>
            <w:r>
              <w:rPr>
                <w:color w:val="000000"/>
                <w:sz w:val="24"/>
                <w:szCs w:val="24"/>
              </w:rPr>
              <w:t>Expert lectures, online seminars – webinars</w:t>
            </w:r>
          </w:p>
        </w:tc>
      </w:tr>
      <w:tr w:rsidR="001A0A41" w14:paraId="6EBD496E" w14:textId="77777777" w:rsidTr="00C161C9">
        <w:trPr>
          <w:cantSplit/>
          <w:trHeight w:val="277"/>
          <w:tblHeader/>
        </w:trPr>
        <w:tc>
          <w:tcPr>
            <w:tcW w:w="9740" w:type="dxa"/>
            <w:gridSpan w:val="4"/>
          </w:tcPr>
          <w:p w14:paraId="7A7B7ED2" w14:textId="77777777" w:rsidR="001A0A41" w:rsidRDefault="001A0A41" w:rsidP="00C161C9">
            <w:pPr>
              <w:pStyle w:val="Normal1"/>
              <w:pBdr>
                <w:top w:val="nil"/>
                <w:left w:val="nil"/>
                <w:bottom w:val="nil"/>
                <w:right w:val="nil"/>
                <w:between w:val="nil"/>
              </w:pBdr>
              <w:rPr>
                <w:color w:val="000000"/>
                <w:sz w:val="20"/>
                <w:szCs w:val="20"/>
              </w:rPr>
            </w:pPr>
          </w:p>
        </w:tc>
      </w:tr>
      <w:tr w:rsidR="001A0A41" w14:paraId="4509737A" w14:textId="77777777" w:rsidTr="00C161C9">
        <w:trPr>
          <w:cantSplit/>
          <w:trHeight w:val="350"/>
          <w:tblHeader/>
        </w:trPr>
        <w:tc>
          <w:tcPr>
            <w:tcW w:w="1555" w:type="dxa"/>
            <w:gridSpan w:val="2"/>
          </w:tcPr>
          <w:p w14:paraId="6EB6E6A3" w14:textId="77777777" w:rsidR="001A0A41" w:rsidRDefault="001A0A41" w:rsidP="00C161C9">
            <w:pPr>
              <w:pStyle w:val="Normal1"/>
              <w:pBdr>
                <w:top w:val="nil"/>
                <w:left w:val="nil"/>
                <w:bottom w:val="nil"/>
                <w:right w:val="nil"/>
                <w:between w:val="nil"/>
              </w:pBdr>
              <w:rPr>
                <w:color w:val="000000"/>
              </w:rPr>
            </w:pPr>
          </w:p>
        </w:tc>
        <w:tc>
          <w:tcPr>
            <w:tcW w:w="6051" w:type="dxa"/>
          </w:tcPr>
          <w:p w14:paraId="79BAE7C8" w14:textId="77777777" w:rsidR="001A0A41" w:rsidRDefault="001A0A41" w:rsidP="00C161C9">
            <w:pPr>
              <w:pStyle w:val="Normal1"/>
              <w:pBdr>
                <w:top w:val="nil"/>
                <w:left w:val="nil"/>
                <w:bottom w:val="nil"/>
                <w:right w:val="nil"/>
                <w:between w:val="nil"/>
              </w:pBdr>
              <w:spacing w:line="273" w:lineRule="auto"/>
              <w:ind w:left="3776"/>
              <w:rPr>
                <w:b/>
                <w:color w:val="000000"/>
                <w:sz w:val="24"/>
                <w:szCs w:val="24"/>
              </w:rPr>
            </w:pPr>
            <w:r>
              <w:rPr>
                <w:b/>
                <w:color w:val="000000"/>
                <w:sz w:val="24"/>
                <w:szCs w:val="24"/>
              </w:rPr>
              <w:t>Total Lecture hours</w:t>
            </w:r>
          </w:p>
        </w:tc>
        <w:tc>
          <w:tcPr>
            <w:tcW w:w="2134" w:type="dxa"/>
          </w:tcPr>
          <w:p w14:paraId="125AEB81" w14:textId="77777777" w:rsidR="001A0A41" w:rsidRDefault="001A0A41" w:rsidP="00C161C9">
            <w:pPr>
              <w:pStyle w:val="Normal1"/>
              <w:pBdr>
                <w:top w:val="nil"/>
                <w:left w:val="nil"/>
                <w:bottom w:val="nil"/>
                <w:right w:val="nil"/>
                <w:between w:val="nil"/>
              </w:pBdr>
              <w:spacing w:line="273" w:lineRule="auto"/>
              <w:ind w:right="211"/>
              <w:jc w:val="right"/>
              <w:rPr>
                <w:b/>
                <w:color w:val="000000"/>
                <w:sz w:val="24"/>
                <w:szCs w:val="24"/>
              </w:rPr>
            </w:pPr>
            <w:r>
              <w:rPr>
                <w:b/>
                <w:color w:val="000000"/>
                <w:sz w:val="24"/>
                <w:szCs w:val="24"/>
              </w:rPr>
              <w:t>52 -- hours</w:t>
            </w:r>
          </w:p>
        </w:tc>
      </w:tr>
      <w:tr w:rsidR="001A0A41" w14:paraId="10F9ED79" w14:textId="77777777" w:rsidTr="00C161C9">
        <w:trPr>
          <w:cantSplit/>
          <w:trHeight w:val="275"/>
          <w:tblHeader/>
        </w:trPr>
        <w:tc>
          <w:tcPr>
            <w:tcW w:w="9740" w:type="dxa"/>
            <w:gridSpan w:val="4"/>
          </w:tcPr>
          <w:p w14:paraId="169FF154" w14:textId="77777777" w:rsidR="001A0A41" w:rsidRDefault="001A0A41" w:rsidP="00C161C9">
            <w:pPr>
              <w:pStyle w:val="Normal1"/>
              <w:pBdr>
                <w:top w:val="nil"/>
                <w:left w:val="nil"/>
                <w:bottom w:val="nil"/>
                <w:right w:val="nil"/>
                <w:between w:val="nil"/>
              </w:pBdr>
              <w:spacing w:line="256" w:lineRule="auto"/>
              <w:ind w:left="220"/>
              <w:rPr>
                <w:b/>
                <w:color w:val="000000"/>
                <w:sz w:val="24"/>
                <w:szCs w:val="24"/>
              </w:rPr>
            </w:pPr>
            <w:r>
              <w:rPr>
                <w:b/>
                <w:color w:val="000000"/>
                <w:sz w:val="24"/>
                <w:szCs w:val="24"/>
              </w:rPr>
              <w:t>Text Book(s)</w:t>
            </w:r>
          </w:p>
        </w:tc>
      </w:tr>
      <w:tr w:rsidR="001A0A41" w14:paraId="53CCDB64" w14:textId="77777777" w:rsidTr="00C161C9">
        <w:trPr>
          <w:cantSplit/>
          <w:trHeight w:val="275"/>
          <w:tblHeader/>
        </w:trPr>
        <w:tc>
          <w:tcPr>
            <w:tcW w:w="455" w:type="dxa"/>
          </w:tcPr>
          <w:p w14:paraId="5F17F925" w14:textId="77777777" w:rsidR="001A0A41" w:rsidRDefault="001A0A41" w:rsidP="00C161C9">
            <w:pPr>
              <w:pStyle w:val="Normal1"/>
              <w:pBdr>
                <w:top w:val="nil"/>
                <w:left w:val="nil"/>
                <w:bottom w:val="nil"/>
                <w:right w:val="nil"/>
                <w:between w:val="nil"/>
              </w:pBdr>
              <w:spacing w:line="256" w:lineRule="auto"/>
              <w:ind w:right="102"/>
              <w:jc w:val="right"/>
              <w:rPr>
                <w:color w:val="000000"/>
                <w:sz w:val="24"/>
                <w:szCs w:val="24"/>
              </w:rPr>
            </w:pPr>
            <w:r>
              <w:rPr>
                <w:color w:val="000000"/>
                <w:sz w:val="24"/>
                <w:szCs w:val="24"/>
              </w:rPr>
              <w:t>1</w:t>
            </w:r>
          </w:p>
        </w:tc>
        <w:tc>
          <w:tcPr>
            <w:tcW w:w="9285" w:type="dxa"/>
            <w:gridSpan w:val="3"/>
          </w:tcPr>
          <w:p w14:paraId="35BDF781" w14:textId="77777777" w:rsidR="001A0A41" w:rsidRDefault="001A0A41" w:rsidP="00C161C9">
            <w:pPr>
              <w:pStyle w:val="Normal1"/>
              <w:pBdr>
                <w:top w:val="nil"/>
                <w:left w:val="nil"/>
                <w:bottom w:val="nil"/>
                <w:right w:val="nil"/>
                <w:between w:val="nil"/>
              </w:pBdr>
              <w:spacing w:line="256" w:lineRule="auto"/>
              <w:ind w:left="101"/>
              <w:rPr>
                <w:color w:val="000000"/>
                <w:sz w:val="24"/>
                <w:szCs w:val="24"/>
              </w:rPr>
            </w:pPr>
            <w:r>
              <w:rPr>
                <w:color w:val="000000"/>
                <w:sz w:val="24"/>
                <w:szCs w:val="24"/>
              </w:rPr>
              <w:t xml:space="preserve">Entrepreneurship Development – Jose Paul </w:t>
            </w:r>
            <w:proofErr w:type="spellStart"/>
            <w:proofErr w:type="gramStart"/>
            <w:r>
              <w:rPr>
                <w:color w:val="000000"/>
                <w:sz w:val="24"/>
                <w:szCs w:val="24"/>
              </w:rPr>
              <w:t>N.Ajith</w:t>
            </w:r>
            <w:proofErr w:type="spellEnd"/>
            <w:proofErr w:type="gramEnd"/>
            <w:r>
              <w:rPr>
                <w:color w:val="000000"/>
                <w:sz w:val="24"/>
                <w:szCs w:val="24"/>
              </w:rPr>
              <w:t xml:space="preserve"> Kumar</w:t>
            </w:r>
          </w:p>
        </w:tc>
      </w:tr>
      <w:tr w:rsidR="001A0A41" w14:paraId="292E958A" w14:textId="77777777" w:rsidTr="00C161C9">
        <w:trPr>
          <w:cantSplit/>
          <w:trHeight w:val="275"/>
          <w:tblHeader/>
        </w:trPr>
        <w:tc>
          <w:tcPr>
            <w:tcW w:w="455" w:type="dxa"/>
          </w:tcPr>
          <w:p w14:paraId="750968C3" w14:textId="77777777" w:rsidR="001A0A41" w:rsidRDefault="001A0A41" w:rsidP="00C161C9">
            <w:pPr>
              <w:pStyle w:val="Normal1"/>
              <w:pBdr>
                <w:top w:val="nil"/>
                <w:left w:val="nil"/>
                <w:bottom w:val="nil"/>
                <w:right w:val="nil"/>
                <w:between w:val="nil"/>
              </w:pBdr>
              <w:spacing w:line="256" w:lineRule="auto"/>
              <w:ind w:right="102"/>
              <w:jc w:val="right"/>
              <w:rPr>
                <w:color w:val="000000"/>
                <w:sz w:val="24"/>
                <w:szCs w:val="24"/>
              </w:rPr>
            </w:pPr>
            <w:r>
              <w:rPr>
                <w:color w:val="000000"/>
                <w:sz w:val="24"/>
                <w:szCs w:val="24"/>
              </w:rPr>
              <w:t>2</w:t>
            </w:r>
          </w:p>
        </w:tc>
        <w:tc>
          <w:tcPr>
            <w:tcW w:w="9285" w:type="dxa"/>
            <w:gridSpan w:val="3"/>
          </w:tcPr>
          <w:p w14:paraId="0504EE17" w14:textId="77777777" w:rsidR="001A0A41" w:rsidRDefault="001A0A41" w:rsidP="00C161C9">
            <w:pPr>
              <w:pStyle w:val="Normal1"/>
              <w:pBdr>
                <w:top w:val="nil"/>
                <w:left w:val="nil"/>
                <w:bottom w:val="nil"/>
                <w:right w:val="nil"/>
                <w:between w:val="nil"/>
              </w:pBdr>
              <w:spacing w:line="256" w:lineRule="auto"/>
              <w:ind w:left="101"/>
              <w:rPr>
                <w:color w:val="000000"/>
                <w:sz w:val="24"/>
                <w:szCs w:val="24"/>
              </w:rPr>
            </w:pPr>
            <w:r>
              <w:rPr>
                <w:color w:val="000000"/>
                <w:sz w:val="24"/>
                <w:szCs w:val="24"/>
              </w:rPr>
              <w:t xml:space="preserve">Entrepreneurship Development – </w:t>
            </w:r>
            <w:proofErr w:type="spellStart"/>
            <w:proofErr w:type="gramStart"/>
            <w:r>
              <w:rPr>
                <w:color w:val="000000"/>
                <w:sz w:val="24"/>
                <w:szCs w:val="24"/>
              </w:rPr>
              <w:t>P.Saravanavel</w:t>
            </w:r>
            <w:proofErr w:type="spellEnd"/>
            <w:proofErr w:type="gramEnd"/>
          </w:p>
        </w:tc>
      </w:tr>
      <w:tr w:rsidR="001A0A41" w14:paraId="65595DCD" w14:textId="77777777" w:rsidTr="00C161C9">
        <w:trPr>
          <w:cantSplit/>
          <w:trHeight w:val="275"/>
          <w:tblHeader/>
        </w:trPr>
        <w:tc>
          <w:tcPr>
            <w:tcW w:w="455" w:type="dxa"/>
          </w:tcPr>
          <w:p w14:paraId="7B2B96E9" w14:textId="77777777" w:rsidR="001A0A41" w:rsidRDefault="001A0A41" w:rsidP="00C161C9">
            <w:pPr>
              <w:pStyle w:val="Normal1"/>
              <w:pBdr>
                <w:top w:val="nil"/>
                <w:left w:val="nil"/>
                <w:bottom w:val="nil"/>
                <w:right w:val="nil"/>
                <w:between w:val="nil"/>
              </w:pBdr>
              <w:rPr>
                <w:color w:val="000000"/>
                <w:sz w:val="20"/>
                <w:szCs w:val="20"/>
              </w:rPr>
            </w:pPr>
          </w:p>
        </w:tc>
        <w:tc>
          <w:tcPr>
            <w:tcW w:w="9285" w:type="dxa"/>
            <w:gridSpan w:val="3"/>
          </w:tcPr>
          <w:p w14:paraId="5249694C" w14:textId="77777777" w:rsidR="001A0A41" w:rsidRDefault="001A0A41" w:rsidP="00C161C9">
            <w:pPr>
              <w:pStyle w:val="Normal1"/>
              <w:pBdr>
                <w:top w:val="nil"/>
                <w:left w:val="nil"/>
                <w:bottom w:val="nil"/>
                <w:right w:val="nil"/>
                <w:between w:val="nil"/>
              </w:pBdr>
              <w:rPr>
                <w:color w:val="000000"/>
                <w:sz w:val="20"/>
                <w:szCs w:val="20"/>
              </w:rPr>
            </w:pPr>
          </w:p>
        </w:tc>
      </w:tr>
      <w:tr w:rsidR="001A0A41" w14:paraId="64711AF2" w14:textId="77777777" w:rsidTr="00C161C9">
        <w:trPr>
          <w:cantSplit/>
          <w:trHeight w:val="253"/>
          <w:tblHeader/>
        </w:trPr>
        <w:tc>
          <w:tcPr>
            <w:tcW w:w="9740" w:type="dxa"/>
            <w:gridSpan w:val="4"/>
          </w:tcPr>
          <w:p w14:paraId="30706F78" w14:textId="77777777" w:rsidR="001A0A41" w:rsidRDefault="001A0A41" w:rsidP="00C161C9">
            <w:pPr>
              <w:pStyle w:val="Normal1"/>
              <w:pBdr>
                <w:top w:val="nil"/>
                <w:left w:val="nil"/>
                <w:bottom w:val="nil"/>
                <w:right w:val="nil"/>
                <w:between w:val="nil"/>
              </w:pBdr>
              <w:rPr>
                <w:color w:val="000000"/>
                <w:sz w:val="18"/>
                <w:szCs w:val="18"/>
              </w:rPr>
            </w:pPr>
          </w:p>
        </w:tc>
      </w:tr>
      <w:tr w:rsidR="001A0A41" w14:paraId="09D5CAB6" w14:textId="77777777" w:rsidTr="00C161C9">
        <w:trPr>
          <w:cantSplit/>
          <w:trHeight w:val="366"/>
          <w:tblHeader/>
        </w:trPr>
        <w:tc>
          <w:tcPr>
            <w:tcW w:w="9740" w:type="dxa"/>
            <w:gridSpan w:val="4"/>
          </w:tcPr>
          <w:p w14:paraId="62239346" w14:textId="77777777" w:rsidR="001A0A41" w:rsidRDefault="001A0A41" w:rsidP="00C161C9">
            <w:pPr>
              <w:pStyle w:val="Normal1"/>
              <w:pBdr>
                <w:top w:val="nil"/>
                <w:left w:val="nil"/>
                <w:bottom w:val="nil"/>
                <w:right w:val="nil"/>
                <w:between w:val="nil"/>
              </w:pBdr>
              <w:spacing w:line="273" w:lineRule="auto"/>
              <w:ind w:left="220"/>
              <w:rPr>
                <w:b/>
                <w:color w:val="000000"/>
                <w:sz w:val="24"/>
                <w:szCs w:val="24"/>
              </w:rPr>
            </w:pPr>
            <w:r>
              <w:rPr>
                <w:b/>
                <w:color w:val="000000"/>
                <w:sz w:val="24"/>
                <w:szCs w:val="24"/>
              </w:rPr>
              <w:t>Reference Books</w:t>
            </w:r>
          </w:p>
        </w:tc>
      </w:tr>
      <w:tr w:rsidR="001A0A41" w14:paraId="365ADC9C" w14:textId="77777777" w:rsidTr="00C161C9">
        <w:trPr>
          <w:cantSplit/>
          <w:trHeight w:val="273"/>
          <w:tblHeader/>
        </w:trPr>
        <w:tc>
          <w:tcPr>
            <w:tcW w:w="455" w:type="dxa"/>
            <w:tcBorders>
              <w:bottom w:val="single" w:sz="6" w:space="0" w:color="000000"/>
            </w:tcBorders>
          </w:tcPr>
          <w:p w14:paraId="69CE5945" w14:textId="77777777" w:rsidR="001A0A41" w:rsidRDefault="001A0A41" w:rsidP="00C161C9">
            <w:pPr>
              <w:pStyle w:val="Normal1"/>
              <w:pBdr>
                <w:top w:val="nil"/>
                <w:left w:val="nil"/>
                <w:bottom w:val="nil"/>
                <w:right w:val="nil"/>
                <w:between w:val="nil"/>
              </w:pBdr>
              <w:spacing w:line="253" w:lineRule="auto"/>
              <w:ind w:right="102"/>
              <w:jc w:val="right"/>
              <w:rPr>
                <w:color w:val="000000"/>
                <w:sz w:val="24"/>
                <w:szCs w:val="24"/>
              </w:rPr>
            </w:pPr>
            <w:r>
              <w:rPr>
                <w:color w:val="000000"/>
                <w:sz w:val="24"/>
                <w:szCs w:val="24"/>
              </w:rPr>
              <w:t>1</w:t>
            </w:r>
          </w:p>
        </w:tc>
        <w:tc>
          <w:tcPr>
            <w:tcW w:w="9285" w:type="dxa"/>
            <w:gridSpan w:val="3"/>
            <w:tcBorders>
              <w:bottom w:val="single" w:sz="6" w:space="0" w:color="000000"/>
            </w:tcBorders>
          </w:tcPr>
          <w:p w14:paraId="2C438BE7" w14:textId="77777777" w:rsidR="001A0A41" w:rsidRDefault="001A0A41" w:rsidP="00C161C9">
            <w:pPr>
              <w:pStyle w:val="Normal1"/>
              <w:pBdr>
                <w:top w:val="nil"/>
                <w:left w:val="nil"/>
                <w:bottom w:val="nil"/>
                <w:right w:val="nil"/>
                <w:between w:val="nil"/>
              </w:pBdr>
              <w:spacing w:line="253" w:lineRule="auto"/>
              <w:ind w:left="101"/>
              <w:rPr>
                <w:color w:val="000000"/>
                <w:sz w:val="24"/>
                <w:szCs w:val="24"/>
              </w:rPr>
            </w:pPr>
            <w:r>
              <w:rPr>
                <w:color w:val="000000"/>
                <w:sz w:val="24"/>
                <w:szCs w:val="24"/>
              </w:rPr>
              <w:t xml:space="preserve">Entrepreneurship Development Programs in India – </w:t>
            </w:r>
            <w:proofErr w:type="spellStart"/>
            <w:r>
              <w:rPr>
                <w:color w:val="000000"/>
                <w:sz w:val="24"/>
                <w:szCs w:val="24"/>
              </w:rPr>
              <w:t>M.</w:t>
            </w:r>
            <w:proofErr w:type="gramStart"/>
            <w:r>
              <w:rPr>
                <w:color w:val="000000"/>
                <w:sz w:val="24"/>
                <w:szCs w:val="24"/>
              </w:rPr>
              <w:t>A.Khan</w:t>
            </w:r>
            <w:proofErr w:type="spellEnd"/>
            <w:proofErr w:type="gramEnd"/>
          </w:p>
        </w:tc>
      </w:tr>
      <w:tr w:rsidR="001A0A41" w14:paraId="7198469F" w14:textId="77777777" w:rsidTr="00C161C9">
        <w:trPr>
          <w:cantSplit/>
          <w:trHeight w:val="414"/>
          <w:tblHeader/>
        </w:trPr>
        <w:tc>
          <w:tcPr>
            <w:tcW w:w="455" w:type="dxa"/>
            <w:tcBorders>
              <w:top w:val="single" w:sz="6" w:space="0" w:color="000000"/>
            </w:tcBorders>
          </w:tcPr>
          <w:p w14:paraId="56CE0F48" w14:textId="77777777" w:rsidR="001A0A41" w:rsidRDefault="001A0A41" w:rsidP="00C161C9">
            <w:pPr>
              <w:pStyle w:val="Normal1"/>
              <w:pBdr>
                <w:top w:val="nil"/>
                <w:left w:val="nil"/>
                <w:bottom w:val="nil"/>
                <w:right w:val="nil"/>
                <w:between w:val="nil"/>
              </w:pBdr>
              <w:spacing w:line="268" w:lineRule="auto"/>
              <w:ind w:right="102"/>
              <w:jc w:val="right"/>
              <w:rPr>
                <w:color w:val="000000"/>
                <w:sz w:val="24"/>
                <w:szCs w:val="24"/>
              </w:rPr>
            </w:pPr>
            <w:r>
              <w:rPr>
                <w:color w:val="000000"/>
                <w:sz w:val="24"/>
                <w:szCs w:val="24"/>
              </w:rPr>
              <w:t>2</w:t>
            </w:r>
          </w:p>
        </w:tc>
        <w:tc>
          <w:tcPr>
            <w:tcW w:w="9285" w:type="dxa"/>
            <w:gridSpan w:val="3"/>
            <w:tcBorders>
              <w:top w:val="single" w:sz="6" w:space="0" w:color="000000"/>
            </w:tcBorders>
          </w:tcPr>
          <w:p w14:paraId="3A2D295A" w14:textId="77777777" w:rsidR="001A0A41" w:rsidRDefault="001A0A41" w:rsidP="00C161C9">
            <w:pPr>
              <w:pStyle w:val="Normal1"/>
              <w:pBdr>
                <w:top w:val="nil"/>
                <w:left w:val="nil"/>
                <w:bottom w:val="nil"/>
                <w:right w:val="nil"/>
                <w:between w:val="nil"/>
              </w:pBdr>
              <w:spacing w:line="268" w:lineRule="auto"/>
              <w:ind w:left="101"/>
              <w:rPr>
                <w:color w:val="000000"/>
                <w:sz w:val="24"/>
                <w:szCs w:val="24"/>
              </w:rPr>
            </w:pPr>
            <w:r>
              <w:rPr>
                <w:color w:val="000000"/>
                <w:sz w:val="24"/>
                <w:szCs w:val="24"/>
              </w:rPr>
              <w:t>Dynamics of entrepreneur Development and Management – Vasanth Desai.</w:t>
            </w:r>
          </w:p>
        </w:tc>
      </w:tr>
      <w:tr w:rsidR="001A0A41" w14:paraId="433BA869" w14:textId="77777777" w:rsidTr="00C161C9">
        <w:trPr>
          <w:cantSplit/>
          <w:trHeight w:val="253"/>
          <w:tblHeader/>
        </w:trPr>
        <w:tc>
          <w:tcPr>
            <w:tcW w:w="9740" w:type="dxa"/>
            <w:gridSpan w:val="4"/>
          </w:tcPr>
          <w:p w14:paraId="79DA354C" w14:textId="77777777" w:rsidR="001A0A41" w:rsidRDefault="001A0A41" w:rsidP="00C161C9">
            <w:pPr>
              <w:pStyle w:val="Normal1"/>
              <w:pBdr>
                <w:top w:val="nil"/>
                <w:left w:val="nil"/>
                <w:bottom w:val="nil"/>
                <w:right w:val="nil"/>
                <w:between w:val="nil"/>
              </w:pBdr>
              <w:rPr>
                <w:color w:val="000000"/>
                <w:sz w:val="18"/>
                <w:szCs w:val="18"/>
              </w:rPr>
            </w:pPr>
          </w:p>
        </w:tc>
      </w:tr>
      <w:tr w:rsidR="001A0A41" w14:paraId="5CBD3ECF" w14:textId="77777777" w:rsidTr="00C161C9">
        <w:trPr>
          <w:cantSplit/>
          <w:trHeight w:val="275"/>
          <w:tblHeader/>
        </w:trPr>
        <w:tc>
          <w:tcPr>
            <w:tcW w:w="9740" w:type="dxa"/>
            <w:gridSpan w:val="4"/>
          </w:tcPr>
          <w:p w14:paraId="62B88B1A" w14:textId="77777777" w:rsidR="001A0A41" w:rsidRDefault="001A0A41" w:rsidP="00C161C9">
            <w:pPr>
              <w:pStyle w:val="Normal1"/>
              <w:pBdr>
                <w:top w:val="nil"/>
                <w:left w:val="nil"/>
                <w:bottom w:val="nil"/>
                <w:right w:val="nil"/>
                <w:between w:val="nil"/>
              </w:pBdr>
              <w:spacing w:line="256" w:lineRule="auto"/>
              <w:ind w:left="220"/>
              <w:rPr>
                <w:b/>
                <w:color w:val="000000"/>
                <w:sz w:val="24"/>
                <w:szCs w:val="24"/>
              </w:rPr>
            </w:pPr>
            <w:r>
              <w:rPr>
                <w:b/>
                <w:color w:val="000000"/>
                <w:sz w:val="24"/>
                <w:szCs w:val="24"/>
              </w:rPr>
              <w:t>Related Online Contents [MOOC, SWAYAM, NPTEL, Websites etc.]</w:t>
            </w:r>
          </w:p>
        </w:tc>
      </w:tr>
      <w:tr w:rsidR="001A0A41" w14:paraId="57C9AC72" w14:textId="77777777" w:rsidTr="00C161C9">
        <w:trPr>
          <w:cantSplit/>
          <w:trHeight w:val="652"/>
          <w:tblHeader/>
        </w:trPr>
        <w:tc>
          <w:tcPr>
            <w:tcW w:w="455" w:type="dxa"/>
          </w:tcPr>
          <w:p w14:paraId="631F6749" w14:textId="77777777" w:rsidR="001A0A41" w:rsidRDefault="001A0A41" w:rsidP="00C161C9">
            <w:pPr>
              <w:pStyle w:val="Normal1"/>
              <w:pBdr>
                <w:top w:val="nil"/>
                <w:left w:val="nil"/>
                <w:bottom w:val="nil"/>
                <w:right w:val="nil"/>
                <w:between w:val="nil"/>
              </w:pBdr>
              <w:spacing w:line="268" w:lineRule="auto"/>
              <w:ind w:right="102"/>
              <w:jc w:val="right"/>
              <w:rPr>
                <w:color w:val="000000"/>
                <w:sz w:val="24"/>
                <w:szCs w:val="24"/>
              </w:rPr>
            </w:pPr>
            <w:r>
              <w:rPr>
                <w:color w:val="000000"/>
                <w:sz w:val="24"/>
                <w:szCs w:val="24"/>
              </w:rPr>
              <w:t>1</w:t>
            </w:r>
          </w:p>
        </w:tc>
        <w:tc>
          <w:tcPr>
            <w:tcW w:w="9285" w:type="dxa"/>
            <w:gridSpan w:val="3"/>
          </w:tcPr>
          <w:p w14:paraId="46CA3E6D" w14:textId="77777777" w:rsidR="001A0A41" w:rsidRDefault="001A0A41" w:rsidP="00C161C9">
            <w:pPr>
              <w:pStyle w:val="Normal1"/>
              <w:pBdr>
                <w:top w:val="nil"/>
                <w:left w:val="nil"/>
                <w:bottom w:val="nil"/>
                <w:right w:val="nil"/>
                <w:between w:val="nil"/>
              </w:pBdr>
              <w:ind w:left="233" w:right="849"/>
              <w:rPr>
                <w:color w:val="000000"/>
                <w:sz w:val="24"/>
                <w:szCs w:val="24"/>
              </w:rPr>
            </w:pPr>
            <w:r>
              <w:rPr>
                <w:color w:val="000000"/>
                <w:sz w:val="24"/>
                <w:szCs w:val="24"/>
              </w:rPr>
              <w:t xml:space="preserve">How to Start Your Own Business Specialization by </w:t>
            </w:r>
            <w:r>
              <w:rPr>
                <w:color w:val="000000"/>
                <w:sz w:val="24"/>
                <w:szCs w:val="24"/>
                <w:u w:val="single"/>
              </w:rPr>
              <w:t>Forrest S. Carter, Michigan State</w:t>
            </w:r>
            <w:r>
              <w:rPr>
                <w:color w:val="000000"/>
                <w:sz w:val="24"/>
                <w:szCs w:val="24"/>
              </w:rPr>
              <w:t xml:space="preserve"> </w:t>
            </w:r>
            <w:r>
              <w:rPr>
                <w:color w:val="000000"/>
                <w:sz w:val="24"/>
                <w:szCs w:val="24"/>
                <w:u w:val="single"/>
              </w:rPr>
              <w:t xml:space="preserve">University, </w:t>
            </w:r>
            <w:hyperlink r:id="rId76">
              <w:r>
                <w:rPr>
                  <w:color w:val="000000"/>
                  <w:sz w:val="24"/>
                  <w:szCs w:val="24"/>
                  <w:u w:val="single"/>
                </w:rPr>
                <w:t>www.coursera.org</w:t>
              </w:r>
            </w:hyperlink>
          </w:p>
        </w:tc>
      </w:tr>
      <w:tr w:rsidR="001A0A41" w14:paraId="6267AE87" w14:textId="77777777" w:rsidTr="00C161C9">
        <w:trPr>
          <w:cantSplit/>
          <w:trHeight w:val="275"/>
          <w:tblHeader/>
        </w:trPr>
        <w:tc>
          <w:tcPr>
            <w:tcW w:w="455" w:type="dxa"/>
          </w:tcPr>
          <w:p w14:paraId="6EE96AE0" w14:textId="77777777" w:rsidR="001A0A41" w:rsidRDefault="001A0A41" w:rsidP="00C161C9">
            <w:pPr>
              <w:pStyle w:val="Normal1"/>
              <w:pBdr>
                <w:top w:val="nil"/>
                <w:left w:val="nil"/>
                <w:bottom w:val="nil"/>
                <w:right w:val="nil"/>
                <w:between w:val="nil"/>
              </w:pBdr>
              <w:spacing w:line="256" w:lineRule="auto"/>
              <w:ind w:right="102"/>
              <w:jc w:val="right"/>
              <w:rPr>
                <w:color w:val="000000"/>
                <w:sz w:val="24"/>
                <w:szCs w:val="24"/>
              </w:rPr>
            </w:pPr>
            <w:r>
              <w:rPr>
                <w:color w:val="000000"/>
                <w:sz w:val="24"/>
                <w:szCs w:val="24"/>
              </w:rPr>
              <w:t>2</w:t>
            </w:r>
          </w:p>
        </w:tc>
        <w:tc>
          <w:tcPr>
            <w:tcW w:w="9285" w:type="dxa"/>
            <w:gridSpan w:val="3"/>
          </w:tcPr>
          <w:p w14:paraId="0BB60EEF" w14:textId="77777777" w:rsidR="001A0A41" w:rsidRDefault="001A0A41" w:rsidP="00C161C9">
            <w:pPr>
              <w:pStyle w:val="Normal1"/>
              <w:pBdr>
                <w:top w:val="nil"/>
                <w:left w:val="nil"/>
                <w:bottom w:val="nil"/>
                <w:right w:val="nil"/>
                <w:between w:val="nil"/>
              </w:pBdr>
              <w:spacing w:line="256" w:lineRule="auto"/>
              <w:ind w:left="233"/>
              <w:rPr>
                <w:color w:val="000000"/>
                <w:sz w:val="24"/>
                <w:szCs w:val="24"/>
              </w:rPr>
            </w:pPr>
            <w:hyperlink r:id="rId77">
              <w:r>
                <w:rPr>
                  <w:color w:val="000000"/>
                  <w:sz w:val="24"/>
                  <w:szCs w:val="24"/>
                  <w:u w:val="single"/>
                </w:rPr>
                <w:t>https://www.ediindia.org/</w:t>
              </w:r>
            </w:hyperlink>
          </w:p>
        </w:tc>
      </w:tr>
      <w:tr w:rsidR="001A0A41" w14:paraId="76B2FDD9" w14:textId="77777777" w:rsidTr="00C161C9">
        <w:trPr>
          <w:cantSplit/>
          <w:trHeight w:val="275"/>
          <w:tblHeader/>
        </w:trPr>
        <w:tc>
          <w:tcPr>
            <w:tcW w:w="455" w:type="dxa"/>
          </w:tcPr>
          <w:p w14:paraId="3E9F6ABA" w14:textId="77777777" w:rsidR="001A0A41" w:rsidRDefault="001A0A41" w:rsidP="00C161C9">
            <w:pPr>
              <w:pStyle w:val="Normal1"/>
              <w:pBdr>
                <w:top w:val="nil"/>
                <w:left w:val="nil"/>
                <w:bottom w:val="nil"/>
                <w:right w:val="nil"/>
                <w:between w:val="nil"/>
              </w:pBdr>
              <w:spacing w:line="256" w:lineRule="auto"/>
              <w:ind w:right="102"/>
              <w:jc w:val="right"/>
              <w:rPr>
                <w:color w:val="000000"/>
                <w:sz w:val="24"/>
                <w:szCs w:val="24"/>
              </w:rPr>
            </w:pPr>
            <w:r>
              <w:rPr>
                <w:color w:val="000000"/>
                <w:sz w:val="24"/>
                <w:szCs w:val="24"/>
              </w:rPr>
              <w:t>3</w:t>
            </w:r>
          </w:p>
        </w:tc>
        <w:tc>
          <w:tcPr>
            <w:tcW w:w="9285" w:type="dxa"/>
            <w:gridSpan w:val="3"/>
          </w:tcPr>
          <w:p w14:paraId="04CE3AD0" w14:textId="77777777" w:rsidR="001A0A41" w:rsidRDefault="001A0A41" w:rsidP="00C161C9">
            <w:pPr>
              <w:pStyle w:val="Normal1"/>
              <w:pBdr>
                <w:top w:val="nil"/>
                <w:left w:val="nil"/>
                <w:bottom w:val="nil"/>
                <w:right w:val="nil"/>
                <w:between w:val="nil"/>
              </w:pBdr>
              <w:rPr>
                <w:color w:val="000000"/>
                <w:sz w:val="20"/>
                <w:szCs w:val="20"/>
              </w:rPr>
            </w:pPr>
          </w:p>
        </w:tc>
      </w:tr>
      <w:tr w:rsidR="001A0A41" w14:paraId="55C6EB1A" w14:textId="77777777" w:rsidTr="00C161C9">
        <w:trPr>
          <w:cantSplit/>
          <w:trHeight w:val="275"/>
          <w:tblHeader/>
        </w:trPr>
        <w:tc>
          <w:tcPr>
            <w:tcW w:w="9740" w:type="dxa"/>
            <w:gridSpan w:val="4"/>
          </w:tcPr>
          <w:p w14:paraId="4BC16831" w14:textId="77777777" w:rsidR="001A0A41" w:rsidRDefault="001A0A41" w:rsidP="00C161C9">
            <w:pPr>
              <w:pStyle w:val="Normal1"/>
              <w:pBdr>
                <w:top w:val="nil"/>
                <w:left w:val="nil"/>
                <w:bottom w:val="nil"/>
                <w:right w:val="nil"/>
                <w:between w:val="nil"/>
              </w:pBdr>
              <w:rPr>
                <w:color w:val="000000"/>
                <w:sz w:val="20"/>
                <w:szCs w:val="20"/>
              </w:rPr>
            </w:pPr>
          </w:p>
        </w:tc>
      </w:tr>
      <w:tr w:rsidR="001A0A41" w14:paraId="795C63D9" w14:textId="77777777" w:rsidTr="00C161C9">
        <w:trPr>
          <w:cantSplit/>
          <w:trHeight w:val="275"/>
          <w:tblHeader/>
        </w:trPr>
        <w:tc>
          <w:tcPr>
            <w:tcW w:w="9740" w:type="dxa"/>
            <w:gridSpan w:val="4"/>
          </w:tcPr>
          <w:p w14:paraId="4B363357" w14:textId="77777777" w:rsidR="001A0A41" w:rsidRDefault="001A0A41" w:rsidP="00C161C9">
            <w:pPr>
              <w:pStyle w:val="Normal1"/>
              <w:pBdr>
                <w:top w:val="nil"/>
                <w:left w:val="nil"/>
                <w:bottom w:val="nil"/>
                <w:right w:val="nil"/>
                <w:between w:val="nil"/>
              </w:pBdr>
              <w:spacing w:line="256" w:lineRule="auto"/>
              <w:ind w:left="220"/>
              <w:rPr>
                <w:color w:val="000000"/>
                <w:sz w:val="24"/>
                <w:szCs w:val="24"/>
              </w:rPr>
            </w:pPr>
            <w:r>
              <w:rPr>
                <w:color w:val="000000"/>
                <w:sz w:val="24"/>
                <w:szCs w:val="24"/>
              </w:rPr>
              <w:t>Course Designed By:</w:t>
            </w:r>
          </w:p>
        </w:tc>
      </w:tr>
    </w:tbl>
    <w:p w14:paraId="686F7477" w14:textId="77777777" w:rsidR="001A0A41" w:rsidRDefault="001A0A41" w:rsidP="001A0A41">
      <w:pPr>
        <w:pStyle w:val="Normal1"/>
        <w:pBdr>
          <w:top w:val="nil"/>
          <w:left w:val="nil"/>
          <w:bottom w:val="nil"/>
          <w:right w:val="nil"/>
          <w:between w:val="nil"/>
        </w:pBdr>
        <w:rPr>
          <w:color w:val="000000"/>
          <w:sz w:val="20"/>
          <w:szCs w:val="20"/>
        </w:rPr>
      </w:pPr>
    </w:p>
    <w:p w14:paraId="16D3E428" w14:textId="77777777" w:rsidR="001A0A41" w:rsidRDefault="001A0A41" w:rsidP="001A0A41">
      <w:pPr>
        <w:pStyle w:val="Normal1"/>
        <w:pBdr>
          <w:top w:val="nil"/>
          <w:left w:val="nil"/>
          <w:bottom w:val="nil"/>
          <w:right w:val="nil"/>
          <w:between w:val="nil"/>
        </w:pBdr>
        <w:spacing w:before="6"/>
        <w:rPr>
          <w:color w:val="000000"/>
          <w:sz w:val="11"/>
          <w:szCs w:val="11"/>
        </w:rPr>
      </w:pPr>
    </w:p>
    <w:tbl>
      <w:tblPr>
        <w:tblStyle w:val="afffff6"/>
        <w:tblW w:w="9727" w:type="dxa"/>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
        <w:gridCol w:w="821"/>
        <w:gridCol w:w="824"/>
        <w:gridCol w:w="821"/>
        <w:gridCol w:w="823"/>
        <w:gridCol w:w="821"/>
        <w:gridCol w:w="824"/>
        <w:gridCol w:w="821"/>
        <w:gridCol w:w="975"/>
        <w:gridCol w:w="901"/>
        <w:gridCol w:w="1172"/>
      </w:tblGrid>
      <w:tr w:rsidR="001A0A41" w14:paraId="301DDF14" w14:textId="77777777" w:rsidTr="00C161C9">
        <w:trPr>
          <w:cantSplit/>
          <w:trHeight w:val="278"/>
          <w:tblHeader/>
        </w:trPr>
        <w:tc>
          <w:tcPr>
            <w:tcW w:w="9727" w:type="dxa"/>
            <w:gridSpan w:val="11"/>
          </w:tcPr>
          <w:p w14:paraId="59E48DB9" w14:textId="77777777" w:rsidR="001A0A41" w:rsidRDefault="001A0A41" w:rsidP="00C161C9">
            <w:pPr>
              <w:pStyle w:val="Normal1"/>
              <w:pBdr>
                <w:top w:val="nil"/>
                <w:left w:val="nil"/>
                <w:bottom w:val="nil"/>
                <w:right w:val="nil"/>
                <w:between w:val="nil"/>
              </w:pBdr>
              <w:spacing w:line="258" w:lineRule="auto"/>
              <w:ind w:left="107"/>
              <w:rPr>
                <w:b/>
                <w:color w:val="000000"/>
                <w:sz w:val="24"/>
                <w:szCs w:val="24"/>
              </w:rPr>
            </w:pPr>
            <w:r>
              <w:rPr>
                <w:b/>
                <w:color w:val="000000"/>
                <w:sz w:val="24"/>
                <w:szCs w:val="24"/>
              </w:rPr>
              <w:t xml:space="preserve">Mapping with </w:t>
            </w:r>
            <w:proofErr w:type="spellStart"/>
            <w:r>
              <w:rPr>
                <w:b/>
                <w:color w:val="000000"/>
                <w:sz w:val="24"/>
                <w:szCs w:val="24"/>
              </w:rPr>
              <w:t>Programme</w:t>
            </w:r>
            <w:proofErr w:type="spellEnd"/>
            <w:r>
              <w:rPr>
                <w:b/>
                <w:color w:val="000000"/>
                <w:sz w:val="24"/>
                <w:szCs w:val="24"/>
              </w:rPr>
              <w:t xml:space="preserve"> Outcomes</w:t>
            </w:r>
          </w:p>
        </w:tc>
      </w:tr>
      <w:tr w:rsidR="001A0A41" w14:paraId="0DF23685" w14:textId="77777777" w:rsidTr="00C161C9">
        <w:trPr>
          <w:cantSplit/>
          <w:trHeight w:val="275"/>
          <w:tblHeader/>
        </w:trPr>
        <w:tc>
          <w:tcPr>
            <w:tcW w:w="924" w:type="dxa"/>
          </w:tcPr>
          <w:p w14:paraId="0503D930" w14:textId="77777777" w:rsidR="001A0A41" w:rsidRDefault="001A0A41" w:rsidP="00C161C9">
            <w:pPr>
              <w:pStyle w:val="Normal1"/>
              <w:pBdr>
                <w:top w:val="nil"/>
                <w:left w:val="nil"/>
                <w:bottom w:val="nil"/>
                <w:right w:val="nil"/>
                <w:between w:val="nil"/>
              </w:pBdr>
              <w:spacing w:line="256" w:lineRule="auto"/>
              <w:ind w:right="314"/>
              <w:jc w:val="right"/>
              <w:rPr>
                <w:b/>
                <w:color w:val="000000"/>
                <w:sz w:val="24"/>
                <w:szCs w:val="24"/>
              </w:rPr>
            </w:pPr>
            <w:r>
              <w:rPr>
                <w:b/>
                <w:color w:val="000000"/>
                <w:sz w:val="24"/>
                <w:szCs w:val="24"/>
              </w:rPr>
              <w:t>Cos</w:t>
            </w:r>
          </w:p>
        </w:tc>
        <w:tc>
          <w:tcPr>
            <w:tcW w:w="821" w:type="dxa"/>
          </w:tcPr>
          <w:p w14:paraId="7FAFAE85" w14:textId="77777777" w:rsidR="001A0A41" w:rsidRDefault="001A0A41" w:rsidP="00C161C9">
            <w:pPr>
              <w:pStyle w:val="Normal1"/>
              <w:pBdr>
                <w:top w:val="nil"/>
                <w:left w:val="nil"/>
                <w:bottom w:val="nil"/>
                <w:right w:val="nil"/>
                <w:between w:val="nil"/>
              </w:pBdr>
              <w:spacing w:line="256" w:lineRule="auto"/>
              <w:ind w:left="105" w:right="209"/>
              <w:jc w:val="center"/>
              <w:rPr>
                <w:b/>
                <w:color w:val="000000"/>
                <w:sz w:val="24"/>
                <w:szCs w:val="24"/>
              </w:rPr>
            </w:pPr>
            <w:r>
              <w:rPr>
                <w:b/>
                <w:color w:val="000000"/>
                <w:sz w:val="24"/>
                <w:szCs w:val="24"/>
              </w:rPr>
              <w:t>PO1</w:t>
            </w:r>
          </w:p>
        </w:tc>
        <w:tc>
          <w:tcPr>
            <w:tcW w:w="824" w:type="dxa"/>
          </w:tcPr>
          <w:p w14:paraId="11C72B57" w14:textId="77777777" w:rsidR="001A0A41" w:rsidRDefault="001A0A41" w:rsidP="00C161C9">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PO2</w:t>
            </w:r>
          </w:p>
        </w:tc>
        <w:tc>
          <w:tcPr>
            <w:tcW w:w="821" w:type="dxa"/>
          </w:tcPr>
          <w:p w14:paraId="20D6685F" w14:textId="77777777" w:rsidR="001A0A41" w:rsidRDefault="001A0A41" w:rsidP="00C161C9">
            <w:pPr>
              <w:pStyle w:val="Normal1"/>
              <w:pBdr>
                <w:top w:val="nil"/>
                <w:left w:val="nil"/>
                <w:bottom w:val="nil"/>
                <w:right w:val="nil"/>
                <w:between w:val="nil"/>
              </w:pBdr>
              <w:spacing w:line="256" w:lineRule="auto"/>
              <w:ind w:left="105" w:right="210"/>
              <w:jc w:val="center"/>
              <w:rPr>
                <w:b/>
                <w:color w:val="000000"/>
                <w:sz w:val="24"/>
                <w:szCs w:val="24"/>
              </w:rPr>
            </w:pPr>
            <w:r>
              <w:rPr>
                <w:b/>
                <w:color w:val="000000"/>
                <w:sz w:val="24"/>
                <w:szCs w:val="24"/>
              </w:rPr>
              <w:t>PO3</w:t>
            </w:r>
          </w:p>
        </w:tc>
        <w:tc>
          <w:tcPr>
            <w:tcW w:w="823" w:type="dxa"/>
          </w:tcPr>
          <w:p w14:paraId="5C6ECE17" w14:textId="77777777" w:rsidR="001A0A41" w:rsidRDefault="001A0A41" w:rsidP="00C161C9">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PO4</w:t>
            </w:r>
          </w:p>
        </w:tc>
        <w:tc>
          <w:tcPr>
            <w:tcW w:w="821" w:type="dxa"/>
          </w:tcPr>
          <w:p w14:paraId="21E5306F" w14:textId="77777777" w:rsidR="001A0A41" w:rsidRDefault="001A0A41" w:rsidP="00C161C9">
            <w:pPr>
              <w:pStyle w:val="Normal1"/>
              <w:pBdr>
                <w:top w:val="nil"/>
                <w:left w:val="nil"/>
                <w:bottom w:val="nil"/>
                <w:right w:val="nil"/>
                <w:between w:val="nil"/>
              </w:pBdr>
              <w:spacing w:line="256" w:lineRule="auto"/>
              <w:ind w:left="105" w:right="210"/>
              <w:jc w:val="center"/>
              <w:rPr>
                <w:b/>
                <w:color w:val="000000"/>
                <w:sz w:val="24"/>
                <w:szCs w:val="24"/>
              </w:rPr>
            </w:pPr>
            <w:r>
              <w:rPr>
                <w:b/>
                <w:color w:val="000000"/>
                <w:sz w:val="24"/>
                <w:szCs w:val="24"/>
              </w:rPr>
              <w:t>PO5</w:t>
            </w:r>
          </w:p>
        </w:tc>
        <w:tc>
          <w:tcPr>
            <w:tcW w:w="824" w:type="dxa"/>
          </w:tcPr>
          <w:p w14:paraId="707FD143" w14:textId="77777777" w:rsidR="001A0A41" w:rsidRDefault="001A0A41" w:rsidP="00C161C9">
            <w:pPr>
              <w:pStyle w:val="Normal1"/>
              <w:pBdr>
                <w:top w:val="nil"/>
                <w:left w:val="nil"/>
                <w:bottom w:val="nil"/>
                <w:right w:val="nil"/>
                <w:between w:val="nil"/>
              </w:pBdr>
              <w:spacing w:line="256" w:lineRule="auto"/>
              <w:ind w:left="106" w:right="213"/>
              <w:jc w:val="center"/>
              <w:rPr>
                <w:b/>
                <w:color w:val="000000"/>
                <w:sz w:val="24"/>
                <w:szCs w:val="24"/>
              </w:rPr>
            </w:pPr>
            <w:r>
              <w:rPr>
                <w:b/>
                <w:color w:val="000000"/>
                <w:sz w:val="24"/>
                <w:szCs w:val="24"/>
              </w:rPr>
              <w:t>PO6</w:t>
            </w:r>
          </w:p>
        </w:tc>
        <w:tc>
          <w:tcPr>
            <w:tcW w:w="821" w:type="dxa"/>
          </w:tcPr>
          <w:p w14:paraId="728BE75B" w14:textId="77777777" w:rsidR="001A0A41" w:rsidRDefault="001A0A41" w:rsidP="00C161C9">
            <w:pPr>
              <w:pStyle w:val="Normal1"/>
              <w:pBdr>
                <w:top w:val="nil"/>
                <w:left w:val="nil"/>
                <w:bottom w:val="nil"/>
                <w:right w:val="nil"/>
                <w:between w:val="nil"/>
              </w:pBdr>
              <w:spacing w:line="256" w:lineRule="auto"/>
              <w:ind w:left="104" w:right="210"/>
              <w:jc w:val="center"/>
              <w:rPr>
                <w:b/>
                <w:color w:val="000000"/>
                <w:sz w:val="24"/>
                <w:szCs w:val="24"/>
              </w:rPr>
            </w:pPr>
            <w:r>
              <w:rPr>
                <w:b/>
                <w:color w:val="000000"/>
                <w:sz w:val="24"/>
                <w:szCs w:val="24"/>
              </w:rPr>
              <w:t>PO7</w:t>
            </w:r>
          </w:p>
        </w:tc>
        <w:tc>
          <w:tcPr>
            <w:tcW w:w="975" w:type="dxa"/>
          </w:tcPr>
          <w:p w14:paraId="7C377D2D" w14:textId="77777777" w:rsidR="001A0A41" w:rsidRDefault="001A0A41" w:rsidP="00C161C9">
            <w:pPr>
              <w:pStyle w:val="Normal1"/>
              <w:pBdr>
                <w:top w:val="nil"/>
                <w:left w:val="nil"/>
                <w:bottom w:val="nil"/>
                <w:right w:val="nil"/>
                <w:between w:val="nil"/>
              </w:pBdr>
              <w:spacing w:line="256" w:lineRule="auto"/>
              <w:ind w:left="182" w:right="289"/>
              <w:jc w:val="center"/>
              <w:rPr>
                <w:b/>
                <w:color w:val="000000"/>
                <w:sz w:val="24"/>
                <w:szCs w:val="24"/>
              </w:rPr>
            </w:pPr>
            <w:r>
              <w:rPr>
                <w:b/>
                <w:color w:val="000000"/>
                <w:sz w:val="24"/>
                <w:szCs w:val="24"/>
              </w:rPr>
              <w:t>PO8</w:t>
            </w:r>
          </w:p>
        </w:tc>
        <w:tc>
          <w:tcPr>
            <w:tcW w:w="901" w:type="dxa"/>
          </w:tcPr>
          <w:p w14:paraId="77CA0F92" w14:textId="77777777" w:rsidR="001A0A41" w:rsidRDefault="001A0A41" w:rsidP="00C161C9">
            <w:pPr>
              <w:pStyle w:val="Normal1"/>
              <w:pBdr>
                <w:top w:val="nil"/>
                <w:left w:val="nil"/>
                <w:bottom w:val="nil"/>
                <w:right w:val="nil"/>
                <w:between w:val="nil"/>
              </w:pBdr>
              <w:spacing w:line="256" w:lineRule="auto"/>
              <w:ind w:left="143" w:right="253"/>
              <w:jc w:val="center"/>
              <w:rPr>
                <w:b/>
                <w:color w:val="000000"/>
                <w:sz w:val="24"/>
                <w:szCs w:val="24"/>
              </w:rPr>
            </w:pPr>
            <w:r>
              <w:rPr>
                <w:b/>
                <w:color w:val="000000"/>
                <w:sz w:val="24"/>
                <w:szCs w:val="24"/>
              </w:rPr>
              <w:t>PO9</w:t>
            </w:r>
          </w:p>
        </w:tc>
        <w:tc>
          <w:tcPr>
            <w:tcW w:w="1172" w:type="dxa"/>
          </w:tcPr>
          <w:p w14:paraId="1DC4475B" w14:textId="77777777" w:rsidR="001A0A41" w:rsidRDefault="001A0A41" w:rsidP="00C161C9">
            <w:pPr>
              <w:pStyle w:val="Normal1"/>
              <w:pBdr>
                <w:top w:val="nil"/>
                <w:left w:val="nil"/>
                <w:bottom w:val="nil"/>
                <w:right w:val="nil"/>
                <w:between w:val="nil"/>
              </w:pBdr>
              <w:spacing w:line="256" w:lineRule="auto"/>
              <w:ind w:left="216" w:right="330"/>
              <w:jc w:val="center"/>
              <w:rPr>
                <w:b/>
                <w:color w:val="000000"/>
                <w:sz w:val="24"/>
                <w:szCs w:val="24"/>
              </w:rPr>
            </w:pPr>
            <w:r>
              <w:rPr>
                <w:b/>
                <w:color w:val="000000"/>
                <w:sz w:val="24"/>
                <w:szCs w:val="24"/>
              </w:rPr>
              <w:t>PO10</w:t>
            </w:r>
          </w:p>
        </w:tc>
      </w:tr>
      <w:tr w:rsidR="001A0A41" w14:paraId="765E1A48" w14:textId="77777777" w:rsidTr="00C161C9">
        <w:trPr>
          <w:cantSplit/>
          <w:trHeight w:val="275"/>
          <w:tblHeader/>
        </w:trPr>
        <w:tc>
          <w:tcPr>
            <w:tcW w:w="924" w:type="dxa"/>
          </w:tcPr>
          <w:p w14:paraId="2022323B" w14:textId="77777777" w:rsidR="001A0A41" w:rsidRDefault="001A0A41" w:rsidP="00C161C9">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CO1</w:t>
            </w:r>
          </w:p>
        </w:tc>
        <w:tc>
          <w:tcPr>
            <w:tcW w:w="821" w:type="dxa"/>
          </w:tcPr>
          <w:p w14:paraId="5AEDD7D3" w14:textId="77777777" w:rsidR="001A0A41" w:rsidRDefault="001A0A41" w:rsidP="00C161C9">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717DA40C" w14:textId="77777777" w:rsidR="001A0A41" w:rsidRDefault="001A0A41" w:rsidP="00C161C9">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M</w:t>
            </w:r>
          </w:p>
        </w:tc>
        <w:tc>
          <w:tcPr>
            <w:tcW w:w="821" w:type="dxa"/>
          </w:tcPr>
          <w:p w14:paraId="7C0B5DDC" w14:textId="77777777" w:rsidR="001A0A41" w:rsidRDefault="001A0A41" w:rsidP="00C161C9">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823" w:type="dxa"/>
          </w:tcPr>
          <w:p w14:paraId="5B1CCAB7" w14:textId="77777777" w:rsidR="001A0A41" w:rsidRDefault="001A0A41" w:rsidP="00C161C9">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7A99A9D1" w14:textId="77777777" w:rsidR="001A0A41" w:rsidRDefault="001A0A41" w:rsidP="00C161C9">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4" w:type="dxa"/>
          </w:tcPr>
          <w:p w14:paraId="7414A0DF" w14:textId="77777777" w:rsidR="001A0A41" w:rsidRDefault="001A0A41" w:rsidP="00C161C9">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566C8538" w14:textId="77777777" w:rsidR="001A0A41" w:rsidRDefault="001A0A41" w:rsidP="00C161C9">
            <w:pPr>
              <w:pStyle w:val="Normal1"/>
              <w:pBdr>
                <w:top w:val="nil"/>
                <w:left w:val="nil"/>
                <w:bottom w:val="nil"/>
                <w:right w:val="nil"/>
                <w:between w:val="nil"/>
              </w:pBdr>
              <w:spacing w:line="256" w:lineRule="auto"/>
              <w:ind w:right="103"/>
              <w:jc w:val="center"/>
              <w:rPr>
                <w:color w:val="000000"/>
                <w:sz w:val="24"/>
                <w:szCs w:val="24"/>
              </w:rPr>
            </w:pPr>
            <w:r>
              <w:rPr>
                <w:color w:val="000000"/>
                <w:sz w:val="24"/>
                <w:szCs w:val="24"/>
              </w:rPr>
              <w:t>L</w:t>
            </w:r>
          </w:p>
        </w:tc>
        <w:tc>
          <w:tcPr>
            <w:tcW w:w="975" w:type="dxa"/>
          </w:tcPr>
          <w:p w14:paraId="1C3F9913" w14:textId="77777777" w:rsidR="001A0A41" w:rsidRDefault="001A0A41" w:rsidP="00C161C9">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M</w:t>
            </w:r>
          </w:p>
        </w:tc>
        <w:tc>
          <w:tcPr>
            <w:tcW w:w="901" w:type="dxa"/>
          </w:tcPr>
          <w:p w14:paraId="4EE03EAD" w14:textId="77777777" w:rsidR="001A0A41" w:rsidRDefault="001A0A41" w:rsidP="00C161C9">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L</w:t>
            </w:r>
          </w:p>
        </w:tc>
        <w:tc>
          <w:tcPr>
            <w:tcW w:w="1172" w:type="dxa"/>
          </w:tcPr>
          <w:p w14:paraId="0BD14559" w14:textId="77777777" w:rsidR="001A0A41" w:rsidRDefault="001A0A41" w:rsidP="00C161C9">
            <w:pPr>
              <w:pStyle w:val="Normal1"/>
              <w:pBdr>
                <w:top w:val="nil"/>
                <w:left w:val="nil"/>
                <w:bottom w:val="nil"/>
                <w:right w:val="nil"/>
                <w:between w:val="nil"/>
              </w:pBdr>
              <w:spacing w:line="256" w:lineRule="auto"/>
              <w:ind w:right="109"/>
              <w:jc w:val="center"/>
              <w:rPr>
                <w:color w:val="000000"/>
                <w:sz w:val="24"/>
                <w:szCs w:val="24"/>
              </w:rPr>
            </w:pPr>
            <w:r>
              <w:rPr>
                <w:color w:val="000000"/>
                <w:sz w:val="24"/>
                <w:szCs w:val="24"/>
              </w:rPr>
              <w:t>S</w:t>
            </w:r>
          </w:p>
        </w:tc>
      </w:tr>
      <w:tr w:rsidR="001A0A41" w14:paraId="7DCE49F8" w14:textId="77777777" w:rsidTr="00C161C9">
        <w:trPr>
          <w:cantSplit/>
          <w:trHeight w:val="275"/>
          <w:tblHeader/>
        </w:trPr>
        <w:tc>
          <w:tcPr>
            <w:tcW w:w="924" w:type="dxa"/>
          </w:tcPr>
          <w:p w14:paraId="132329C8" w14:textId="77777777" w:rsidR="001A0A41" w:rsidRDefault="001A0A41" w:rsidP="00C161C9">
            <w:pPr>
              <w:pStyle w:val="Normal1"/>
              <w:pBdr>
                <w:top w:val="nil"/>
                <w:left w:val="nil"/>
                <w:bottom w:val="nil"/>
                <w:right w:val="nil"/>
                <w:between w:val="nil"/>
              </w:pBdr>
              <w:spacing w:line="256" w:lineRule="auto"/>
              <w:ind w:right="324"/>
              <w:jc w:val="right"/>
              <w:rPr>
                <w:b/>
                <w:color w:val="000000"/>
                <w:sz w:val="24"/>
                <w:szCs w:val="24"/>
              </w:rPr>
            </w:pPr>
            <w:r>
              <w:rPr>
                <w:b/>
                <w:color w:val="000000"/>
                <w:sz w:val="24"/>
                <w:szCs w:val="24"/>
              </w:rPr>
              <w:t>CO2</w:t>
            </w:r>
          </w:p>
        </w:tc>
        <w:tc>
          <w:tcPr>
            <w:tcW w:w="821" w:type="dxa"/>
          </w:tcPr>
          <w:p w14:paraId="4706873E" w14:textId="77777777" w:rsidR="001A0A41" w:rsidRDefault="001A0A41" w:rsidP="00C161C9">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S</w:t>
            </w:r>
          </w:p>
        </w:tc>
        <w:tc>
          <w:tcPr>
            <w:tcW w:w="824" w:type="dxa"/>
          </w:tcPr>
          <w:p w14:paraId="607F2818" w14:textId="77777777" w:rsidR="001A0A41" w:rsidRDefault="001A0A41" w:rsidP="00C161C9">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M</w:t>
            </w:r>
          </w:p>
        </w:tc>
        <w:tc>
          <w:tcPr>
            <w:tcW w:w="821" w:type="dxa"/>
          </w:tcPr>
          <w:p w14:paraId="09320101" w14:textId="77777777" w:rsidR="001A0A41" w:rsidRDefault="001A0A41" w:rsidP="00C161C9">
            <w:pPr>
              <w:pStyle w:val="Normal1"/>
              <w:pBdr>
                <w:top w:val="nil"/>
                <w:left w:val="nil"/>
                <w:bottom w:val="nil"/>
                <w:right w:val="nil"/>
                <w:between w:val="nil"/>
              </w:pBdr>
              <w:spacing w:line="256" w:lineRule="auto"/>
              <w:ind w:right="105"/>
              <w:jc w:val="center"/>
              <w:rPr>
                <w:color w:val="000000"/>
                <w:sz w:val="24"/>
                <w:szCs w:val="24"/>
              </w:rPr>
            </w:pPr>
            <w:r>
              <w:rPr>
                <w:color w:val="000000"/>
                <w:sz w:val="24"/>
                <w:szCs w:val="24"/>
              </w:rPr>
              <w:t>S</w:t>
            </w:r>
          </w:p>
        </w:tc>
        <w:tc>
          <w:tcPr>
            <w:tcW w:w="823" w:type="dxa"/>
          </w:tcPr>
          <w:p w14:paraId="5E5D467F" w14:textId="77777777" w:rsidR="001A0A41" w:rsidRDefault="001A0A41" w:rsidP="00C161C9">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L</w:t>
            </w:r>
          </w:p>
        </w:tc>
        <w:tc>
          <w:tcPr>
            <w:tcW w:w="821" w:type="dxa"/>
          </w:tcPr>
          <w:p w14:paraId="3B666CC0" w14:textId="77777777" w:rsidR="001A0A41" w:rsidRDefault="001A0A41" w:rsidP="00C161C9">
            <w:pPr>
              <w:pStyle w:val="Normal1"/>
              <w:pBdr>
                <w:top w:val="nil"/>
                <w:left w:val="nil"/>
                <w:bottom w:val="nil"/>
                <w:right w:val="nil"/>
                <w:between w:val="nil"/>
              </w:pBdr>
              <w:spacing w:line="256" w:lineRule="auto"/>
              <w:ind w:right="102"/>
              <w:jc w:val="center"/>
              <w:rPr>
                <w:color w:val="000000"/>
                <w:sz w:val="24"/>
                <w:szCs w:val="24"/>
              </w:rPr>
            </w:pPr>
            <w:r>
              <w:rPr>
                <w:color w:val="000000"/>
                <w:sz w:val="24"/>
                <w:szCs w:val="24"/>
              </w:rPr>
              <w:t>M</w:t>
            </w:r>
          </w:p>
        </w:tc>
        <w:tc>
          <w:tcPr>
            <w:tcW w:w="824" w:type="dxa"/>
          </w:tcPr>
          <w:p w14:paraId="6366C9D4" w14:textId="77777777" w:rsidR="001A0A41" w:rsidRDefault="001A0A41" w:rsidP="00C161C9">
            <w:pPr>
              <w:pStyle w:val="Normal1"/>
              <w:pBdr>
                <w:top w:val="nil"/>
                <w:left w:val="nil"/>
                <w:bottom w:val="nil"/>
                <w:right w:val="nil"/>
                <w:between w:val="nil"/>
              </w:pBdr>
              <w:spacing w:line="256" w:lineRule="auto"/>
              <w:ind w:right="108"/>
              <w:jc w:val="center"/>
              <w:rPr>
                <w:color w:val="000000"/>
                <w:sz w:val="24"/>
                <w:szCs w:val="24"/>
              </w:rPr>
            </w:pPr>
            <w:r>
              <w:rPr>
                <w:color w:val="000000"/>
                <w:sz w:val="24"/>
                <w:szCs w:val="24"/>
              </w:rPr>
              <w:t>S</w:t>
            </w:r>
          </w:p>
        </w:tc>
        <w:tc>
          <w:tcPr>
            <w:tcW w:w="821" w:type="dxa"/>
          </w:tcPr>
          <w:p w14:paraId="7959C02D" w14:textId="77777777" w:rsidR="001A0A41" w:rsidRDefault="001A0A41" w:rsidP="00C161C9">
            <w:pPr>
              <w:pStyle w:val="Normal1"/>
              <w:pBdr>
                <w:top w:val="nil"/>
                <w:left w:val="nil"/>
                <w:bottom w:val="nil"/>
                <w:right w:val="nil"/>
                <w:between w:val="nil"/>
              </w:pBdr>
              <w:spacing w:line="256" w:lineRule="auto"/>
              <w:ind w:right="103"/>
              <w:jc w:val="center"/>
              <w:rPr>
                <w:color w:val="000000"/>
                <w:sz w:val="24"/>
                <w:szCs w:val="24"/>
              </w:rPr>
            </w:pPr>
            <w:r>
              <w:rPr>
                <w:color w:val="000000"/>
                <w:sz w:val="24"/>
                <w:szCs w:val="24"/>
              </w:rPr>
              <w:t>L</w:t>
            </w:r>
          </w:p>
        </w:tc>
        <w:tc>
          <w:tcPr>
            <w:tcW w:w="975" w:type="dxa"/>
          </w:tcPr>
          <w:p w14:paraId="032E6959" w14:textId="77777777" w:rsidR="001A0A41" w:rsidRDefault="001A0A41" w:rsidP="00C161C9">
            <w:pPr>
              <w:pStyle w:val="Normal1"/>
              <w:pBdr>
                <w:top w:val="nil"/>
                <w:left w:val="nil"/>
                <w:bottom w:val="nil"/>
                <w:right w:val="nil"/>
                <w:between w:val="nil"/>
              </w:pBdr>
              <w:spacing w:line="256" w:lineRule="auto"/>
              <w:ind w:right="104"/>
              <w:jc w:val="center"/>
              <w:rPr>
                <w:color w:val="000000"/>
                <w:sz w:val="24"/>
                <w:szCs w:val="24"/>
              </w:rPr>
            </w:pPr>
            <w:r>
              <w:rPr>
                <w:color w:val="000000"/>
                <w:sz w:val="24"/>
                <w:szCs w:val="24"/>
              </w:rPr>
              <w:t>M</w:t>
            </w:r>
          </w:p>
        </w:tc>
        <w:tc>
          <w:tcPr>
            <w:tcW w:w="901" w:type="dxa"/>
          </w:tcPr>
          <w:p w14:paraId="268C3D7F" w14:textId="77777777" w:rsidR="001A0A41" w:rsidRDefault="001A0A41" w:rsidP="00C161C9">
            <w:pPr>
              <w:pStyle w:val="Normal1"/>
              <w:pBdr>
                <w:top w:val="nil"/>
                <w:left w:val="nil"/>
                <w:bottom w:val="nil"/>
                <w:right w:val="nil"/>
                <w:between w:val="nil"/>
              </w:pBdr>
              <w:spacing w:line="256" w:lineRule="auto"/>
              <w:ind w:right="106"/>
              <w:jc w:val="center"/>
              <w:rPr>
                <w:color w:val="000000"/>
                <w:sz w:val="24"/>
                <w:szCs w:val="24"/>
              </w:rPr>
            </w:pPr>
            <w:r>
              <w:rPr>
                <w:color w:val="000000"/>
                <w:sz w:val="24"/>
                <w:szCs w:val="24"/>
              </w:rPr>
              <w:t>L</w:t>
            </w:r>
          </w:p>
        </w:tc>
        <w:tc>
          <w:tcPr>
            <w:tcW w:w="1172" w:type="dxa"/>
          </w:tcPr>
          <w:p w14:paraId="6D1FF386" w14:textId="77777777" w:rsidR="001A0A41" w:rsidRDefault="001A0A41" w:rsidP="00C161C9">
            <w:pPr>
              <w:pStyle w:val="Normal1"/>
              <w:pBdr>
                <w:top w:val="nil"/>
                <w:left w:val="nil"/>
                <w:bottom w:val="nil"/>
                <w:right w:val="nil"/>
                <w:between w:val="nil"/>
              </w:pBdr>
              <w:spacing w:line="256" w:lineRule="auto"/>
              <w:ind w:right="109"/>
              <w:jc w:val="center"/>
              <w:rPr>
                <w:color w:val="000000"/>
                <w:sz w:val="24"/>
                <w:szCs w:val="24"/>
              </w:rPr>
            </w:pPr>
            <w:r>
              <w:rPr>
                <w:color w:val="000000"/>
                <w:sz w:val="24"/>
                <w:szCs w:val="24"/>
              </w:rPr>
              <w:t>S</w:t>
            </w:r>
          </w:p>
        </w:tc>
      </w:tr>
    </w:tbl>
    <w:p w14:paraId="6DF8BDAE" w14:textId="77777777" w:rsidR="001A0A41" w:rsidRDefault="001A0A41" w:rsidP="001A0A41">
      <w:pPr>
        <w:pStyle w:val="Normal1"/>
        <w:pBdr>
          <w:top w:val="nil"/>
          <w:left w:val="nil"/>
          <w:bottom w:val="nil"/>
          <w:right w:val="nil"/>
          <w:between w:val="nil"/>
        </w:pBdr>
        <w:spacing w:line="268" w:lineRule="auto"/>
        <w:ind w:left="513"/>
        <w:rPr>
          <w:color w:val="000000"/>
          <w:sz w:val="24"/>
          <w:szCs w:val="24"/>
        </w:rPr>
        <w:sectPr w:rsidR="001A0A41">
          <w:pgSz w:w="12240" w:h="15840"/>
          <w:pgMar w:top="1420" w:right="1040" w:bottom="540" w:left="1040" w:header="453" w:footer="350" w:gutter="0"/>
          <w:cols w:space="720"/>
        </w:sectPr>
      </w:pPr>
      <w:r>
        <w:rPr>
          <w:color w:val="000000"/>
          <w:sz w:val="24"/>
          <w:szCs w:val="24"/>
        </w:rPr>
        <w:t>*S-Strong; M-Medium; L-Low</w:t>
      </w:r>
    </w:p>
    <w:p w14:paraId="7A91AF86" w14:textId="77777777" w:rsidR="001A0A41" w:rsidRDefault="00A07FC3" w:rsidP="001A0A41">
      <w:r>
        <w:rPr>
          <w:noProof/>
          <w:lang w:val="en-IN" w:eastAsia="en-IN"/>
        </w:rPr>
        <w:lastRenderedPageBreak/>
        <w:drawing>
          <wp:anchor distT="0" distB="0" distL="0" distR="0" simplePos="0" relativeHeight="251654144" behindDoc="1" locked="0" layoutInCell="1" allowOverlap="1" wp14:anchorId="12A31F36" wp14:editId="16F1142A">
            <wp:simplePos x="0" y="0"/>
            <wp:positionH relativeFrom="page">
              <wp:posOffset>1547091</wp:posOffset>
            </wp:positionH>
            <wp:positionV relativeFrom="page">
              <wp:posOffset>2937683</wp:posOffset>
            </wp:positionV>
            <wp:extent cx="4284980" cy="3442969"/>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42079680" w14:textId="77777777" w:rsidR="00F43E46" w:rsidRDefault="00F43E46">
      <w:pPr>
        <w:pStyle w:val="Normal1"/>
        <w:pBdr>
          <w:top w:val="nil"/>
          <w:left w:val="nil"/>
          <w:bottom w:val="nil"/>
          <w:right w:val="nil"/>
          <w:between w:val="nil"/>
        </w:pBdr>
        <w:rPr>
          <w:color w:val="000000"/>
          <w:sz w:val="20"/>
          <w:szCs w:val="20"/>
        </w:rPr>
      </w:pPr>
    </w:p>
    <w:p w14:paraId="382578DA" w14:textId="77777777" w:rsidR="004F603C" w:rsidRDefault="004F603C">
      <w:pPr>
        <w:pStyle w:val="Normal1"/>
        <w:pBdr>
          <w:top w:val="nil"/>
          <w:left w:val="nil"/>
          <w:bottom w:val="nil"/>
          <w:right w:val="nil"/>
          <w:between w:val="nil"/>
        </w:pBdr>
        <w:spacing w:before="8"/>
        <w:rPr>
          <w:color w:val="000000"/>
          <w:sz w:val="12"/>
          <w:szCs w:val="12"/>
        </w:rPr>
      </w:pPr>
    </w:p>
    <w:p w14:paraId="109A208F" w14:textId="77777777" w:rsidR="004F603C" w:rsidRDefault="00000000">
      <w:pPr>
        <w:pStyle w:val="Normal1"/>
        <w:pBdr>
          <w:top w:val="nil"/>
          <w:left w:val="nil"/>
          <w:bottom w:val="nil"/>
          <w:right w:val="nil"/>
          <w:between w:val="nil"/>
        </w:pBdr>
        <w:ind w:left="612"/>
        <w:rPr>
          <w:color w:val="000000"/>
          <w:sz w:val="20"/>
          <w:szCs w:val="20"/>
        </w:rPr>
        <w:sectPr w:rsidR="004F603C">
          <w:pgSz w:w="12240" w:h="15840"/>
          <w:pgMar w:top="1420" w:right="1040" w:bottom="540" w:left="1040" w:header="453" w:footer="350" w:gutter="0"/>
          <w:cols w:space="720"/>
        </w:sectPr>
      </w:pPr>
      <w:r>
        <w:rPr>
          <w:color w:val="000000"/>
          <w:sz w:val="20"/>
          <w:szCs w:val="20"/>
        </w:rPr>
      </w:r>
      <w:r>
        <w:rPr>
          <w:color w:val="000000"/>
          <w:sz w:val="20"/>
          <w:szCs w:val="20"/>
        </w:rPr>
        <w:pict w14:anchorId="30AFD6DD">
          <v:group id="_x0000_s2053" style="width:388.3pt;height:549.75pt;mso-position-horizontal-relative:char;mso-position-vertical-relative:line" coordsize="7766,10995">
            <v:shape id="_x0000_s2059" style="position:absolute;left:20;top:55;width:7746;height:10940" coordorigin="20,55" coordsize="7746,10940" o:spt="100" adj="0,,0" path="m6446,10975r-6068,l402,10995r6020,l6446,10975xm452,10015r-120,l310,10035r-22,20l266,10055r-20,20l207,10095r-36,40l138,10175r-30,40l94,10235r-12,20l71,10275r-10,20l51,10315r-8,20l36,10375r-5,20l26,10415r-3,20l21,10475r-1,20l21,10515r2,40l26,10575r4,20l36,10615r7,40l51,10675r9,20l70,10715r11,20l94,10755r13,20l136,10815r33,40l205,10895r39,20l265,10935r22,l308,10955r23,l354,10975r98,l378,10955r-68,-40l247,10875r-56,-40l143,10775r-39,-60l74,10655r-18,-80l50,10495r6,-80l74,10335r30,-60l143,10215r48,-60l247,10115r63,-40l378,10035r74,-20xm1040,10015r-588,l378,10035r-68,40l247,10115r-56,40l143,10215r-39,60l74,10335r-18,80l50,10495r6,80l74,10655r30,60l143,10775r48,60l247,10875r63,40l378,10955r74,20l6373,10975r74,-20l531,10955r-23,-20l419,10935r-22,-20l356,10915r-20,-20l316,10895r-18,-20l280,10875r-35,-40l213,10815r-29,-40l157,10755r-11,-20l135,10715r-10,-20l116,10675r-8,-20l101,10635r-7,-20l89,10595r-4,-40l83,10535r-2,-20l80,10495r1,-20l82,10455r3,-20l89,10395r5,-20l100,10355r7,-20l115,10315r9,-20l134,10275r11,-20l156,10235r26,-20l211,10175r32,-20l278,10115r18,l315,10095r20,l355,10075r20,l396,10055r88,l506,10035r532,l1040,10015xm7431,1035r-656,l6775,10495r-6,80l6751,10655r-29,60l6683,10775r-48,60l6579,10875r-63,40l6447,10955r-74,20l6493,10975r23,-20l6538,10935r21,l6580,10915r39,-20l6655,10855r33,-40l6717,10775r14,-20l6743,10735r12,-20l6765,10695r9,-20l6782,10655r7,-40l6795,10595r4,-20l6803,10555r2,-40l6805,10495r,-9420l7307,1075r26,-20l7407,1055r24,-20xm6295,10935r-5787,l531,10955r5764,-20xm6775,1035r-30,l6745,10495r,20l6743,10535r-3,20l6736,10575r-5,40l6725,10635r-7,20l6710,10675r-9,20l6692,10715r-11,20l6669,10755r-26,20l6614,10815r-31,20l6548,10875r-19,l6510,10895r-19,l6471,10915r-41,l6408,10935r-5877,20l6447,10955r69,-40l6579,10875r56,-40l6683,10775r39,-60l6751,10655r18,-80l6775,10495r,-9460xm6430,10915r-6033,l419,10935r5989,l6430,10915xm6491,10895r-6155,l356,10915r6115,l6491,10895xm6529,10875r-6231,l316,10895r6194,l6529,10875xm7470,155r-6194,l1257,175r-18,20l1204,215r-32,20l1143,275r-26,40l1105,335r-10,20l1085,375r-9,20l1068,415r-7,20l1055,455r-5,20l1046,495r-3,20l1041,535r,20l1041,10015r-1,l1038,10035r-532,l484,10055r-88,l375,10075r-20,l335,10095r-20,l296,10115r-18,l243,10155r-32,20l182,10215r-26,20l145,10255r-11,20l124,10295r-9,20l107,10335r-7,20l94,10375r-5,20l85,10435r-3,20l81,10475r-1,20l81,10515r2,20l85,10555r4,40l94,10615r7,20l108,10655r8,20l125,10695r10,20l146,10735r11,20l184,10775r29,40l245,10835r35,40l6548,10875r35,-40l6614,10815r29,-40l6669,10755r12,-20l6692,10715r9,-20l6710,10675r8,-20l6725,10635r6,-20l6736,10575r4,-20l6743,10535r2,-20l6745,10495r,-9460l6748,1035r2,-20l7325,1015r22,-20l7390,995r21,-20l7452,975r19,-20l7490,955r18,-20l7543,915r32,-40l7604,855r26,-40l7641,795r11,-20l7662,755r9,-20l7679,715r7,-20l7692,675r5,-20l7701,635r3,-20l7706,575r,-20l7706,535r-2,-20l7701,495r-4,-20l7692,455r-6,-20l7679,395r-8,-20l7661,355r-10,-20l7641,335r-12,-20l7602,275r-29,-40l7541,215r-35,-20l7489,175r-19,-20xm1339,95r-68,l1249,115r-22,l1206,135r-38,40l1131,195r-33,40l1069,275r-14,20l1043,315r-11,20l1021,355r-9,20l1004,415r-7,20l991,455r-4,20l984,515r-2,20l981,555r,9420l505,9975r-26,20l404,9995r-25,20l1011,10015r,-9460l1017,475r18,-60l1064,335r39,-60l1151,215r56,-40l1270,135r69,-40xm7407,95r-6068,l1270,135r-63,40l1151,215r-48,60l1064,335r-29,80l1017,475r-6,80l1011,10015r30,l1041,555r,-20l1043,515r3,-20l1050,475r5,-20l1061,435r7,-20l1076,395r9,-20l1095,355r10,-20l1117,315r26,-40l1172,235r32,-20l1239,195r18,-20l1276,155r39,l1336,135r21,l1378,115r6064,l7407,95xm7442,115r-74,l7389,135r21,l7430,155r40,l7489,175r17,20l7541,215r32,20l7602,275r27,40l7641,335r10,l7661,355r10,20l7679,395r7,40l7692,455r5,20l7701,495r3,20l7706,535r,20l7706,575r-2,40l7701,635r-4,20l7692,675r-6,20l7679,715r-8,20l7662,755r-10,20l7641,795r-11,20l7604,855r-29,20l7543,915r-35,20l7490,955r-19,l7452,975r-41,l7390,995r-43,l7325,1015r-575,l6748,1035r586,l7407,1015r69,-20l7539,955r56,-60l7643,835r39,-60l7712,715r18,-80l7736,555r-6,-80l7712,415r-30,-80l7643,275r-48,-60l7539,175r-63,-40l7442,115xm7478,95r-71,l7476,135r63,40l7595,215r48,60l7682,335r30,80l7730,475r6,80l7730,635r-18,80l7682,775r-39,60l7595,895r-56,60l7476,995r-69,20l7334,1035r120,l7476,1015r22,l7520,995r21,-20l7579,955r37,-40l7649,895r29,-40l7692,835r12,-40l7716,775r10,-20l7735,735r8,-20l7750,695r6,-40l7760,635r3,-20l7765,595r1,-40l7765,535r-2,-20l7760,475r-4,-20l7750,435r-7,-20l7735,395r-9,-40l7716,335r-11,-20l7693,295r-14,-20l7651,235r-33,-40l7582,175r-40,-40l7521,115r-21,l7478,95xm7410,135r-6074,l1315,155r6115,l7410,135xm7368,115r-5990,l1357,135r6032,l7368,115xm1491,75r-174,l1293,95r120,l1491,75xm7256,75r-5765,l1413,95r5921,l7256,75xm7432,75r-176,l7334,95r121,l7432,75xm7359,55r-5970,l1364,75r6020,l7359,55xe" fillcolor="#3e3051" stroked="f">
              <v:fill opacity="32896f"/>
              <v:stroke joinstyle="round"/>
              <v:formulas/>
              <v:path arrowok="t" o:connecttype="segments"/>
            </v:shape>
            <v:shape id="_x0000_s2058" style="position:absolute;left:530;top:70;width:6245;height:10895" coordorigin="530,70" coordsize="6245,10895" o:spt="100" adj="0,,0" path="m1491,70r78,6l1643,94r69,30l1775,163r56,48l1879,267r39,63l1947,399r18,73l1971,550r-6,78l1947,702r-29,69l1879,834r-48,56l1775,938r-63,39l1643,1006r-74,19l1491,1031r-76,-12l1349,984r-52,-52l1263,866r-12,-75l1263,715r34,-66l1349,597r66,-34l1491,550r480,m1491,1031r5284,m530,10965r78,-6l682,10941r69,-30l814,10872r56,-48l918,10768r39,-63l986,10636r19,-73l1011,10485r,-481m530,10004r76,12l672,10051r52,52l758,10169r13,75l758,10320r-34,66l672,10438r-66,34l530,10485r481,e" filled="f" strokecolor="#3e3051" strokeweight="3pt">
              <v:stroke joinstyle="round"/>
              <v:formulas/>
              <v:path arrowok="t" o:connecttype="segments"/>
            </v:shape>
            <v:shape id="_x0000_s2057" style="position:absolute;left:30;top:30;width:7686;height:10895" coordorigin="30,30" coordsize="7686,10895" path="m7236,30r-5765,l1393,36r-74,18l1250,84r-63,39l1131,171r-48,56l1044,290r-29,69l997,432r-6,78l991,9964r-481,l432,9970r-74,19l290,10018r-63,39l171,10105r-48,56l84,10224r-30,69l36,10367r-6,78l36,10523r18,73l84,10665r39,63l171,10784r56,48l290,10871r68,30l432,10919r78,6l6275,10925r78,-6l6427,10901r69,-30l6559,10832r56,-48l6663,10728r39,-63l6731,10596r18,-73l6755,10445r,-9454l7236,991r78,-6l7387,966r69,-29l7519,898r56,-48l7623,794r39,-63l7692,662r18,-74l7716,510r-6,-78l7692,359r-30,-69l7623,227r-48,-56l7519,123,7456,84,7387,54,7314,36r-78,-6xe" fillcolor="#8063a1" stroked="f">
              <v:path arrowok="t"/>
            </v:shape>
            <v:shape id="_x0000_s2056" style="position:absolute;left:30;top:510;width:1922;height:10415" coordorigin="30,510" coordsize="1922,10415" o:spt="100" adj="0,,0" path="m991,10445r-481,l586,10432r66,-34l704,10346r34,-66l751,10204r-13,-75l704,10063r-52,-52l586,9976r-76,-12l432,9970r-74,19l290,10018r-63,39l171,10105r-48,56l84,10224r-30,69l36,10367r-6,78l36,10523r18,73l84,10665r39,63l171,10784r56,48l290,10871r68,30l432,10919r78,6l588,10919r74,-18l731,10871r63,-39l850,10784r48,-56l937,10665r29,-69l985,10523r6,-78xm1951,510r-480,l1395,523r-66,34l1277,609r-34,66l1231,751r12,75l1277,892r52,52l1395,979r76,12l1549,985r74,-19l1692,937r63,-39l1811,850r48,-56l1898,731r29,-69l1945,588r6,-78xe" fillcolor="#675082" stroked="f">
              <v:stroke joinstyle="round"/>
              <v:formulas/>
              <v:path arrowok="t" o:connecttype="segments"/>
            </v:shape>
            <v:shape id="_x0000_s2055" style="position:absolute;left:30;top:30;width:7686;height:10895" coordorigin="30,30" coordsize="7686,10895" o:spt="100" adj="0,,0" path="m1471,30r-78,6l1319,54r-69,30l1187,123r-56,48l1083,227r-39,63l1015,359r-18,73l991,510r,9454l510,9964r-78,6l358,9989r-68,29l227,10057r-56,48l123,10161r-39,63l54,10293r-18,74l30,10445r6,78l54,10596r30,69l123,10728r48,56l227,10832r63,39l358,10901r74,18l510,10925r5765,l6353,10919r74,-18l6496,10871r63,-39l6615,10784r48,-56l6702,10665r29,-69l6749,10523r6,-78l6755,991r481,l7314,985r73,-19l7456,937r63,-39l7575,850r48,-56l7662,731r30,-69l7710,588r6,-78l7710,432r-18,-73l7662,290r-39,-63l7575,171r-56,-48l7456,84,7387,54,7314,36r-78,-6l1471,30xm1471,30r78,6l1623,54r69,30l1755,123r56,48l1859,227r39,63l1927,359r18,73l1951,510r-6,78l1927,662r-29,69l1859,794r-48,56l1755,898r-63,39l1623,966r-74,19l1471,991r-76,-12l1329,944r-52,-52l1243,826r-12,-75l1243,675r34,-66l1329,557r66,-34l1471,510r480,m1471,991r5284,m510,10925r78,-6l662,10901r69,-30l794,10832r56,-48l898,10728r39,-63l966,10596r19,-73l991,10445r,-481m510,9964r76,12l652,10011r52,52l738,10129r13,75l738,10280r-34,66l652,10398r-66,34l510,10445r481,e" filled="f" strokecolor="#f1f1f1" strokeweight="3pt">
              <v:stroke joinstyle="round"/>
              <v:formulas/>
              <v:path arrowok="t" o:connecttype="segments"/>
            </v:shape>
            <v:shape id="_x0000_s2054" type="#_x0000_t202" style="position:absolute;width:7766;height:10995" filled="f" stroked="f">
              <v:textbox inset="0,0,0,0">
                <w:txbxContent>
                  <w:p w14:paraId="0BF877FC" w14:textId="77777777" w:rsidR="00582B87" w:rsidRDefault="00582B87">
                    <w:pPr>
                      <w:pStyle w:val="Normal1"/>
                      <w:rPr>
                        <w:sz w:val="86"/>
                      </w:rPr>
                    </w:pPr>
                  </w:p>
                  <w:p w14:paraId="561FB2D9" w14:textId="77777777" w:rsidR="00582B87" w:rsidRDefault="00582B87">
                    <w:pPr>
                      <w:pStyle w:val="Normal1"/>
                      <w:rPr>
                        <w:sz w:val="86"/>
                      </w:rPr>
                    </w:pPr>
                  </w:p>
                  <w:p w14:paraId="191D006F" w14:textId="77777777" w:rsidR="00582B87" w:rsidRDefault="00582B87">
                    <w:pPr>
                      <w:pStyle w:val="Normal1"/>
                      <w:rPr>
                        <w:sz w:val="86"/>
                      </w:rPr>
                    </w:pPr>
                  </w:p>
                  <w:p w14:paraId="08A64E63" w14:textId="77777777" w:rsidR="00582B87" w:rsidRDefault="00582B87">
                    <w:pPr>
                      <w:pStyle w:val="Normal1"/>
                      <w:rPr>
                        <w:sz w:val="86"/>
                      </w:rPr>
                    </w:pPr>
                  </w:p>
                  <w:p w14:paraId="6F19D7F2" w14:textId="77777777" w:rsidR="00582B87" w:rsidRDefault="00582B87">
                    <w:pPr>
                      <w:pStyle w:val="Normal1"/>
                      <w:spacing w:before="7"/>
                      <w:rPr>
                        <w:sz w:val="105"/>
                      </w:rPr>
                    </w:pPr>
                  </w:p>
                  <w:p w14:paraId="4D7E50A8" w14:textId="77777777" w:rsidR="00582B87" w:rsidRDefault="00582B87">
                    <w:pPr>
                      <w:pStyle w:val="Normal1"/>
                      <w:spacing w:before="1"/>
                      <w:ind w:left="1251" w:right="1273"/>
                      <w:jc w:val="center"/>
                      <w:rPr>
                        <w:rFonts w:ascii="Arial Black"/>
                        <w:sz w:val="62"/>
                      </w:rPr>
                    </w:pPr>
                    <w:r>
                      <w:rPr>
                        <w:rFonts w:ascii="Arial Black"/>
                        <w:color w:val="FFFFFF"/>
                        <w:sz w:val="62"/>
                      </w:rPr>
                      <w:t>Annexure</w:t>
                    </w:r>
                  </w:p>
                </w:txbxContent>
              </v:textbox>
            </v:shape>
            <w10:anchorlock/>
          </v:group>
        </w:pict>
      </w:r>
    </w:p>
    <w:p w14:paraId="03DFCDDE" w14:textId="77777777" w:rsidR="004F603C" w:rsidRDefault="004F603C">
      <w:pPr>
        <w:pStyle w:val="Normal1"/>
        <w:pBdr>
          <w:top w:val="nil"/>
          <w:left w:val="nil"/>
          <w:bottom w:val="nil"/>
          <w:right w:val="nil"/>
          <w:between w:val="nil"/>
        </w:pBdr>
        <w:spacing w:before="10"/>
        <w:rPr>
          <w:color w:val="000000"/>
          <w:sz w:val="29"/>
          <w:szCs w:val="29"/>
        </w:rPr>
      </w:pPr>
    </w:p>
    <w:p w14:paraId="3BE96ECD" w14:textId="77777777" w:rsidR="004F603C" w:rsidRDefault="00A46D5B">
      <w:pPr>
        <w:pStyle w:val="Normal1"/>
        <w:spacing w:before="85" w:line="304" w:lineRule="auto"/>
        <w:ind w:left="2651" w:hanging="1558"/>
        <w:rPr>
          <w:b/>
          <w:sz w:val="32"/>
          <w:szCs w:val="32"/>
        </w:rPr>
      </w:pPr>
      <w:r>
        <w:rPr>
          <w:b/>
          <w:sz w:val="32"/>
          <w:szCs w:val="32"/>
        </w:rPr>
        <w:t>BHARATHIAR UNIVERSITY: COIMBATORE 641046 DEPARTMENT OF SOCIOLOGY</w:t>
      </w:r>
    </w:p>
    <w:p w14:paraId="054C8E4F" w14:textId="77777777" w:rsidR="004F603C" w:rsidRDefault="004F603C">
      <w:pPr>
        <w:pStyle w:val="Normal1"/>
        <w:pBdr>
          <w:top w:val="nil"/>
          <w:left w:val="nil"/>
          <w:bottom w:val="nil"/>
          <w:right w:val="nil"/>
          <w:between w:val="nil"/>
        </w:pBdr>
        <w:spacing w:before="7"/>
        <w:rPr>
          <w:b/>
          <w:color w:val="000000"/>
          <w:sz w:val="32"/>
          <w:szCs w:val="32"/>
        </w:rPr>
      </w:pPr>
    </w:p>
    <w:p w14:paraId="64FC2C63" w14:textId="77777777" w:rsidR="004F603C" w:rsidRDefault="00A46D5B">
      <w:pPr>
        <w:pStyle w:val="Heading1"/>
        <w:ind w:left="4454" w:right="4452"/>
        <w:jc w:val="center"/>
      </w:pPr>
      <w:r>
        <w:t>MISSION</w:t>
      </w:r>
    </w:p>
    <w:p w14:paraId="393FBAF1" w14:textId="77777777" w:rsidR="004F603C" w:rsidRDefault="004F603C">
      <w:pPr>
        <w:pStyle w:val="Normal1"/>
        <w:pBdr>
          <w:top w:val="nil"/>
          <w:left w:val="nil"/>
          <w:bottom w:val="nil"/>
          <w:right w:val="nil"/>
          <w:between w:val="nil"/>
        </w:pBdr>
        <w:rPr>
          <w:b/>
          <w:color w:val="000000"/>
          <w:sz w:val="30"/>
          <w:szCs w:val="30"/>
        </w:rPr>
      </w:pPr>
    </w:p>
    <w:p w14:paraId="5CF37562" w14:textId="77777777" w:rsidR="004F603C" w:rsidRDefault="004F603C">
      <w:pPr>
        <w:pStyle w:val="Normal1"/>
        <w:pBdr>
          <w:top w:val="nil"/>
          <w:left w:val="nil"/>
          <w:bottom w:val="nil"/>
          <w:right w:val="nil"/>
          <w:between w:val="nil"/>
        </w:pBdr>
        <w:rPr>
          <w:b/>
          <w:color w:val="000000"/>
          <w:sz w:val="43"/>
          <w:szCs w:val="43"/>
        </w:rPr>
      </w:pPr>
    </w:p>
    <w:p w14:paraId="02EB1589" w14:textId="77777777" w:rsidR="004F603C" w:rsidRDefault="00A46D5B">
      <w:pPr>
        <w:pStyle w:val="Normal1"/>
        <w:spacing w:line="360" w:lineRule="auto"/>
        <w:ind w:left="513" w:right="507"/>
        <w:jc w:val="both"/>
        <w:rPr>
          <w:b/>
          <w:sz w:val="28"/>
          <w:szCs w:val="28"/>
        </w:rPr>
      </w:pPr>
      <w:r>
        <w:rPr>
          <w:b/>
          <w:sz w:val="28"/>
          <w:szCs w:val="28"/>
        </w:rPr>
        <w:t>The department of sociology endeavors to develop sociological knowledge and critical thinking among students that helps them to understand social life and the thrust of society from different perspectives and the development of sociological imaginations and its applications to solve vital social issues.</w:t>
      </w:r>
      <w:r w:rsidR="00000000">
        <w:pict w14:anchorId="64D2A27E">
          <v:rect id="_x0000_s2050" style="position:absolute;left:0;text-align:left;margin-left:25.65pt;margin-top:96.15pt;width:74.65pt;height:16.55pt;z-index:-251627520;mso-position-horizontal-relative:margin;mso-position-vertical-relative:text" stroked="f">
            <w10:wrap anchorx="margin"/>
          </v:rect>
        </w:pict>
      </w:r>
      <w:r w:rsidR="00000000">
        <w:pict w14:anchorId="7FB09D2D">
          <v:rect id="_x0000_s2051" style="position:absolute;left:0;text-align:left;margin-left:25.65pt;margin-top:72.15pt;width:456.8pt;height:16.55pt;z-index:-251628544;mso-position-horizontal-relative:margin;mso-position-vertical-relative:text" stroked="f">
            <w10:wrap anchorx="margin"/>
          </v:rect>
        </w:pict>
      </w:r>
      <w:r w:rsidR="00000000">
        <w:pict w14:anchorId="358ACCA5">
          <v:rect id="_x0000_s2052" style="position:absolute;left:0;text-align:left;margin-left:25.65pt;margin-top:47.9pt;width:456.8pt;height:16.55pt;z-index:-251629568;mso-position-horizontal-relative:margin;mso-position-vertical-relative:text" stroked="f">
            <w10:wrap anchorx="margin"/>
          </v:rect>
        </w:pict>
      </w:r>
      <w:r>
        <w:rPr>
          <w:noProof/>
          <w:lang w:val="en-IN" w:eastAsia="en-IN"/>
        </w:rPr>
        <w:drawing>
          <wp:anchor distT="0" distB="0" distL="0" distR="0" simplePos="0" relativeHeight="251676672" behindDoc="1" locked="0" layoutInCell="1" allowOverlap="1" wp14:anchorId="28D9B52D" wp14:editId="43085404">
            <wp:simplePos x="0" y="0"/>
            <wp:positionH relativeFrom="column">
              <wp:posOffset>1083310</wp:posOffset>
            </wp:positionH>
            <wp:positionV relativeFrom="paragraph">
              <wp:posOffset>558041</wp:posOffset>
            </wp:positionV>
            <wp:extent cx="4284980" cy="3442969"/>
            <wp:effectExtent l="0" t="0" r="0" b="0"/>
            <wp:wrapNone/>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0FA5CF96" w14:textId="77777777" w:rsidR="004F603C" w:rsidRDefault="004F603C">
      <w:pPr>
        <w:pStyle w:val="Normal1"/>
        <w:pBdr>
          <w:top w:val="nil"/>
          <w:left w:val="nil"/>
          <w:bottom w:val="nil"/>
          <w:right w:val="nil"/>
          <w:between w:val="nil"/>
        </w:pBdr>
        <w:rPr>
          <w:b/>
          <w:color w:val="000000"/>
          <w:sz w:val="30"/>
          <w:szCs w:val="30"/>
        </w:rPr>
      </w:pPr>
    </w:p>
    <w:p w14:paraId="6719646A" w14:textId="77777777" w:rsidR="004F603C" w:rsidRDefault="004F603C">
      <w:pPr>
        <w:pStyle w:val="Normal1"/>
        <w:pBdr>
          <w:top w:val="nil"/>
          <w:left w:val="nil"/>
          <w:bottom w:val="nil"/>
          <w:right w:val="nil"/>
          <w:between w:val="nil"/>
        </w:pBdr>
        <w:rPr>
          <w:b/>
          <w:color w:val="000000"/>
          <w:sz w:val="30"/>
          <w:szCs w:val="30"/>
        </w:rPr>
      </w:pPr>
    </w:p>
    <w:p w14:paraId="542E2CD2" w14:textId="77777777" w:rsidR="004F603C" w:rsidRDefault="00A46D5B">
      <w:pPr>
        <w:pStyle w:val="Heading1"/>
        <w:spacing w:before="251"/>
        <w:ind w:firstLine="400"/>
      </w:pPr>
      <w:r>
        <w:t>General Instructions:</w:t>
      </w:r>
    </w:p>
    <w:p w14:paraId="0A7A46DD" w14:textId="77777777" w:rsidR="004F603C" w:rsidRDefault="004F603C">
      <w:pPr>
        <w:pStyle w:val="Normal1"/>
        <w:pBdr>
          <w:top w:val="nil"/>
          <w:left w:val="nil"/>
          <w:bottom w:val="nil"/>
          <w:right w:val="nil"/>
          <w:between w:val="nil"/>
        </w:pBdr>
        <w:rPr>
          <w:b/>
          <w:color w:val="000000"/>
          <w:sz w:val="30"/>
          <w:szCs w:val="30"/>
        </w:rPr>
      </w:pPr>
    </w:p>
    <w:p w14:paraId="0FFD4635" w14:textId="77777777" w:rsidR="004F603C" w:rsidRDefault="00A46D5B">
      <w:pPr>
        <w:pStyle w:val="Normal1"/>
        <w:numPr>
          <w:ilvl w:val="0"/>
          <w:numId w:val="19"/>
        </w:numPr>
        <w:pBdr>
          <w:top w:val="nil"/>
          <w:left w:val="nil"/>
          <w:bottom w:val="nil"/>
          <w:right w:val="nil"/>
          <w:between w:val="nil"/>
        </w:pBdr>
        <w:tabs>
          <w:tab w:val="left" w:pos="1121"/>
        </w:tabs>
        <w:spacing w:before="175"/>
        <w:rPr>
          <w:color w:val="000000"/>
        </w:rPr>
      </w:pPr>
      <w:r>
        <w:rPr>
          <w:b/>
          <w:color w:val="000000"/>
          <w:sz w:val="24"/>
          <w:szCs w:val="24"/>
        </w:rPr>
        <w:t xml:space="preserve">Elective Courses: </w:t>
      </w:r>
      <w:r>
        <w:rPr>
          <w:color w:val="000000"/>
          <w:sz w:val="24"/>
          <w:szCs w:val="24"/>
        </w:rPr>
        <w:t>Minimum Two for Each Semester.</w:t>
      </w:r>
    </w:p>
    <w:p w14:paraId="027B2265" w14:textId="77777777" w:rsidR="004F603C" w:rsidRDefault="00A46D5B">
      <w:pPr>
        <w:pStyle w:val="Normal1"/>
        <w:numPr>
          <w:ilvl w:val="0"/>
          <w:numId w:val="19"/>
        </w:numPr>
        <w:pBdr>
          <w:top w:val="nil"/>
          <w:left w:val="nil"/>
          <w:bottom w:val="nil"/>
          <w:right w:val="nil"/>
          <w:between w:val="nil"/>
        </w:pBdr>
        <w:tabs>
          <w:tab w:val="left" w:pos="1121"/>
        </w:tabs>
        <w:rPr>
          <w:color w:val="000000"/>
        </w:rPr>
      </w:pPr>
      <w:r>
        <w:rPr>
          <w:b/>
          <w:color w:val="000000"/>
          <w:sz w:val="24"/>
          <w:szCs w:val="24"/>
        </w:rPr>
        <w:t xml:space="preserve">Supportive Courses: </w:t>
      </w:r>
      <w:r>
        <w:rPr>
          <w:color w:val="000000"/>
          <w:sz w:val="24"/>
          <w:szCs w:val="24"/>
        </w:rPr>
        <w:t>Minimum One for first three Semesters.</w:t>
      </w:r>
    </w:p>
    <w:p w14:paraId="48E32693" w14:textId="77777777" w:rsidR="004F603C" w:rsidRDefault="00A46D5B">
      <w:pPr>
        <w:pStyle w:val="Normal1"/>
        <w:numPr>
          <w:ilvl w:val="0"/>
          <w:numId w:val="19"/>
        </w:numPr>
        <w:pBdr>
          <w:top w:val="nil"/>
          <w:left w:val="nil"/>
          <w:bottom w:val="nil"/>
          <w:right w:val="nil"/>
          <w:between w:val="nil"/>
        </w:pBdr>
        <w:tabs>
          <w:tab w:val="left" w:pos="1121"/>
        </w:tabs>
        <w:ind w:right="399"/>
        <w:rPr>
          <w:color w:val="000000"/>
        </w:rPr>
      </w:pPr>
      <w:r>
        <w:rPr>
          <w:b/>
          <w:color w:val="000000"/>
          <w:sz w:val="24"/>
          <w:szCs w:val="24"/>
        </w:rPr>
        <w:t xml:space="preserve">Value Added Courses: </w:t>
      </w:r>
      <w:r>
        <w:rPr>
          <w:color w:val="000000"/>
          <w:sz w:val="24"/>
          <w:szCs w:val="24"/>
        </w:rPr>
        <w:t>Minimum 2 and maximum 5 for Each Department for Entire Program</w:t>
      </w:r>
    </w:p>
    <w:p w14:paraId="4D4BC3D9" w14:textId="77777777" w:rsidR="004F603C" w:rsidRDefault="00A46D5B">
      <w:pPr>
        <w:pStyle w:val="Normal1"/>
        <w:numPr>
          <w:ilvl w:val="0"/>
          <w:numId w:val="19"/>
        </w:numPr>
        <w:pBdr>
          <w:top w:val="nil"/>
          <w:left w:val="nil"/>
          <w:bottom w:val="nil"/>
          <w:right w:val="nil"/>
          <w:between w:val="nil"/>
        </w:pBdr>
        <w:tabs>
          <w:tab w:val="left" w:pos="1121"/>
        </w:tabs>
        <w:rPr>
          <w:color w:val="000000"/>
        </w:rPr>
      </w:pPr>
      <w:r>
        <w:rPr>
          <w:b/>
          <w:color w:val="000000"/>
          <w:sz w:val="24"/>
          <w:szCs w:val="24"/>
        </w:rPr>
        <w:t xml:space="preserve">Job Oriented Certificate Courses: </w:t>
      </w:r>
      <w:r>
        <w:rPr>
          <w:color w:val="000000"/>
          <w:sz w:val="24"/>
          <w:szCs w:val="24"/>
        </w:rPr>
        <w:t>Two Courses (Each one on First and Second Year)</w:t>
      </w:r>
    </w:p>
    <w:p w14:paraId="6EA542A2" w14:textId="77777777" w:rsidR="004F603C" w:rsidRDefault="00A46D5B">
      <w:pPr>
        <w:pStyle w:val="Normal1"/>
        <w:numPr>
          <w:ilvl w:val="0"/>
          <w:numId w:val="19"/>
        </w:numPr>
        <w:pBdr>
          <w:top w:val="nil"/>
          <w:left w:val="nil"/>
          <w:bottom w:val="nil"/>
          <w:right w:val="nil"/>
          <w:between w:val="nil"/>
        </w:pBdr>
        <w:tabs>
          <w:tab w:val="left" w:pos="1121"/>
        </w:tabs>
        <w:ind w:right="399"/>
        <w:rPr>
          <w:color w:val="000000"/>
        </w:rPr>
      </w:pPr>
      <w:r>
        <w:rPr>
          <w:color w:val="000000"/>
          <w:sz w:val="24"/>
          <w:szCs w:val="24"/>
        </w:rPr>
        <w:t>All the Board of Studies are requested to follow the same template and use the TIMES NEW ROMAN FONT with the Size of 12.</w:t>
      </w:r>
    </w:p>
    <w:p w14:paraId="54FA22C8" w14:textId="77777777" w:rsidR="004F603C" w:rsidRDefault="00A46D5B">
      <w:pPr>
        <w:pStyle w:val="Normal1"/>
        <w:numPr>
          <w:ilvl w:val="0"/>
          <w:numId w:val="19"/>
        </w:numPr>
        <w:pBdr>
          <w:top w:val="nil"/>
          <w:left w:val="nil"/>
          <w:bottom w:val="nil"/>
          <w:right w:val="nil"/>
          <w:between w:val="nil"/>
        </w:pBdr>
        <w:tabs>
          <w:tab w:val="left" w:pos="1121"/>
        </w:tabs>
        <w:spacing w:before="3"/>
        <w:ind w:hanging="294"/>
        <w:rPr>
          <w:color w:val="000000"/>
        </w:rPr>
        <w:sectPr w:rsidR="004F603C">
          <w:pgSz w:w="12240" w:h="15840"/>
          <w:pgMar w:top="1420" w:right="1040" w:bottom="540" w:left="1040" w:header="453" w:footer="350" w:gutter="0"/>
          <w:cols w:space="720"/>
        </w:sectPr>
      </w:pPr>
      <w:r>
        <w:rPr>
          <w:color w:val="000000"/>
          <w:sz w:val="24"/>
          <w:szCs w:val="24"/>
        </w:rPr>
        <w:t>The Course Designer should be mentioned in each of the courses.</w:t>
      </w:r>
    </w:p>
    <w:p w14:paraId="1B153C15" w14:textId="77777777" w:rsidR="004F603C" w:rsidRDefault="00A46D5B">
      <w:pPr>
        <w:pStyle w:val="Normal1"/>
        <w:pBdr>
          <w:top w:val="nil"/>
          <w:left w:val="nil"/>
          <w:bottom w:val="nil"/>
          <w:right w:val="nil"/>
          <w:between w:val="nil"/>
        </w:pBdr>
        <w:rPr>
          <w:color w:val="000000"/>
          <w:sz w:val="20"/>
          <w:szCs w:val="20"/>
        </w:rPr>
      </w:pPr>
      <w:r>
        <w:rPr>
          <w:noProof/>
          <w:color w:val="000000"/>
          <w:sz w:val="24"/>
          <w:szCs w:val="24"/>
          <w:lang w:val="en-IN" w:eastAsia="en-IN"/>
        </w:rPr>
        <w:lastRenderedPageBreak/>
        <w:drawing>
          <wp:anchor distT="0" distB="0" distL="0" distR="0" simplePos="0" relativeHeight="251677696" behindDoc="1" locked="0" layoutInCell="1" allowOverlap="1" wp14:anchorId="318C0109" wp14:editId="6310791B">
            <wp:simplePos x="0" y="0"/>
            <wp:positionH relativeFrom="page">
              <wp:posOffset>1743710</wp:posOffset>
            </wp:positionH>
            <wp:positionV relativeFrom="page">
              <wp:posOffset>3307715</wp:posOffset>
            </wp:positionV>
            <wp:extent cx="4284980" cy="3442969"/>
            <wp:effectExtent l="0" t="0" r="0" b="0"/>
            <wp:wrapNone/>
            <wp:docPr id="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84980" cy="3442969"/>
                    </a:xfrm>
                    <a:prstGeom prst="rect">
                      <a:avLst/>
                    </a:prstGeom>
                    <a:ln/>
                  </pic:spPr>
                </pic:pic>
              </a:graphicData>
            </a:graphic>
          </wp:anchor>
        </w:drawing>
      </w:r>
    </w:p>
    <w:p w14:paraId="18AEBAE9" w14:textId="77777777" w:rsidR="004F603C" w:rsidRDefault="004F603C">
      <w:pPr>
        <w:pStyle w:val="Normal1"/>
        <w:pBdr>
          <w:top w:val="nil"/>
          <w:left w:val="nil"/>
          <w:bottom w:val="nil"/>
          <w:right w:val="nil"/>
          <w:between w:val="nil"/>
        </w:pBdr>
        <w:spacing w:before="6"/>
        <w:rPr>
          <w:color w:val="000000"/>
          <w:sz w:val="11"/>
          <w:szCs w:val="11"/>
        </w:rPr>
      </w:pPr>
    </w:p>
    <w:tbl>
      <w:tblPr>
        <w:tblStyle w:val="afffffd"/>
        <w:tblW w:w="9923"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5"/>
        <w:gridCol w:w="603"/>
        <w:gridCol w:w="7155"/>
      </w:tblGrid>
      <w:tr w:rsidR="004F603C" w14:paraId="37087C42" w14:textId="77777777">
        <w:trPr>
          <w:cantSplit/>
          <w:trHeight w:val="479"/>
          <w:tblHeader/>
        </w:trPr>
        <w:tc>
          <w:tcPr>
            <w:tcW w:w="9923" w:type="dxa"/>
            <w:gridSpan w:val="3"/>
          </w:tcPr>
          <w:p w14:paraId="024548DA" w14:textId="77777777" w:rsidR="004F603C" w:rsidRDefault="00A46D5B">
            <w:pPr>
              <w:pStyle w:val="Normal1"/>
              <w:pBdr>
                <w:top w:val="nil"/>
                <w:left w:val="nil"/>
                <w:bottom w:val="nil"/>
                <w:right w:val="nil"/>
                <w:between w:val="nil"/>
              </w:pBdr>
              <w:spacing w:line="244" w:lineRule="auto"/>
              <w:ind w:left="1820" w:right="1808"/>
              <w:jc w:val="center"/>
              <w:rPr>
                <w:color w:val="000000"/>
              </w:rPr>
            </w:pPr>
            <w:r>
              <w:rPr>
                <w:color w:val="000000"/>
              </w:rPr>
              <w:t>List of Elective Papers (Colleges can choose any one paper as elective)</w:t>
            </w:r>
          </w:p>
        </w:tc>
      </w:tr>
      <w:tr w:rsidR="004F603C" w14:paraId="6D158143" w14:textId="77777777">
        <w:trPr>
          <w:cantSplit/>
          <w:trHeight w:val="352"/>
          <w:tblHeader/>
        </w:trPr>
        <w:tc>
          <w:tcPr>
            <w:tcW w:w="2165" w:type="dxa"/>
          </w:tcPr>
          <w:p w14:paraId="5B93B822" w14:textId="77777777" w:rsidR="004F603C" w:rsidRDefault="00A46D5B">
            <w:pPr>
              <w:pStyle w:val="Normal1"/>
              <w:pBdr>
                <w:top w:val="nil"/>
                <w:left w:val="nil"/>
                <w:bottom w:val="nil"/>
                <w:right w:val="nil"/>
                <w:between w:val="nil"/>
              </w:pBdr>
              <w:spacing w:line="246" w:lineRule="auto"/>
              <w:ind w:left="221"/>
              <w:rPr>
                <w:color w:val="000000"/>
              </w:rPr>
            </w:pPr>
            <w:r>
              <w:rPr>
                <w:color w:val="000000"/>
              </w:rPr>
              <w:t>Elective-I</w:t>
            </w:r>
          </w:p>
        </w:tc>
        <w:tc>
          <w:tcPr>
            <w:tcW w:w="603" w:type="dxa"/>
          </w:tcPr>
          <w:p w14:paraId="4D0BDE1F" w14:textId="77777777" w:rsidR="004F603C" w:rsidRDefault="00A46D5B">
            <w:pPr>
              <w:pStyle w:val="Normal1"/>
              <w:pBdr>
                <w:top w:val="nil"/>
                <w:left w:val="nil"/>
                <w:bottom w:val="nil"/>
                <w:right w:val="nil"/>
                <w:between w:val="nil"/>
              </w:pBdr>
              <w:spacing w:line="246" w:lineRule="auto"/>
              <w:ind w:left="220"/>
              <w:rPr>
                <w:color w:val="000000"/>
              </w:rPr>
            </w:pPr>
            <w:r>
              <w:rPr>
                <w:color w:val="000000"/>
              </w:rPr>
              <w:t>A</w:t>
            </w:r>
          </w:p>
        </w:tc>
        <w:tc>
          <w:tcPr>
            <w:tcW w:w="7155" w:type="dxa"/>
          </w:tcPr>
          <w:p w14:paraId="5B552912" w14:textId="77777777" w:rsidR="004F603C" w:rsidRDefault="006F68EF">
            <w:pPr>
              <w:pStyle w:val="Normal1"/>
              <w:pBdr>
                <w:top w:val="nil"/>
                <w:left w:val="nil"/>
                <w:bottom w:val="nil"/>
                <w:right w:val="nil"/>
                <w:between w:val="nil"/>
              </w:pBdr>
              <w:spacing w:line="246" w:lineRule="auto"/>
              <w:ind w:left="220"/>
              <w:rPr>
                <w:color w:val="000000"/>
              </w:rPr>
            </w:pPr>
            <w:r>
              <w:rPr>
                <w:color w:val="000000"/>
              </w:rPr>
              <w:t>Sociology of Child and Development</w:t>
            </w:r>
          </w:p>
        </w:tc>
      </w:tr>
      <w:tr w:rsidR="004F603C" w14:paraId="1DD5F3C5" w14:textId="77777777">
        <w:trPr>
          <w:cantSplit/>
          <w:trHeight w:val="354"/>
          <w:tblHeader/>
        </w:trPr>
        <w:tc>
          <w:tcPr>
            <w:tcW w:w="2165" w:type="dxa"/>
          </w:tcPr>
          <w:p w14:paraId="6D0CCC7E" w14:textId="77777777" w:rsidR="004F603C" w:rsidRDefault="004F603C">
            <w:pPr>
              <w:pStyle w:val="Normal1"/>
              <w:pBdr>
                <w:top w:val="nil"/>
                <w:left w:val="nil"/>
                <w:bottom w:val="nil"/>
                <w:right w:val="nil"/>
                <w:between w:val="nil"/>
              </w:pBdr>
              <w:rPr>
                <w:color w:val="000000"/>
                <w:sz w:val="20"/>
                <w:szCs w:val="20"/>
              </w:rPr>
            </w:pPr>
          </w:p>
        </w:tc>
        <w:tc>
          <w:tcPr>
            <w:tcW w:w="603" w:type="dxa"/>
          </w:tcPr>
          <w:p w14:paraId="1F0DE002" w14:textId="77777777" w:rsidR="004F603C" w:rsidRDefault="00A46D5B">
            <w:pPr>
              <w:pStyle w:val="Normal1"/>
              <w:pBdr>
                <w:top w:val="nil"/>
                <w:left w:val="nil"/>
                <w:bottom w:val="nil"/>
                <w:right w:val="nil"/>
                <w:between w:val="nil"/>
              </w:pBdr>
              <w:spacing w:line="246" w:lineRule="auto"/>
              <w:ind w:left="225"/>
              <w:rPr>
                <w:color w:val="000000"/>
              </w:rPr>
            </w:pPr>
            <w:r>
              <w:rPr>
                <w:color w:val="000000"/>
              </w:rPr>
              <w:t>B</w:t>
            </w:r>
          </w:p>
        </w:tc>
        <w:tc>
          <w:tcPr>
            <w:tcW w:w="7155" w:type="dxa"/>
          </w:tcPr>
          <w:p w14:paraId="7257654B" w14:textId="77777777" w:rsidR="004F603C" w:rsidRDefault="00A46D5B">
            <w:pPr>
              <w:pStyle w:val="Normal1"/>
              <w:pBdr>
                <w:top w:val="nil"/>
                <w:left w:val="nil"/>
                <w:bottom w:val="nil"/>
                <w:right w:val="nil"/>
                <w:between w:val="nil"/>
              </w:pBdr>
              <w:spacing w:line="246" w:lineRule="auto"/>
              <w:ind w:left="220"/>
              <w:rPr>
                <w:color w:val="000000"/>
              </w:rPr>
            </w:pPr>
            <w:r>
              <w:rPr>
                <w:color w:val="000000"/>
              </w:rPr>
              <w:t>Sociology of Education</w:t>
            </w:r>
          </w:p>
        </w:tc>
      </w:tr>
      <w:tr w:rsidR="004F603C" w14:paraId="3C009B44" w14:textId="77777777">
        <w:trPr>
          <w:cantSplit/>
          <w:trHeight w:val="352"/>
          <w:tblHeader/>
        </w:trPr>
        <w:tc>
          <w:tcPr>
            <w:tcW w:w="2165" w:type="dxa"/>
          </w:tcPr>
          <w:p w14:paraId="33F59A6B" w14:textId="77777777" w:rsidR="004F603C" w:rsidRDefault="00A46D5B">
            <w:pPr>
              <w:pStyle w:val="Normal1"/>
              <w:pBdr>
                <w:top w:val="nil"/>
                <w:left w:val="nil"/>
                <w:bottom w:val="nil"/>
                <w:right w:val="nil"/>
                <w:between w:val="nil"/>
              </w:pBdr>
              <w:spacing w:line="246" w:lineRule="auto"/>
              <w:ind w:left="221"/>
              <w:rPr>
                <w:color w:val="000000"/>
              </w:rPr>
            </w:pPr>
            <w:r>
              <w:rPr>
                <w:color w:val="000000"/>
              </w:rPr>
              <w:t>Elective-II</w:t>
            </w:r>
          </w:p>
        </w:tc>
        <w:tc>
          <w:tcPr>
            <w:tcW w:w="603" w:type="dxa"/>
          </w:tcPr>
          <w:p w14:paraId="7031CA25" w14:textId="77777777" w:rsidR="004F603C" w:rsidRDefault="00A46D5B">
            <w:pPr>
              <w:pStyle w:val="Normal1"/>
              <w:pBdr>
                <w:top w:val="nil"/>
                <w:left w:val="nil"/>
                <w:bottom w:val="nil"/>
                <w:right w:val="nil"/>
                <w:between w:val="nil"/>
              </w:pBdr>
              <w:spacing w:line="246" w:lineRule="auto"/>
              <w:ind w:left="220"/>
              <w:rPr>
                <w:color w:val="000000"/>
              </w:rPr>
            </w:pPr>
            <w:r>
              <w:rPr>
                <w:color w:val="000000"/>
              </w:rPr>
              <w:t>A</w:t>
            </w:r>
          </w:p>
        </w:tc>
        <w:tc>
          <w:tcPr>
            <w:tcW w:w="7155" w:type="dxa"/>
          </w:tcPr>
          <w:p w14:paraId="4124CE06" w14:textId="77777777" w:rsidR="004F603C" w:rsidRDefault="00A46D5B">
            <w:pPr>
              <w:pStyle w:val="Normal1"/>
              <w:pBdr>
                <w:top w:val="nil"/>
                <w:left w:val="nil"/>
                <w:bottom w:val="nil"/>
                <w:right w:val="nil"/>
                <w:between w:val="nil"/>
              </w:pBdr>
              <w:spacing w:line="246" w:lineRule="auto"/>
              <w:ind w:left="220"/>
              <w:rPr>
                <w:color w:val="000000"/>
              </w:rPr>
            </w:pPr>
            <w:r>
              <w:rPr>
                <w:color w:val="000000"/>
              </w:rPr>
              <w:t>Social Gerontology</w:t>
            </w:r>
          </w:p>
        </w:tc>
      </w:tr>
      <w:tr w:rsidR="004F603C" w14:paraId="64488F7A" w14:textId="77777777">
        <w:trPr>
          <w:cantSplit/>
          <w:trHeight w:val="352"/>
          <w:tblHeader/>
        </w:trPr>
        <w:tc>
          <w:tcPr>
            <w:tcW w:w="2165" w:type="dxa"/>
          </w:tcPr>
          <w:p w14:paraId="7E51466F" w14:textId="77777777" w:rsidR="004F603C" w:rsidRDefault="004F603C">
            <w:pPr>
              <w:pStyle w:val="Normal1"/>
              <w:pBdr>
                <w:top w:val="nil"/>
                <w:left w:val="nil"/>
                <w:bottom w:val="nil"/>
                <w:right w:val="nil"/>
                <w:between w:val="nil"/>
              </w:pBdr>
              <w:rPr>
                <w:color w:val="000000"/>
                <w:sz w:val="20"/>
                <w:szCs w:val="20"/>
              </w:rPr>
            </w:pPr>
          </w:p>
        </w:tc>
        <w:tc>
          <w:tcPr>
            <w:tcW w:w="603" w:type="dxa"/>
          </w:tcPr>
          <w:p w14:paraId="0F07FC26" w14:textId="77777777" w:rsidR="004F603C" w:rsidRDefault="00A46D5B">
            <w:pPr>
              <w:pStyle w:val="Normal1"/>
              <w:pBdr>
                <w:top w:val="nil"/>
                <w:left w:val="nil"/>
                <w:bottom w:val="nil"/>
                <w:right w:val="nil"/>
                <w:between w:val="nil"/>
              </w:pBdr>
              <w:spacing w:line="246" w:lineRule="auto"/>
              <w:ind w:left="225"/>
              <w:rPr>
                <w:color w:val="000000"/>
              </w:rPr>
            </w:pPr>
            <w:r>
              <w:rPr>
                <w:color w:val="000000"/>
              </w:rPr>
              <w:t>B</w:t>
            </w:r>
          </w:p>
        </w:tc>
        <w:tc>
          <w:tcPr>
            <w:tcW w:w="7155" w:type="dxa"/>
          </w:tcPr>
          <w:p w14:paraId="4060FFF7" w14:textId="77777777" w:rsidR="004F603C" w:rsidRDefault="00A46D5B">
            <w:pPr>
              <w:pStyle w:val="Normal1"/>
              <w:pBdr>
                <w:top w:val="nil"/>
                <w:left w:val="nil"/>
                <w:bottom w:val="nil"/>
                <w:right w:val="nil"/>
                <w:between w:val="nil"/>
              </w:pBdr>
              <w:spacing w:line="246" w:lineRule="auto"/>
              <w:ind w:left="220"/>
              <w:rPr>
                <w:color w:val="000000"/>
              </w:rPr>
            </w:pPr>
            <w:r>
              <w:rPr>
                <w:color w:val="000000"/>
              </w:rPr>
              <w:t>Disaster Management</w:t>
            </w:r>
          </w:p>
        </w:tc>
      </w:tr>
      <w:tr w:rsidR="004F603C" w14:paraId="5D876E52" w14:textId="77777777">
        <w:trPr>
          <w:cantSplit/>
          <w:trHeight w:val="352"/>
          <w:tblHeader/>
        </w:trPr>
        <w:tc>
          <w:tcPr>
            <w:tcW w:w="2165" w:type="dxa"/>
          </w:tcPr>
          <w:p w14:paraId="4EB538F9" w14:textId="77777777" w:rsidR="004F603C" w:rsidRDefault="00A46D5B">
            <w:pPr>
              <w:pStyle w:val="Normal1"/>
              <w:pBdr>
                <w:top w:val="nil"/>
                <w:left w:val="nil"/>
                <w:bottom w:val="nil"/>
                <w:right w:val="nil"/>
                <w:between w:val="nil"/>
              </w:pBdr>
              <w:spacing w:line="246" w:lineRule="auto"/>
              <w:ind w:left="221"/>
              <w:rPr>
                <w:color w:val="000000"/>
              </w:rPr>
            </w:pPr>
            <w:r>
              <w:rPr>
                <w:color w:val="000000"/>
              </w:rPr>
              <w:t>Elective-III</w:t>
            </w:r>
          </w:p>
        </w:tc>
        <w:tc>
          <w:tcPr>
            <w:tcW w:w="603" w:type="dxa"/>
          </w:tcPr>
          <w:p w14:paraId="195799C0" w14:textId="77777777" w:rsidR="004F603C" w:rsidRDefault="00A46D5B">
            <w:pPr>
              <w:pStyle w:val="Normal1"/>
              <w:pBdr>
                <w:top w:val="nil"/>
                <w:left w:val="nil"/>
                <w:bottom w:val="nil"/>
                <w:right w:val="nil"/>
                <w:between w:val="nil"/>
              </w:pBdr>
              <w:spacing w:line="246" w:lineRule="auto"/>
              <w:ind w:left="220"/>
              <w:rPr>
                <w:color w:val="000000"/>
              </w:rPr>
            </w:pPr>
            <w:r>
              <w:rPr>
                <w:color w:val="000000"/>
              </w:rPr>
              <w:t>A</w:t>
            </w:r>
          </w:p>
        </w:tc>
        <w:tc>
          <w:tcPr>
            <w:tcW w:w="7155" w:type="dxa"/>
          </w:tcPr>
          <w:p w14:paraId="50B226CD" w14:textId="77777777" w:rsidR="004F603C" w:rsidRDefault="00A46D5B">
            <w:pPr>
              <w:pStyle w:val="Normal1"/>
              <w:pBdr>
                <w:top w:val="nil"/>
                <w:left w:val="nil"/>
                <w:bottom w:val="nil"/>
                <w:right w:val="nil"/>
                <w:between w:val="nil"/>
              </w:pBdr>
              <w:spacing w:line="246" w:lineRule="auto"/>
              <w:ind w:left="220"/>
              <w:rPr>
                <w:color w:val="000000"/>
              </w:rPr>
            </w:pPr>
            <w:r>
              <w:rPr>
                <w:color w:val="000000"/>
              </w:rPr>
              <w:t>Entrepreneurship Development</w:t>
            </w:r>
          </w:p>
        </w:tc>
      </w:tr>
      <w:tr w:rsidR="004F603C" w14:paraId="7D177202" w14:textId="77777777">
        <w:trPr>
          <w:cantSplit/>
          <w:trHeight w:val="354"/>
          <w:tblHeader/>
        </w:trPr>
        <w:tc>
          <w:tcPr>
            <w:tcW w:w="2165" w:type="dxa"/>
          </w:tcPr>
          <w:p w14:paraId="2FA0368D" w14:textId="77777777" w:rsidR="004F603C" w:rsidRDefault="004F603C">
            <w:pPr>
              <w:pStyle w:val="Normal1"/>
              <w:pBdr>
                <w:top w:val="nil"/>
                <w:left w:val="nil"/>
                <w:bottom w:val="nil"/>
                <w:right w:val="nil"/>
                <w:between w:val="nil"/>
              </w:pBdr>
              <w:rPr>
                <w:color w:val="000000"/>
                <w:sz w:val="20"/>
                <w:szCs w:val="20"/>
              </w:rPr>
            </w:pPr>
          </w:p>
        </w:tc>
        <w:tc>
          <w:tcPr>
            <w:tcW w:w="603" w:type="dxa"/>
          </w:tcPr>
          <w:p w14:paraId="3059953E" w14:textId="77777777" w:rsidR="004F603C" w:rsidRDefault="00A46D5B">
            <w:pPr>
              <w:pStyle w:val="Normal1"/>
              <w:pBdr>
                <w:top w:val="nil"/>
                <w:left w:val="nil"/>
                <w:bottom w:val="nil"/>
                <w:right w:val="nil"/>
                <w:between w:val="nil"/>
              </w:pBdr>
              <w:spacing w:line="246" w:lineRule="auto"/>
              <w:ind w:left="225"/>
              <w:rPr>
                <w:color w:val="000000"/>
              </w:rPr>
            </w:pPr>
            <w:r>
              <w:rPr>
                <w:color w:val="000000"/>
              </w:rPr>
              <w:t>B</w:t>
            </w:r>
          </w:p>
        </w:tc>
        <w:tc>
          <w:tcPr>
            <w:tcW w:w="7155" w:type="dxa"/>
          </w:tcPr>
          <w:p w14:paraId="77BF3314" w14:textId="77777777" w:rsidR="004F603C" w:rsidRDefault="00A46D5B">
            <w:pPr>
              <w:pStyle w:val="Normal1"/>
              <w:pBdr>
                <w:top w:val="nil"/>
                <w:left w:val="nil"/>
                <w:bottom w:val="nil"/>
                <w:right w:val="nil"/>
                <w:between w:val="nil"/>
              </w:pBdr>
              <w:spacing w:line="246" w:lineRule="auto"/>
              <w:ind w:left="220"/>
              <w:rPr>
                <w:color w:val="000000"/>
              </w:rPr>
            </w:pPr>
            <w:r>
              <w:rPr>
                <w:color w:val="000000"/>
              </w:rPr>
              <w:t>Counseling Skills</w:t>
            </w:r>
          </w:p>
        </w:tc>
      </w:tr>
    </w:tbl>
    <w:p w14:paraId="077DBEBA" w14:textId="77777777" w:rsidR="004F603C" w:rsidRDefault="004F603C">
      <w:pPr>
        <w:pStyle w:val="Normal1"/>
      </w:pPr>
    </w:p>
    <w:p w14:paraId="7E0A8CC1" w14:textId="77777777" w:rsidR="000672A8" w:rsidRDefault="000672A8">
      <w:pPr>
        <w:pStyle w:val="Normal1"/>
      </w:pPr>
    </w:p>
    <w:p w14:paraId="75C6C83D" w14:textId="77777777" w:rsidR="000672A8" w:rsidRDefault="000672A8">
      <w:pPr>
        <w:pStyle w:val="Normal1"/>
      </w:pPr>
    </w:p>
    <w:sectPr w:rsidR="000672A8" w:rsidSect="004F603C">
      <w:pgSz w:w="12240" w:h="15840"/>
      <w:pgMar w:top="1420" w:right="1040" w:bottom="540" w:left="1040" w:header="453" w:footer="3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EAE06" w14:textId="77777777" w:rsidR="002043FC" w:rsidRDefault="002043FC" w:rsidP="004F603C">
      <w:r>
        <w:separator/>
      </w:r>
    </w:p>
  </w:endnote>
  <w:endnote w:type="continuationSeparator" w:id="0">
    <w:p w14:paraId="4845BD00" w14:textId="77777777" w:rsidR="002043FC" w:rsidRDefault="002043FC" w:rsidP="004F6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panose1 w:val="00000000000000000000"/>
    <w:charset w:val="00"/>
    <w:family w:val="roman"/>
    <w:notTrueType/>
    <w:pitch w:val="default"/>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61EDA" w14:textId="77777777" w:rsidR="00582B87" w:rsidRDefault="00000000">
    <w:pPr>
      <w:pStyle w:val="Normal1"/>
      <w:pBdr>
        <w:top w:val="nil"/>
        <w:left w:val="nil"/>
        <w:bottom w:val="nil"/>
        <w:right w:val="nil"/>
        <w:between w:val="nil"/>
      </w:pBdr>
      <w:spacing w:line="14" w:lineRule="auto"/>
      <w:rPr>
        <w:color w:val="000000"/>
        <w:sz w:val="20"/>
        <w:szCs w:val="20"/>
      </w:rPr>
    </w:pPr>
    <w:r>
      <w:pict w14:anchorId="23E29A92">
        <v:shapetype id="_x0000_t202" coordsize="21600,21600" o:spt="202" path="m,l,21600r21600,l21600,xe">
          <v:stroke joinstyle="miter"/>
          <v:path gradientshapeok="t" o:connecttype="rect"/>
        </v:shapetype>
        <v:shape id="_x0000_s1029" type="#_x0000_t202" style="position:absolute;margin-left:218.95pt;margin-top:0;width:73.1pt;height:15.45pt;z-index:-32685568;mso-position-horizontal-relative:margin" filled="f" stroked="f">
          <v:textbox inset="0,0,0,0">
            <w:txbxContent>
              <w:p w14:paraId="41A1569D" w14:textId="77777777" w:rsidR="00582B87" w:rsidRDefault="00582B87">
                <w:pPr>
                  <w:pStyle w:val="Normal1"/>
                  <w:spacing w:before="12"/>
                  <w:ind w:left="20"/>
                  <w:rPr>
                    <w:rFonts w:ascii="Arial MT"/>
                  </w:rPr>
                </w:pPr>
                <w:r>
                  <w:rPr>
                    <w:rFonts w:ascii="Arial MT"/>
                  </w:rPr>
                  <w:t xml:space="preserve">Page </w:t>
                </w:r>
                <w:r>
                  <w:fldChar w:fldCharType="begin"/>
                </w:r>
                <w:r>
                  <w:rPr>
                    <w:rFonts w:ascii="Arial MT"/>
                  </w:rPr>
                  <w:instrText xml:space="preserve"> PAGE </w:instrText>
                </w:r>
                <w:r>
                  <w:fldChar w:fldCharType="separate"/>
                </w:r>
                <w:r w:rsidR="0012504D">
                  <w:rPr>
                    <w:rFonts w:ascii="Arial MT"/>
                    <w:noProof/>
                  </w:rPr>
                  <w:t>3</w:t>
                </w:r>
                <w:r>
                  <w:fldChar w:fldCharType="end"/>
                </w:r>
                <w:r>
                  <w:rPr>
                    <w:rFonts w:ascii="Arial MT"/>
                  </w:rPr>
                  <w:t xml:space="preserve"> of 76</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11582" w14:textId="77777777" w:rsidR="00582B87" w:rsidRDefault="00000000">
    <w:pPr>
      <w:pStyle w:val="Normal1"/>
      <w:pBdr>
        <w:top w:val="nil"/>
        <w:left w:val="nil"/>
        <w:bottom w:val="nil"/>
        <w:right w:val="nil"/>
        <w:between w:val="nil"/>
      </w:pBdr>
      <w:spacing w:line="14" w:lineRule="auto"/>
      <w:rPr>
        <w:color w:val="000000"/>
        <w:sz w:val="20"/>
        <w:szCs w:val="20"/>
      </w:rPr>
    </w:pPr>
    <w:r>
      <w:pict w14:anchorId="778484C7">
        <v:shapetype id="_x0000_t202" coordsize="21600,21600" o:spt="202" path="m,l,21600r21600,l21600,xe">
          <v:stroke joinstyle="miter"/>
          <v:path gradientshapeok="t" o:connecttype="rect"/>
        </v:shapetype>
        <v:shape id="_x0000_s1027" type="#_x0000_t202" style="position:absolute;margin-left:210.7pt;margin-top:0;width:73.1pt;height:15.45pt;z-index:-32684544;mso-position-horizontal-relative:margin" filled="f" stroked="f">
          <v:textbox style="mso-next-textbox:#_x0000_s1027" inset="0,0,0,0">
            <w:txbxContent>
              <w:p w14:paraId="13E06FDD" w14:textId="77777777" w:rsidR="00582B87" w:rsidRDefault="00582B87">
                <w:pPr>
                  <w:pStyle w:val="Normal1"/>
                  <w:spacing w:before="12"/>
                  <w:ind w:left="20"/>
                  <w:rPr>
                    <w:rFonts w:ascii="Arial MT"/>
                  </w:rPr>
                </w:pPr>
                <w:r>
                  <w:rPr>
                    <w:rFonts w:ascii="Arial MT"/>
                  </w:rPr>
                  <w:t xml:space="preserve">Page </w:t>
                </w:r>
                <w:r>
                  <w:fldChar w:fldCharType="begin"/>
                </w:r>
                <w:r>
                  <w:rPr>
                    <w:rFonts w:ascii="Arial MT"/>
                  </w:rPr>
                  <w:instrText xml:space="preserve"> PAGE </w:instrText>
                </w:r>
                <w:r>
                  <w:fldChar w:fldCharType="separate"/>
                </w:r>
                <w:r w:rsidR="0012504D">
                  <w:rPr>
                    <w:rFonts w:ascii="Arial MT"/>
                    <w:noProof/>
                  </w:rPr>
                  <w:t>6</w:t>
                </w:r>
                <w:r>
                  <w:fldChar w:fldCharType="end"/>
                </w:r>
                <w:r>
                  <w:rPr>
                    <w:rFonts w:ascii="Arial MT"/>
                  </w:rPr>
                  <w:t xml:space="preserve"> of 76</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09AD1" w14:textId="77777777" w:rsidR="00582B87" w:rsidRDefault="00000000">
    <w:pPr>
      <w:pStyle w:val="Normal1"/>
      <w:pBdr>
        <w:top w:val="nil"/>
        <w:left w:val="nil"/>
        <w:bottom w:val="nil"/>
        <w:right w:val="nil"/>
        <w:between w:val="nil"/>
      </w:pBdr>
      <w:spacing w:line="14" w:lineRule="auto"/>
      <w:rPr>
        <w:color w:val="000000"/>
        <w:sz w:val="20"/>
        <w:szCs w:val="20"/>
      </w:rPr>
    </w:pPr>
    <w:r>
      <w:pict w14:anchorId="7B31E0B6">
        <v:shapetype id="_x0000_t202" coordsize="21600,21600" o:spt="202" path="m,l,21600r21600,l21600,xe">
          <v:stroke joinstyle="miter"/>
          <v:path gradientshapeok="t" o:connecttype="rect"/>
        </v:shapetype>
        <v:shape id="_x0000_s1025" type="#_x0000_t202" style="position:absolute;margin-left:215.65pt;margin-top:0;width:79.75pt;height:15.45pt;z-index:-32683520;mso-position-horizontal-relative:margin" filled="f" stroked="f">
          <v:textbox inset="0,0,0,0">
            <w:txbxContent>
              <w:p w14:paraId="2B18BCD0" w14:textId="77777777" w:rsidR="00582B87" w:rsidRDefault="00582B87">
                <w:pPr>
                  <w:pStyle w:val="Normal1"/>
                  <w:spacing w:before="12"/>
                  <w:ind w:left="20"/>
                  <w:rPr>
                    <w:rFonts w:ascii="Arial MT"/>
                  </w:rPr>
                </w:pPr>
                <w:r>
                  <w:rPr>
                    <w:rFonts w:ascii="Arial MT"/>
                  </w:rPr>
                  <w:t xml:space="preserve">Page </w:t>
                </w:r>
                <w:r>
                  <w:fldChar w:fldCharType="begin"/>
                </w:r>
                <w:r>
                  <w:rPr>
                    <w:rFonts w:ascii="Arial MT"/>
                  </w:rPr>
                  <w:instrText xml:space="preserve"> PAGE </w:instrText>
                </w:r>
                <w:r>
                  <w:fldChar w:fldCharType="separate"/>
                </w:r>
                <w:r w:rsidR="0012504D">
                  <w:rPr>
                    <w:rFonts w:ascii="Arial MT"/>
                    <w:noProof/>
                  </w:rPr>
                  <w:t>59</w:t>
                </w:r>
                <w:r>
                  <w:fldChar w:fldCharType="end"/>
                </w:r>
                <w:r>
                  <w:rPr>
                    <w:rFonts w:ascii="Arial MT"/>
                  </w:rPr>
                  <w:t xml:space="preserve"> of 76</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FD88D" w14:textId="77777777" w:rsidR="002043FC" w:rsidRDefault="002043FC" w:rsidP="004F603C">
      <w:r>
        <w:separator/>
      </w:r>
    </w:p>
  </w:footnote>
  <w:footnote w:type="continuationSeparator" w:id="0">
    <w:p w14:paraId="673973AD" w14:textId="77777777" w:rsidR="002043FC" w:rsidRDefault="002043FC" w:rsidP="004F6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DDDEA" w14:textId="77777777" w:rsidR="00582B87" w:rsidRDefault="00000000">
    <w:pPr>
      <w:pStyle w:val="Normal1"/>
      <w:pBdr>
        <w:top w:val="nil"/>
        <w:left w:val="nil"/>
        <w:bottom w:val="nil"/>
        <w:right w:val="nil"/>
        <w:between w:val="nil"/>
      </w:pBdr>
      <w:spacing w:line="14" w:lineRule="auto"/>
      <w:rPr>
        <w:color w:val="000000"/>
        <w:sz w:val="20"/>
        <w:szCs w:val="20"/>
      </w:rPr>
    </w:pPr>
    <w:r>
      <w:rPr>
        <w:color w:val="000000"/>
        <w:sz w:val="24"/>
        <w:szCs w:val="24"/>
      </w:rPr>
      <w:pict w14:anchorId="2BE24E4D">
        <v:shapetype id="_x0000_t202" coordsize="21600,21600" o:spt="202" path="m,l,21600r21600,l21600,xe">
          <v:stroke joinstyle="miter"/>
          <v:path gradientshapeok="t" o:connecttype="rect"/>
        </v:shapetype>
        <v:shape id="_x0000_s1030" type="#_x0000_t202" style="position:absolute;margin-left:219.75pt;margin-top:21.65pt;width:371.65pt;height:25.1pt;z-index:-32686080;mso-position-horizontal-relative:page;mso-position-vertical-relative:page" filled="f" stroked="f">
          <v:textbox inset="0,0,0,0">
            <w:txbxContent>
              <w:p w14:paraId="06DB6163" w14:textId="7C6F2853" w:rsidR="00582B87" w:rsidRDefault="00582B87" w:rsidP="00DB52A4">
                <w:pPr>
                  <w:pStyle w:val="Normal1"/>
                  <w:spacing w:before="11"/>
                  <w:ind w:left="20"/>
                  <w:rPr>
                    <w:b/>
                    <w:sz w:val="20"/>
                  </w:rPr>
                </w:pPr>
                <w:r>
                  <w:rPr>
                    <w:b/>
                    <w:color w:val="0000FF"/>
                    <w:sz w:val="20"/>
                  </w:rPr>
                  <w:t>B. A. Sociology</w:t>
                </w:r>
                <w:r>
                  <w:rPr>
                    <w:b/>
                    <w:color w:val="0000FF"/>
                    <w:spacing w:val="50"/>
                    <w:sz w:val="20"/>
                  </w:rPr>
                  <w:t xml:space="preserve"> </w:t>
                </w:r>
                <w:r>
                  <w:rPr>
                    <w:b/>
                    <w:color w:val="0000FF"/>
                    <w:sz w:val="20"/>
                  </w:rPr>
                  <w:t>202</w:t>
                </w:r>
                <w:r w:rsidR="00E90810">
                  <w:rPr>
                    <w:b/>
                    <w:color w:val="0000FF"/>
                    <w:sz w:val="20"/>
                  </w:rPr>
                  <w:t>5</w:t>
                </w:r>
                <w:r>
                  <w:rPr>
                    <w:b/>
                    <w:color w:val="0000FF"/>
                    <w:sz w:val="20"/>
                  </w:rPr>
                  <w:t>-2</w:t>
                </w:r>
                <w:r w:rsidR="00E90810">
                  <w:rPr>
                    <w:b/>
                    <w:color w:val="0000FF"/>
                    <w:sz w:val="20"/>
                  </w:rPr>
                  <w:t>6</w:t>
                </w:r>
                <w:r>
                  <w:rPr>
                    <w:b/>
                    <w:color w:val="0000FF"/>
                    <w:sz w:val="20"/>
                  </w:rPr>
                  <w:t xml:space="preserve"> onwards - Affiliated Colleges</w:t>
                </w:r>
                <w:r w:rsidR="00DB52A4">
                  <w:rPr>
                    <w:b/>
                    <w:color w:val="0000FF"/>
                    <w:sz w:val="20"/>
                  </w:rPr>
                  <w:t xml:space="preserve"> - </w:t>
                </w:r>
                <w:r>
                  <w:rPr>
                    <w:b/>
                    <w:color w:val="0000FF"/>
                    <w:sz w:val="20"/>
                  </w:rPr>
                  <w:t xml:space="preserve">SCAA DATED: </w:t>
                </w:r>
                <w:r w:rsidR="00DB52A4">
                  <w:rPr>
                    <w:b/>
                    <w:color w:val="0000FF"/>
                    <w:sz w:val="20"/>
                  </w:rPr>
                  <w:t>09.07.2025</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4070C" w14:textId="77777777" w:rsidR="00582B87" w:rsidRDefault="00000000">
    <w:pPr>
      <w:pStyle w:val="Normal1"/>
      <w:pBdr>
        <w:top w:val="nil"/>
        <w:left w:val="nil"/>
        <w:bottom w:val="nil"/>
        <w:right w:val="nil"/>
        <w:between w:val="nil"/>
      </w:pBdr>
      <w:spacing w:line="14" w:lineRule="auto"/>
      <w:rPr>
        <w:color w:val="000000"/>
        <w:sz w:val="20"/>
        <w:szCs w:val="20"/>
      </w:rPr>
    </w:pPr>
    <w:r>
      <w:rPr>
        <w:color w:val="000000"/>
        <w:sz w:val="24"/>
        <w:szCs w:val="24"/>
      </w:rPr>
      <w:pict w14:anchorId="4750882A">
        <v:shapetype id="_x0000_t202" coordsize="21600,21600" o:spt="202" path="m,l,21600r21600,l21600,xe">
          <v:stroke joinstyle="miter"/>
          <v:path gradientshapeok="t" o:connecttype="rect"/>
        </v:shapetype>
        <v:shape id="_x0000_s1028" type="#_x0000_t202" style="position:absolute;margin-left:192.3pt;margin-top:21.65pt;width:382.55pt;height:25.1pt;z-index:-32685056;mso-position-horizontal-relative:page;mso-position-vertical-relative:page" filled="f" stroked="f">
          <v:textbox style="mso-next-textbox:#_x0000_s1028" inset="0,0,0,0">
            <w:txbxContent>
              <w:p w14:paraId="16F550AA" w14:textId="77777777" w:rsidR="00365442" w:rsidRDefault="00365442" w:rsidP="00365442">
                <w:pPr>
                  <w:pStyle w:val="Normal1"/>
                  <w:spacing w:before="11"/>
                  <w:ind w:left="20"/>
                  <w:rPr>
                    <w:b/>
                    <w:sz w:val="20"/>
                  </w:rPr>
                </w:pPr>
                <w:r>
                  <w:rPr>
                    <w:b/>
                    <w:color w:val="0000FF"/>
                    <w:sz w:val="20"/>
                  </w:rPr>
                  <w:t>B. A. Sociology</w:t>
                </w:r>
                <w:r>
                  <w:rPr>
                    <w:b/>
                    <w:color w:val="0000FF"/>
                    <w:spacing w:val="50"/>
                    <w:sz w:val="20"/>
                  </w:rPr>
                  <w:t xml:space="preserve"> </w:t>
                </w:r>
                <w:r>
                  <w:rPr>
                    <w:b/>
                    <w:color w:val="0000FF"/>
                    <w:sz w:val="20"/>
                  </w:rPr>
                  <w:t>2025-26 onwards - Affiliated Colleges - SCAA DATED: 09.07.2025</w:t>
                </w:r>
              </w:p>
              <w:p w14:paraId="22BD7672" w14:textId="04D2683B" w:rsidR="00582B87" w:rsidRDefault="00582B87">
                <w:pPr>
                  <w:pStyle w:val="Normal1"/>
                  <w:spacing w:before="10"/>
                  <w:ind w:left="4119"/>
                  <w:rPr>
                    <w:b/>
                    <w:sz w:val="20"/>
                  </w:rPr>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F0A97" w14:textId="77777777" w:rsidR="00582B87" w:rsidRDefault="00000000">
    <w:pPr>
      <w:pStyle w:val="Normal1"/>
      <w:pBdr>
        <w:top w:val="nil"/>
        <w:left w:val="nil"/>
        <w:bottom w:val="nil"/>
        <w:right w:val="nil"/>
        <w:between w:val="nil"/>
      </w:pBdr>
      <w:spacing w:line="14" w:lineRule="auto"/>
      <w:rPr>
        <w:color w:val="000000"/>
        <w:sz w:val="20"/>
        <w:szCs w:val="20"/>
      </w:rPr>
    </w:pPr>
    <w:r>
      <w:rPr>
        <w:color w:val="000000"/>
        <w:sz w:val="24"/>
        <w:szCs w:val="24"/>
      </w:rPr>
      <w:pict w14:anchorId="31E6B81C">
        <v:shapetype id="_x0000_t202" coordsize="21600,21600" o:spt="202" path="m,l,21600r21600,l21600,xe">
          <v:stroke joinstyle="miter"/>
          <v:path gradientshapeok="t" o:connecttype="rect"/>
        </v:shapetype>
        <v:shape id="_x0000_s1026" type="#_x0000_t202" style="position:absolute;margin-left:268.85pt;margin-top:21.65pt;width:322.55pt;height:25.1pt;z-index:-32684032;mso-position-horizontal-relative:page;mso-position-vertical-relative:page" filled="f" stroked="f">
          <v:textbox inset="0,0,0,0">
            <w:txbxContent>
              <w:p w14:paraId="653027D2" w14:textId="77777777" w:rsidR="00582B87" w:rsidRDefault="00582B87">
                <w:pPr>
                  <w:pStyle w:val="Normal1"/>
                  <w:spacing w:before="10"/>
                  <w:ind w:left="4119"/>
                  <w:rPr>
                    <w:b/>
                    <w:sz w:val="20"/>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E4721"/>
    <w:multiLevelType w:val="multilevel"/>
    <w:tmpl w:val="00147E26"/>
    <w:lvl w:ilvl="0">
      <w:start w:val="1"/>
      <w:numFmt w:val="decimal"/>
      <w:lvlText w:val="%1."/>
      <w:lvlJc w:val="left"/>
      <w:pPr>
        <w:ind w:left="467" w:hanging="360"/>
      </w:pPr>
      <w:rPr>
        <w:rFonts w:ascii="Times New Roman" w:eastAsia="Times New Roman" w:hAnsi="Times New Roman" w:cs="Times New Roman"/>
        <w:sz w:val="24"/>
        <w:szCs w:val="24"/>
      </w:rPr>
    </w:lvl>
    <w:lvl w:ilvl="1">
      <w:numFmt w:val="bullet"/>
      <w:lvlText w:val="•"/>
      <w:lvlJc w:val="left"/>
      <w:pPr>
        <w:ind w:left="1387" w:hanging="360"/>
      </w:pPr>
    </w:lvl>
    <w:lvl w:ilvl="2">
      <w:numFmt w:val="bullet"/>
      <w:lvlText w:val="•"/>
      <w:lvlJc w:val="left"/>
      <w:pPr>
        <w:ind w:left="2314" w:hanging="360"/>
      </w:pPr>
    </w:lvl>
    <w:lvl w:ilvl="3">
      <w:numFmt w:val="bullet"/>
      <w:lvlText w:val="•"/>
      <w:lvlJc w:val="left"/>
      <w:pPr>
        <w:ind w:left="3241" w:hanging="360"/>
      </w:pPr>
    </w:lvl>
    <w:lvl w:ilvl="4">
      <w:numFmt w:val="bullet"/>
      <w:lvlText w:val="•"/>
      <w:lvlJc w:val="left"/>
      <w:pPr>
        <w:ind w:left="4168" w:hanging="360"/>
      </w:pPr>
    </w:lvl>
    <w:lvl w:ilvl="5">
      <w:numFmt w:val="bullet"/>
      <w:lvlText w:val="•"/>
      <w:lvlJc w:val="left"/>
      <w:pPr>
        <w:ind w:left="5095" w:hanging="360"/>
      </w:pPr>
    </w:lvl>
    <w:lvl w:ilvl="6">
      <w:numFmt w:val="bullet"/>
      <w:lvlText w:val="•"/>
      <w:lvlJc w:val="left"/>
      <w:pPr>
        <w:ind w:left="6022" w:hanging="360"/>
      </w:pPr>
    </w:lvl>
    <w:lvl w:ilvl="7">
      <w:numFmt w:val="bullet"/>
      <w:lvlText w:val="•"/>
      <w:lvlJc w:val="left"/>
      <w:pPr>
        <w:ind w:left="6949" w:hanging="360"/>
      </w:pPr>
    </w:lvl>
    <w:lvl w:ilvl="8">
      <w:numFmt w:val="bullet"/>
      <w:lvlText w:val="•"/>
      <w:lvlJc w:val="left"/>
      <w:pPr>
        <w:ind w:left="7876" w:hanging="360"/>
      </w:pPr>
    </w:lvl>
  </w:abstractNum>
  <w:abstractNum w:abstractNumId="1" w15:restartNumberingAfterBreak="0">
    <w:nsid w:val="0F154594"/>
    <w:multiLevelType w:val="multilevel"/>
    <w:tmpl w:val="16868C1C"/>
    <w:lvl w:ilvl="0">
      <w:start w:val="1"/>
      <w:numFmt w:val="decimal"/>
      <w:lvlText w:val="%1."/>
      <w:lvlJc w:val="left"/>
      <w:pPr>
        <w:ind w:left="580" w:hanging="360"/>
      </w:pPr>
      <w:rPr>
        <w:rFonts w:ascii="Times New Roman" w:eastAsia="Times New Roman" w:hAnsi="Times New Roman" w:cs="Times New Roman"/>
        <w:sz w:val="24"/>
        <w:szCs w:val="24"/>
      </w:rPr>
    </w:lvl>
    <w:lvl w:ilvl="1">
      <w:numFmt w:val="bullet"/>
      <w:lvlText w:val="•"/>
      <w:lvlJc w:val="left"/>
      <w:pPr>
        <w:ind w:left="1495" w:hanging="360"/>
      </w:pPr>
    </w:lvl>
    <w:lvl w:ilvl="2">
      <w:numFmt w:val="bullet"/>
      <w:lvlText w:val="•"/>
      <w:lvlJc w:val="left"/>
      <w:pPr>
        <w:ind w:left="2410" w:hanging="360"/>
      </w:pPr>
    </w:lvl>
    <w:lvl w:ilvl="3">
      <w:numFmt w:val="bullet"/>
      <w:lvlText w:val="•"/>
      <w:lvlJc w:val="left"/>
      <w:pPr>
        <w:ind w:left="3325" w:hanging="360"/>
      </w:pPr>
    </w:lvl>
    <w:lvl w:ilvl="4">
      <w:numFmt w:val="bullet"/>
      <w:lvlText w:val="•"/>
      <w:lvlJc w:val="left"/>
      <w:pPr>
        <w:ind w:left="4240" w:hanging="360"/>
      </w:pPr>
    </w:lvl>
    <w:lvl w:ilvl="5">
      <w:numFmt w:val="bullet"/>
      <w:lvlText w:val="•"/>
      <w:lvlJc w:val="left"/>
      <w:pPr>
        <w:ind w:left="5156" w:hanging="360"/>
      </w:pPr>
    </w:lvl>
    <w:lvl w:ilvl="6">
      <w:numFmt w:val="bullet"/>
      <w:lvlText w:val="•"/>
      <w:lvlJc w:val="left"/>
      <w:pPr>
        <w:ind w:left="6071" w:hanging="360"/>
      </w:pPr>
    </w:lvl>
    <w:lvl w:ilvl="7">
      <w:numFmt w:val="bullet"/>
      <w:lvlText w:val="•"/>
      <w:lvlJc w:val="left"/>
      <w:pPr>
        <w:ind w:left="6986" w:hanging="360"/>
      </w:pPr>
    </w:lvl>
    <w:lvl w:ilvl="8">
      <w:numFmt w:val="bullet"/>
      <w:lvlText w:val="•"/>
      <w:lvlJc w:val="left"/>
      <w:pPr>
        <w:ind w:left="7901" w:hanging="360"/>
      </w:pPr>
    </w:lvl>
  </w:abstractNum>
  <w:abstractNum w:abstractNumId="2" w15:restartNumberingAfterBreak="0">
    <w:nsid w:val="117A2399"/>
    <w:multiLevelType w:val="multilevel"/>
    <w:tmpl w:val="DFC04924"/>
    <w:lvl w:ilvl="0">
      <w:start w:val="1"/>
      <w:numFmt w:val="decimal"/>
      <w:lvlText w:val="%1."/>
      <w:lvlJc w:val="left"/>
      <w:pPr>
        <w:ind w:left="580" w:hanging="360"/>
      </w:pPr>
      <w:rPr>
        <w:rFonts w:ascii="Times New Roman" w:eastAsia="Times New Roman" w:hAnsi="Times New Roman" w:cs="Times New Roman"/>
        <w:sz w:val="24"/>
        <w:szCs w:val="24"/>
      </w:rPr>
    </w:lvl>
    <w:lvl w:ilvl="1">
      <w:numFmt w:val="bullet"/>
      <w:lvlText w:val="•"/>
      <w:lvlJc w:val="left"/>
      <w:pPr>
        <w:ind w:left="1495" w:hanging="360"/>
      </w:pPr>
    </w:lvl>
    <w:lvl w:ilvl="2">
      <w:numFmt w:val="bullet"/>
      <w:lvlText w:val="•"/>
      <w:lvlJc w:val="left"/>
      <w:pPr>
        <w:ind w:left="2410" w:hanging="360"/>
      </w:pPr>
    </w:lvl>
    <w:lvl w:ilvl="3">
      <w:numFmt w:val="bullet"/>
      <w:lvlText w:val="•"/>
      <w:lvlJc w:val="left"/>
      <w:pPr>
        <w:ind w:left="3325" w:hanging="360"/>
      </w:pPr>
    </w:lvl>
    <w:lvl w:ilvl="4">
      <w:numFmt w:val="bullet"/>
      <w:lvlText w:val="•"/>
      <w:lvlJc w:val="left"/>
      <w:pPr>
        <w:ind w:left="4240" w:hanging="360"/>
      </w:pPr>
    </w:lvl>
    <w:lvl w:ilvl="5">
      <w:numFmt w:val="bullet"/>
      <w:lvlText w:val="•"/>
      <w:lvlJc w:val="left"/>
      <w:pPr>
        <w:ind w:left="5156" w:hanging="360"/>
      </w:pPr>
    </w:lvl>
    <w:lvl w:ilvl="6">
      <w:numFmt w:val="bullet"/>
      <w:lvlText w:val="•"/>
      <w:lvlJc w:val="left"/>
      <w:pPr>
        <w:ind w:left="6071" w:hanging="360"/>
      </w:pPr>
    </w:lvl>
    <w:lvl w:ilvl="7">
      <w:numFmt w:val="bullet"/>
      <w:lvlText w:val="•"/>
      <w:lvlJc w:val="left"/>
      <w:pPr>
        <w:ind w:left="6986" w:hanging="360"/>
      </w:pPr>
    </w:lvl>
    <w:lvl w:ilvl="8">
      <w:numFmt w:val="bullet"/>
      <w:lvlText w:val="•"/>
      <w:lvlJc w:val="left"/>
      <w:pPr>
        <w:ind w:left="7901" w:hanging="360"/>
      </w:pPr>
    </w:lvl>
  </w:abstractNum>
  <w:abstractNum w:abstractNumId="3" w15:restartNumberingAfterBreak="0">
    <w:nsid w:val="136C559F"/>
    <w:multiLevelType w:val="multilevel"/>
    <w:tmpl w:val="EFDC5EF4"/>
    <w:lvl w:ilvl="0">
      <w:start w:val="1"/>
      <w:numFmt w:val="decimal"/>
      <w:lvlText w:val="%1."/>
      <w:lvlJc w:val="left"/>
      <w:pPr>
        <w:ind w:left="580" w:hanging="360"/>
      </w:pPr>
      <w:rPr>
        <w:rFonts w:ascii="Times New Roman" w:eastAsia="Times New Roman" w:hAnsi="Times New Roman" w:cs="Times New Roman"/>
        <w:sz w:val="24"/>
        <w:szCs w:val="24"/>
      </w:rPr>
    </w:lvl>
    <w:lvl w:ilvl="1">
      <w:numFmt w:val="bullet"/>
      <w:lvlText w:val="•"/>
      <w:lvlJc w:val="left"/>
      <w:pPr>
        <w:ind w:left="1495" w:hanging="360"/>
      </w:pPr>
    </w:lvl>
    <w:lvl w:ilvl="2">
      <w:numFmt w:val="bullet"/>
      <w:lvlText w:val="•"/>
      <w:lvlJc w:val="left"/>
      <w:pPr>
        <w:ind w:left="2410" w:hanging="360"/>
      </w:pPr>
    </w:lvl>
    <w:lvl w:ilvl="3">
      <w:numFmt w:val="bullet"/>
      <w:lvlText w:val="•"/>
      <w:lvlJc w:val="left"/>
      <w:pPr>
        <w:ind w:left="3325" w:hanging="360"/>
      </w:pPr>
    </w:lvl>
    <w:lvl w:ilvl="4">
      <w:numFmt w:val="bullet"/>
      <w:lvlText w:val="•"/>
      <w:lvlJc w:val="left"/>
      <w:pPr>
        <w:ind w:left="4240" w:hanging="360"/>
      </w:pPr>
    </w:lvl>
    <w:lvl w:ilvl="5">
      <w:numFmt w:val="bullet"/>
      <w:lvlText w:val="•"/>
      <w:lvlJc w:val="left"/>
      <w:pPr>
        <w:ind w:left="5156" w:hanging="360"/>
      </w:pPr>
    </w:lvl>
    <w:lvl w:ilvl="6">
      <w:numFmt w:val="bullet"/>
      <w:lvlText w:val="•"/>
      <w:lvlJc w:val="left"/>
      <w:pPr>
        <w:ind w:left="6071" w:hanging="360"/>
      </w:pPr>
    </w:lvl>
    <w:lvl w:ilvl="7">
      <w:numFmt w:val="bullet"/>
      <w:lvlText w:val="•"/>
      <w:lvlJc w:val="left"/>
      <w:pPr>
        <w:ind w:left="6986" w:hanging="360"/>
      </w:pPr>
    </w:lvl>
    <w:lvl w:ilvl="8">
      <w:numFmt w:val="bullet"/>
      <w:lvlText w:val="•"/>
      <w:lvlJc w:val="left"/>
      <w:pPr>
        <w:ind w:left="7901" w:hanging="360"/>
      </w:pPr>
    </w:lvl>
  </w:abstractNum>
  <w:abstractNum w:abstractNumId="4" w15:restartNumberingAfterBreak="0">
    <w:nsid w:val="1AA15880"/>
    <w:multiLevelType w:val="multilevel"/>
    <w:tmpl w:val="F8740E54"/>
    <w:lvl w:ilvl="0">
      <w:start w:val="1"/>
      <w:numFmt w:val="decimal"/>
      <w:lvlText w:val="%1."/>
      <w:lvlJc w:val="left"/>
      <w:pPr>
        <w:ind w:left="580" w:hanging="360"/>
      </w:pPr>
      <w:rPr>
        <w:rFonts w:ascii="Times New Roman" w:eastAsia="Times New Roman" w:hAnsi="Times New Roman" w:cs="Times New Roman"/>
        <w:b/>
        <w:sz w:val="24"/>
        <w:szCs w:val="24"/>
      </w:rPr>
    </w:lvl>
    <w:lvl w:ilvl="1">
      <w:numFmt w:val="bullet"/>
      <w:lvlText w:val="•"/>
      <w:lvlJc w:val="left"/>
      <w:pPr>
        <w:ind w:left="1495" w:hanging="360"/>
      </w:pPr>
    </w:lvl>
    <w:lvl w:ilvl="2">
      <w:numFmt w:val="bullet"/>
      <w:lvlText w:val="•"/>
      <w:lvlJc w:val="left"/>
      <w:pPr>
        <w:ind w:left="2410" w:hanging="360"/>
      </w:pPr>
    </w:lvl>
    <w:lvl w:ilvl="3">
      <w:numFmt w:val="bullet"/>
      <w:lvlText w:val="•"/>
      <w:lvlJc w:val="left"/>
      <w:pPr>
        <w:ind w:left="3325" w:hanging="360"/>
      </w:pPr>
    </w:lvl>
    <w:lvl w:ilvl="4">
      <w:numFmt w:val="bullet"/>
      <w:lvlText w:val="•"/>
      <w:lvlJc w:val="left"/>
      <w:pPr>
        <w:ind w:left="4240" w:hanging="360"/>
      </w:pPr>
    </w:lvl>
    <w:lvl w:ilvl="5">
      <w:numFmt w:val="bullet"/>
      <w:lvlText w:val="•"/>
      <w:lvlJc w:val="left"/>
      <w:pPr>
        <w:ind w:left="5155" w:hanging="360"/>
      </w:pPr>
    </w:lvl>
    <w:lvl w:ilvl="6">
      <w:numFmt w:val="bullet"/>
      <w:lvlText w:val="•"/>
      <w:lvlJc w:val="left"/>
      <w:pPr>
        <w:ind w:left="6070" w:hanging="360"/>
      </w:pPr>
    </w:lvl>
    <w:lvl w:ilvl="7">
      <w:numFmt w:val="bullet"/>
      <w:lvlText w:val="•"/>
      <w:lvlJc w:val="left"/>
      <w:pPr>
        <w:ind w:left="6985" w:hanging="360"/>
      </w:pPr>
    </w:lvl>
    <w:lvl w:ilvl="8">
      <w:numFmt w:val="bullet"/>
      <w:lvlText w:val="•"/>
      <w:lvlJc w:val="left"/>
      <w:pPr>
        <w:ind w:left="7900" w:hanging="360"/>
      </w:pPr>
    </w:lvl>
  </w:abstractNum>
  <w:abstractNum w:abstractNumId="5" w15:restartNumberingAfterBreak="0">
    <w:nsid w:val="1DE51AAF"/>
    <w:multiLevelType w:val="multilevel"/>
    <w:tmpl w:val="C49AF710"/>
    <w:lvl w:ilvl="0">
      <w:start w:val="1"/>
      <w:numFmt w:val="decimal"/>
      <w:lvlText w:val="%1."/>
      <w:lvlJc w:val="left"/>
      <w:pPr>
        <w:ind w:left="580" w:hanging="360"/>
      </w:pPr>
      <w:rPr>
        <w:rFonts w:ascii="Times New Roman" w:eastAsia="Times New Roman" w:hAnsi="Times New Roman" w:cs="Times New Roman"/>
        <w:sz w:val="24"/>
        <w:szCs w:val="24"/>
      </w:rPr>
    </w:lvl>
    <w:lvl w:ilvl="1">
      <w:numFmt w:val="bullet"/>
      <w:lvlText w:val="•"/>
      <w:lvlJc w:val="left"/>
      <w:pPr>
        <w:ind w:left="1495" w:hanging="360"/>
      </w:pPr>
    </w:lvl>
    <w:lvl w:ilvl="2">
      <w:numFmt w:val="bullet"/>
      <w:lvlText w:val="•"/>
      <w:lvlJc w:val="left"/>
      <w:pPr>
        <w:ind w:left="2410" w:hanging="360"/>
      </w:pPr>
    </w:lvl>
    <w:lvl w:ilvl="3">
      <w:numFmt w:val="bullet"/>
      <w:lvlText w:val="•"/>
      <w:lvlJc w:val="left"/>
      <w:pPr>
        <w:ind w:left="3325" w:hanging="360"/>
      </w:pPr>
    </w:lvl>
    <w:lvl w:ilvl="4">
      <w:numFmt w:val="bullet"/>
      <w:lvlText w:val="•"/>
      <w:lvlJc w:val="left"/>
      <w:pPr>
        <w:ind w:left="4240" w:hanging="360"/>
      </w:pPr>
    </w:lvl>
    <w:lvl w:ilvl="5">
      <w:numFmt w:val="bullet"/>
      <w:lvlText w:val="•"/>
      <w:lvlJc w:val="left"/>
      <w:pPr>
        <w:ind w:left="5155" w:hanging="360"/>
      </w:pPr>
    </w:lvl>
    <w:lvl w:ilvl="6">
      <w:numFmt w:val="bullet"/>
      <w:lvlText w:val="•"/>
      <w:lvlJc w:val="left"/>
      <w:pPr>
        <w:ind w:left="6070" w:hanging="360"/>
      </w:pPr>
    </w:lvl>
    <w:lvl w:ilvl="7">
      <w:numFmt w:val="bullet"/>
      <w:lvlText w:val="•"/>
      <w:lvlJc w:val="left"/>
      <w:pPr>
        <w:ind w:left="6985" w:hanging="360"/>
      </w:pPr>
    </w:lvl>
    <w:lvl w:ilvl="8">
      <w:numFmt w:val="bullet"/>
      <w:lvlText w:val="•"/>
      <w:lvlJc w:val="left"/>
      <w:pPr>
        <w:ind w:left="7900" w:hanging="360"/>
      </w:pPr>
    </w:lvl>
  </w:abstractNum>
  <w:abstractNum w:abstractNumId="6" w15:restartNumberingAfterBreak="0">
    <w:nsid w:val="1FAB0AF0"/>
    <w:multiLevelType w:val="multilevel"/>
    <w:tmpl w:val="0D969F80"/>
    <w:lvl w:ilvl="0">
      <w:start w:val="1"/>
      <w:numFmt w:val="lowerLetter"/>
      <w:lvlText w:val="%1)"/>
      <w:lvlJc w:val="left"/>
      <w:pPr>
        <w:ind w:left="107" w:hanging="187"/>
      </w:pPr>
      <w:rPr>
        <w:rFonts w:ascii="Times New Roman" w:eastAsia="Times New Roman" w:hAnsi="Times New Roman" w:cs="Times New Roman"/>
        <w:sz w:val="22"/>
        <w:szCs w:val="22"/>
      </w:rPr>
    </w:lvl>
    <w:lvl w:ilvl="1">
      <w:numFmt w:val="bullet"/>
      <w:lvlText w:val="•"/>
      <w:lvlJc w:val="left"/>
      <w:pPr>
        <w:ind w:left="1063" w:hanging="187"/>
      </w:pPr>
    </w:lvl>
    <w:lvl w:ilvl="2">
      <w:numFmt w:val="bullet"/>
      <w:lvlText w:val="•"/>
      <w:lvlJc w:val="left"/>
      <w:pPr>
        <w:ind w:left="2027" w:hanging="187"/>
      </w:pPr>
    </w:lvl>
    <w:lvl w:ilvl="3">
      <w:numFmt w:val="bullet"/>
      <w:lvlText w:val="•"/>
      <w:lvlJc w:val="left"/>
      <w:pPr>
        <w:ind w:left="2990" w:hanging="187"/>
      </w:pPr>
    </w:lvl>
    <w:lvl w:ilvl="4">
      <w:numFmt w:val="bullet"/>
      <w:lvlText w:val="•"/>
      <w:lvlJc w:val="left"/>
      <w:pPr>
        <w:ind w:left="3954" w:hanging="187"/>
      </w:pPr>
    </w:lvl>
    <w:lvl w:ilvl="5">
      <w:numFmt w:val="bullet"/>
      <w:lvlText w:val="•"/>
      <w:lvlJc w:val="left"/>
      <w:pPr>
        <w:ind w:left="4917" w:hanging="187"/>
      </w:pPr>
    </w:lvl>
    <w:lvl w:ilvl="6">
      <w:numFmt w:val="bullet"/>
      <w:lvlText w:val="•"/>
      <w:lvlJc w:val="left"/>
      <w:pPr>
        <w:ind w:left="5881" w:hanging="187"/>
      </w:pPr>
    </w:lvl>
    <w:lvl w:ilvl="7">
      <w:numFmt w:val="bullet"/>
      <w:lvlText w:val="•"/>
      <w:lvlJc w:val="left"/>
      <w:pPr>
        <w:ind w:left="6844" w:hanging="187"/>
      </w:pPr>
    </w:lvl>
    <w:lvl w:ilvl="8">
      <w:numFmt w:val="bullet"/>
      <w:lvlText w:val="•"/>
      <w:lvlJc w:val="left"/>
      <w:pPr>
        <w:ind w:left="7808" w:hanging="187"/>
      </w:pPr>
    </w:lvl>
  </w:abstractNum>
  <w:abstractNum w:abstractNumId="7" w15:restartNumberingAfterBreak="0">
    <w:nsid w:val="200807B1"/>
    <w:multiLevelType w:val="multilevel"/>
    <w:tmpl w:val="8CBECB2E"/>
    <w:lvl w:ilvl="0">
      <w:start w:val="1"/>
      <w:numFmt w:val="decimal"/>
      <w:lvlText w:val="%1."/>
      <w:lvlJc w:val="left"/>
      <w:pPr>
        <w:ind w:left="467" w:hanging="360"/>
      </w:pPr>
      <w:rPr>
        <w:rFonts w:ascii="Times New Roman" w:eastAsia="Times New Roman" w:hAnsi="Times New Roman" w:cs="Times New Roman"/>
        <w:sz w:val="24"/>
        <w:szCs w:val="24"/>
      </w:rPr>
    </w:lvl>
    <w:lvl w:ilvl="1">
      <w:numFmt w:val="bullet"/>
      <w:lvlText w:val="•"/>
      <w:lvlJc w:val="left"/>
      <w:pPr>
        <w:ind w:left="1387" w:hanging="360"/>
      </w:pPr>
    </w:lvl>
    <w:lvl w:ilvl="2">
      <w:numFmt w:val="bullet"/>
      <w:lvlText w:val="•"/>
      <w:lvlJc w:val="left"/>
      <w:pPr>
        <w:ind w:left="2315" w:hanging="360"/>
      </w:pPr>
    </w:lvl>
    <w:lvl w:ilvl="3">
      <w:numFmt w:val="bullet"/>
      <w:lvlText w:val="•"/>
      <w:lvlJc w:val="left"/>
      <w:pPr>
        <w:ind w:left="3243" w:hanging="360"/>
      </w:pPr>
    </w:lvl>
    <w:lvl w:ilvl="4">
      <w:numFmt w:val="bullet"/>
      <w:lvlText w:val="•"/>
      <w:lvlJc w:val="left"/>
      <w:pPr>
        <w:ind w:left="4170" w:hanging="360"/>
      </w:pPr>
    </w:lvl>
    <w:lvl w:ilvl="5">
      <w:numFmt w:val="bullet"/>
      <w:lvlText w:val="•"/>
      <w:lvlJc w:val="left"/>
      <w:pPr>
        <w:ind w:left="5098" w:hanging="360"/>
      </w:pPr>
    </w:lvl>
    <w:lvl w:ilvl="6">
      <w:numFmt w:val="bullet"/>
      <w:lvlText w:val="•"/>
      <w:lvlJc w:val="left"/>
      <w:pPr>
        <w:ind w:left="6026" w:hanging="360"/>
      </w:pPr>
    </w:lvl>
    <w:lvl w:ilvl="7">
      <w:numFmt w:val="bullet"/>
      <w:lvlText w:val="•"/>
      <w:lvlJc w:val="left"/>
      <w:pPr>
        <w:ind w:left="6953" w:hanging="360"/>
      </w:pPr>
    </w:lvl>
    <w:lvl w:ilvl="8">
      <w:numFmt w:val="bullet"/>
      <w:lvlText w:val="•"/>
      <w:lvlJc w:val="left"/>
      <w:pPr>
        <w:ind w:left="7881" w:hanging="360"/>
      </w:pPr>
    </w:lvl>
  </w:abstractNum>
  <w:abstractNum w:abstractNumId="8" w15:restartNumberingAfterBreak="0">
    <w:nsid w:val="21450FD5"/>
    <w:multiLevelType w:val="hybridMultilevel"/>
    <w:tmpl w:val="4F18CFB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76347C6"/>
    <w:multiLevelType w:val="multilevel"/>
    <w:tmpl w:val="8BE66A0A"/>
    <w:lvl w:ilvl="0">
      <w:start w:val="1"/>
      <w:numFmt w:val="decimal"/>
      <w:lvlText w:val="%1."/>
      <w:lvlJc w:val="left"/>
      <w:pPr>
        <w:ind w:left="580" w:hanging="360"/>
      </w:pPr>
      <w:rPr>
        <w:rFonts w:ascii="Times New Roman" w:eastAsia="Times New Roman" w:hAnsi="Times New Roman" w:cs="Times New Roman"/>
        <w:sz w:val="24"/>
        <w:szCs w:val="24"/>
      </w:rPr>
    </w:lvl>
    <w:lvl w:ilvl="1">
      <w:numFmt w:val="bullet"/>
      <w:lvlText w:val="•"/>
      <w:lvlJc w:val="left"/>
      <w:pPr>
        <w:ind w:left="1495" w:hanging="360"/>
      </w:pPr>
    </w:lvl>
    <w:lvl w:ilvl="2">
      <w:numFmt w:val="bullet"/>
      <w:lvlText w:val="•"/>
      <w:lvlJc w:val="left"/>
      <w:pPr>
        <w:ind w:left="2410" w:hanging="360"/>
      </w:pPr>
    </w:lvl>
    <w:lvl w:ilvl="3">
      <w:numFmt w:val="bullet"/>
      <w:lvlText w:val="•"/>
      <w:lvlJc w:val="left"/>
      <w:pPr>
        <w:ind w:left="3325" w:hanging="360"/>
      </w:pPr>
    </w:lvl>
    <w:lvl w:ilvl="4">
      <w:numFmt w:val="bullet"/>
      <w:lvlText w:val="•"/>
      <w:lvlJc w:val="left"/>
      <w:pPr>
        <w:ind w:left="4240" w:hanging="360"/>
      </w:pPr>
    </w:lvl>
    <w:lvl w:ilvl="5">
      <w:numFmt w:val="bullet"/>
      <w:lvlText w:val="•"/>
      <w:lvlJc w:val="left"/>
      <w:pPr>
        <w:ind w:left="5156" w:hanging="360"/>
      </w:pPr>
    </w:lvl>
    <w:lvl w:ilvl="6">
      <w:numFmt w:val="bullet"/>
      <w:lvlText w:val="•"/>
      <w:lvlJc w:val="left"/>
      <w:pPr>
        <w:ind w:left="6071" w:hanging="360"/>
      </w:pPr>
    </w:lvl>
    <w:lvl w:ilvl="7">
      <w:numFmt w:val="bullet"/>
      <w:lvlText w:val="•"/>
      <w:lvlJc w:val="left"/>
      <w:pPr>
        <w:ind w:left="6986" w:hanging="360"/>
      </w:pPr>
    </w:lvl>
    <w:lvl w:ilvl="8">
      <w:numFmt w:val="bullet"/>
      <w:lvlText w:val="•"/>
      <w:lvlJc w:val="left"/>
      <w:pPr>
        <w:ind w:left="7901" w:hanging="360"/>
      </w:pPr>
    </w:lvl>
  </w:abstractNum>
  <w:abstractNum w:abstractNumId="10" w15:restartNumberingAfterBreak="0">
    <w:nsid w:val="27D672A7"/>
    <w:multiLevelType w:val="multilevel"/>
    <w:tmpl w:val="A4F83FC6"/>
    <w:lvl w:ilvl="0">
      <w:start w:val="1"/>
      <w:numFmt w:val="decimal"/>
      <w:lvlText w:val="%1."/>
      <w:lvlJc w:val="left"/>
      <w:pPr>
        <w:ind w:left="580" w:hanging="360"/>
      </w:pPr>
      <w:rPr>
        <w:rFonts w:ascii="Times New Roman" w:eastAsia="Times New Roman" w:hAnsi="Times New Roman" w:cs="Times New Roman"/>
        <w:sz w:val="24"/>
        <w:szCs w:val="24"/>
      </w:rPr>
    </w:lvl>
    <w:lvl w:ilvl="1">
      <w:numFmt w:val="bullet"/>
      <w:lvlText w:val="•"/>
      <w:lvlJc w:val="left"/>
      <w:pPr>
        <w:ind w:left="1495" w:hanging="360"/>
      </w:pPr>
    </w:lvl>
    <w:lvl w:ilvl="2">
      <w:numFmt w:val="bullet"/>
      <w:lvlText w:val="•"/>
      <w:lvlJc w:val="left"/>
      <w:pPr>
        <w:ind w:left="2410" w:hanging="360"/>
      </w:pPr>
    </w:lvl>
    <w:lvl w:ilvl="3">
      <w:numFmt w:val="bullet"/>
      <w:lvlText w:val="•"/>
      <w:lvlJc w:val="left"/>
      <w:pPr>
        <w:ind w:left="3325" w:hanging="360"/>
      </w:pPr>
    </w:lvl>
    <w:lvl w:ilvl="4">
      <w:numFmt w:val="bullet"/>
      <w:lvlText w:val="•"/>
      <w:lvlJc w:val="left"/>
      <w:pPr>
        <w:ind w:left="4240" w:hanging="360"/>
      </w:pPr>
    </w:lvl>
    <w:lvl w:ilvl="5">
      <w:numFmt w:val="bullet"/>
      <w:lvlText w:val="•"/>
      <w:lvlJc w:val="left"/>
      <w:pPr>
        <w:ind w:left="5156" w:hanging="360"/>
      </w:pPr>
    </w:lvl>
    <w:lvl w:ilvl="6">
      <w:numFmt w:val="bullet"/>
      <w:lvlText w:val="•"/>
      <w:lvlJc w:val="left"/>
      <w:pPr>
        <w:ind w:left="6071" w:hanging="360"/>
      </w:pPr>
    </w:lvl>
    <w:lvl w:ilvl="7">
      <w:numFmt w:val="bullet"/>
      <w:lvlText w:val="•"/>
      <w:lvlJc w:val="left"/>
      <w:pPr>
        <w:ind w:left="6986" w:hanging="360"/>
      </w:pPr>
    </w:lvl>
    <w:lvl w:ilvl="8">
      <w:numFmt w:val="bullet"/>
      <w:lvlText w:val="•"/>
      <w:lvlJc w:val="left"/>
      <w:pPr>
        <w:ind w:left="7901" w:hanging="360"/>
      </w:pPr>
    </w:lvl>
  </w:abstractNum>
  <w:abstractNum w:abstractNumId="11" w15:restartNumberingAfterBreak="0">
    <w:nsid w:val="2B8C5715"/>
    <w:multiLevelType w:val="multilevel"/>
    <w:tmpl w:val="0B18F20A"/>
    <w:lvl w:ilvl="0">
      <w:start w:val="1"/>
      <w:numFmt w:val="decimal"/>
      <w:lvlText w:val="%1."/>
      <w:lvlJc w:val="left"/>
      <w:pPr>
        <w:ind w:left="1120" w:hanging="360"/>
      </w:pPr>
      <w:rPr>
        <w:rFonts w:ascii="Times New Roman" w:eastAsia="Times New Roman" w:hAnsi="Times New Roman" w:cs="Times New Roman"/>
        <w:b/>
        <w:sz w:val="24"/>
        <w:szCs w:val="24"/>
      </w:rPr>
    </w:lvl>
    <w:lvl w:ilvl="1">
      <w:numFmt w:val="bullet"/>
      <w:lvlText w:val="•"/>
      <w:lvlJc w:val="left"/>
      <w:pPr>
        <w:ind w:left="2024" w:hanging="360"/>
      </w:pPr>
    </w:lvl>
    <w:lvl w:ilvl="2">
      <w:numFmt w:val="bullet"/>
      <w:lvlText w:val="•"/>
      <w:lvlJc w:val="left"/>
      <w:pPr>
        <w:ind w:left="2928" w:hanging="360"/>
      </w:pPr>
    </w:lvl>
    <w:lvl w:ilvl="3">
      <w:numFmt w:val="bullet"/>
      <w:lvlText w:val="•"/>
      <w:lvlJc w:val="left"/>
      <w:pPr>
        <w:ind w:left="3832" w:hanging="360"/>
      </w:pPr>
    </w:lvl>
    <w:lvl w:ilvl="4">
      <w:numFmt w:val="bullet"/>
      <w:lvlText w:val="•"/>
      <w:lvlJc w:val="left"/>
      <w:pPr>
        <w:ind w:left="4736" w:hanging="360"/>
      </w:pPr>
    </w:lvl>
    <w:lvl w:ilvl="5">
      <w:numFmt w:val="bullet"/>
      <w:lvlText w:val="•"/>
      <w:lvlJc w:val="left"/>
      <w:pPr>
        <w:ind w:left="5640" w:hanging="360"/>
      </w:pPr>
    </w:lvl>
    <w:lvl w:ilvl="6">
      <w:numFmt w:val="bullet"/>
      <w:lvlText w:val="•"/>
      <w:lvlJc w:val="left"/>
      <w:pPr>
        <w:ind w:left="6544" w:hanging="360"/>
      </w:pPr>
    </w:lvl>
    <w:lvl w:ilvl="7">
      <w:numFmt w:val="bullet"/>
      <w:lvlText w:val="•"/>
      <w:lvlJc w:val="left"/>
      <w:pPr>
        <w:ind w:left="7448" w:hanging="360"/>
      </w:pPr>
    </w:lvl>
    <w:lvl w:ilvl="8">
      <w:numFmt w:val="bullet"/>
      <w:lvlText w:val="•"/>
      <w:lvlJc w:val="left"/>
      <w:pPr>
        <w:ind w:left="8352" w:hanging="360"/>
      </w:pPr>
    </w:lvl>
  </w:abstractNum>
  <w:abstractNum w:abstractNumId="12" w15:restartNumberingAfterBreak="0">
    <w:nsid w:val="329713CF"/>
    <w:multiLevelType w:val="multilevel"/>
    <w:tmpl w:val="5F966C94"/>
    <w:lvl w:ilvl="0">
      <w:start w:val="1"/>
      <w:numFmt w:val="decimal"/>
      <w:lvlText w:val="%1."/>
      <w:lvlJc w:val="left"/>
      <w:pPr>
        <w:ind w:left="580" w:hanging="360"/>
      </w:pPr>
      <w:rPr>
        <w:rFonts w:ascii="Times New Roman" w:eastAsia="Times New Roman" w:hAnsi="Times New Roman" w:cs="Times New Roman"/>
        <w:sz w:val="24"/>
        <w:szCs w:val="24"/>
      </w:rPr>
    </w:lvl>
    <w:lvl w:ilvl="1">
      <w:numFmt w:val="bullet"/>
      <w:lvlText w:val="•"/>
      <w:lvlJc w:val="left"/>
      <w:pPr>
        <w:ind w:left="1495" w:hanging="360"/>
      </w:pPr>
    </w:lvl>
    <w:lvl w:ilvl="2">
      <w:numFmt w:val="bullet"/>
      <w:lvlText w:val="•"/>
      <w:lvlJc w:val="left"/>
      <w:pPr>
        <w:ind w:left="2410" w:hanging="360"/>
      </w:pPr>
    </w:lvl>
    <w:lvl w:ilvl="3">
      <w:numFmt w:val="bullet"/>
      <w:lvlText w:val="•"/>
      <w:lvlJc w:val="left"/>
      <w:pPr>
        <w:ind w:left="3325" w:hanging="360"/>
      </w:pPr>
    </w:lvl>
    <w:lvl w:ilvl="4">
      <w:numFmt w:val="bullet"/>
      <w:lvlText w:val="•"/>
      <w:lvlJc w:val="left"/>
      <w:pPr>
        <w:ind w:left="4240" w:hanging="360"/>
      </w:pPr>
    </w:lvl>
    <w:lvl w:ilvl="5">
      <w:numFmt w:val="bullet"/>
      <w:lvlText w:val="•"/>
      <w:lvlJc w:val="left"/>
      <w:pPr>
        <w:ind w:left="5156" w:hanging="360"/>
      </w:pPr>
    </w:lvl>
    <w:lvl w:ilvl="6">
      <w:numFmt w:val="bullet"/>
      <w:lvlText w:val="•"/>
      <w:lvlJc w:val="left"/>
      <w:pPr>
        <w:ind w:left="6071" w:hanging="360"/>
      </w:pPr>
    </w:lvl>
    <w:lvl w:ilvl="7">
      <w:numFmt w:val="bullet"/>
      <w:lvlText w:val="•"/>
      <w:lvlJc w:val="left"/>
      <w:pPr>
        <w:ind w:left="6986" w:hanging="360"/>
      </w:pPr>
    </w:lvl>
    <w:lvl w:ilvl="8">
      <w:numFmt w:val="bullet"/>
      <w:lvlText w:val="•"/>
      <w:lvlJc w:val="left"/>
      <w:pPr>
        <w:ind w:left="7901" w:hanging="360"/>
      </w:pPr>
    </w:lvl>
  </w:abstractNum>
  <w:abstractNum w:abstractNumId="13" w15:restartNumberingAfterBreak="0">
    <w:nsid w:val="330C0163"/>
    <w:multiLevelType w:val="multilevel"/>
    <w:tmpl w:val="CF185496"/>
    <w:lvl w:ilvl="0">
      <w:start w:val="1"/>
      <w:numFmt w:val="decimal"/>
      <w:lvlText w:val="%1."/>
      <w:lvlJc w:val="left"/>
      <w:pPr>
        <w:ind w:left="580" w:hanging="360"/>
      </w:pPr>
      <w:rPr>
        <w:rFonts w:ascii="Times New Roman" w:eastAsia="Times New Roman" w:hAnsi="Times New Roman" w:cs="Times New Roman"/>
        <w:sz w:val="24"/>
        <w:szCs w:val="24"/>
      </w:rPr>
    </w:lvl>
    <w:lvl w:ilvl="1">
      <w:numFmt w:val="bullet"/>
      <w:lvlText w:val="•"/>
      <w:lvlJc w:val="left"/>
      <w:pPr>
        <w:ind w:left="1495" w:hanging="360"/>
      </w:pPr>
    </w:lvl>
    <w:lvl w:ilvl="2">
      <w:numFmt w:val="bullet"/>
      <w:lvlText w:val="•"/>
      <w:lvlJc w:val="left"/>
      <w:pPr>
        <w:ind w:left="2410" w:hanging="360"/>
      </w:pPr>
    </w:lvl>
    <w:lvl w:ilvl="3">
      <w:numFmt w:val="bullet"/>
      <w:lvlText w:val="•"/>
      <w:lvlJc w:val="left"/>
      <w:pPr>
        <w:ind w:left="3325" w:hanging="360"/>
      </w:pPr>
    </w:lvl>
    <w:lvl w:ilvl="4">
      <w:numFmt w:val="bullet"/>
      <w:lvlText w:val="•"/>
      <w:lvlJc w:val="left"/>
      <w:pPr>
        <w:ind w:left="4240" w:hanging="360"/>
      </w:pPr>
    </w:lvl>
    <w:lvl w:ilvl="5">
      <w:numFmt w:val="bullet"/>
      <w:lvlText w:val="•"/>
      <w:lvlJc w:val="left"/>
      <w:pPr>
        <w:ind w:left="5155" w:hanging="360"/>
      </w:pPr>
    </w:lvl>
    <w:lvl w:ilvl="6">
      <w:numFmt w:val="bullet"/>
      <w:lvlText w:val="•"/>
      <w:lvlJc w:val="left"/>
      <w:pPr>
        <w:ind w:left="6070" w:hanging="360"/>
      </w:pPr>
    </w:lvl>
    <w:lvl w:ilvl="7">
      <w:numFmt w:val="bullet"/>
      <w:lvlText w:val="•"/>
      <w:lvlJc w:val="left"/>
      <w:pPr>
        <w:ind w:left="6985" w:hanging="360"/>
      </w:pPr>
    </w:lvl>
    <w:lvl w:ilvl="8">
      <w:numFmt w:val="bullet"/>
      <w:lvlText w:val="•"/>
      <w:lvlJc w:val="left"/>
      <w:pPr>
        <w:ind w:left="7900" w:hanging="360"/>
      </w:pPr>
    </w:lvl>
  </w:abstractNum>
  <w:abstractNum w:abstractNumId="14" w15:restartNumberingAfterBreak="0">
    <w:nsid w:val="35716729"/>
    <w:multiLevelType w:val="multilevel"/>
    <w:tmpl w:val="D896A336"/>
    <w:lvl w:ilvl="0">
      <w:start w:val="1"/>
      <w:numFmt w:val="decimal"/>
      <w:lvlText w:val="%1."/>
      <w:lvlJc w:val="left"/>
      <w:pPr>
        <w:ind w:left="580" w:hanging="360"/>
      </w:pPr>
      <w:rPr>
        <w:rFonts w:ascii="Times New Roman" w:eastAsia="Times New Roman" w:hAnsi="Times New Roman" w:cs="Times New Roman"/>
        <w:sz w:val="24"/>
        <w:szCs w:val="24"/>
      </w:rPr>
    </w:lvl>
    <w:lvl w:ilvl="1">
      <w:numFmt w:val="bullet"/>
      <w:lvlText w:val="•"/>
      <w:lvlJc w:val="left"/>
      <w:pPr>
        <w:ind w:left="1495" w:hanging="360"/>
      </w:pPr>
    </w:lvl>
    <w:lvl w:ilvl="2">
      <w:numFmt w:val="bullet"/>
      <w:lvlText w:val="•"/>
      <w:lvlJc w:val="left"/>
      <w:pPr>
        <w:ind w:left="2410" w:hanging="360"/>
      </w:pPr>
    </w:lvl>
    <w:lvl w:ilvl="3">
      <w:numFmt w:val="bullet"/>
      <w:lvlText w:val="•"/>
      <w:lvlJc w:val="left"/>
      <w:pPr>
        <w:ind w:left="3325" w:hanging="360"/>
      </w:pPr>
    </w:lvl>
    <w:lvl w:ilvl="4">
      <w:numFmt w:val="bullet"/>
      <w:lvlText w:val="•"/>
      <w:lvlJc w:val="left"/>
      <w:pPr>
        <w:ind w:left="4240" w:hanging="360"/>
      </w:pPr>
    </w:lvl>
    <w:lvl w:ilvl="5">
      <w:numFmt w:val="bullet"/>
      <w:lvlText w:val="•"/>
      <w:lvlJc w:val="left"/>
      <w:pPr>
        <w:ind w:left="5156" w:hanging="360"/>
      </w:pPr>
    </w:lvl>
    <w:lvl w:ilvl="6">
      <w:numFmt w:val="bullet"/>
      <w:lvlText w:val="•"/>
      <w:lvlJc w:val="left"/>
      <w:pPr>
        <w:ind w:left="6071" w:hanging="360"/>
      </w:pPr>
    </w:lvl>
    <w:lvl w:ilvl="7">
      <w:numFmt w:val="bullet"/>
      <w:lvlText w:val="•"/>
      <w:lvlJc w:val="left"/>
      <w:pPr>
        <w:ind w:left="6986" w:hanging="360"/>
      </w:pPr>
    </w:lvl>
    <w:lvl w:ilvl="8">
      <w:numFmt w:val="bullet"/>
      <w:lvlText w:val="•"/>
      <w:lvlJc w:val="left"/>
      <w:pPr>
        <w:ind w:left="7901" w:hanging="360"/>
      </w:pPr>
    </w:lvl>
  </w:abstractNum>
  <w:abstractNum w:abstractNumId="15" w15:restartNumberingAfterBreak="0">
    <w:nsid w:val="36354600"/>
    <w:multiLevelType w:val="multilevel"/>
    <w:tmpl w:val="5D04DB5A"/>
    <w:lvl w:ilvl="0">
      <w:start w:val="1"/>
      <w:numFmt w:val="decimal"/>
      <w:lvlText w:val="%1."/>
      <w:lvlJc w:val="left"/>
      <w:pPr>
        <w:ind w:left="583" w:hanging="360"/>
      </w:pPr>
      <w:rPr>
        <w:rFonts w:ascii="Times New Roman" w:eastAsia="Times New Roman" w:hAnsi="Times New Roman" w:cs="Times New Roman"/>
        <w:sz w:val="24"/>
        <w:szCs w:val="24"/>
      </w:rPr>
    </w:lvl>
    <w:lvl w:ilvl="1">
      <w:numFmt w:val="bullet"/>
      <w:lvlText w:val="•"/>
      <w:lvlJc w:val="left"/>
      <w:pPr>
        <w:ind w:left="1495" w:hanging="360"/>
      </w:pPr>
    </w:lvl>
    <w:lvl w:ilvl="2">
      <w:numFmt w:val="bullet"/>
      <w:lvlText w:val="•"/>
      <w:lvlJc w:val="left"/>
      <w:pPr>
        <w:ind w:left="2410" w:hanging="360"/>
      </w:pPr>
    </w:lvl>
    <w:lvl w:ilvl="3">
      <w:numFmt w:val="bullet"/>
      <w:lvlText w:val="•"/>
      <w:lvlJc w:val="left"/>
      <w:pPr>
        <w:ind w:left="3325" w:hanging="360"/>
      </w:pPr>
    </w:lvl>
    <w:lvl w:ilvl="4">
      <w:numFmt w:val="bullet"/>
      <w:lvlText w:val="•"/>
      <w:lvlJc w:val="left"/>
      <w:pPr>
        <w:ind w:left="4240" w:hanging="360"/>
      </w:pPr>
    </w:lvl>
    <w:lvl w:ilvl="5">
      <w:numFmt w:val="bullet"/>
      <w:lvlText w:val="•"/>
      <w:lvlJc w:val="left"/>
      <w:pPr>
        <w:ind w:left="5156" w:hanging="360"/>
      </w:pPr>
    </w:lvl>
    <w:lvl w:ilvl="6">
      <w:numFmt w:val="bullet"/>
      <w:lvlText w:val="•"/>
      <w:lvlJc w:val="left"/>
      <w:pPr>
        <w:ind w:left="6071" w:hanging="360"/>
      </w:pPr>
    </w:lvl>
    <w:lvl w:ilvl="7">
      <w:numFmt w:val="bullet"/>
      <w:lvlText w:val="•"/>
      <w:lvlJc w:val="left"/>
      <w:pPr>
        <w:ind w:left="6986" w:hanging="360"/>
      </w:pPr>
    </w:lvl>
    <w:lvl w:ilvl="8">
      <w:numFmt w:val="bullet"/>
      <w:lvlText w:val="•"/>
      <w:lvlJc w:val="left"/>
      <w:pPr>
        <w:ind w:left="7901" w:hanging="360"/>
      </w:pPr>
    </w:lvl>
  </w:abstractNum>
  <w:abstractNum w:abstractNumId="16" w15:restartNumberingAfterBreak="0">
    <w:nsid w:val="37DA7650"/>
    <w:multiLevelType w:val="multilevel"/>
    <w:tmpl w:val="4036B068"/>
    <w:lvl w:ilvl="0">
      <w:start w:val="1"/>
      <w:numFmt w:val="decimal"/>
      <w:lvlText w:val="%1."/>
      <w:lvlJc w:val="left"/>
      <w:pPr>
        <w:ind w:left="580" w:hanging="360"/>
      </w:pPr>
      <w:rPr>
        <w:rFonts w:ascii="Times New Roman" w:eastAsia="Times New Roman" w:hAnsi="Times New Roman" w:cs="Times New Roman"/>
        <w:sz w:val="24"/>
        <w:szCs w:val="24"/>
      </w:rPr>
    </w:lvl>
    <w:lvl w:ilvl="1">
      <w:numFmt w:val="bullet"/>
      <w:lvlText w:val="•"/>
      <w:lvlJc w:val="left"/>
      <w:pPr>
        <w:ind w:left="1495" w:hanging="360"/>
      </w:pPr>
    </w:lvl>
    <w:lvl w:ilvl="2">
      <w:numFmt w:val="bullet"/>
      <w:lvlText w:val="•"/>
      <w:lvlJc w:val="left"/>
      <w:pPr>
        <w:ind w:left="2410" w:hanging="360"/>
      </w:pPr>
    </w:lvl>
    <w:lvl w:ilvl="3">
      <w:numFmt w:val="bullet"/>
      <w:lvlText w:val="•"/>
      <w:lvlJc w:val="left"/>
      <w:pPr>
        <w:ind w:left="3325" w:hanging="360"/>
      </w:pPr>
    </w:lvl>
    <w:lvl w:ilvl="4">
      <w:numFmt w:val="bullet"/>
      <w:lvlText w:val="•"/>
      <w:lvlJc w:val="left"/>
      <w:pPr>
        <w:ind w:left="4240" w:hanging="360"/>
      </w:pPr>
    </w:lvl>
    <w:lvl w:ilvl="5">
      <w:numFmt w:val="bullet"/>
      <w:lvlText w:val="•"/>
      <w:lvlJc w:val="left"/>
      <w:pPr>
        <w:ind w:left="5156" w:hanging="360"/>
      </w:pPr>
    </w:lvl>
    <w:lvl w:ilvl="6">
      <w:numFmt w:val="bullet"/>
      <w:lvlText w:val="•"/>
      <w:lvlJc w:val="left"/>
      <w:pPr>
        <w:ind w:left="6071" w:hanging="360"/>
      </w:pPr>
    </w:lvl>
    <w:lvl w:ilvl="7">
      <w:numFmt w:val="bullet"/>
      <w:lvlText w:val="•"/>
      <w:lvlJc w:val="left"/>
      <w:pPr>
        <w:ind w:left="6986" w:hanging="360"/>
      </w:pPr>
    </w:lvl>
    <w:lvl w:ilvl="8">
      <w:numFmt w:val="bullet"/>
      <w:lvlText w:val="•"/>
      <w:lvlJc w:val="left"/>
      <w:pPr>
        <w:ind w:left="7901" w:hanging="360"/>
      </w:pPr>
    </w:lvl>
  </w:abstractNum>
  <w:abstractNum w:abstractNumId="17" w15:restartNumberingAfterBreak="0">
    <w:nsid w:val="39151757"/>
    <w:multiLevelType w:val="multilevel"/>
    <w:tmpl w:val="4950F544"/>
    <w:lvl w:ilvl="0">
      <w:start w:val="1"/>
      <w:numFmt w:val="decimal"/>
      <w:lvlText w:val="%1."/>
      <w:lvlJc w:val="left"/>
      <w:pPr>
        <w:ind w:left="580" w:hanging="360"/>
      </w:pPr>
      <w:rPr>
        <w:rFonts w:ascii="Times New Roman" w:eastAsia="Times New Roman" w:hAnsi="Times New Roman" w:cs="Times New Roman"/>
        <w:sz w:val="24"/>
        <w:szCs w:val="24"/>
      </w:rPr>
    </w:lvl>
    <w:lvl w:ilvl="1">
      <w:numFmt w:val="bullet"/>
      <w:lvlText w:val="•"/>
      <w:lvlJc w:val="left"/>
      <w:pPr>
        <w:ind w:left="1419" w:hanging="360"/>
      </w:pPr>
    </w:lvl>
    <w:lvl w:ilvl="2">
      <w:numFmt w:val="bullet"/>
      <w:lvlText w:val="•"/>
      <w:lvlJc w:val="left"/>
      <w:pPr>
        <w:ind w:left="2258" w:hanging="360"/>
      </w:pPr>
    </w:lvl>
    <w:lvl w:ilvl="3">
      <w:numFmt w:val="bullet"/>
      <w:lvlText w:val="•"/>
      <w:lvlJc w:val="left"/>
      <w:pPr>
        <w:ind w:left="3097" w:hanging="360"/>
      </w:pPr>
    </w:lvl>
    <w:lvl w:ilvl="4">
      <w:numFmt w:val="bullet"/>
      <w:lvlText w:val="•"/>
      <w:lvlJc w:val="left"/>
      <w:pPr>
        <w:ind w:left="3936" w:hanging="360"/>
      </w:pPr>
    </w:lvl>
    <w:lvl w:ilvl="5">
      <w:numFmt w:val="bullet"/>
      <w:lvlText w:val="•"/>
      <w:lvlJc w:val="left"/>
      <w:pPr>
        <w:ind w:left="4775" w:hanging="360"/>
      </w:pPr>
    </w:lvl>
    <w:lvl w:ilvl="6">
      <w:numFmt w:val="bullet"/>
      <w:lvlText w:val="•"/>
      <w:lvlJc w:val="left"/>
      <w:pPr>
        <w:ind w:left="5614" w:hanging="360"/>
      </w:pPr>
    </w:lvl>
    <w:lvl w:ilvl="7">
      <w:numFmt w:val="bullet"/>
      <w:lvlText w:val="•"/>
      <w:lvlJc w:val="left"/>
      <w:pPr>
        <w:ind w:left="6453" w:hanging="360"/>
      </w:pPr>
    </w:lvl>
    <w:lvl w:ilvl="8">
      <w:numFmt w:val="bullet"/>
      <w:lvlText w:val="•"/>
      <w:lvlJc w:val="left"/>
      <w:pPr>
        <w:ind w:left="7292" w:hanging="360"/>
      </w:pPr>
    </w:lvl>
  </w:abstractNum>
  <w:abstractNum w:abstractNumId="18" w15:restartNumberingAfterBreak="0">
    <w:nsid w:val="3ADD6C7F"/>
    <w:multiLevelType w:val="multilevel"/>
    <w:tmpl w:val="34122240"/>
    <w:lvl w:ilvl="0">
      <w:start w:val="1"/>
      <w:numFmt w:val="decimal"/>
      <w:lvlText w:val="%1."/>
      <w:lvlJc w:val="left"/>
      <w:pPr>
        <w:ind w:left="580" w:hanging="360"/>
      </w:pPr>
      <w:rPr>
        <w:rFonts w:ascii="Times New Roman" w:eastAsia="Times New Roman" w:hAnsi="Times New Roman" w:cs="Times New Roman"/>
        <w:sz w:val="24"/>
        <w:szCs w:val="24"/>
      </w:rPr>
    </w:lvl>
    <w:lvl w:ilvl="1">
      <w:numFmt w:val="bullet"/>
      <w:lvlText w:val="•"/>
      <w:lvlJc w:val="left"/>
      <w:pPr>
        <w:ind w:left="1495" w:hanging="360"/>
      </w:pPr>
    </w:lvl>
    <w:lvl w:ilvl="2">
      <w:numFmt w:val="bullet"/>
      <w:lvlText w:val="•"/>
      <w:lvlJc w:val="left"/>
      <w:pPr>
        <w:ind w:left="2410" w:hanging="360"/>
      </w:pPr>
    </w:lvl>
    <w:lvl w:ilvl="3">
      <w:numFmt w:val="bullet"/>
      <w:lvlText w:val="•"/>
      <w:lvlJc w:val="left"/>
      <w:pPr>
        <w:ind w:left="3325" w:hanging="360"/>
      </w:pPr>
    </w:lvl>
    <w:lvl w:ilvl="4">
      <w:numFmt w:val="bullet"/>
      <w:lvlText w:val="•"/>
      <w:lvlJc w:val="left"/>
      <w:pPr>
        <w:ind w:left="4240" w:hanging="360"/>
      </w:pPr>
    </w:lvl>
    <w:lvl w:ilvl="5">
      <w:numFmt w:val="bullet"/>
      <w:lvlText w:val="•"/>
      <w:lvlJc w:val="left"/>
      <w:pPr>
        <w:ind w:left="5156" w:hanging="360"/>
      </w:pPr>
    </w:lvl>
    <w:lvl w:ilvl="6">
      <w:numFmt w:val="bullet"/>
      <w:lvlText w:val="•"/>
      <w:lvlJc w:val="left"/>
      <w:pPr>
        <w:ind w:left="6071" w:hanging="360"/>
      </w:pPr>
    </w:lvl>
    <w:lvl w:ilvl="7">
      <w:numFmt w:val="bullet"/>
      <w:lvlText w:val="•"/>
      <w:lvlJc w:val="left"/>
      <w:pPr>
        <w:ind w:left="6986" w:hanging="360"/>
      </w:pPr>
    </w:lvl>
    <w:lvl w:ilvl="8">
      <w:numFmt w:val="bullet"/>
      <w:lvlText w:val="•"/>
      <w:lvlJc w:val="left"/>
      <w:pPr>
        <w:ind w:left="7901" w:hanging="360"/>
      </w:pPr>
    </w:lvl>
  </w:abstractNum>
  <w:abstractNum w:abstractNumId="19" w15:restartNumberingAfterBreak="0">
    <w:nsid w:val="3C19485E"/>
    <w:multiLevelType w:val="multilevel"/>
    <w:tmpl w:val="F64E97D8"/>
    <w:lvl w:ilvl="0">
      <w:start w:val="1"/>
      <w:numFmt w:val="decimal"/>
      <w:lvlText w:val="%1."/>
      <w:lvlJc w:val="left"/>
      <w:pPr>
        <w:ind w:left="693" w:hanging="360"/>
      </w:pPr>
      <w:rPr>
        <w:rFonts w:ascii="Times New Roman" w:eastAsia="Times New Roman" w:hAnsi="Times New Roman" w:cs="Times New Roman"/>
        <w:sz w:val="24"/>
        <w:szCs w:val="24"/>
      </w:rPr>
    </w:lvl>
    <w:lvl w:ilvl="1">
      <w:numFmt w:val="bullet"/>
      <w:lvlText w:val="•"/>
      <w:lvlJc w:val="left"/>
      <w:pPr>
        <w:ind w:left="1603" w:hanging="360"/>
      </w:pPr>
    </w:lvl>
    <w:lvl w:ilvl="2">
      <w:numFmt w:val="bullet"/>
      <w:lvlText w:val="•"/>
      <w:lvlJc w:val="left"/>
      <w:pPr>
        <w:ind w:left="2506" w:hanging="360"/>
      </w:pPr>
    </w:lvl>
    <w:lvl w:ilvl="3">
      <w:numFmt w:val="bullet"/>
      <w:lvlText w:val="•"/>
      <w:lvlJc w:val="left"/>
      <w:pPr>
        <w:ind w:left="3409" w:hanging="360"/>
      </w:pPr>
    </w:lvl>
    <w:lvl w:ilvl="4">
      <w:numFmt w:val="bullet"/>
      <w:lvlText w:val="•"/>
      <w:lvlJc w:val="left"/>
      <w:pPr>
        <w:ind w:left="4312" w:hanging="360"/>
      </w:pPr>
    </w:lvl>
    <w:lvl w:ilvl="5">
      <w:numFmt w:val="bullet"/>
      <w:lvlText w:val="•"/>
      <w:lvlJc w:val="left"/>
      <w:pPr>
        <w:ind w:left="5216" w:hanging="360"/>
      </w:pPr>
    </w:lvl>
    <w:lvl w:ilvl="6">
      <w:numFmt w:val="bullet"/>
      <w:lvlText w:val="•"/>
      <w:lvlJc w:val="left"/>
      <w:pPr>
        <w:ind w:left="6119" w:hanging="360"/>
      </w:pPr>
    </w:lvl>
    <w:lvl w:ilvl="7">
      <w:numFmt w:val="bullet"/>
      <w:lvlText w:val="•"/>
      <w:lvlJc w:val="left"/>
      <w:pPr>
        <w:ind w:left="7022" w:hanging="360"/>
      </w:pPr>
    </w:lvl>
    <w:lvl w:ilvl="8">
      <w:numFmt w:val="bullet"/>
      <w:lvlText w:val="•"/>
      <w:lvlJc w:val="left"/>
      <w:pPr>
        <w:ind w:left="7925" w:hanging="360"/>
      </w:pPr>
    </w:lvl>
  </w:abstractNum>
  <w:abstractNum w:abstractNumId="20" w15:restartNumberingAfterBreak="0">
    <w:nsid w:val="3CC8117C"/>
    <w:multiLevelType w:val="multilevel"/>
    <w:tmpl w:val="05584F28"/>
    <w:lvl w:ilvl="0">
      <w:start w:val="1"/>
      <w:numFmt w:val="decimal"/>
      <w:lvlText w:val="%1."/>
      <w:lvlJc w:val="left"/>
      <w:pPr>
        <w:ind w:left="580" w:hanging="360"/>
      </w:pPr>
      <w:rPr>
        <w:rFonts w:ascii="Times New Roman" w:eastAsia="Times New Roman" w:hAnsi="Times New Roman" w:cs="Times New Roman"/>
        <w:sz w:val="24"/>
        <w:szCs w:val="24"/>
      </w:rPr>
    </w:lvl>
    <w:lvl w:ilvl="1">
      <w:numFmt w:val="bullet"/>
      <w:lvlText w:val="•"/>
      <w:lvlJc w:val="left"/>
      <w:pPr>
        <w:ind w:left="1495" w:hanging="360"/>
      </w:pPr>
    </w:lvl>
    <w:lvl w:ilvl="2">
      <w:numFmt w:val="bullet"/>
      <w:lvlText w:val="•"/>
      <w:lvlJc w:val="left"/>
      <w:pPr>
        <w:ind w:left="2410" w:hanging="360"/>
      </w:pPr>
    </w:lvl>
    <w:lvl w:ilvl="3">
      <w:numFmt w:val="bullet"/>
      <w:lvlText w:val="•"/>
      <w:lvlJc w:val="left"/>
      <w:pPr>
        <w:ind w:left="3325" w:hanging="360"/>
      </w:pPr>
    </w:lvl>
    <w:lvl w:ilvl="4">
      <w:numFmt w:val="bullet"/>
      <w:lvlText w:val="•"/>
      <w:lvlJc w:val="left"/>
      <w:pPr>
        <w:ind w:left="4240" w:hanging="360"/>
      </w:pPr>
    </w:lvl>
    <w:lvl w:ilvl="5">
      <w:numFmt w:val="bullet"/>
      <w:lvlText w:val="•"/>
      <w:lvlJc w:val="left"/>
      <w:pPr>
        <w:ind w:left="5156" w:hanging="360"/>
      </w:pPr>
    </w:lvl>
    <w:lvl w:ilvl="6">
      <w:numFmt w:val="bullet"/>
      <w:lvlText w:val="•"/>
      <w:lvlJc w:val="left"/>
      <w:pPr>
        <w:ind w:left="6071" w:hanging="360"/>
      </w:pPr>
    </w:lvl>
    <w:lvl w:ilvl="7">
      <w:numFmt w:val="bullet"/>
      <w:lvlText w:val="•"/>
      <w:lvlJc w:val="left"/>
      <w:pPr>
        <w:ind w:left="6986" w:hanging="360"/>
      </w:pPr>
    </w:lvl>
    <w:lvl w:ilvl="8">
      <w:numFmt w:val="bullet"/>
      <w:lvlText w:val="•"/>
      <w:lvlJc w:val="left"/>
      <w:pPr>
        <w:ind w:left="7901" w:hanging="360"/>
      </w:pPr>
    </w:lvl>
  </w:abstractNum>
  <w:abstractNum w:abstractNumId="21" w15:restartNumberingAfterBreak="0">
    <w:nsid w:val="407E6748"/>
    <w:multiLevelType w:val="multilevel"/>
    <w:tmpl w:val="F8289CDE"/>
    <w:lvl w:ilvl="0">
      <w:start w:val="1"/>
      <w:numFmt w:val="decimal"/>
      <w:lvlText w:val="%1."/>
      <w:lvlJc w:val="left"/>
      <w:pPr>
        <w:ind w:left="580" w:hanging="360"/>
      </w:pPr>
      <w:rPr>
        <w:rFonts w:ascii="Times New Roman" w:eastAsia="Times New Roman" w:hAnsi="Times New Roman" w:cs="Times New Roman"/>
        <w:sz w:val="24"/>
        <w:szCs w:val="24"/>
      </w:rPr>
    </w:lvl>
    <w:lvl w:ilvl="1">
      <w:numFmt w:val="bullet"/>
      <w:lvlText w:val="•"/>
      <w:lvlJc w:val="left"/>
      <w:pPr>
        <w:ind w:left="1495" w:hanging="360"/>
      </w:pPr>
    </w:lvl>
    <w:lvl w:ilvl="2">
      <w:numFmt w:val="bullet"/>
      <w:lvlText w:val="•"/>
      <w:lvlJc w:val="left"/>
      <w:pPr>
        <w:ind w:left="2410" w:hanging="360"/>
      </w:pPr>
    </w:lvl>
    <w:lvl w:ilvl="3">
      <w:numFmt w:val="bullet"/>
      <w:lvlText w:val="•"/>
      <w:lvlJc w:val="left"/>
      <w:pPr>
        <w:ind w:left="3325" w:hanging="360"/>
      </w:pPr>
    </w:lvl>
    <w:lvl w:ilvl="4">
      <w:numFmt w:val="bullet"/>
      <w:lvlText w:val="•"/>
      <w:lvlJc w:val="left"/>
      <w:pPr>
        <w:ind w:left="4240" w:hanging="360"/>
      </w:pPr>
    </w:lvl>
    <w:lvl w:ilvl="5">
      <w:numFmt w:val="bullet"/>
      <w:lvlText w:val="•"/>
      <w:lvlJc w:val="left"/>
      <w:pPr>
        <w:ind w:left="5156" w:hanging="360"/>
      </w:pPr>
    </w:lvl>
    <w:lvl w:ilvl="6">
      <w:numFmt w:val="bullet"/>
      <w:lvlText w:val="•"/>
      <w:lvlJc w:val="left"/>
      <w:pPr>
        <w:ind w:left="6071" w:hanging="360"/>
      </w:pPr>
    </w:lvl>
    <w:lvl w:ilvl="7">
      <w:numFmt w:val="bullet"/>
      <w:lvlText w:val="•"/>
      <w:lvlJc w:val="left"/>
      <w:pPr>
        <w:ind w:left="6986" w:hanging="360"/>
      </w:pPr>
    </w:lvl>
    <w:lvl w:ilvl="8">
      <w:numFmt w:val="bullet"/>
      <w:lvlText w:val="•"/>
      <w:lvlJc w:val="left"/>
      <w:pPr>
        <w:ind w:left="7901" w:hanging="360"/>
      </w:pPr>
    </w:lvl>
  </w:abstractNum>
  <w:abstractNum w:abstractNumId="22" w15:restartNumberingAfterBreak="0">
    <w:nsid w:val="468816E2"/>
    <w:multiLevelType w:val="multilevel"/>
    <w:tmpl w:val="3C783FA6"/>
    <w:lvl w:ilvl="0">
      <w:start w:val="1"/>
      <w:numFmt w:val="decimal"/>
      <w:lvlText w:val="%1."/>
      <w:lvlJc w:val="left"/>
      <w:pPr>
        <w:ind w:left="580" w:hanging="360"/>
      </w:pPr>
      <w:rPr>
        <w:rFonts w:ascii="Times New Roman" w:eastAsia="Times New Roman" w:hAnsi="Times New Roman" w:cs="Times New Roman"/>
        <w:b/>
        <w:sz w:val="24"/>
        <w:szCs w:val="24"/>
      </w:rPr>
    </w:lvl>
    <w:lvl w:ilvl="1">
      <w:numFmt w:val="bullet"/>
      <w:lvlText w:val="•"/>
      <w:lvlJc w:val="left"/>
      <w:pPr>
        <w:ind w:left="1495" w:hanging="360"/>
      </w:pPr>
    </w:lvl>
    <w:lvl w:ilvl="2">
      <w:numFmt w:val="bullet"/>
      <w:lvlText w:val="•"/>
      <w:lvlJc w:val="left"/>
      <w:pPr>
        <w:ind w:left="2410" w:hanging="360"/>
      </w:pPr>
    </w:lvl>
    <w:lvl w:ilvl="3">
      <w:numFmt w:val="bullet"/>
      <w:lvlText w:val="•"/>
      <w:lvlJc w:val="left"/>
      <w:pPr>
        <w:ind w:left="3325" w:hanging="360"/>
      </w:pPr>
    </w:lvl>
    <w:lvl w:ilvl="4">
      <w:numFmt w:val="bullet"/>
      <w:lvlText w:val="•"/>
      <w:lvlJc w:val="left"/>
      <w:pPr>
        <w:ind w:left="4240" w:hanging="360"/>
      </w:pPr>
    </w:lvl>
    <w:lvl w:ilvl="5">
      <w:numFmt w:val="bullet"/>
      <w:lvlText w:val="•"/>
      <w:lvlJc w:val="left"/>
      <w:pPr>
        <w:ind w:left="5156" w:hanging="360"/>
      </w:pPr>
    </w:lvl>
    <w:lvl w:ilvl="6">
      <w:numFmt w:val="bullet"/>
      <w:lvlText w:val="•"/>
      <w:lvlJc w:val="left"/>
      <w:pPr>
        <w:ind w:left="6071" w:hanging="360"/>
      </w:pPr>
    </w:lvl>
    <w:lvl w:ilvl="7">
      <w:numFmt w:val="bullet"/>
      <w:lvlText w:val="•"/>
      <w:lvlJc w:val="left"/>
      <w:pPr>
        <w:ind w:left="6986" w:hanging="360"/>
      </w:pPr>
    </w:lvl>
    <w:lvl w:ilvl="8">
      <w:numFmt w:val="bullet"/>
      <w:lvlText w:val="•"/>
      <w:lvlJc w:val="left"/>
      <w:pPr>
        <w:ind w:left="7901" w:hanging="360"/>
      </w:pPr>
    </w:lvl>
  </w:abstractNum>
  <w:abstractNum w:abstractNumId="23" w15:restartNumberingAfterBreak="0">
    <w:nsid w:val="4B5A7888"/>
    <w:multiLevelType w:val="multilevel"/>
    <w:tmpl w:val="9B4EA14C"/>
    <w:lvl w:ilvl="0">
      <w:start w:val="1"/>
      <w:numFmt w:val="decimal"/>
      <w:lvlText w:val="%1."/>
      <w:lvlJc w:val="left"/>
      <w:pPr>
        <w:ind w:left="580" w:hanging="360"/>
      </w:pPr>
      <w:rPr>
        <w:rFonts w:ascii="Times New Roman" w:eastAsia="Times New Roman" w:hAnsi="Times New Roman" w:cs="Times New Roman"/>
        <w:sz w:val="24"/>
        <w:szCs w:val="24"/>
      </w:rPr>
    </w:lvl>
    <w:lvl w:ilvl="1">
      <w:numFmt w:val="bullet"/>
      <w:lvlText w:val="•"/>
      <w:lvlJc w:val="left"/>
      <w:pPr>
        <w:ind w:left="1495" w:hanging="360"/>
      </w:pPr>
    </w:lvl>
    <w:lvl w:ilvl="2">
      <w:numFmt w:val="bullet"/>
      <w:lvlText w:val="•"/>
      <w:lvlJc w:val="left"/>
      <w:pPr>
        <w:ind w:left="2410" w:hanging="360"/>
      </w:pPr>
    </w:lvl>
    <w:lvl w:ilvl="3">
      <w:numFmt w:val="bullet"/>
      <w:lvlText w:val="•"/>
      <w:lvlJc w:val="left"/>
      <w:pPr>
        <w:ind w:left="3325" w:hanging="360"/>
      </w:pPr>
    </w:lvl>
    <w:lvl w:ilvl="4">
      <w:numFmt w:val="bullet"/>
      <w:lvlText w:val="•"/>
      <w:lvlJc w:val="left"/>
      <w:pPr>
        <w:ind w:left="4240" w:hanging="360"/>
      </w:pPr>
    </w:lvl>
    <w:lvl w:ilvl="5">
      <w:numFmt w:val="bullet"/>
      <w:lvlText w:val="•"/>
      <w:lvlJc w:val="left"/>
      <w:pPr>
        <w:ind w:left="5156" w:hanging="360"/>
      </w:pPr>
    </w:lvl>
    <w:lvl w:ilvl="6">
      <w:numFmt w:val="bullet"/>
      <w:lvlText w:val="•"/>
      <w:lvlJc w:val="left"/>
      <w:pPr>
        <w:ind w:left="6071" w:hanging="360"/>
      </w:pPr>
    </w:lvl>
    <w:lvl w:ilvl="7">
      <w:numFmt w:val="bullet"/>
      <w:lvlText w:val="•"/>
      <w:lvlJc w:val="left"/>
      <w:pPr>
        <w:ind w:left="6986" w:hanging="360"/>
      </w:pPr>
    </w:lvl>
    <w:lvl w:ilvl="8">
      <w:numFmt w:val="bullet"/>
      <w:lvlText w:val="•"/>
      <w:lvlJc w:val="left"/>
      <w:pPr>
        <w:ind w:left="7901" w:hanging="360"/>
      </w:pPr>
    </w:lvl>
  </w:abstractNum>
  <w:abstractNum w:abstractNumId="24" w15:restartNumberingAfterBreak="0">
    <w:nsid w:val="4BB17D18"/>
    <w:multiLevelType w:val="hybridMultilevel"/>
    <w:tmpl w:val="BD5C00AA"/>
    <w:lvl w:ilvl="0" w:tplc="CF6AA97E">
      <w:start w:val="1"/>
      <w:numFmt w:val="decimal"/>
      <w:lvlText w:val="%1."/>
      <w:lvlJc w:val="left"/>
      <w:pPr>
        <w:ind w:left="580" w:hanging="360"/>
        <w:jc w:val="left"/>
      </w:pPr>
      <w:rPr>
        <w:rFonts w:ascii="Times New Roman" w:eastAsia="Times New Roman" w:hAnsi="Times New Roman" w:cs="Times New Roman" w:hint="default"/>
        <w:spacing w:val="-3"/>
        <w:w w:val="99"/>
        <w:sz w:val="24"/>
        <w:szCs w:val="24"/>
        <w:lang w:val="en-US" w:eastAsia="en-US" w:bidi="ar-SA"/>
      </w:rPr>
    </w:lvl>
    <w:lvl w:ilvl="1" w:tplc="BC9A1872">
      <w:numFmt w:val="bullet"/>
      <w:lvlText w:val="•"/>
      <w:lvlJc w:val="left"/>
      <w:pPr>
        <w:ind w:left="1495" w:hanging="360"/>
      </w:pPr>
      <w:rPr>
        <w:rFonts w:hint="default"/>
        <w:lang w:val="en-US" w:eastAsia="en-US" w:bidi="ar-SA"/>
      </w:rPr>
    </w:lvl>
    <w:lvl w:ilvl="2" w:tplc="0C02F872">
      <w:numFmt w:val="bullet"/>
      <w:lvlText w:val="•"/>
      <w:lvlJc w:val="left"/>
      <w:pPr>
        <w:ind w:left="2410" w:hanging="360"/>
      </w:pPr>
      <w:rPr>
        <w:rFonts w:hint="default"/>
        <w:lang w:val="en-US" w:eastAsia="en-US" w:bidi="ar-SA"/>
      </w:rPr>
    </w:lvl>
    <w:lvl w:ilvl="3" w:tplc="B094CDE2">
      <w:numFmt w:val="bullet"/>
      <w:lvlText w:val="•"/>
      <w:lvlJc w:val="left"/>
      <w:pPr>
        <w:ind w:left="3325" w:hanging="360"/>
      </w:pPr>
      <w:rPr>
        <w:rFonts w:hint="default"/>
        <w:lang w:val="en-US" w:eastAsia="en-US" w:bidi="ar-SA"/>
      </w:rPr>
    </w:lvl>
    <w:lvl w:ilvl="4" w:tplc="02362552">
      <w:numFmt w:val="bullet"/>
      <w:lvlText w:val="•"/>
      <w:lvlJc w:val="left"/>
      <w:pPr>
        <w:ind w:left="4240" w:hanging="360"/>
      </w:pPr>
      <w:rPr>
        <w:rFonts w:hint="default"/>
        <w:lang w:val="en-US" w:eastAsia="en-US" w:bidi="ar-SA"/>
      </w:rPr>
    </w:lvl>
    <w:lvl w:ilvl="5" w:tplc="0AFA9A14">
      <w:numFmt w:val="bullet"/>
      <w:lvlText w:val="•"/>
      <w:lvlJc w:val="left"/>
      <w:pPr>
        <w:ind w:left="5155" w:hanging="360"/>
      </w:pPr>
      <w:rPr>
        <w:rFonts w:hint="default"/>
        <w:lang w:val="en-US" w:eastAsia="en-US" w:bidi="ar-SA"/>
      </w:rPr>
    </w:lvl>
    <w:lvl w:ilvl="6" w:tplc="86C6EC66">
      <w:numFmt w:val="bullet"/>
      <w:lvlText w:val="•"/>
      <w:lvlJc w:val="left"/>
      <w:pPr>
        <w:ind w:left="6070" w:hanging="360"/>
      </w:pPr>
      <w:rPr>
        <w:rFonts w:hint="default"/>
        <w:lang w:val="en-US" w:eastAsia="en-US" w:bidi="ar-SA"/>
      </w:rPr>
    </w:lvl>
    <w:lvl w:ilvl="7" w:tplc="CA6AF33E">
      <w:numFmt w:val="bullet"/>
      <w:lvlText w:val="•"/>
      <w:lvlJc w:val="left"/>
      <w:pPr>
        <w:ind w:left="6985" w:hanging="360"/>
      </w:pPr>
      <w:rPr>
        <w:rFonts w:hint="default"/>
        <w:lang w:val="en-US" w:eastAsia="en-US" w:bidi="ar-SA"/>
      </w:rPr>
    </w:lvl>
    <w:lvl w:ilvl="8" w:tplc="19F66ED0">
      <w:numFmt w:val="bullet"/>
      <w:lvlText w:val="•"/>
      <w:lvlJc w:val="left"/>
      <w:pPr>
        <w:ind w:left="7900" w:hanging="360"/>
      </w:pPr>
      <w:rPr>
        <w:rFonts w:hint="default"/>
        <w:lang w:val="en-US" w:eastAsia="en-US" w:bidi="ar-SA"/>
      </w:rPr>
    </w:lvl>
  </w:abstractNum>
  <w:abstractNum w:abstractNumId="25" w15:restartNumberingAfterBreak="0">
    <w:nsid w:val="573716E7"/>
    <w:multiLevelType w:val="multilevel"/>
    <w:tmpl w:val="A3FEC53A"/>
    <w:lvl w:ilvl="0">
      <w:start w:val="1"/>
      <w:numFmt w:val="lowerLetter"/>
      <w:lvlText w:val="%1."/>
      <w:lvlJc w:val="left"/>
      <w:pPr>
        <w:ind w:left="333" w:hanging="226"/>
      </w:pPr>
      <w:rPr>
        <w:rFonts w:ascii="Times New Roman" w:eastAsia="Times New Roman" w:hAnsi="Times New Roman" w:cs="Times New Roman"/>
        <w:sz w:val="24"/>
        <w:szCs w:val="24"/>
      </w:rPr>
    </w:lvl>
    <w:lvl w:ilvl="1">
      <w:numFmt w:val="bullet"/>
      <w:lvlText w:val="•"/>
      <w:lvlJc w:val="left"/>
      <w:pPr>
        <w:ind w:left="1279" w:hanging="226"/>
      </w:pPr>
    </w:lvl>
    <w:lvl w:ilvl="2">
      <w:numFmt w:val="bullet"/>
      <w:lvlText w:val="•"/>
      <w:lvlJc w:val="left"/>
      <w:pPr>
        <w:ind w:left="2218" w:hanging="225"/>
      </w:pPr>
    </w:lvl>
    <w:lvl w:ilvl="3">
      <w:numFmt w:val="bullet"/>
      <w:lvlText w:val="•"/>
      <w:lvlJc w:val="left"/>
      <w:pPr>
        <w:ind w:left="3157" w:hanging="226"/>
      </w:pPr>
    </w:lvl>
    <w:lvl w:ilvl="4">
      <w:numFmt w:val="bullet"/>
      <w:lvlText w:val="•"/>
      <w:lvlJc w:val="left"/>
      <w:pPr>
        <w:ind w:left="4096" w:hanging="226"/>
      </w:pPr>
    </w:lvl>
    <w:lvl w:ilvl="5">
      <w:numFmt w:val="bullet"/>
      <w:lvlText w:val="•"/>
      <w:lvlJc w:val="left"/>
      <w:pPr>
        <w:ind w:left="5035" w:hanging="226"/>
      </w:pPr>
    </w:lvl>
    <w:lvl w:ilvl="6">
      <w:numFmt w:val="bullet"/>
      <w:lvlText w:val="•"/>
      <w:lvlJc w:val="left"/>
      <w:pPr>
        <w:ind w:left="5974" w:hanging="226"/>
      </w:pPr>
    </w:lvl>
    <w:lvl w:ilvl="7">
      <w:numFmt w:val="bullet"/>
      <w:lvlText w:val="•"/>
      <w:lvlJc w:val="left"/>
      <w:pPr>
        <w:ind w:left="6913" w:hanging="226"/>
      </w:pPr>
    </w:lvl>
    <w:lvl w:ilvl="8">
      <w:numFmt w:val="bullet"/>
      <w:lvlText w:val="•"/>
      <w:lvlJc w:val="left"/>
      <w:pPr>
        <w:ind w:left="7852" w:hanging="226"/>
      </w:pPr>
    </w:lvl>
  </w:abstractNum>
  <w:abstractNum w:abstractNumId="26" w15:restartNumberingAfterBreak="0">
    <w:nsid w:val="59B5459A"/>
    <w:multiLevelType w:val="multilevel"/>
    <w:tmpl w:val="D716FCAE"/>
    <w:lvl w:ilvl="0">
      <w:start w:val="1"/>
      <w:numFmt w:val="lowerLetter"/>
      <w:lvlText w:val="%1."/>
      <w:lvlJc w:val="left"/>
      <w:pPr>
        <w:ind w:left="333" w:hanging="226"/>
      </w:pPr>
      <w:rPr>
        <w:rFonts w:ascii="Times New Roman" w:eastAsia="Times New Roman" w:hAnsi="Times New Roman" w:cs="Times New Roman"/>
        <w:sz w:val="24"/>
        <w:szCs w:val="24"/>
      </w:rPr>
    </w:lvl>
    <w:lvl w:ilvl="1">
      <w:numFmt w:val="bullet"/>
      <w:lvlText w:val="•"/>
      <w:lvlJc w:val="left"/>
      <w:pPr>
        <w:ind w:left="1279" w:hanging="226"/>
      </w:pPr>
    </w:lvl>
    <w:lvl w:ilvl="2">
      <w:numFmt w:val="bullet"/>
      <w:lvlText w:val="•"/>
      <w:lvlJc w:val="left"/>
      <w:pPr>
        <w:ind w:left="2218" w:hanging="225"/>
      </w:pPr>
    </w:lvl>
    <w:lvl w:ilvl="3">
      <w:numFmt w:val="bullet"/>
      <w:lvlText w:val="•"/>
      <w:lvlJc w:val="left"/>
      <w:pPr>
        <w:ind w:left="3157" w:hanging="226"/>
      </w:pPr>
    </w:lvl>
    <w:lvl w:ilvl="4">
      <w:numFmt w:val="bullet"/>
      <w:lvlText w:val="•"/>
      <w:lvlJc w:val="left"/>
      <w:pPr>
        <w:ind w:left="4096" w:hanging="226"/>
      </w:pPr>
    </w:lvl>
    <w:lvl w:ilvl="5">
      <w:numFmt w:val="bullet"/>
      <w:lvlText w:val="•"/>
      <w:lvlJc w:val="left"/>
      <w:pPr>
        <w:ind w:left="5035" w:hanging="226"/>
      </w:pPr>
    </w:lvl>
    <w:lvl w:ilvl="6">
      <w:numFmt w:val="bullet"/>
      <w:lvlText w:val="•"/>
      <w:lvlJc w:val="left"/>
      <w:pPr>
        <w:ind w:left="5974" w:hanging="226"/>
      </w:pPr>
    </w:lvl>
    <w:lvl w:ilvl="7">
      <w:numFmt w:val="bullet"/>
      <w:lvlText w:val="•"/>
      <w:lvlJc w:val="left"/>
      <w:pPr>
        <w:ind w:left="6913" w:hanging="226"/>
      </w:pPr>
    </w:lvl>
    <w:lvl w:ilvl="8">
      <w:numFmt w:val="bullet"/>
      <w:lvlText w:val="•"/>
      <w:lvlJc w:val="left"/>
      <w:pPr>
        <w:ind w:left="7852" w:hanging="226"/>
      </w:pPr>
    </w:lvl>
  </w:abstractNum>
  <w:abstractNum w:abstractNumId="27" w15:restartNumberingAfterBreak="0">
    <w:nsid w:val="5A025264"/>
    <w:multiLevelType w:val="multilevel"/>
    <w:tmpl w:val="196E189C"/>
    <w:lvl w:ilvl="0">
      <w:start w:val="1"/>
      <w:numFmt w:val="decimal"/>
      <w:lvlText w:val="%1."/>
      <w:lvlJc w:val="left"/>
      <w:pPr>
        <w:ind w:left="467" w:hanging="360"/>
      </w:pPr>
      <w:rPr>
        <w:rFonts w:ascii="Times New Roman" w:eastAsia="Times New Roman" w:hAnsi="Times New Roman" w:cs="Times New Roman"/>
        <w:sz w:val="24"/>
        <w:szCs w:val="24"/>
      </w:rPr>
    </w:lvl>
    <w:lvl w:ilvl="1">
      <w:numFmt w:val="bullet"/>
      <w:lvlText w:val="•"/>
      <w:lvlJc w:val="left"/>
      <w:pPr>
        <w:ind w:left="1387" w:hanging="360"/>
      </w:pPr>
    </w:lvl>
    <w:lvl w:ilvl="2">
      <w:numFmt w:val="bullet"/>
      <w:lvlText w:val="•"/>
      <w:lvlJc w:val="left"/>
      <w:pPr>
        <w:ind w:left="2314" w:hanging="360"/>
      </w:pPr>
    </w:lvl>
    <w:lvl w:ilvl="3">
      <w:numFmt w:val="bullet"/>
      <w:lvlText w:val="•"/>
      <w:lvlJc w:val="left"/>
      <w:pPr>
        <w:ind w:left="3241" w:hanging="360"/>
      </w:pPr>
    </w:lvl>
    <w:lvl w:ilvl="4">
      <w:numFmt w:val="bullet"/>
      <w:lvlText w:val="•"/>
      <w:lvlJc w:val="left"/>
      <w:pPr>
        <w:ind w:left="4168" w:hanging="360"/>
      </w:pPr>
    </w:lvl>
    <w:lvl w:ilvl="5">
      <w:numFmt w:val="bullet"/>
      <w:lvlText w:val="•"/>
      <w:lvlJc w:val="left"/>
      <w:pPr>
        <w:ind w:left="5096" w:hanging="360"/>
      </w:pPr>
    </w:lvl>
    <w:lvl w:ilvl="6">
      <w:numFmt w:val="bullet"/>
      <w:lvlText w:val="•"/>
      <w:lvlJc w:val="left"/>
      <w:pPr>
        <w:ind w:left="6023" w:hanging="360"/>
      </w:pPr>
    </w:lvl>
    <w:lvl w:ilvl="7">
      <w:numFmt w:val="bullet"/>
      <w:lvlText w:val="•"/>
      <w:lvlJc w:val="left"/>
      <w:pPr>
        <w:ind w:left="6950" w:hanging="360"/>
      </w:pPr>
    </w:lvl>
    <w:lvl w:ilvl="8">
      <w:numFmt w:val="bullet"/>
      <w:lvlText w:val="•"/>
      <w:lvlJc w:val="left"/>
      <w:pPr>
        <w:ind w:left="7877" w:hanging="360"/>
      </w:pPr>
    </w:lvl>
  </w:abstractNum>
  <w:abstractNum w:abstractNumId="28" w15:restartNumberingAfterBreak="0">
    <w:nsid w:val="5C962839"/>
    <w:multiLevelType w:val="multilevel"/>
    <w:tmpl w:val="98465A08"/>
    <w:lvl w:ilvl="0">
      <w:start w:val="1"/>
      <w:numFmt w:val="decimal"/>
      <w:lvlText w:val="%1."/>
      <w:lvlJc w:val="left"/>
      <w:pPr>
        <w:ind w:left="580" w:hanging="360"/>
      </w:pPr>
      <w:rPr>
        <w:rFonts w:ascii="Times New Roman" w:eastAsia="Times New Roman" w:hAnsi="Times New Roman" w:cs="Times New Roman"/>
        <w:sz w:val="24"/>
        <w:szCs w:val="24"/>
      </w:rPr>
    </w:lvl>
    <w:lvl w:ilvl="1">
      <w:numFmt w:val="bullet"/>
      <w:lvlText w:val="•"/>
      <w:lvlJc w:val="left"/>
      <w:pPr>
        <w:ind w:left="1495" w:hanging="360"/>
      </w:pPr>
    </w:lvl>
    <w:lvl w:ilvl="2">
      <w:numFmt w:val="bullet"/>
      <w:lvlText w:val="•"/>
      <w:lvlJc w:val="left"/>
      <w:pPr>
        <w:ind w:left="2410" w:hanging="360"/>
      </w:pPr>
    </w:lvl>
    <w:lvl w:ilvl="3">
      <w:numFmt w:val="bullet"/>
      <w:lvlText w:val="•"/>
      <w:lvlJc w:val="left"/>
      <w:pPr>
        <w:ind w:left="3325" w:hanging="360"/>
      </w:pPr>
    </w:lvl>
    <w:lvl w:ilvl="4">
      <w:numFmt w:val="bullet"/>
      <w:lvlText w:val="•"/>
      <w:lvlJc w:val="left"/>
      <w:pPr>
        <w:ind w:left="4240" w:hanging="360"/>
      </w:pPr>
    </w:lvl>
    <w:lvl w:ilvl="5">
      <w:numFmt w:val="bullet"/>
      <w:lvlText w:val="•"/>
      <w:lvlJc w:val="left"/>
      <w:pPr>
        <w:ind w:left="5156" w:hanging="360"/>
      </w:pPr>
    </w:lvl>
    <w:lvl w:ilvl="6">
      <w:numFmt w:val="bullet"/>
      <w:lvlText w:val="•"/>
      <w:lvlJc w:val="left"/>
      <w:pPr>
        <w:ind w:left="6071" w:hanging="360"/>
      </w:pPr>
    </w:lvl>
    <w:lvl w:ilvl="7">
      <w:numFmt w:val="bullet"/>
      <w:lvlText w:val="•"/>
      <w:lvlJc w:val="left"/>
      <w:pPr>
        <w:ind w:left="6986" w:hanging="360"/>
      </w:pPr>
    </w:lvl>
    <w:lvl w:ilvl="8">
      <w:numFmt w:val="bullet"/>
      <w:lvlText w:val="•"/>
      <w:lvlJc w:val="left"/>
      <w:pPr>
        <w:ind w:left="7901" w:hanging="360"/>
      </w:pPr>
    </w:lvl>
  </w:abstractNum>
  <w:abstractNum w:abstractNumId="29" w15:restartNumberingAfterBreak="0">
    <w:nsid w:val="60E7480D"/>
    <w:multiLevelType w:val="multilevel"/>
    <w:tmpl w:val="ADCE23B2"/>
    <w:lvl w:ilvl="0">
      <w:start w:val="1"/>
      <w:numFmt w:val="decimal"/>
      <w:lvlText w:val="%1."/>
      <w:lvlJc w:val="left"/>
      <w:pPr>
        <w:ind w:left="580" w:hanging="360"/>
      </w:pPr>
      <w:rPr>
        <w:rFonts w:ascii="Times New Roman" w:eastAsia="Times New Roman" w:hAnsi="Times New Roman" w:cs="Times New Roman"/>
        <w:sz w:val="24"/>
        <w:szCs w:val="24"/>
      </w:rPr>
    </w:lvl>
    <w:lvl w:ilvl="1">
      <w:numFmt w:val="bullet"/>
      <w:lvlText w:val="•"/>
      <w:lvlJc w:val="left"/>
      <w:pPr>
        <w:ind w:left="1495" w:hanging="360"/>
      </w:pPr>
    </w:lvl>
    <w:lvl w:ilvl="2">
      <w:numFmt w:val="bullet"/>
      <w:lvlText w:val="•"/>
      <w:lvlJc w:val="left"/>
      <w:pPr>
        <w:ind w:left="2410" w:hanging="360"/>
      </w:pPr>
    </w:lvl>
    <w:lvl w:ilvl="3">
      <w:numFmt w:val="bullet"/>
      <w:lvlText w:val="•"/>
      <w:lvlJc w:val="left"/>
      <w:pPr>
        <w:ind w:left="3325" w:hanging="360"/>
      </w:pPr>
    </w:lvl>
    <w:lvl w:ilvl="4">
      <w:numFmt w:val="bullet"/>
      <w:lvlText w:val="•"/>
      <w:lvlJc w:val="left"/>
      <w:pPr>
        <w:ind w:left="4240" w:hanging="360"/>
      </w:pPr>
    </w:lvl>
    <w:lvl w:ilvl="5">
      <w:numFmt w:val="bullet"/>
      <w:lvlText w:val="•"/>
      <w:lvlJc w:val="left"/>
      <w:pPr>
        <w:ind w:left="5155" w:hanging="360"/>
      </w:pPr>
    </w:lvl>
    <w:lvl w:ilvl="6">
      <w:numFmt w:val="bullet"/>
      <w:lvlText w:val="•"/>
      <w:lvlJc w:val="left"/>
      <w:pPr>
        <w:ind w:left="6070" w:hanging="360"/>
      </w:pPr>
    </w:lvl>
    <w:lvl w:ilvl="7">
      <w:numFmt w:val="bullet"/>
      <w:lvlText w:val="•"/>
      <w:lvlJc w:val="left"/>
      <w:pPr>
        <w:ind w:left="6985" w:hanging="360"/>
      </w:pPr>
    </w:lvl>
    <w:lvl w:ilvl="8">
      <w:numFmt w:val="bullet"/>
      <w:lvlText w:val="•"/>
      <w:lvlJc w:val="left"/>
      <w:pPr>
        <w:ind w:left="7900" w:hanging="360"/>
      </w:pPr>
    </w:lvl>
  </w:abstractNum>
  <w:abstractNum w:abstractNumId="30" w15:restartNumberingAfterBreak="0">
    <w:nsid w:val="622C7D43"/>
    <w:multiLevelType w:val="multilevel"/>
    <w:tmpl w:val="A4A26102"/>
    <w:lvl w:ilvl="0">
      <w:start w:val="1"/>
      <w:numFmt w:val="decimal"/>
      <w:lvlText w:val="%1."/>
      <w:lvlJc w:val="left"/>
      <w:pPr>
        <w:ind w:left="580" w:hanging="360"/>
      </w:pPr>
      <w:rPr>
        <w:rFonts w:ascii="Times New Roman" w:eastAsia="Times New Roman" w:hAnsi="Times New Roman" w:cs="Times New Roman"/>
        <w:sz w:val="24"/>
        <w:szCs w:val="24"/>
      </w:rPr>
    </w:lvl>
    <w:lvl w:ilvl="1">
      <w:numFmt w:val="bullet"/>
      <w:lvlText w:val="•"/>
      <w:lvlJc w:val="left"/>
      <w:pPr>
        <w:ind w:left="1494" w:hanging="360"/>
      </w:pPr>
    </w:lvl>
    <w:lvl w:ilvl="2">
      <w:numFmt w:val="bullet"/>
      <w:lvlText w:val="•"/>
      <w:lvlJc w:val="left"/>
      <w:pPr>
        <w:ind w:left="2408" w:hanging="360"/>
      </w:pPr>
    </w:lvl>
    <w:lvl w:ilvl="3">
      <w:numFmt w:val="bullet"/>
      <w:lvlText w:val="•"/>
      <w:lvlJc w:val="left"/>
      <w:pPr>
        <w:ind w:left="3322" w:hanging="360"/>
      </w:pPr>
    </w:lvl>
    <w:lvl w:ilvl="4">
      <w:numFmt w:val="bullet"/>
      <w:lvlText w:val="•"/>
      <w:lvlJc w:val="left"/>
      <w:pPr>
        <w:ind w:left="4236" w:hanging="360"/>
      </w:pPr>
    </w:lvl>
    <w:lvl w:ilvl="5">
      <w:numFmt w:val="bullet"/>
      <w:lvlText w:val="•"/>
      <w:lvlJc w:val="left"/>
      <w:pPr>
        <w:ind w:left="5150" w:hanging="360"/>
      </w:pPr>
    </w:lvl>
    <w:lvl w:ilvl="6">
      <w:numFmt w:val="bullet"/>
      <w:lvlText w:val="•"/>
      <w:lvlJc w:val="left"/>
      <w:pPr>
        <w:ind w:left="6064" w:hanging="360"/>
      </w:pPr>
    </w:lvl>
    <w:lvl w:ilvl="7">
      <w:numFmt w:val="bullet"/>
      <w:lvlText w:val="•"/>
      <w:lvlJc w:val="left"/>
      <w:pPr>
        <w:ind w:left="6978" w:hanging="360"/>
      </w:pPr>
    </w:lvl>
    <w:lvl w:ilvl="8">
      <w:numFmt w:val="bullet"/>
      <w:lvlText w:val="•"/>
      <w:lvlJc w:val="left"/>
      <w:pPr>
        <w:ind w:left="7892" w:hanging="360"/>
      </w:pPr>
    </w:lvl>
  </w:abstractNum>
  <w:abstractNum w:abstractNumId="31" w15:restartNumberingAfterBreak="0">
    <w:nsid w:val="63545A89"/>
    <w:multiLevelType w:val="multilevel"/>
    <w:tmpl w:val="054EF07C"/>
    <w:lvl w:ilvl="0">
      <w:start w:val="1"/>
      <w:numFmt w:val="decimal"/>
      <w:lvlText w:val="%1."/>
      <w:lvlJc w:val="left"/>
      <w:pPr>
        <w:ind w:left="580" w:hanging="360"/>
      </w:pPr>
      <w:rPr>
        <w:rFonts w:ascii="Times New Roman" w:eastAsia="Times New Roman" w:hAnsi="Times New Roman" w:cs="Times New Roman"/>
        <w:sz w:val="24"/>
        <w:szCs w:val="24"/>
      </w:rPr>
    </w:lvl>
    <w:lvl w:ilvl="1">
      <w:numFmt w:val="bullet"/>
      <w:lvlText w:val="•"/>
      <w:lvlJc w:val="left"/>
      <w:pPr>
        <w:ind w:left="1495" w:hanging="360"/>
      </w:pPr>
    </w:lvl>
    <w:lvl w:ilvl="2">
      <w:numFmt w:val="bullet"/>
      <w:lvlText w:val="•"/>
      <w:lvlJc w:val="left"/>
      <w:pPr>
        <w:ind w:left="2410" w:hanging="360"/>
      </w:pPr>
    </w:lvl>
    <w:lvl w:ilvl="3">
      <w:numFmt w:val="bullet"/>
      <w:lvlText w:val="•"/>
      <w:lvlJc w:val="left"/>
      <w:pPr>
        <w:ind w:left="3325" w:hanging="360"/>
      </w:pPr>
    </w:lvl>
    <w:lvl w:ilvl="4">
      <w:numFmt w:val="bullet"/>
      <w:lvlText w:val="•"/>
      <w:lvlJc w:val="left"/>
      <w:pPr>
        <w:ind w:left="4240" w:hanging="360"/>
      </w:pPr>
    </w:lvl>
    <w:lvl w:ilvl="5">
      <w:numFmt w:val="bullet"/>
      <w:lvlText w:val="•"/>
      <w:lvlJc w:val="left"/>
      <w:pPr>
        <w:ind w:left="5156" w:hanging="360"/>
      </w:pPr>
    </w:lvl>
    <w:lvl w:ilvl="6">
      <w:numFmt w:val="bullet"/>
      <w:lvlText w:val="•"/>
      <w:lvlJc w:val="left"/>
      <w:pPr>
        <w:ind w:left="6071" w:hanging="360"/>
      </w:pPr>
    </w:lvl>
    <w:lvl w:ilvl="7">
      <w:numFmt w:val="bullet"/>
      <w:lvlText w:val="•"/>
      <w:lvlJc w:val="left"/>
      <w:pPr>
        <w:ind w:left="6986" w:hanging="360"/>
      </w:pPr>
    </w:lvl>
    <w:lvl w:ilvl="8">
      <w:numFmt w:val="bullet"/>
      <w:lvlText w:val="•"/>
      <w:lvlJc w:val="left"/>
      <w:pPr>
        <w:ind w:left="7901" w:hanging="360"/>
      </w:pPr>
    </w:lvl>
  </w:abstractNum>
  <w:abstractNum w:abstractNumId="32" w15:restartNumberingAfterBreak="0">
    <w:nsid w:val="6AC73451"/>
    <w:multiLevelType w:val="multilevel"/>
    <w:tmpl w:val="75C0DC14"/>
    <w:lvl w:ilvl="0">
      <w:start w:val="1"/>
      <w:numFmt w:val="decimal"/>
      <w:lvlText w:val="%1."/>
      <w:lvlJc w:val="left"/>
      <w:pPr>
        <w:ind w:left="467" w:hanging="360"/>
      </w:pPr>
      <w:rPr>
        <w:rFonts w:ascii="Times New Roman" w:eastAsia="Times New Roman" w:hAnsi="Times New Roman" w:cs="Times New Roman"/>
        <w:sz w:val="24"/>
        <w:szCs w:val="24"/>
      </w:rPr>
    </w:lvl>
    <w:lvl w:ilvl="1">
      <w:numFmt w:val="bullet"/>
      <w:lvlText w:val="•"/>
      <w:lvlJc w:val="left"/>
      <w:pPr>
        <w:ind w:left="1387" w:hanging="360"/>
      </w:pPr>
    </w:lvl>
    <w:lvl w:ilvl="2">
      <w:numFmt w:val="bullet"/>
      <w:lvlText w:val="•"/>
      <w:lvlJc w:val="left"/>
      <w:pPr>
        <w:ind w:left="2315" w:hanging="360"/>
      </w:pPr>
    </w:lvl>
    <w:lvl w:ilvl="3">
      <w:numFmt w:val="bullet"/>
      <w:lvlText w:val="•"/>
      <w:lvlJc w:val="left"/>
      <w:pPr>
        <w:ind w:left="3242" w:hanging="360"/>
      </w:pPr>
    </w:lvl>
    <w:lvl w:ilvl="4">
      <w:numFmt w:val="bullet"/>
      <w:lvlText w:val="•"/>
      <w:lvlJc w:val="left"/>
      <w:pPr>
        <w:ind w:left="4170" w:hanging="360"/>
      </w:pPr>
    </w:lvl>
    <w:lvl w:ilvl="5">
      <w:numFmt w:val="bullet"/>
      <w:lvlText w:val="•"/>
      <w:lvlJc w:val="left"/>
      <w:pPr>
        <w:ind w:left="5097" w:hanging="360"/>
      </w:pPr>
    </w:lvl>
    <w:lvl w:ilvl="6">
      <w:numFmt w:val="bullet"/>
      <w:lvlText w:val="•"/>
      <w:lvlJc w:val="left"/>
      <w:pPr>
        <w:ind w:left="6025" w:hanging="360"/>
      </w:pPr>
    </w:lvl>
    <w:lvl w:ilvl="7">
      <w:numFmt w:val="bullet"/>
      <w:lvlText w:val="•"/>
      <w:lvlJc w:val="left"/>
      <w:pPr>
        <w:ind w:left="6952" w:hanging="360"/>
      </w:pPr>
    </w:lvl>
    <w:lvl w:ilvl="8">
      <w:numFmt w:val="bullet"/>
      <w:lvlText w:val="•"/>
      <w:lvlJc w:val="left"/>
      <w:pPr>
        <w:ind w:left="7880" w:hanging="360"/>
      </w:pPr>
    </w:lvl>
  </w:abstractNum>
  <w:abstractNum w:abstractNumId="33" w15:restartNumberingAfterBreak="0">
    <w:nsid w:val="6B6A1D92"/>
    <w:multiLevelType w:val="multilevel"/>
    <w:tmpl w:val="2ED4D196"/>
    <w:lvl w:ilvl="0">
      <w:start w:val="1"/>
      <w:numFmt w:val="decimal"/>
      <w:lvlText w:val="%1."/>
      <w:lvlJc w:val="left"/>
      <w:pPr>
        <w:ind w:left="580" w:hanging="360"/>
      </w:pPr>
      <w:rPr>
        <w:rFonts w:ascii="Times New Roman" w:eastAsia="Times New Roman" w:hAnsi="Times New Roman" w:cs="Times New Roman"/>
        <w:sz w:val="24"/>
        <w:szCs w:val="24"/>
      </w:rPr>
    </w:lvl>
    <w:lvl w:ilvl="1">
      <w:numFmt w:val="bullet"/>
      <w:lvlText w:val="•"/>
      <w:lvlJc w:val="left"/>
      <w:pPr>
        <w:ind w:left="1495" w:hanging="360"/>
      </w:pPr>
    </w:lvl>
    <w:lvl w:ilvl="2">
      <w:numFmt w:val="bullet"/>
      <w:lvlText w:val="•"/>
      <w:lvlJc w:val="left"/>
      <w:pPr>
        <w:ind w:left="2411" w:hanging="360"/>
      </w:pPr>
    </w:lvl>
    <w:lvl w:ilvl="3">
      <w:numFmt w:val="bullet"/>
      <w:lvlText w:val="•"/>
      <w:lvlJc w:val="left"/>
      <w:pPr>
        <w:ind w:left="3327" w:hanging="360"/>
      </w:pPr>
    </w:lvl>
    <w:lvl w:ilvl="4">
      <w:numFmt w:val="bullet"/>
      <w:lvlText w:val="•"/>
      <w:lvlJc w:val="left"/>
      <w:pPr>
        <w:ind w:left="4242" w:hanging="360"/>
      </w:pPr>
    </w:lvl>
    <w:lvl w:ilvl="5">
      <w:numFmt w:val="bullet"/>
      <w:lvlText w:val="•"/>
      <w:lvlJc w:val="left"/>
      <w:pPr>
        <w:ind w:left="5158" w:hanging="360"/>
      </w:pPr>
    </w:lvl>
    <w:lvl w:ilvl="6">
      <w:numFmt w:val="bullet"/>
      <w:lvlText w:val="•"/>
      <w:lvlJc w:val="left"/>
      <w:pPr>
        <w:ind w:left="6074" w:hanging="360"/>
      </w:pPr>
    </w:lvl>
    <w:lvl w:ilvl="7">
      <w:numFmt w:val="bullet"/>
      <w:lvlText w:val="•"/>
      <w:lvlJc w:val="left"/>
      <w:pPr>
        <w:ind w:left="6989" w:hanging="360"/>
      </w:pPr>
    </w:lvl>
    <w:lvl w:ilvl="8">
      <w:numFmt w:val="bullet"/>
      <w:lvlText w:val="•"/>
      <w:lvlJc w:val="left"/>
      <w:pPr>
        <w:ind w:left="7905" w:hanging="360"/>
      </w:pPr>
    </w:lvl>
  </w:abstractNum>
  <w:abstractNum w:abstractNumId="34" w15:restartNumberingAfterBreak="0">
    <w:nsid w:val="6DF47699"/>
    <w:multiLevelType w:val="multilevel"/>
    <w:tmpl w:val="3DBEEC96"/>
    <w:lvl w:ilvl="0">
      <w:start w:val="1"/>
      <w:numFmt w:val="decimal"/>
      <w:lvlText w:val="%1."/>
      <w:lvlJc w:val="left"/>
      <w:pPr>
        <w:ind w:left="827" w:hanging="360"/>
      </w:pPr>
      <w:rPr>
        <w:rFonts w:ascii="Times New Roman" w:eastAsia="Times New Roman" w:hAnsi="Times New Roman" w:cs="Times New Roman"/>
        <w:sz w:val="24"/>
        <w:szCs w:val="24"/>
      </w:rPr>
    </w:lvl>
    <w:lvl w:ilvl="1">
      <w:numFmt w:val="bullet"/>
      <w:lvlText w:val="•"/>
      <w:lvlJc w:val="left"/>
      <w:pPr>
        <w:ind w:left="1711" w:hanging="360"/>
      </w:pPr>
    </w:lvl>
    <w:lvl w:ilvl="2">
      <w:numFmt w:val="bullet"/>
      <w:lvlText w:val="•"/>
      <w:lvlJc w:val="left"/>
      <w:pPr>
        <w:ind w:left="2602" w:hanging="360"/>
      </w:pPr>
    </w:lvl>
    <w:lvl w:ilvl="3">
      <w:numFmt w:val="bullet"/>
      <w:lvlText w:val="•"/>
      <w:lvlJc w:val="left"/>
      <w:pPr>
        <w:ind w:left="3493" w:hanging="360"/>
      </w:pPr>
    </w:lvl>
    <w:lvl w:ilvl="4">
      <w:numFmt w:val="bullet"/>
      <w:lvlText w:val="•"/>
      <w:lvlJc w:val="left"/>
      <w:pPr>
        <w:ind w:left="4384" w:hanging="360"/>
      </w:pPr>
    </w:lvl>
    <w:lvl w:ilvl="5">
      <w:numFmt w:val="bullet"/>
      <w:lvlText w:val="•"/>
      <w:lvlJc w:val="left"/>
      <w:pPr>
        <w:ind w:left="5276" w:hanging="360"/>
      </w:pPr>
    </w:lvl>
    <w:lvl w:ilvl="6">
      <w:numFmt w:val="bullet"/>
      <w:lvlText w:val="•"/>
      <w:lvlJc w:val="left"/>
      <w:pPr>
        <w:ind w:left="6167" w:hanging="360"/>
      </w:pPr>
    </w:lvl>
    <w:lvl w:ilvl="7">
      <w:numFmt w:val="bullet"/>
      <w:lvlText w:val="•"/>
      <w:lvlJc w:val="left"/>
      <w:pPr>
        <w:ind w:left="7058" w:hanging="360"/>
      </w:pPr>
    </w:lvl>
    <w:lvl w:ilvl="8">
      <w:numFmt w:val="bullet"/>
      <w:lvlText w:val="•"/>
      <w:lvlJc w:val="left"/>
      <w:pPr>
        <w:ind w:left="7949" w:hanging="360"/>
      </w:pPr>
    </w:lvl>
  </w:abstractNum>
  <w:abstractNum w:abstractNumId="35" w15:restartNumberingAfterBreak="0">
    <w:nsid w:val="7481570B"/>
    <w:multiLevelType w:val="multilevel"/>
    <w:tmpl w:val="33769AA4"/>
    <w:lvl w:ilvl="0">
      <w:start w:val="1"/>
      <w:numFmt w:val="lowerLetter"/>
      <w:lvlText w:val="%1)"/>
      <w:lvlJc w:val="left"/>
      <w:pPr>
        <w:ind w:left="107" w:hanging="245"/>
      </w:pPr>
      <w:rPr>
        <w:rFonts w:ascii="Times New Roman" w:eastAsia="Times New Roman" w:hAnsi="Times New Roman" w:cs="Times New Roman"/>
        <w:sz w:val="24"/>
        <w:szCs w:val="24"/>
      </w:rPr>
    </w:lvl>
    <w:lvl w:ilvl="1">
      <w:numFmt w:val="bullet"/>
      <w:lvlText w:val="•"/>
      <w:lvlJc w:val="left"/>
      <w:pPr>
        <w:ind w:left="1063" w:hanging="245"/>
      </w:pPr>
    </w:lvl>
    <w:lvl w:ilvl="2">
      <w:numFmt w:val="bullet"/>
      <w:lvlText w:val="•"/>
      <w:lvlJc w:val="left"/>
      <w:pPr>
        <w:ind w:left="2026" w:hanging="245"/>
      </w:pPr>
    </w:lvl>
    <w:lvl w:ilvl="3">
      <w:numFmt w:val="bullet"/>
      <w:lvlText w:val="•"/>
      <w:lvlJc w:val="left"/>
      <w:pPr>
        <w:ind w:left="2989" w:hanging="245"/>
      </w:pPr>
    </w:lvl>
    <w:lvl w:ilvl="4">
      <w:numFmt w:val="bullet"/>
      <w:lvlText w:val="•"/>
      <w:lvlJc w:val="left"/>
      <w:pPr>
        <w:ind w:left="3952" w:hanging="245"/>
      </w:pPr>
    </w:lvl>
    <w:lvl w:ilvl="5">
      <w:numFmt w:val="bullet"/>
      <w:lvlText w:val="•"/>
      <w:lvlJc w:val="left"/>
      <w:pPr>
        <w:ind w:left="4915" w:hanging="245"/>
      </w:pPr>
    </w:lvl>
    <w:lvl w:ilvl="6">
      <w:numFmt w:val="bullet"/>
      <w:lvlText w:val="•"/>
      <w:lvlJc w:val="left"/>
      <w:pPr>
        <w:ind w:left="5878" w:hanging="245"/>
      </w:pPr>
    </w:lvl>
    <w:lvl w:ilvl="7">
      <w:numFmt w:val="bullet"/>
      <w:lvlText w:val="•"/>
      <w:lvlJc w:val="left"/>
      <w:pPr>
        <w:ind w:left="6841" w:hanging="245"/>
      </w:pPr>
    </w:lvl>
    <w:lvl w:ilvl="8">
      <w:numFmt w:val="bullet"/>
      <w:lvlText w:val="•"/>
      <w:lvlJc w:val="left"/>
      <w:pPr>
        <w:ind w:left="7804" w:hanging="245"/>
      </w:pPr>
    </w:lvl>
  </w:abstractNum>
  <w:abstractNum w:abstractNumId="36" w15:restartNumberingAfterBreak="0">
    <w:nsid w:val="7F3E3443"/>
    <w:multiLevelType w:val="multilevel"/>
    <w:tmpl w:val="58B2F82E"/>
    <w:lvl w:ilvl="0">
      <w:start w:val="1"/>
      <w:numFmt w:val="lowerLetter"/>
      <w:lvlText w:val="%1)"/>
      <w:lvlJc w:val="left"/>
      <w:pPr>
        <w:ind w:left="352" w:hanging="244"/>
      </w:pPr>
      <w:rPr>
        <w:rFonts w:ascii="Times New Roman" w:eastAsia="Times New Roman" w:hAnsi="Times New Roman" w:cs="Times New Roman"/>
        <w:sz w:val="24"/>
        <w:szCs w:val="24"/>
      </w:rPr>
    </w:lvl>
    <w:lvl w:ilvl="1">
      <w:numFmt w:val="bullet"/>
      <w:lvlText w:val="•"/>
      <w:lvlJc w:val="left"/>
      <w:pPr>
        <w:ind w:left="1297" w:hanging="245"/>
      </w:pPr>
    </w:lvl>
    <w:lvl w:ilvl="2">
      <w:numFmt w:val="bullet"/>
      <w:lvlText w:val="•"/>
      <w:lvlJc w:val="left"/>
      <w:pPr>
        <w:ind w:left="2235" w:hanging="245"/>
      </w:pPr>
    </w:lvl>
    <w:lvl w:ilvl="3">
      <w:numFmt w:val="bullet"/>
      <w:lvlText w:val="•"/>
      <w:lvlJc w:val="left"/>
      <w:pPr>
        <w:ind w:left="3172" w:hanging="245"/>
      </w:pPr>
    </w:lvl>
    <w:lvl w:ilvl="4">
      <w:numFmt w:val="bullet"/>
      <w:lvlText w:val="•"/>
      <w:lvlJc w:val="left"/>
      <w:pPr>
        <w:ind w:left="4110" w:hanging="245"/>
      </w:pPr>
    </w:lvl>
    <w:lvl w:ilvl="5">
      <w:numFmt w:val="bullet"/>
      <w:lvlText w:val="•"/>
      <w:lvlJc w:val="left"/>
      <w:pPr>
        <w:ind w:left="5047" w:hanging="245"/>
      </w:pPr>
    </w:lvl>
    <w:lvl w:ilvl="6">
      <w:numFmt w:val="bullet"/>
      <w:lvlText w:val="•"/>
      <w:lvlJc w:val="left"/>
      <w:pPr>
        <w:ind w:left="5985" w:hanging="245"/>
      </w:pPr>
    </w:lvl>
    <w:lvl w:ilvl="7">
      <w:numFmt w:val="bullet"/>
      <w:lvlText w:val="•"/>
      <w:lvlJc w:val="left"/>
      <w:pPr>
        <w:ind w:left="6922" w:hanging="245"/>
      </w:pPr>
    </w:lvl>
    <w:lvl w:ilvl="8">
      <w:numFmt w:val="bullet"/>
      <w:lvlText w:val="•"/>
      <w:lvlJc w:val="left"/>
      <w:pPr>
        <w:ind w:left="7860" w:hanging="245"/>
      </w:pPr>
    </w:lvl>
  </w:abstractNum>
  <w:abstractNum w:abstractNumId="37" w15:restartNumberingAfterBreak="0">
    <w:nsid w:val="7FD029A8"/>
    <w:multiLevelType w:val="multilevel"/>
    <w:tmpl w:val="BA22545E"/>
    <w:lvl w:ilvl="0">
      <w:start w:val="1"/>
      <w:numFmt w:val="decimal"/>
      <w:lvlText w:val="%1."/>
      <w:lvlJc w:val="left"/>
      <w:pPr>
        <w:ind w:left="580" w:hanging="360"/>
      </w:pPr>
      <w:rPr>
        <w:rFonts w:ascii="Times New Roman" w:eastAsia="Times New Roman" w:hAnsi="Times New Roman" w:cs="Times New Roman"/>
        <w:sz w:val="24"/>
        <w:szCs w:val="24"/>
      </w:rPr>
    </w:lvl>
    <w:lvl w:ilvl="1">
      <w:numFmt w:val="bullet"/>
      <w:lvlText w:val="•"/>
      <w:lvlJc w:val="left"/>
      <w:pPr>
        <w:ind w:left="1495" w:hanging="360"/>
      </w:pPr>
    </w:lvl>
    <w:lvl w:ilvl="2">
      <w:numFmt w:val="bullet"/>
      <w:lvlText w:val="•"/>
      <w:lvlJc w:val="left"/>
      <w:pPr>
        <w:ind w:left="2410" w:hanging="360"/>
      </w:pPr>
    </w:lvl>
    <w:lvl w:ilvl="3">
      <w:numFmt w:val="bullet"/>
      <w:lvlText w:val="•"/>
      <w:lvlJc w:val="left"/>
      <w:pPr>
        <w:ind w:left="3325" w:hanging="360"/>
      </w:pPr>
    </w:lvl>
    <w:lvl w:ilvl="4">
      <w:numFmt w:val="bullet"/>
      <w:lvlText w:val="•"/>
      <w:lvlJc w:val="left"/>
      <w:pPr>
        <w:ind w:left="4240" w:hanging="360"/>
      </w:pPr>
    </w:lvl>
    <w:lvl w:ilvl="5">
      <w:numFmt w:val="bullet"/>
      <w:lvlText w:val="•"/>
      <w:lvlJc w:val="left"/>
      <w:pPr>
        <w:ind w:left="5155" w:hanging="360"/>
      </w:pPr>
    </w:lvl>
    <w:lvl w:ilvl="6">
      <w:numFmt w:val="bullet"/>
      <w:lvlText w:val="•"/>
      <w:lvlJc w:val="left"/>
      <w:pPr>
        <w:ind w:left="6070" w:hanging="360"/>
      </w:pPr>
    </w:lvl>
    <w:lvl w:ilvl="7">
      <w:numFmt w:val="bullet"/>
      <w:lvlText w:val="•"/>
      <w:lvlJc w:val="left"/>
      <w:pPr>
        <w:ind w:left="6985" w:hanging="360"/>
      </w:pPr>
    </w:lvl>
    <w:lvl w:ilvl="8">
      <w:numFmt w:val="bullet"/>
      <w:lvlText w:val="•"/>
      <w:lvlJc w:val="left"/>
      <w:pPr>
        <w:ind w:left="7900" w:hanging="360"/>
      </w:pPr>
    </w:lvl>
  </w:abstractNum>
  <w:num w:numId="1" w16cid:durableId="1321423699">
    <w:abstractNumId w:val="6"/>
  </w:num>
  <w:num w:numId="2" w16cid:durableId="405614872">
    <w:abstractNumId w:val="14"/>
  </w:num>
  <w:num w:numId="3" w16cid:durableId="1044333563">
    <w:abstractNumId w:val="32"/>
  </w:num>
  <w:num w:numId="4" w16cid:durableId="481313283">
    <w:abstractNumId w:val="22"/>
  </w:num>
  <w:num w:numId="5" w16cid:durableId="1060252000">
    <w:abstractNumId w:val="7"/>
  </w:num>
  <w:num w:numId="6" w16cid:durableId="1291129963">
    <w:abstractNumId w:val="4"/>
  </w:num>
  <w:num w:numId="7" w16cid:durableId="1797797976">
    <w:abstractNumId w:val="0"/>
  </w:num>
  <w:num w:numId="8" w16cid:durableId="154689371">
    <w:abstractNumId w:val="33"/>
  </w:num>
  <w:num w:numId="9" w16cid:durableId="504788151">
    <w:abstractNumId w:val="2"/>
  </w:num>
  <w:num w:numId="10" w16cid:durableId="761535824">
    <w:abstractNumId w:val="12"/>
  </w:num>
  <w:num w:numId="11" w16cid:durableId="1912810794">
    <w:abstractNumId w:val="30"/>
  </w:num>
  <w:num w:numId="12" w16cid:durableId="1723283627">
    <w:abstractNumId w:val="1"/>
  </w:num>
  <w:num w:numId="13" w16cid:durableId="1307050385">
    <w:abstractNumId w:val="23"/>
  </w:num>
  <w:num w:numId="14" w16cid:durableId="777027322">
    <w:abstractNumId w:val="20"/>
  </w:num>
  <w:num w:numId="15" w16cid:durableId="81027524">
    <w:abstractNumId w:val="5"/>
  </w:num>
  <w:num w:numId="16" w16cid:durableId="1768883998">
    <w:abstractNumId w:val="27"/>
  </w:num>
  <w:num w:numId="17" w16cid:durableId="712656432">
    <w:abstractNumId w:val="17"/>
  </w:num>
  <w:num w:numId="18" w16cid:durableId="1783837195">
    <w:abstractNumId w:val="26"/>
  </w:num>
  <w:num w:numId="19" w16cid:durableId="1650329906">
    <w:abstractNumId w:val="11"/>
  </w:num>
  <w:num w:numId="20" w16cid:durableId="2060132096">
    <w:abstractNumId w:val="35"/>
  </w:num>
  <w:num w:numId="21" w16cid:durableId="1163202200">
    <w:abstractNumId w:val="36"/>
  </w:num>
  <w:num w:numId="22" w16cid:durableId="1600335034">
    <w:abstractNumId w:val="21"/>
  </w:num>
  <w:num w:numId="23" w16cid:durableId="1233079172">
    <w:abstractNumId w:val="18"/>
  </w:num>
  <w:num w:numId="24" w16cid:durableId="1462961078">
    <w:abstractNumId w:val="13"/>
  </w:num>
  <w:num w:numId="25" w16cid:durableId="1835416702">
    <w:abstractNumId w:val="16"/>
  </w:num>
  <w:num w:numId="26" w16cid:durableId="1759671812">
    <w:abstractNumId w:val="37"/>
  </w:num>
  <w:num w:numId="27" w16cid:durableId="1613898212">
    <w:abstractNumId w:val="3"/>
  </w:num>
  <w:num w:numId="28" w16cid:durableId="1919486092">
    <w:abstractNumId w:val="9"/>
  </w:num>
  <w:num w:numId="29" w16cid:durableId="844133209">
    <w:abstractNumId w:val="19"/>
  </w:num>
  <w:num w:numId="30" w16cid:durableId="750657206">
    <w:abstractNumId w:val="31"/>
  </w:num>
  <w:num w:numId="31" w16cid:durableId="963266551">
    <w:abstractNumId w:val="15"/>
  </w:num>
  <w:num w:numId="32" w16cid:durableId="1823423450">
    <w:abstractNumId w:val="25"/>
  </w:num>
  <w:num w:numId="33" w16cid:durableId="932786881">
    <w:abstractNumId w:val="29"/>
  </w:num>
  <w:num w:numId="34" w16cid:durableId="306975068">
    <w:abstractNumId w:val="34"/>
  </w:num>
  <w:num w:numId="35" w16cid:durableId="1778601830">
    <w:abstractNumId w:val="28"/>
  </w:num>
  <w:num w:numId="36" w16cid:durableId="2029216047">
    <w:abstractNumId w:val="10"/>
  </w:num>
  <w:num w:numId="37" w16cid:durableId="1422529915">
    <w:abstractNumId w:val="24"/>
  </w:num>
  <w:num w:numId="38" w16cid:durableId="8389589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12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603C"/>
    <w:rsid w:val="000347B9"/>
    <w:rsid w:val="00041D11"/>
    <w:rsid w:val="000672A8"/>
    <w:rsid w:val="00076F35"/>
    <w:rsid w:val="001136F5"/>
    <w:rsid w:val="0012504D"/>
    <w:rsid w:val="00140EE8"/>
    <w:rsid w:val="001909A8"/>
    <w:rsid w:val="00197300"/>
    <w:rsid w:val="001A0A41"/>
    <w:rsid w:val="001C42F3"/>
    <w:rsid w:val="002043FC"/>
    <w:rsid w:val="00232C82"/>
    <w:rsid w:val="00244324"/>
    <w:rsid w:val="002909AB"/>
    <w:rsid w:val="00290C9D"/>
    <w:rsid w:val="002B16E7"/>
    <w:rsid w:val="002F3465"/>
    <w:rsid w:val="003072F7"/>
    <w:rsid w:val="00365442"/>
    <w:rsid w:val="003E0FF7"/>
    <w:rsid w:val="00412693"/>
    <w:rsid w:val="00465313"/>
    <w:rsid w:val="00490046"/>
    <w:rsid w:val="004A542B"/>
    <w:rsid w:val="004A79BF"/>
    <w:rsid w:val="004F4F24"/>
    <w:rsid w:val="004F603C"/>
    <w:rsid w:val="005366CC"/>
    <w:rsid w:val="00582B87"/>
    <w:rsid w:val="005A1D39"/>
    <w:rsid w:val="006105F3"/>
    <w:rsid w:val="0065419F"/>
    <w:rsid w:val="0068191E"/>
    <w:rsid w:val="006A3493"/>
    <w:rsid w:val="006E0A52"/>
    <w:rsid w:val="006F68EF"/>
    <w:rsid w:val="00720E17"/>
    <w:rsid w:val="00726B4D"/>
    <w:rsid w:val="00770CED"/>
    <w:rsid w:val="007F6A7D"/>
    <w:rsid w:val="008A1C9A"/>
    <w:rsid w:val="008A4C86"/>
    <w:rsid w:val="008D35E0"/>
    <w:rsid w:val="008E55D3"/>
    <w:rsid w:val="00912B6C"/>
    <w:rsid w:val="009348D2"/>
    <w:rsid w:val="009A4641"/>
    <w:rsid w:val="009C0301"/>
    <w:rsid w:val="00A01D9A"/>
    <w:rsid w:val="00A07FC3"/>
    <w:rsid w:val="00A46D5B"/>
    <w:rsid w:val="00B07039"/>
    <w:rsid w:val="00B20B43"/>
    <w:rsid w:val="00B5574D"/>
    <w:rsid w:val="00BD5FEF"/>
    <w:rsid w:val="00C35585"/>
    <w:rsid w:val="00C4452A"/>
    <w:rsid w:val="00CD0E29"/>
    <w:rsid w:val="00CD31BD"/>
    <w:rsid w:val="00CD448A"/>
    <w:rsid w:val="00CF6A2C"/>
    <w:rsid w:val="00D21F63"/>
    <w:rsid w:val="00D22048"/>
    <w:rsid w:val="00D3702C"/>
    <w:rsid w:val="00D7345E"/>
    <w:rsid w:val="00D84A62"/>
    <w:rsid w:val="00DB52A4"/>
    <w:rsid w:val="00DD7997"/>
    <w:rsid w:val="00E061AB"/>
    <w:rsid w:val="00E24E78"/>
    <w:rsid w:val="00E862AC"/>
    <w:rsid w:val="00E90810"/>
    <w:rsid w:val="00EA1FCB"/>
    <w:rsid w:val="00F43E46"/>
    <w:rsid w:val="00F50EAC"/>
    <w:rsid w:val="00F51EF6"/>
    <w:rsid w:val="00F76266"/>
    <w:rsid w:val="00FC220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127"/>
    <o:shapelayout v:ext="edit">
      <o:idmap v:ext="edit" data="2"/>
    </o:shapelayout>
  </w:shapeDefaults>
  <w:decimalSymbol w:val="."/>
  <w:listSeparator w:val=","/>
  <w14:docId w14:val="2D587BAE"/>
  <w15:docId w15:val="{302DE2BC-93E2-4CEB-B601-D9A0A097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4F603C"/>
    <w:pPr>
      <w:ind w:left="400"/>
      <w:jc w:val="both"/>
      <w:outlineLvl w:val="0"/>
    </w:pPr>
    <w:rPr>
      <w:b/>
      <w:sz w:val="28"/>
      <w:szCs w:val="28"/>
    </w:rPr>
  </w:style>
  <w:style w:type="paragraph" w:styleId="Heading2">
    <w:name w:val="heading 2"/>
    <w:basedOn w:val="Normal1"/>
    <w:next w:val="Normal1"/>
    <w:rsid w:val="004F603C"/>
    <w:pPr>
      <w:keepNext/>
      <w:keepLines/>
      <w:spacing w:before="360" w:after="80"/>
      <w:outlineLvl w:val="1"/>
    </w:pPr>
    <w:rPr>
      <w:b/>
      <w:sz w:val="36"/>
      <w:szCs w:val="36"/>
    </w:rPr>
  </w:style>
  <w:style w:type="paragraph" w:styleId="Heading3">
    <w:name w:val="heading 3"/>
    <w:basedOn w:val="Normal1"/>
    <w:next w:val="Normal1"/>
    <w:rsid w:val="004F603C"/>
    <w:pPr>
      <w:keepNext/>
      <w:keepLines/>
      <w:spacing w:before="280" w:after="80"/>
      <w:outlineLvl w:val="2"/>
    </w:pPr>
    <w:rPr>
      <w:b/>
      <w:sz w:val="28"/>
      <w:szCs w:val="28"/>
    </w:rPr>
  </w:style>
  <w:style w:type="paragraph" w:styleId="Heading4">
    <w:name w:val="heading 4"/>
    <w:basedOn w:val="Normal1"/>
    <w:next w:val="Normal1"/>
    <w:rsid w:val="004F603C"/>
    <w:pPr>
      <w:keepNext/>
      <w:keepLines/>
      <w:spacing w:before="240" w:after="40"/>
      <w:outlineLvl w:val="3"/>
    </w:pPr>
    <w:rPr>
      <w:b/>
      <w:sz w:val="24"/>
      <w:szCs w:val="24"/>
    </w:rPr>
  </w:style>
  <w:style w:type="paragraph" w:styleId="Heading5">
    <w:name w:val="heading 5"/>
    <w:basedOn w:val="Normal1"/>
    <w:next w:val="Normal1"/>
    <w:rsid w:val="004F603C"/>
    <w:pPr>
      <w:keepNext/>
      <w:keepLines/>
      <w:spacing w:before="220" w:after="40"/>
      <w:outlineLvl w:val="4"/>
    </w:pPr>
    <w:rPr>
      <w:b/>
    </w:rPr>
  </w:style>
  <w:style w:type="paragraph" w:styleId="Heading6">
    <w:name w:val="heading 6"/>
    <w:basedOn w:val="Normal1"/>
    <w:next w:val="Normal1"/>
    <w:rsid w:val="004F603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F603C"/>
  </w:style>
  <w:style w:type="paragraph" w:styleId="Title">
    <w:name w:val="Title"/>
    <w:basedOn w:val="Normal1"/>
    <w:next w:val="Normal1"/>
    <w:rsid w:val="004F603C"/>
    <w:pPr>
      <w:spacing w:before="100"/>
      <w:ind w:left="966"/>
    </w:pPr>
    <w:rPr>
      <w:rFonts w:ascii="Arial Black" w:eastAsia="Arial Black" w:hAnsi="Arial Black" w:cs="Arial Black"/>
      <w:sz w:val="72"/>
      <w:szCs w:val="72"/>
    </w:rPr>
  </w:style>
  <w:style w:type="paragraph" w:styleId="Subtitle">
    <w:name w:val="Subtitle"/>
    <w:basedOn w:val="Normal1"/>
    <w:next w:val="Normal1"/>
    <w:rsid w:val="004F603C"/>
    <w:pPr>
      <w:keepNext/>
      <w:keepLines/>
      <w:spacing w:before="360" w:after="80"/>
    </w:pPr>
    <w:rPr>
      <w:rFonts w:ascii="Georgia" w:eastAsia="Georgia" w:hAnsi="Georgia" w:cs="Georgia"/>
      <w:i/>
      <w:color w:val="666666"/>
      <w:sz w:val="48"/>
      <w:szCs w:val="48"/>
    </w:rPr>
  </w:style>
  <w:style w:type="table" w:customStyle="1" w:styleId="a">
    <w:basedOn w:val="TableNormal"/>
    <w:rsid w:val="004F603C"/>
    <w:tblPr>
      <w:tblStyleRowBandSize w:val="1"/>
      <w:tblStyleColBandSize w:val="1"/>
      <w:tblCellMar>
        <w:left w:w="0" w:type="dxa"/>
        <w:right w:w="0" w:type="dxa"/>
      </w:tblCellMar>
    </w:tblPr>
  </w:style>
  <w:style w:type="table" w:customStyle="1" w:styleId="a0">
    <w:basedOn w:val="TableNormal"/>
    <w:rsid w:val="004F603C"/>
    <w:tblPr>
      <w:tblStyleRowBandSize w:val="1"/>
      <w:tblStyleColBandSize w:val="1"/>
      <w:tblCellMar>
        <w:left w:w="0" w:type="dxa"/>
        <w:right w:w="0" w:type="dxa"/>
      </w:tblCellMar>
    </w:tblPr>
  </w:style>
  <w:style w:type="table" w:customStyle="1" w:styleId="a1">
    <w:basedOn w:val="TableNormal"/>
    <w:rsid w:val="004F603C"/>
    <w:tblPr>
      <w:tblStyleRowBandSize w:val="1"/>
      <w:tblStyleColBandSize w:val="1"/>
      <w:tblCellMar>
        <w:left w:w="0" w:type="dxa"/>
        <w:right w:w="0" w:type="dxa"/>
      </w:tblCellMar>
    </w:tblPr>
  </w:style>
  <w:style w:type="table" w:customStyle="1" w:styleId="a2">
    <w:basedOn w:val="TableNormal"/>
    <w:rsid w:val="004F603C"/>
    <w:tblPr>
      <w:tblStyleRowBandSize w:val="1"/>
      <w:tblStyleColBandSize w:val="1"/>
      <w:tblCellMar>
        <w:left w:w="0" w:type="dxa"/>
        <w:right w:w="0" w:type="dxa"/>
      </w:tblCellMar>
    </w:tblPr>
  </w:style>
  <w:style w:type="table" w:customStyle="1" w:styleId="a3">
    <w:basedOn w:val="TableNormal"/>
    <w:rsid w:val="004F603C"/>
    <w:tblPr>
      <w:tblStyleRowBandSize w:val="1"/>
      <w:tblStyleColBandSize w:val="1"/>
      <w:tblCellMar>
        <w:left w:w="0" w:type="dxa"/>
        <w:right w:w="0" w:type="dxa"/>
      </w:tblCellMar>
    </w:tblPr>
  </w:style>
  <w:style w:type="table" w:customStyle="1" w:styleId="a4">
    <w:basedOn w:val="TableNormal"/>
    <w:rsid w:val="004F603C"/>
    <w:tblPr>
      <w:tblStyleRowBandSize w:val="1"/>
      <w:tblStyleColBandSize w:val="1"/>
      <w:tblCellMar>
        <w:left w:w="0" w:type="dxa"/>
        <w:right w:w="0" w:type="dxa"/>
      </w:tblCellMar>
    </w:tblPr>
  </w:style>
  <w:style w:type="table" w:customStyle="1" w:styleId="a5">
    <w:basedOn w:val="TableNormal"/>
    <w:rsid w:val="004F603C"/>
    <w:tblPr>
      <w:tblStyleRowBandSize w:val="1"/>
      <w:tblStyleColBandSize w:val="1"/>
      <w:tblCellMar>
        <w:left w:w="0" w:type="dxa"/>
        <w:right w:w="0" w:type="dxa"/>
      </w:tblCellMar>
    </w:tblPr>
  </w:style>
  <w:style w:type="table" w:customStyle="1" w:styleId="a6">
    <w:basedOn w:val="TableNormal"/>
    <w:rsid w:val="004F603C"/>
    <w:tblPr>
      <w:tblStyleRowBandSize w:val="1"/>
      <w:tblStyleColBandSize w:val="1"/>
      <w:tblCellMar>
        <w:left w:w="0" w:type="dxa"/>
        <w:right w:w="0" w:type="dxa"/>
      </w:tblCellMar>
    </w:tblPr>
  </w:style>
  <w:style w:type="table" w:customStyle="1" w:styleId="a7">
    <w:basedOn w:val="TableNormal"/>
    <w:rsid w:val="004F603C"/>
    <w:tblPr>
      <w:tblStyleRowBandSize w:val="1"/>
      <w:tblStyleColBandSize w:val="1"/>
      <w:tblCellMar>
        <w:left w:w="0" w:type="dxa"/>
        <w:right w:w="0" w:type="dxa"/>
      </w:tblCellMar>
    </w:tblPr>
  </w:style>
  <w:style w:type="table" w:customStyle="1" w:styleId="a8">
    <w:basedOn w:val="TableNormal"/>
    <w:rsid w:val="004F603C"/>
    <w:tblPr>
      <w:tblStyleRowBandSize w:val="1"/>
      <w:tblStyleColBandSize w:val="1"/>
      <w:tblCellMar>
        <w:left w:w="0" w:type="dxa"/>
        <w:right w:w="0" w:type="dxa"/>
      </w:tblCellMar>
    </w:tblPr>
  </w:style>
  <w:style w:type="table" w:customStyle="1" w:styleId="a9">
    <w:basedOn w:val="TableNormal"/>
    <w:rsid w:val="004F603C"/>
    <w:tblPr>
      <w:tblStyleRowBandSize w:val="1"/>
      <w:tblStyleColBandSize w:val="1"/>
      <w:tblCellMar>
        <w:left w:w="0" w:type="dxa"/>
        <w:right w:w="0" w:type="dxa"/>
      </w:tblCellMar>
    </w:tblPr>
  </w:style>
  <w:style w:type="table" w:customStyle="1" w:styleId="aa">
    <w:basedOn w:val="TableNormal"/>
    <w:rsid w:val="004F603C"/>
    <w:tblPr>
      <w:tblStyleRowBandSize w:val="1"/>
      <w:tblStyleColBandSize w:val="1"/>
      <w:tblCellMar>
        <w:left w:w="0" w:type="dxa"/>
        <w:right w:w="0" w:type="dxa"/>
      </w:tblCellMar>
    </w:tblPr>
  </w:style>
  <w:style w:type="table" w:customStyle="1" w:styleId="ab">
    <w:basedOn w:val="TableNormal"/>
    <w:rsid w:val="004F603C"/>
    <w:tblPr>
      <w:tblStyleRowBandSize w:val="1"/>
      <w:tblStyleColBandSize w:val="1"/>
      <w:tblCellMar>
        <w:left w:w="0" w:type="dxa"/>
        <w:right w:w="0" w:type="dxa"/>
      </w:tblCellMar>
    </w:tblPr>
  </w:style>
  <w:style w:type="table" w:customStyle="1" w:styleId="ac">
    <w:basedOn w:val="TableNormal"/>
    <w:rsid w:val="004F603C"/>
    <w:tblPr>
      <w:tblStyleRowBandSize w:val="1"/>
      <w:tblStyleColBandSize w:val="1"/>
      <w:tblCellMar>
        <w:left w:w="0" w:type="dxa"/>
        <w:right w:w="0" w:type="dxa"/>
      </w:tblCellMar>
    </w:tblPr>
  </w:style>
  <w:style w:type="table" w:customStyle="1" w:styleId="ad">
    <w:basedOn w:val="TableNormal"/>
    <w:rsid w:val="004F603C"/>
    <w:tblPr>
      <w:tblStyleRowBandSize w:val="1"/>
      <w:tblStyleColBandSize w:val="1"/>
      <w:tblCellMar>
        <w:left w:w="0" w:type="dxa"/>
        <w:right w:w="0" w:type="dxa"/>
      </w:tblCellMar>
    </w:tblPr>
  </w:style>
  <w:style w:type="table" w:customStyle="1" w:styleId="ae">
    <w:basedOn w:val="TableNormal"/>
    <w:rsid w:val="004F603C"/>
    <w:tblPr>
      <w:tblStyleRowBandSize w:val="1"/>
      <w:tblStyleColBandSize w:val="1"/>
      <w:tblCellMar>
        <w:left w:w="0" w:type="dxa"/>
        <w:right w:w="0" w:type="dxa"/>
      </w:tblCellMar>
    </w:tblPr>
  </w:style>
  <w:style w:type="table" w:customStyle="1" w:styleId="af">
    <w:basedOn w:val="TableNormal"/>
    <w:rsid w:val="004F603C"/>
    <w:tblPr>
      <w:tblStyleRowBandSize w:val="1"/>
      <w:tblStyleColBandSize w:val="1"/>
      <w:tblCellMar>
        <w:left w:w="0" w:type="dxa"/>
        <w:right w:w="0" w:type="dxa"/>
      </w:tblCellMar>
    </w:tblPr>
  </w:style>
  <w:style w:type="table" w:customStyle="1" w:styleId="af0">
    <w:basedOn w:val="TableNormal"/>
    <w:rsid w:val="004F603C"/>
    <w:tblPr>
      <w:tblStyleRowBandSize w:val="1"/>
      <w:tblStyleColBandSize w:val="1"/>
      <w:tblCellMar>
        <w:left w:w="0" w:type="dxa"/>
        <w:right w:w="0" w:type="dxa"/>
      </w:tblCellMar>
    </w:tblPr>
  </w:style>
  <w:style w:type="table" w:customStyle="1" w:styleId="af1">
    <w:basedOn w:val="TableNormal"/>
    <w:rsid w:val="004F603C"/>
    <w:tblPr>
      <w:tblStyleRowBandSize w:val="1"/>
      <w:tblStyleColBandSize w:val="1"/>
      <w:tblCellMar>
        <w:left w:w="0" w:type="dxa"/>
        <w:right w:w="0" w:type="dxa"/>
      </w:tblCellMar>
    </w:tblPr>
  </w:style>
  <w:style w:type="table" w:customStyle="1" w:styleId="af2">
    <w:basedOn w:val="TableNormal"/>
    <w:rsid w:val="004F603C"/>
    <w:tblPr>
      <w:tblStyleRowBandSize w:val="1"/>
      <w:tblStyleColBandSize w:val="1"/>
      <w:tblCellMar>
        <w:left w:w="0" w:type="dxa"/>
        <w:right w:w="0" w:type="dxa"/>
      </w:tblCellMar>
    </w:tblPr>
  </w:style>
  <w:style w:type="table" w:customStyle="1" w:styleId="af3">
    <w:basedOn w:val="TableNormal"/>
    <w:rsid w:val="004F603C"/>
    <w:tblPr>
      <w:tblStyleRowBandSize w:val="1"/>
      <w:tblStyleColBandSize w:val="1"/>
      <w:tblCellMar>
        <w:left w:w="0" w:type="dxa"/>
        <w:right w:w="0" w:type="dxa"/>
      </w:tblCellMar>
    </w:tblPr>
  </w:style>
  <w:style w:type="table" w:customStyle="1" w:styleId="af4">
    <w:basedOn w:val="TableNormal"/>
    <w:rsid w:val="004F603C"/>
    <w:tblPr>
      <w:tblStyleRowBandSize w:val="1"/>
      <w:tblStyleColBandSize w:val="1"/>
      <w:tblCellMar>
        <w:left w:w="0" w:type="dxa"/>
        <w:right w:w="0" w:type="dxa"/>
      </w:tblCellMar>
    </w:tblPr>
  </w:style>
  <w:style w:type="table" w:customStyle="1" w:styleId="af5">
    <w:basedOn w:val="TableNormal"/>
    <w:rsid w:val="004F603C"/>
    <w:tblPr>
      <w:tblStyleRowBandSize w:val="1"/>
      <w:tblStyleColBandSize w:val="1"/>
      <w:tblCellMar>
        <w:left w:w="0" w:type="dxa"/>
        <w:right w:w="0" w:type="dxa"/>
      </w:tblCellMar>
    </w:tblPr>
  </w:style>
  <w:style w:type="table" w:customStyle="1" w:styleId="af6">
    <w:basedOn w:val="TableNormal"/>
    <w:rsid w:val="004F603C"/>
    <w:tblPr>
      <w:tblStyleRowBandSize w:val="1"/>
      <w:tblStyleColBandSize w:val="1"/>
      <w:tblCellMar>
        <w:left w:w="0" w:type="dxa"/>
        <w:right w:w="0" w:type="dxa"/>
      </w:tblCellMar>
    </w:tblPr>
  </w:style>
  <w:style w:type="table" w:customStyle="1" w:styleId="af7">
    <w:basedOn w:val="TableNormal"/>
    <w:rsid w:val="004F603C"/>
    <w:tblPr>
      <w:tblStyleRowBandSize w:val="1"/>
      <w:tblStyleColBandSize w:val="1"/>
      <w:tblCellMar>
        <w:left w:w="0" w:type="dxa"/>
        <w:right w:w="0" w:type="dxa"/>
      </w:tblCellMar>
    </w:tblPr>
  </w:style>
  <w:style w:type="table" w:customStyle="1" w:styleId="af8">
    <w:basedOn w:val="TableNormal"/>
    <w:rsid w:val="004F603C"/>
    <w:tblPr>
      <w:tblStyleRowBandSize w:val="1"/>
      <w:tblStyleColBandSize w:val="1"/>
      <w:tblCellMar>
        <w:left w:w="0" w:type="dxa"/>
        <w:right w:w="0" w:type="dxa"/>
      </w:tblCellMar>
    </w:tblPr>
  </w:style>
  <w:style w:type="table" w:customStyle="1" w:styleId="af9">
    <w:basedOn w:val="TableNormal"/>
    <w:rsid w:val="004F603C"/>
    <w:tblPr>
      <w:tblStyleRowBandSize w:val="1"/>
      <w:tblStyleColBandSize w:val="1"/>
      <w:tblCellMar>
        <w:left w:w="0" w:type="dxa"/>
        <w:right w:w="0" w:type="dxa"/>
      </w:tblCellMar>
    </w:tblPr>
  </w:style>
  <w:style w:type="table" w:customStyle="1" w:styleId="afa">
    <w:basedOn w:val="TableNormal"/>
    <w:rsid w:val="004F603C"/>
    <w:tblPr>
      <w:tblStyleRowBandSize w:val="1"/>
      <w:tblStyleColBandSize w:val="1"/>
      <w:tblCellMar>
        <w:left w:w="0" w:type="dxa"/>
        <w:right w:w="0" w:type="dxa"/>
      </w:tblCellMar>
    </w:tblPr>
  </w:style>
  <w:style w:type="table" w:customStyle="1" w:styleId="afb">
    <w:basedOn w:val="TableNormal"/>
    <w:rsid w:val="004F603C"/>
    <w:tblPr>
      <w:tblStyleRowBandSize w:val="1"/>
      <w:tblStyleColBandSize w:val="1"/>
      <w:tblCellMar>
        <w:left w:w="0" w:type="dxa"/>
        <w:right w:w="0" w:type="dxa"/>
      </w:tblCellMar>
    </w:tblPr>
  </w:style>
  <w:style w:type="table" w:customStyle="1" w:styleId="afc">
    <w:basedOn w:val="TableNormal"/>
    <w:rsid w:val="004F603C"/>
    <w:tblPr>
      <w:tblStyleRowBandSize w:val="1"/>
      <w:tblStyleColBandSize w:val="1"/>
      <w:tblCellMar>
        <w:left w:w="0" w:type="dxa"/>
        <w:right w:w="0" w:type="dxa"/>
      </w:tblCellMar>
    </w:tblPr>
  </w:style>
  <w:style w:type="table" w:customStyle="1" w:styleId="afd">
    <w:basedOn w:val="TableNormal"/>
    <w:rsid w:val="004F603C"/>
    <w:tblPr>
      <w:tblStyleRowBandSize w:val="1"/>
      <w:tblStyleColBandSize w:val="1"/>
      <w:tblCellMar>
        <w:left w:w="0" w:type="dxa"/>
        <w:right w:w="0" w:type="dxa"/>
      </w:tblCellMar>
    </w:tblPr>
  </w:style>
  <w:style w:type="table" w:customStyle="1" w:styleId="afe">
    <w:basedOn w:val="TableNormal"/>
    <w:rsid w:val="004F603C"/>
    <w:tblPr>
      <w:tblStyleRowBandSize w:val="1"/>
      <w:tblStyleColBandSize w:val="1"/>
      <w:tblCellMar>
        <w:left w:w="0" w:type="dxa"/>
        <w:right w:w="0" w:type="dxa"/>
      </w:tblCellMar>
    </w:tblPr>
  </w:style>
  <w:style w:type="table" w:customStyle="1" w:styleId="aff">
    <w:basedOn w:val="TableNormal"/>
    <w:rsid w:val="004F603C"/>
    <w:tblPr>
      <w:tblStyleRowBandSize w:val="1"/>
      <w:tblStyleColBandSize w:val="1"/>
      <w:tblCellMar>
        <w:left w:w="0" w:type="dxa"/>
        <w:right w:w="0" w:type="dxa"/>
      </w:tblCellMar>
    </w:tblPr>
  </w:style>
  <w:style w:type="table" w:customStyle="1" w:styleId="aff0">
    <w:basedOn w:val="TableNormal"/>
    <w:rsid w:val="004F603C"/>
    <w:tblPr>
      <w:tblStyleRowBandSize w:val="1"/>
      <w:tblStyleColBandSize w:val="1"/>
      <w:tblCellMar>
        <w:left w:w="0" w:type="dxa"/>
        <w:right w:w="0" w:type="dxa"/>
      </w:tblCellMar>
    </w:tblPr>
  </w:style>
  <w:style w:type="table" w:customStyle="1" w:styleId="aff1">
    <w:basedOn w:val="TableNormal"/>
    <w:rsid w:val="004F603C"/>
    <w:tblPr>
      <w:tblStyleRowBandSize w:val="1"/>
      <w:tblStyleColBandSize w:val="1"/>
      <w:tblCellMar>
        <w:left w:w="0" w:type="dxa"/>
        <w:right w:w="0" w:type="dxa"/>
      </w:tblCellMar>
    </w:tblPr>
  </w:style>
  <w:style w:type="table" w:customStyle="1" w:styleId="aff2">
    <w:basedOn w:val="TableNormal"/>
    <w:rsid w:val="004F603C"/>
    <w:tblPr>
      <w:tblStyleRowBandSize w:val="1"/>
      <w:tblStyleColBandSize w:val="1"/>
      <w:tblCellMar>
        <w:left w:w="0" w:type="dxa"/>
        <w:right w:w="0" w:type="dxa"/>
      </w:tblCellMar>
    </w:tblPr>
  </w:style>
  <w:style w:type="table" w:customStyle="1" w:styleId="aff3">
    <w:basedOn w:val="TableNormal"/>
    <w:rsid w:val="004F603C"/>
    <w:tblPr>
      <w:tblStyleRowBandSize w:val="1"/>
      <w:tblStyleColBandSize w:val="1"/>
      <w:tblCellMar>
        <w:left w:w="0" w:type="dxa"/>
        <w:right w:w="0" w:type="dxa"/>
      </w:tblCellMar>
    </w:tblPr>
  </w:style>
  <w:style w:type="table" w:customStyle="1" w:styleId="aff4">
    <w:basedOn w:val="TableNormal"/>
    <w:rsid w:val="004F603C"/>
    <w:tblPr>
      <w:tblStyleRowBandSize w:val="1"/>
      <w:tblStyleColBandSize w:val="1"/>
      <w:tblCellMar>
        <w:left w:w="0" w:type="dxa"/>
        <w:right w:w="0" w:type="dxa"/>
      </w:tblCellMar>
    </w:tblPr>
  </w:style>
  <w:style w:type="table" w:customStyle="1" w:styleId="aff5">
    <w:basedOn w:val="TableNormal"/>
    <w:rsid w:val="004F603C"/>
    <w:tblPr>
      <w:tblStyleRowBandSize w:val="1"/>
      <w:tblStyleColBandSize w:val="1"/>
      <w:tblCellMar>
        <w:left w:w="0" w:type="dxa"/>
        <w:right w:w="0" w:type="dxa"/>
      </w:tblCellMar>
    </w:tblPr>
  </w:style>
  <w:style w:type="table" w:customStyle="1" w:styleId="aff6">
    <w:basedOn w:val="TableNormal"/>
    <w:rsid w:val="004F603C"/>
    <w:tblPr>
      <w:tblStyleRowBandSize w:val="1"/>
      <w:tblStyleColBandSize w:val="1"/>
      <w:tblCellMar>
        <w:left w:w="0" w:type="dxa"/>
        <w:right w:w="0" w:type="dxa"/>
      </w:tblCellMar>
    </w:tblPr>
  </w:style>
  <w:style w:type="table" w:customStyle="1" w:styleId="aff7">
    <w:basedOn w:val="TableNormal"/>
    <w:rsid w:val="004F603C"/>
    <w:tblPr>
      <w:tblStyleRowBandSize w:val="1"/>
      <w:tblStyleColBandSize w:val="1"/>
      <w:tblCellMar>
        <w:left w:w="0" w:type="dxa"/>
        <w:right w:w="0" w:type="dxa"/>
      </w:tblCellMar>
    </w:tblPr>
  </w:style>
  <w:style w:type="table" w:customStyle="1" w:styleId="aff8">
    <w:basedOn w:val="TableNormal"/>
    <w:rsid w:val="004F603C"/>
    <w:tblPr>
      <w:tblStyleRowBandSize w:val="1"/>
      <w:tblStyleColBandSize w:val="1"/>
      <w:tblCellMar>
        <w:left w:w="0" w:type="dxa"/>
        <w:right w:w="0" w:type="dxa"/>
      </w:tblCellMar>
    </w:tblPr>
  </w:style>
  <w:style w:type="table" w:customStyle="1" w:styleId="aff9">
    <w:basedOn w:val="TableNormal"/>
    <w:rsid w:val="004F603C"/>
    <w:tblPr>
      <w:tblStyleRowBandSize w:val="1"/>
      <w:tblStyleColBandSize w:val="1"/>
      <w:tblCellMar>
        <w:left w:w="0" w:type="dxa"/>
        <w:right w:w="0" w:type="dxa"/>
      </w:tblCellMar>
    </w:tblPr>
  </w:style>
  <w:style w:type="table" w:customStyle="1" w:styleId="affa">
    <w:basedOn w:val="TableNormal"/>
    <w:rsid w:val="004F603C"/>
    <w:tblPr>
      <w:tblStyleRowBandSize w:val="1"/>
      <w:tblStyleColBandSize w:val="1"/>
      <w:tblCellMar>
        <w:left w:w="0" w:type="dxa"/>
        <w:right w:w="0" w:type="dxa"/>
      </w:tblCellMar>
    </w:tblPr>
  </w:style>
  <w:style w:type="table" w:customStyle="1" w:styleId="affb">
    <w:basedOn w:val="TableNormal"/>
    <w:rsid w:val="004F603C"/>
    <w:tblPr>
      <w:tblStyleRowBandSize w:val="1"/>
      <w:tblStyleColBandSize w:val="1"/>
      <w:tblCellMar>
        <w:left w:w="0" w:type="dxa"/>
        <w:right w:w="0" w:type="dxa"/>
      </w:tblCellMar>
    </w:tblPr>
  </w:style>
  <w:style w:type="table" w:customStyle="1" w:styleId="affc">
    <w:basedOn w:val="TableNormal"/>
    <w:rsid w:val="004F603C"/>
    <w:tblPr>
      <w:tblStyleRowBandSize w:val="1"/>
      <w:tblStyleColBandSize w:val="1"/>
      <w:tblCellMar>
        <w:left w:w="0" w:type="dxa"/>
        <w:right w:w="0" w:type="dxa"/>
      </w:tblCellMar>
    </w:tblPr>
  </w:style>
  <w:style w:type="table" w:customStyle="1" w:styleId="affd">
    <w:basedOn w:val="TableNormal"/>
    <w:rsid w:val="004F603C"/>
    <w:tblPr>
      <w:tblStyleRowBandSize w:val="1"/>
      <w:tblStyleColBandSize w:val="1"/>
      <w:tblCellMar>
        <w:left w:w="0" w:type="dxa"/>
        <w:right w:w="0" w:type="dxa"/>
      </w:tblCellMar>
    </w:tblPr>
  </w:style>
  <w:style w:type="table" w:customStyle="1" w:styleId="affe">
    <w:basedOn w:val="TableNormal"/>
    <w:rsid w:val="004F603C"/>
    <w:tblPr>
      <w:tblStyleRowBandSize w:val="1"/>
      <w:tblStyleColBandSize w:val="1"/>
      <w:tblCellMar>
        <w:left w:w="0" w:type="dxa"/>
        <w:right w:w="0" w:type="dxa"/>
      </w:tblCellMar>
    </w:tblPr>
  </w:style>
  <w:style w:type="table" w:customStyle="1" w:styleId="afff">
    <w:basedOn w:val="TableNormal"/>
    <w:rsid w:val="004F603C"/>
    <w:tblPr>
      <w:tblStyleRowBandSize w:val="1"/>
      <w:tblStyleColBandSize w:val="1"/>
      <w:tblCellMar>
        <w:left w:w="0" w:type="dxa"/>
        <w:right w:w="0" w:type="dxa"/>
      </w:tblCellMar>
    </w:tblPr>
  </w:style>
  <w:style w:type="table" w:customStyle="1" w:styleId="afff0">
    <w:basedOn w:val="TableNormal"/>
    <w:rsid w:val="004F603C"/>
    <w:tblPr>
      <w:tblStyleRowBandSize w:val="1"/>
      <w:tblStyleColBandSize w:val="1"/>
      <w:tblCellMar>
        <w:left w:w="0" w:type="dxa"/>
        <w:right w:w="0" w:type="dxa"/>
      </w:tblCellMar>
    </w:tblPr>
  </w:style>
  <w:style w:type="table" w:customStyle="1" w:styleId="afff1">
    <w:basedOn w:val="TableNormal"/>
    <w:rsid w:val="004F603C"/>
    <w:tblPr>
      <w:tblStyleRowBandSize w:val="1"/>
      <w:tblStyleColBandSize w:val="1"/>
      <w:tblCellMar>
        <w:left w:w="0" w:type="dxa"/>
        <w:right w:w="0" w:type="dxa"/>
      </w:tblCellMar>
    </w:tblPr>
  </w:style>
  <w:style w:type="table" w:customStyle="1" w:styleId="afff2">
    <w:basedOn w:val="TableNormal"/>
    <w:rsid w:val="004F603C"/>
    <w:tblPr>
      <w:tblStyleRowBandSize w:val="1"/>
      <w:tblStyleColBandSize w:val="1"/>
      <w:tblCellMar>
        <w:left w:w="0" w:type="dxa"/>
        <w:right w:w="0" w:type="dxa"/>
      </w:tblCellMar>
    </w:tblPr>
  </w:style>
  <w:style w:type="table" w:customStyle="1" w:styleId="afff3">
    <w:basedOn w:val="TableNormal"/>
    <w:rsid w:val="004F603C"/>
    <w:tblPr>
      <w:tblStyleRowBandSize w:val="1"/>
      <w:tblStyleColBandSize w:val="1"/>
      <w:tblCellMar>
        <w:left w:w="0" w:type="dxa"/>
        <w:right w:w="0" w:type="dxa"/>
      </w:tblCellMar>
    </w:tblPr>
  </w:style>
  <w:style w:type="table" w:customStyle="1" w:styleId="afff4">
    <w:basedOn w:val="TableNormal"/>
    <w:rsid w:val="004F603C"/>
    <w:tblPr>
      <w:tblStyleRowBandSize w:val="1"/>
      <w:tblStyleColBandSize w:val="1"/>
      <w:tblCellMar>
        <w:left w:w="0" w:type="dxa"/>
        <w:right w:w="0" w:type="dxa"/>
      </w:tblCellMar>
    </w:tblPr>
  </w:style>
  <w:style w:type="table" w:customStyle="1" w:styleId="afff5">
    <w:basedOn w:val="TableNormal"/>
    <w:rsid w:val="004F603C"/>
    <w:tblPr>
      <w:tblStyleRowBandSize w:val="1"/>
      <w:tblStyleColBandSize w:val="1"/>
      <w:tblCellMar>
        <w:left w:w="0" w:type="dxa"/>
        <w:right w:w="0" w:type="dxa"/>
      </w:tblCellMar>
    </w:tblPr>
  </w:style>
  <w:style w:type="table" w:customStyle="1" w:styleId="afff6">
    <w:basedOn w:val="TableNormal"/>
    <w:rsid w:val="004F603C"/>
    <w:tblPr>
      <w:tblStyleRowBandSize w:val="1"/>
      <w:tblStyleColBandSize w:val="1"/>
      <w:tblCellMar>
        <w:left w:w="0" w:type="dxa"/>
        <w:right w:w="0" w:type="dxa"/>
      </w:tblCellMar>
    </w:tblPr>
  </w:style>
  <w:style w:type="table" w:customStyle="1" w:styleId="afff7">
    <w:basedOn w:val="TableNormal"/>
    <w:rsid w:val="004F603C"/>
    <w:tblPr>
      <w:tblStyleRowBandSize w:val="1"/>
      <w:tblStyleColBandSize w:val="1"/>
      <w:tblCellMar>
        <w:left w:w="0" w:type="dxa"/>
        <w:right w:w="0" w:type="dxa"/>
      </w:tblCellMar>
    </w:tblPr>
  </w:style>
  <w:style w:type="table" w:customStyle="1" w:styleId="afff8">
    <w:basedOn w:val="TableNormal"/>
    <w:rsid w:val="004F603C"/>
    <w:tblPr>
      <w:tblStyleRowBandSize w:val="1"/>
      <w:tblStyleColBandSize w:val="1"/>
      <w:tblCellMar>
        <w:left w:w="0" w:type="dxa"/>
        <w:right w:w="0" w:type="dxa"/>
      </w:tblCellMar>
    </w:tblPr>
  </w:style>
  <w:style w:type="table" w:customStyle="1" w:styleId="afff9">
    <w:basedOn w:val="TableNormal"/>
    <w:rsid w:val="004F603C"/>
    <w:tblPr>
      <w:tblStyleRowBandSize w:val="1"/>
      <w:tblStyleColBandSize w:val="1"/>
      <w:tblCellMar>
        <w:left w:w="0" w:type="dxa"/>
        <w:right w:w="0" w:type="dxa"/>
      </w:tblCellMar>
    </w:tblPr>
  </w:style>
  <w:style w:type="table" w:customStyle="1" w:styleId="afffa">
    <w:basedOn w:val="TableNormal"/>
    <w:rsid w:val="004F603C"/>
    <w:tblPr>
      <w:tblStyleRowBandSize w:val="1"/>
      <w:tblStyleColBandSize w:val="1"/>
      <w:tblCellMar>
        <w:left w:w="0" w:type="dxa"/>
        <w:right w:w="0" w:type="dxa"/>
      </w:tblCellMar>
    </w:tblPr>
  </w:style>
  <w:style w:type="table" w:customStyle="1" w:styleId="afffb">
    <w:basedOn w:val="TableNormal"/>
    <w:rsid w:val="004F603C"/>
    <w:tblPr>
      <w:tblStyleRowBandSize w:val="1"/>
      <w:tblStyleColBandSize w:val="1"/>
      <w:tblCellMar>
        <w:left w:w="0" w:type="dxa"/>
        <w:right w:w="0" w:type="dxa"/>
      </w:tblCellMar>
    </w:tblPr>
  </w:style>
  <w:style w:type="table" w:customStyle="1" w:styleId="afffc">
    <w:basedOn w:val="TableNormal"/>
    <w:rsid w:val="004F603C"/>
    <w:tblPr>
      <w:tblStyleRowBandSize w:val="1"/>
      <w:tblStyleColBandSize w:val="1"/>
      <w:tblCellMar>
        <w:left w:w="0" w:type="dxa"/>
        <w:right w:w="0" w:type="dxa"/>
      </w:tblCellMar>
    </w:tblPr>
  </w:style>
  <w:style w:type="table" w:customStyle="1" w:styleId="afffd">
    <w:basedOn w:val="TableNormal"/>
    <w:rsid w:val="004F603C"/>
    <w:tblPr>
      <w:tblStyleRowBandSize w:val="1"/>
      <w:tblStyleColBandSize w:val="1"/>
      <w:tblCellMar>
        <w:left w:w="0" w:type="dxa"/>
        <w:right w:w="0" w:type="dxa"/>
      </w:tblCellMar>
    </w:tblPr>
  </w:style>
  <w:style w:type="table" w:customStyle="1" w:styleId="afffe">
    <w:basedOn w:val="TableNormal"/>
    <w:rsid w:val="004F603C"/>
    <w:tblPr>
      <w:tblStyleRowBandSize w:val="1"/>
      <w:tblStyleColBandSize w:val="1"/>
      <w:tblCellMar>
        <w:left w:w="0" w:type="dxa"/>
        <w:right w:w="0" w:type="dxa"/>
      </w:tblCellMar>
    </w:tblPr>
  </w:style>
  <w:style w:type="table" w:customStyle="1" w:styleId="affff">
    <w:basedOn w:val="TableNormal"/>
    <w:rsid w:val="004F603C"/>
    <w:tblPr>
      <w:tblStyleRowBandSize w:val="1"/>
      <w:tblStyleColBandSize w:val="1"/>
      <w:tblCellMar>
        <w:left w:w="0" w:type="dxa"/>
        <w:right w:w="0" w:type="dxa"/>
      </w:tblCellMar>
    </w:tblPr>
  </w:style>
  <w:style w:type="table" w:customStyle="1" w:styleId="affff0">
    <w:basedOn w:val="TableNormal"/>
    <w:rsid w:val="004F603C"/>
    <w:tblPr>
      <w:tblStyleRowBandSize w:val="1"/>
      <w:tblStyleColBandSize w:val="1"/>
      <w:tblCellMar>
        <w:left w:w="0" w:type="dxa"/>
        <w:right w:w="0" w:type="dxa"/>
      </w:tblCellMar>
    </w:tblPr>
  </w:style>
  <w:style w:type="table" w:customStyle="1" w:styleId="affff1">
    <w:basedOn w:val="TableNormal"/>
    <w:rsid w:val="004F603C"/>
    <w:tblPr>
      <w:tblStyleRowBandSize w:val="1"/>
      <w:tblStyleColBandSize w:val="1"/>
      <w:tblCellMar>
        <w:left w:w="0" w:type="dxa"/>
        <w:right w:w="0" w:type="dxa"/>
      </w:tblCellMar>
    </w:tblPr>
  </w:style>
  <w:style w:type="table" w:customStyle="1" w:styleId="affff2">
    <w:basedOn w:val="TableNormal"/>
    <w:rsid w:val="004F603C"/>
    <w:tblPr>
      <w:tblStyleRowBandSize w:val="1"/>
      <w:tblStyleColBandSize w:val="1"/>
      <w:tblCellMar>
        <w:left w:w="0" w:type="dxa"/>
        <w:right w:w="0" w:type="dxa"/>
      </w:tblCellMar>
    </w:tblPr>
  </w:style>
  <w:style w:type="table" w:customStyle="1" w:styleId="affff3">
    <w:basedOn w:val="TableNormal"/>
    <w:rsid w:val="004F603C"/>
    <w:tblPr>
      <w:tblStyleRowBandSize w:val="1"/>
      <w:tblStyleColBandSize w:val="1"/>
      <w:tblCellMar>
        <w:left w:w="0" w:type="dxa"/>
        <w:right w:w="0" w:type="dxa"/>
      </w:tblCellMar>
    </w:tblPr>
  </w:style>
  <w:style w:type="table" w:customStyle="1" w:styleId="affff4">
    <w:basedOn w:val="TableNormal"/>
    <w:rsid w:val="004F603C"/>
    <w:tblPr>
      <w:tblStyleRowBandSize w:val="1"/>
      <w:tblStyleColBandSize w:val="1"/>
      <w:tblCellMar>
        <w:left w:w="0" w:type="dxa"/>
        <w:right w:w="0" w:type="dxa"/>
      </w:tblCellMar>
    </w:tblPr>
  </w:style>
  <w:style w:type="table" w:customStyle="1" w:styleId="affff5">
    <w:basedOn w:val="TableNormal"/>
    <w:rsid w:val="004F603C"/>
    <w:tblPr>
      <w:tblStyleRowBandSize w:val="1"/>
      <w:tblStyleColBandSize w:val="1"/>
      <w:tblCellMar>
        <w:left w:w="0" w:type="dxa"/>
        <w:right w:w="0" w:type="dxa"/>
      </w:tblCellMar>
    </w:tblPr>
  </w:style>
  <w:style w:type="table" w:customStyle="1" w:styleId="affff6">
    <w:basedOn w:val="TableNormal"/>
    <w:rsid w:val="004F603C"/>
    <w:tblPr>
      <w:tblStyleRowBandSize w:val="1"/>
      <w:tblStyleColBandSize w:val="1"/>
      <w:tblCellMar>
        <w:left w:w="0" w:type="dxa"/>
        <w:right w:w="0" w:type="dxa"/>
      </w:tblCellMar>
    </w:tblPr>
  </w:style>
  <w:style w:type="table" w:customStyle="1" w:styleId="affff7">
    <w:basedOn w:val="TableNormal"/>
    <w:rsid w:val="004F603C"/>
    <w:tblPr>
      <w:tblStyleRowBandSize w:val="1"/>
      <w:tblStyleColBandSize w:val="1"/>
      <w:tblCellMar>
        <w:left w:w="0" w:type="dxa"/>
        <w:right w:w="0" w:type="dxa"/>
      </w:tblCellMar>
    </w:tblPr>
  </w:style>
  <w:style w:type="table" w:customStyle="1" w:styleId="affff8">
    <w:basedOn w:val="TableNormal"/>
    <w:rsid w:val="004F603C"/>
    <w:tblPr>
      <w:tblStyleRowBandSize w:val="1"/>
      <w:tblStyleColBandSize w:val="1"/>
      <w:tblCellMar>
        <w:left w:w="0" w:type="dxa"/>
        <w:right w:w="0" w:type="dxa"/>
      </w:tblCellMar>
    </w:tblPr>
  </w:style>
  <w:style w:type="table" w:customStyle="1" w:styleId="affff9">
    <w:basedOn w:val="TableNormal"/>
    <w:rsid w:val="004F603C"/>
    <w:tblPr>
      <w:tblStyleRowBandSize w:val="1"/>
      <w:tblStyleColBandSize w:val="1"/>
      <w:tblCellMar>
        <w:left w:w="0" w:type="dxa"/>
        <w:right w:w="0" w:type="dxa"/>
      </w:tblCellMar>
    </w:tblPr>
  </w:style>
  <w:style w:type="table" w:customStyle="1" w:styleId="affffa">
    <w:basedOn w:val="TableNormal"/>
    <w:rsid w:val="004F603C"/>
    <w:tblPr>
      <w:tblStyleRowBandSize w:val="1"/>
      <w:tblStyleColBandSize w:val="1"/>
      <w:tblCellMar>
        <w:left w:w="0" w:type="dxa"/>
        <w:right w:w="0" w:type="dxa"/>
      </w:tblCellMar>
    </w:tblPr>
  </w:style>
  <w:style w:type="table" w:customStyle="1" w:styleId="affffb">
    <w:basedOn w:val="TableNormal"/>
    <w:rsid w:val="004F603C"/>
    <w:tblPr>
      <w:tblStyleRowBandSize w:val="1"/>
      <w:tblStyleColBandSize w:val="1"/>
      <w:tblCellMar>
        <w:left w:w="0" w:type="dxa"/>
        <w:right w:w="0" w:type="dxa"/>
      </w:tblCellMar>
    </w:tblPr>
  </w:style>
  <w:style w:type="table" w:customStyle="1" w:styleId="affffc">
    <w:basedOn w:val="TableNormal"/>
    <w:rsid w:val="004F603C"/>
    <w:tblPr>
      <w:tblStyleRowBandSize w:val="1"/>
      <w:tblStyleColBandSize w:val="1"/>
      <w:tblCellMar>
        <w:left w:w="0" w:type="dxa"/>
        <w:right w:w="0" w:type="dxa"/>
      </w:tblCellMar>
    </w:tblPr>
  </w:style>
  <w:style w:type="table" w:customStyle="1" w:styleId="affffd">
    <w:basedOn w:val="TableNormal"/>
    <w:rsid w:val="004F603C"/>
    <w:tblPr>
      <w:tblStyleRowBandSize w:val="1"/>
      <w:tblStyleColBandSize w:val="1"/>
      <w:tblCellMar>
        <w:left w:w="0" w:type="dxa"/>
        <w:right w:w="0" w:type="dxa"/>
      </w:tblCellMar>
    </w:tblPr>
  </w:style>
  <w:style w:type="table" w:customStyle="1" w:styleId="affffe">
    <w:basedOn w:val="TableNormal"/>
    <w:rsid w:val="004F603C"/>
    <w:tblPr>
      <w:tblStyleRowBandSize w:val="1"/>
      <w:tblStyleColBandSize w:val="1"/>
      <w:tblCellMar>
        <w:left w:w="0" w:type="dxa"/>
        <w:right w:w="0" w:type="dxa"/>
      </w:tblCellMar>
    </w:tblPr>
  </w:style>
  <w:style w:type="table" w:customStyle="1" w:styleId="afffff">
    <w:basedOn w:val="TableNormal"/>
    <w:rsid w:val="004F603C"/>
    <w:tblPr>
      <w:tblStyleRowBandSize w:val="1"/>
      <w:tblStyleColBandSize w:val="1"/>
      <w:tblCellMar>
        <w:left w:w="0" w:type="dxa"/>
        <w:right w:w="0" w:type="dxa"/>
      </w:tblCellMar>
    </w:tblPr>
  </w:style>
  <w:style w:type="table" w:customStyle="1" w:styleId="afffff0">
    <w:basedOn w:val="TableNormal"/>
    <w:rsid w:val="004F603C"/>
    <w:tblPr>
      <w:tblStyleRowBandSize w:val="1"/>
      <w:tblStyleColBandSize w:val="1"/>
      <w:tblCellMar>
        <w:left w:w="0" w:type="dxa"/>
        <w:right w:w="0" w:type="dxa"/>
      </w:tblCellMar>
    </w:tblPr>
  </w:style>
  <w:style w:type="table" w:customStyle="1" w:styleId="afffff1">
    <w:basedOn w:val="TableNormal"/>
    <w:rsid w:val="004F603C"/>
    <w:tblPr>
      <w:tblStyleRowBandSize w:val="1"/>
      <w:tblStyleColBandSize w:val="1"/>
      <w:tblCellMar>
        <w:left w:w="0" w:type="dxa"/>
        <w:right w:w="0" w:type="dxa"/>
      </w:tblCellMar>
    </w:tblPr>
  </w:style>
  <w:style w:type="table" w:customStyle="1" w:styleId="afffff2">
    <w:basedOn w:val="TableNormal"/>
    <w:rsid w:val="004F603C"/>
    <w:tblPr>
      <w:tblStyleRowBandSize w:val="1"/>
      <w:tblStyleColBandSize w:val="1"/>
      <w:tblCellMar>
        <w:left w:w="0" w:type="dxa"/>
        <w:right w:w="0" w:type="dxa"/>
      </w:tblCellMar>
    </w:tblPr>
  </w:style>
  <w:style w:type="table" w:customStyle="1" w:styleId="afffff3">
    <w:basedOn w:val="TableNormal"/>
    <w:rsid w:val="004F603C"/>
    <w:tblPr>
      <w:tblStyleRowBandSize w:val="1"/>
      <w:tblStyleColBandSize w:val="1"/>
      <w:tblCellMar>
        <w:left w:w="0" w:type="dxa"/>
        <w:right w:w="0" w:type="dxa"/>
      </w:tblCellMar>
    </w:tblPr>
  </w:style>
  <w:style w:type="table" w:customStyle="1" w:styleId="afffff4">
    <w:basedOn w:val="TableNormal"/>
    <w:rsid w:val="004F603C"/>
    <w:tblPr>
      <w:tblStyleRowBandSize w:val="1"/>
      <w:tblStyleColBandSize w:val="1"/>
      <w:tblCellMar>
        <w:left w:w="0" w:type="dxa"/>
        <w:right w:w="0" w:type="dxa"/>
      </w:tblCellMar>
    </w:tblPr>
  </w:style>
  <w:style w:type="table" w:customStyle="1" w:styleId="afffff5">
    <w:basedOn w:val="TableNormal"/>
    <w:rsid w:val="004F603C"/>
    <w:tblPr>
      <w:tblStyleRowBandSize w:val="1"/>
      <w:tblStyleColBandSize w:val="1"/>
      <w:tblCellMar>
        <w:left w:w="0" w:type="dxa"/>
        <w:right w:w="0" w:type="dxa"/>
      </w:tblCellMar>
    </w:tblPr>
  </w:style>
  <w:style w:type="table" w:customStyle="1" w:styleId="afffff6">
    <w:basedOn w:val="TableNormal"/>
    <w:rsid w:val="004F603C"/>
    <w:tblPr>
      <w:tblStyleRowBandSize w:val="1"/>
      <w:tblStyleColBandSize w:val="1"/>
      <w:tblCellMar>
        <w:left w:w="0" w:type="dxa"/>
        <w:right w:w="0" w:type="dxa"/>
      </w:tblCellMar>
    </w:tblPr>
  </w:style>
  <w:style w:type="table" w:customStyle="1" w:styleId="afffff7">
    <w:basedOn w:val="TableNormal"/>
    <w:rsid w:val="004F603C"/>
    <w:tblPr>
      <w:tblStyleRowBandSize w:val="1"/>
      <w:tblStyleColBandSize w:val="1"/>
      <w:tblCellMar>
        <w:left w:w="0" w:type="dxa"/>
        <w:right w:w="0" w:type="dxa"/>
      </w:tblCellMar>
    </w:tblPr>
  </w:style>
  <w:style w:type="table" w:customStyle="1" w:styleId="afffff8">
    <w:basedOn w:val="TableNormal"/>
    <w:rsid w:val="004F603C"/>
    <w:tblPr>
      <w:tblStyleRowBandSize w:val="1"/>
      <w:tblStyleColBandSize w:val="1"/>
      <w:tblCellMar>
        <w:left w:w="0" w:type="dxa"/>
        <w:right w:w="0" w:type="dxa"/>
      </w:tblCellMar>
    </w:tblPr>
  </w:style>
  <w:style w:type="table" w:customStyle="1" w:styleId="afffff9">
    <w:basedOn w:val="TableNormal"/>
    <w:rsid w:val="004F603C"/>
    <w:tblPr>
      <w:tblStyleRowBandSize w:val="1"/>
      <w:tblStyleColBandSize w:val="1"/>
      <w:tblCellMar>
        <w:left w:w="0" w:type="dxa"/>
        <w:right w:w="0" w:type="dxa"/>
      </w:tblCellMar>
    </w:tblPr>
  </w:style>
  <w:style w:type="table" w:customStyle="1" w:styleId="afffffa">
    <w:basedOn w:val="TableNormal"/>
    <w:rsid w:val="004F603C"/>
    <w:tblPr>
      <w:tblStyleRowBandSize w:val="1"/>
      <w:tblStyleColBandSize w:val="1"/>
      <w:tblCellMar>
        <w:left w:w="0" w:type="dxa"/>
        <w:right w:w="0" w:type="dxa"/>
      </w:tblCellMar>
    </w:tblPr>
  </w:style>
  <w:style w:type="table" w:customStyle="1" w:styleId="afffffb">
    <w:basedOn w:val="TableNormal"/>
    <w:rsid w:val="004F603C"/>
    <w:tblPr>
      <w:tblStyleRowBandSize w:val="1"/>
      <w:tblStyleColBandSize w:val="1"/>
      <w:tblCellMar>
        <w:left w:w="0" w:type="dxa"/>
        <w:right w:w="0" w:type="dxa"/>
      </w:tblCellMar>
    </w:tblPr>
  </w:style>
  <w:style w:type="table" w:customStyle="1" w:styleId="afffffc">
    <w:basedOn w:val="TableNormal"/>
    <w:rsid w:val="004F603C"/>
    <w:tblPr>
      <w:tblStyleRowBandSize w:val="1"/>
      <w:tblStyleColBandSize w:val="1"/>
      <w:tblCellMar>
        <w:left w:w="0" w:type="dxa"/>
        <w:right w:w="0" w:type="dxa"/>
      </w:tblCellMar>
    </w:tblPr>
  </w:style>
  <w:style w:type="table" w:customStyle="1" w:styleId="afffffd">
    <w:basedOn w:val="TableNormal"/>
    <w:rsid w:val="004F603C"/>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0672A8"/>
    <w:rPr>
      <w:color w:val="0000FF" w:themeColor="hyperlink"/>
      <w:u w:val="single"/>
    </w:rPr>
  </w:style>
  <w:style w:type="paragraph" w:styleId="BalloonText">
    <w:name w:val="Balloon Text"/>
    <w:basedOn w:val="Normal"/>
    <w:link w:val="BalloonTextChar"/>
    <w:uiPriority w:val="99"/>
    <w:semiHidden/>
    <w:unhideWhenUsed/>
    <w:rsid w:val="003E0F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FF7"/>
    <w:rPr>
      <w:rFonts w:ascii="Segoe UI" w:hAnsi="Segoe UI" w:cs="Segoe UI"/>
      <w:sz w:val="18"/>
      <w:szCs w:val="18"/>
    </w:rPr>
  </w:style>
  <w:style w:type="paragraph" w:styleId="BodyText">
    <w:name w:val="Body Text"/>
    <w:basedOn w:val="Normal"/>
    <w:link w:val="BodyTextChar"/>
    <w:uiPriority w:val="1"/>
    <w:qFormat/>
    <w:rsid w:val="002B16E7"/>
    <w:pPr>
      <w:autoSpaceDE w:val="0"/>
      <w:autoSpaceDN w:val="0"/>
    </w:pPr>
    <w:rPr>
      <w:sz w:val="23"/>
      <w:szCs w:val="23"/>
    </w:rPr>
  </w:style>
  <w:style w:type="character" w:customStyle="1" w:styleId="BodyTextChar">
    <w:name w:val="Body Text Char"/>
    <w:basedOn w:val="DefaultParagraphFont"/>
    <w:link w:val="BodyText"/>
    <w:uiPriority w:val="1"/>
    <w:rsid w:val="002B16E7"/>
    <w:rPr>
      <w:sz w:val="23"/>
      <w:szCs w:val="23"/>
    </w:rPr>
  </w:style>
  <w:style w:type="paragraph" w:customStyle="1" w:styleId="TableParagraph">
    <w:name w:val="Table Paragraph"/>
    <w:basedOn w:val="Normal"/>
    <w:uiPriority w:val="1"/>
    <w:qFormat/>
    <w:rsid w:val="002B16E7"/>
    <w:pPr>
      <w:autoSpaceDE w:val="0"/>
      <w:autoSpaceDN w:val="0"/>
      <w:spacing w:line="256" w:lineRule="exact"/>
    </w:pPr>
  </w:style>
  <w:style w:type="paragraph" w:styleId="ListParagraph">
    <w:name w:val="List Paragraph"/>
    <w:basedOn w:val="Normal"/>
    <w:uiPriority w:val="34"/>
    <w:qFormat/>
    <w:rsid w:val="00CD448A"/>
    <w:pPr>
      <w:ind w:left="720"/>
      <w:contextualSpacing/>
    </w:pPr>
  </w:style>
  <w:style w:type="paragraph" w:styleId="Header">
    <w:name w:val="header"/>
    <w:basedOn w:val="Normal"/>
    <w:link w:val="HeaderChar"/>
    <w:uiPriority w:val="99"/>
    <w:unhideWhenUsed/>
    <w:rsid w:val="00720E17"/>
    <w:pPr>
      <w:tabs>
        <w:tab w:val="center" w:pos="4513"/>
        <w:tab w:val="right" w:pos="9026"/>
      </w:tabs>
    </w:pPr>
  </w:style>
  <w:style w:type="character" w:customStyle="1" w:styleId="HeaderChar">
    <w:name w:val="Header Char"/>
    <w:basedOn w:val="DefaultParagraphFont"/>
    <w:link w:val="Header"/>
    <w:uiPriority w:val="99"/>
    <w:rsid w:val="00720E17"/>
  </w:style>
  <w:style w:type="paragraph" w:styleId="Footer">
    <w:name w:val="footer"/>
    <w:basedOn w:val="Normal"/>
    <w:link w:val="FooterChar"/>
    <w:uiPriority w:val="99"/>
    <w:unhideWhenUsed/>
    <w:rsid w:val="00720E17"/>
    <w:pPr>
      <w:tabs>
        <w:tab w:val="center" w:pos="4513"/>
        <w:tab w:val="right" w:pos="9026"/>
      </w:tabs>
    </w:pPr>
  </w:style>
  <w:style w:type="character" w:customStyle="1" w:styleId="FooterChar">
    <w:name w:val="Footer Char"/>
    <w:basedOn w:val="DefaultParagraphFont"/>
    <w:link w:val="Footer"/>
    <w:uiPriority w:val="99"/>
    <w:rsid w:val="00720E17"/>
  </w:style>
  <w:style w:type="character" w:styleId="UnresolvedMention">
    <w:name w:val="Unresolved Mention"/>
    <w:basedOn w:val="DefaultParagraphFont"/>
    <w:uiPriority w:val="99"/>
    <w:semiHidden/>
    <w:unhideWhenUsed/>
    <w:rsid w:val="00412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erywellmind.com/social-psychology-4157177" TargetMode="External"/><Relationship Id="rId21" Type="http://schemas.openxmlformats.org/officeDocument/2006/relationships/hyperlink" Target="https://oyc.yale.edu/NODE/251" TargetMode="External"/><Relationship Id="rId42" Type="http://schemas.openxmlformats.org/officeDocument/2006/relationships/hyperlink" Target="http://www.coursera.org/" TargetMode="External"/><Relationship Id="rId47" Type="http://schemas.openxmlformats.org/officeDocument/2006/relationships/hyperlink" Target="https://www.researchgate.net/publication/302391474_Nongovernmental_Organizations_Definition_and_History" TargetMode="External"/><Relationship Id="rId63" Type="http://schemas.openxmlformats.org/officeDocument/2006/relationships/hyperlink" Target="https://unesdoc.unesco.org/ark:/48223/pf0000002407" TargetMode="External"/><Relationship Id="rId68" Type="http://schemas.openxmlformats.org/officeDocument/2006/relationships/hyperlink" Target="https://www.india.gov.in/people-groups/life-cycle/youth" TargetMode="External"/><Relationship Id="rId16" Type="http://schemas.openxmlformats.org/officeDocument/2006/relationships/header" Target="header3.xml"/><Relationship Id="rId11" Type="http://schemas.openxmlformats.org/officeDocument/2006/relationships/footer" Target="footer1.xml"/><Relationship Id="rId24" Type="http://schemas.openxmlformats.org/officeDocument/2006/relationships/hyperlink" Target="https://oyc.yale.edu/sociology" TargetMode="External"/><Relationship Id="rId32" Type="http://schemas.openxmlformats.org/officeDocument/2006/relationships/hyperlink" Target="http://www.insoso.org/" TargetMode="External"/><Relationship Id="rId37" Type="http://schemas.openxmlformats.org/officeDocument/2006/relationships/hyperlink" Target="http://www.coursera.org/" TargetMode="External"/><Relationship Id="rId40" Type="http://schemas.openxmlformats.org/officeDocument/2006/relationships/hyperlink" Target="http://www.coursera.org/" TargetMode="External"/><Relationship Id="rId45" Type="http://schemas.openxmlformats.org/officeDocument/2006/relationships/hyperlink" Target="http://www.coursera.org/" TargetMode="External"/><Relationship Id="rId53" Type="http://schemas.openxmlformats.org/officeDocument/2006/relationships/hyperlink" Target="https://www.worldbank.org/en/topic/socialdevelopment/overview" TargetMode="External"/><Relationship Id="rId58" Type="http://schemas.openxmlformats.org/officeDocument/2006/relationships/hyperlink" Target="https://nptel.ac.in/content/syllabus_pdf/109103022.pdf" TargetMode="External"/><Relationship Id="rId66" Type="http://schemas.openxmlformats.org/officeDocument/2006/relationships/hyperlink" Target="https://www.india.gov.in/people-groups/life-cycle/youth" TargetMode="External"/><Relationship Id="rId74" Type="http://schemas.openxmlformats.org/officeDocument/2006/relationships/hyperlink" Target="https://vikaspedia.in/education/child-rights"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journals.sagepub.com/doi/abs/10.1177/0038022919550102?journalCode=soba" TargetMode="External"/><Relationship Id="rId19" Type="http://schemas.openxmlformats.org/officeDocument/2006/relationships/hyperlink" Target="http://www.edx.org/" TargetMode="External"/><Relationship Id="rId14" Type="http://schemas.openxmlformats.org/officeDocument/2006/relationships/header" Target="header2.xml"/><Relationship Id="rId22" Type="http://schemas.openxmlformats.org/officeDocument/2006/relationships/hyperlink" Target="https://oyc.yale.edu/NODE/251" TargetMode="External"/><Relationship Id="rId27" Type="http://schemas.openxmlformats.org/officeDocument/2006/relationships/hyperlink" Target="https://www.socialpsychology.org/" TargetMode="External"/><Relationship Id="rId30" Type="http://schemas.openxmlformats.org/officeDocument/2006/relationships/hyperlink" Target="http://www.hfb.org.uk/hindu-philosophy.html" TargetMode="External"/><Relationship Id="rId35" Type="http://schemas.openxmlformats.org/officeDocument/2006/relationships/hyperlink" Target="http://www.edx.org/" TargetMode="External"/><Relationship Id="rId43" Type="http://schemas.openxmlformats.org/officeDocument/2006/relationships/hyperlink" Target="http://www.coursera.org/" TargetMode="External"/><Relationship Id="rId48" Type="http://schemas.openxmlformats.org/officeDocument/2006/relationships/hyperlink" Target="https://www.researchgate.net/publication/302391474_Nongovernmental_Organizations_Definition_and_History" TargetMode="External"/><Relationship Id="rId56" Type="http://schemas.openxmlformats.org/officeDocument/2006/relationships/hyperlink" Target="https://www.khanacademy.org/test-prep/mcat/society-and-culture/demographics/v/social-movements" TargetMode="External"/><Relationship Id="rId64" Type="http://schemas.openxmlformats.org/officeDocument/2006/relationships/hyperlink" Target="https://yas.nic.in/" TargetMode="External"/><Relationship Id="rId69" Type="http://schemas.openxmlformats.org/officeDocument/2006/relationships/hyperlink" Target="http://www.edx.org/" TargetMode="External"/><Relationship Id="rId77" Type="http://schemas.openxmlformats.org/officeDocument/2006/relationships/hyperlink" Target="https://www.ediindia.org/" TargetMode="External"/><Relationship Id="rId8" Type="http://schemas.openxmlformats.org/officeDocument/2006/relationships/image" Target="media/image1.png"/><Relationship Id="rId51" Type="http://schemas.openxmlformats.org/officeDocument/2006/relationships/hyperlink" Target="https://courses.lumenlearning.com/sociology/chapter/social-change/" TargetMode="External"/><Relationship Id="rId72" Type="http://schemas.openxmlformats.org/officeDocument/2006/relationships/hyperlink" Target="https://vikaspedia.in/social-welfare/women-and-child-development/child-development-1/child-development" TargetMode="External"/><Relationship Id="rId3" Type="http://schemas.openxmlformats.org/officeDocument/2006/relationships/styles" Target="styles.xml"/><Relationship Id="rId12" Type="http://schemas.openxmlformats.org/officeDocument/2006/relationships/hyperlink" Target="http://kb.naanmudhalvan.in/Special:Filepath/Cambridge" TargetMode="External"/><Relationship Id="rId17" Type="http://schemas.openxmlformats.org/officeDocument/2006/relationships/footer" Target="footer3.xml"/><Relationship Id="rId25" Type="http://schemas.openxmlformats.org/officeDocument/2006/relationships/hyperlink" Target="http://www.coursera.org/" TargetMode="External"/><Relationship Id="rId33" Type="http://schemas.openxmlformats.org/officeDocument/2006/relationships/hyperlink" Target="https://searchworks.stanford.edu/view/10431392" TargetMode="External"/><Relationship Id="rId38" Type="http://schemas.openxmlformats.org/officeDocument/2006/relationships/hyperlink" Target="http://www.coursera.org/" TargetMode="External"/><Relationship Id="rId46" Type="http://schemas.openxmlformats.org/officeDocument/2006/relationships/hyperlink" Target="http://www.coursera.org/" TargetMode="External"/><Relationship Id="rId59" Type="http://schemas.openxmlformats.org/officeDocument/2006/relationships/hyperlink" Target="http://egyankosh.ac.in/bitstream/123456789/18988/1/Unit-3.pdf" TargetMode="External"/><Relationship Id="rId67" Type="http://schemas.openxmlformats.org/officeDocument/2006/relationships/hyperlink" Target="https://www.india.gov.in/people-groups/life-cycle/youth" TargetMode="External"/><Relationship Id="rId20" Type="http://schemas.openxmlformats.org/officeDocument/2006/relationships/hyperlink" Target="http://www.coursera.org/" TargetMode="External"/><Relationship Id="rId41" Type="http://schemas.openxmlformats.org/officeDocument/2006/relationships/hyperlink" Target="http://www.coursera.org/" TargetMode="External"/><Relationship Id="rId54" Type="http://schemas.openxmlformats.org/officeDocument/2006/relationships/hyperlink" Target="http://www.coursera.org/" TargetMode="External"/><Relationship Id="rId62" Type="http://schemas.openxmlformats.org/officeDocument/2006/relationships/hyperlink" Target="https://www.ncbi.nlm.nih.gov/pmc/articles/PMC7121984/" TargetMode="External"/><Relationship Id="rId70" Type="http://schemas.openxmlformats.org/officeDocument/2006/relationships/hyperlink" Target="http://www.coursera.org/" TargetMode="External"/><Relationship Id="rId75" Type="http://schemas.openxmlformats.org/officeDocument/2006/relationships/hyperlink" Target="https://careersinpsychology.org/become-a-social-gerontologis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oyc.yale.edu/NODE/251" TargetMode="External"/><Relationship Id="rId28" Type="http://schemas.openxmlformats.org/officeDocument/2006/relationships/hyperlink" Target="https://www.simplypsychology.org/social-psychology.html" TargetMode="External"/><Relationship Id="rId36" Type="http://schemas.openxmlformats.org/officeDocument/2006/relationships/hyperlink" Target="http://www.coursera.org/" TargetMode="External"/><Relationship Id="rId49" Type="http://schemas.openxmlformats.org/officeDocument/2006/relationships/hyperlink" Target="https://vikaspedia.in/social-welfare" TargetMode="External"/><Relationship Id="rId57" Type="http://schemas.openxmlformats.org/officeDocument/2006/relationships/hyperlink" Target="https://www.khanacademy.org/test-prep/mcat/society-and-culture/demographics/v/social-movements" TargetMode="External"/><Relationship Id="rId10" Type="http://schemas.openxmlformats.org/officeDocument/2006/relationships/header" Target="header1.xml"/><Relationship Id="rId31" Type="http://schemas.openxmlformats.org/officeDocument/2006/relationships/hyperlink" Target="https://journals.sagepub.com/description/cis" TargetMode="External"/><Relationship Id="rId44" Type="http://schemas.openxmlformats.org/officeDocument/2006/relationships/hyperlink" Target="http://www.coursera.org/" TargetMode="External"/><Relationship Id="rId52" Type="http://schemas.openxmlformats.org/officeDocument/2006/relationships/hyperlink" Target="https://www.india.gov.in/topics/social-development" TargetMode="External"/><Relationship Id="rId60" Type="http://schemas.openxmlformats.org/officeDocument/2006/relationships/hyperlink" Target="https://journals.sagepub.com/action/doSearch?target=default&amp;ContribAuthorStored=Gisbert%2C%2BRev%2BP" TargetMode="External"/><Relationship Id="rId65" Type="http://schemas.openxmlformats.org/officeDocument/2006/relationships/hyperlink" Target="http://www.rc34youth.org/" TargetMode="External"/><Relationship Id="rId73" Type="http://schemas.openxmlformats.org/officeDocument/2006/relationships/hyperlink" Target="https://vikaspedia.in/social-welfare/women-and-child-development/child-development-1/child-development"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kb.naanmudhalvan.in/Special:Filepath/Micrsoft%20_Course%20_Details.xlsx" TargetMode="External"/><Relationship Id="rId18" Type="http://schemas.openxmlformats.org/officeDocument/2006/relationships/hyperlink" Target="https://www.edx.org/bio/dr-joanna-hadjicostandi" TargetMode="External"/><Relationship Id="rId39" Type="http://schemas.openxmlformats.org/officeDocument/2006/relationships/hyperlink" Target="http://www.coursera.org/" TargetMode="External"/><Relationship Id="rId34" Type="http://schemas.openxmlformats.org/officeDocument/2006/relationships/hyperlink" Target="https://catalogue.nla.gov.au/Record/4464223" TargetMode="External"/><Relationship Id="rId50" Type="http://schemas.openxmlformats.org/officeDocument/2006/relationships/hyperlink" Target="http://www.coursera.org/" TargetMode="External"/><Relationship Id="rId55" Type="http://schemas.openxmlformats.org/officeDocument/2006/relationships/hyperlink" Target="https://courses.lumenlearning.com/boundless-sociology/chapter/social-movements/" TargetMode="External"/><Relationship Id="rId76" Type="http://schemas.openxmlformats.org/officeDocument/2006/relationships/hyperlink" Target="http://www.coursera.org/" TargetMode="External"/><Relationship Id="rId7" Type="http://schemas.openxmlformats.org/officeDocument/2006/relationships/endnotes" Target="endnotes.xml"/><Relationship Id="rId71" Type="http://schemas.openxmlformats.org/officeDocument/2006/relationships/hyperlink" Target="https://wcd.nic.in/" TargetMode="External"/><Relationship Id="rId2" Type="http://schemas.openxmlformats.org/officeDocument/2006/relationships/numbering" Target="numbering.xml"/><Relationship Id="rId29" Type="http://schemas.openxmlformats.org/officeDocument/2006/relationships/hyperlink" Target="https://iep.utm.edu/hindu-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613FF-CD3D-464F-8D6E-60B50078E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72</Pages>
  <Words>14440</Words>
  <Characters>82311</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syllabus bu1</cp:lastModifiedBy>
  <cp:revision>65</cp:revision>
  <cp:lastPrinted>2023-06-30T04:19:00Z</cp:lastPrinted>
  <dcterms:created xsi:type="dcterms:W3CDTF">2023-06-23T15:17:00Z</dcterms:created>
  <dcterms:modified xsi:type="dcterms:W3CDTF">2025-07-28T05:15:00Z</dcterms:modified>
</cp:coreProperties>
</file>