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6FD" w:rsidRDefault="00911609">
      <w:pPr>
        <w:pStyle w:val="Title"/>
      </w:pPr>
      <w:r>
        <w:t>BU-COMMUNITY</w:t>
      </w:r>
      <w:r w:rsidR="00610751">
        <w:t xml:space="preserve"> </w:t>
      </w:r>
      <w:r>
        <w:t xml:space="preserve">COLLEGE CONSULTANCY </w:t>
      </w:r>
      <w:r>
        <w:rPr>
          <w:spacing w:val="-2"/>
        </w:rPr>
        <w:t>CENTRE</w:t>
      </w:r>
    </w:p>
    <w:p w:rsidR="000C16FD" w:rsidRDefault="000C16FD">
      <w:pPr>
        <w:rPr>
          <w:b/>
          <w:sz w:val="31"/>
        </w:rPr>
      </w:pPr>
    </w:p>
    <w:p w:rsidR="000C16FD" w:rsidRDefault="000C16FD">
      <w:pPr>
        <w:rPr>
          <w:b/>
          <w:sz w:val="31"/>
        </w:rPr>
      </w:pPr>
    </w:p>
    <w:p w:rsidR="000C16FD" w:rsidRDefault="000C16FD">
      <w:pPr>
        <w:rPr>
          <w:b/>
          <w:sz w:val="31"/>
        </w:rPr>
      </w:pPr>
    </w:p>
    <w:p w:rsidR="000C16FD" w:rsidRDefault="000C16FD">
      <w:pPr>
        <w:rPr>
          <w:b/>
          <w:sz w:val="31"/>
        </w:rPr>
      </w:pPr>
    </w:p>
    <w:p w:rsidR="000C16FD" w:rsidRDefault="000C16FD">
      <w:pPr>
        <w:rPr>
          <w:b/>
          <w:sz w:val="31"/>
        </w:rPr>
      </w:pPr>
    </w:p>
    <w:p w:rsidR="000C16FD" w:rsidRDefault="000C16FD">
      <w:pPr>
        <w:spacing w:before="55"/>
        <w:rPr>
          <w:b/>
          <w:sz w:val="31"/>
        </w:rPr>
      </w:pPr>
    </w:p>
    <w:p w:rsidR="00440F64" w:rsidRDefault="00911609" w:rsidP="00440F64">
      <w:pPr>
        <w:spacing w:line="381" w:lineRule="auto"/>
        <w:ind w:right="-126"/>
        <w:jc w:val="center"/>
        <w:rPr>
          <w:b/>
          <w:sz w:val="28"/>
        </w:rPr>
      </w:pPr>
      <w:r>
        <w:rPr>
          <w:b/>
          <w:sz w:val="28"/>
        </w:rPr>
        <w:t xml:space="preserve">REVISED SYLLABUS – 2026-2027 </w:t>
      </w:r>
      <w:r w:rsidR="00440F64">
        <w:rPr>
          <w:b/>
          <w:sz w:val="28"/>
        </w:rPr>
        <w:t>ONWARDS</w:t>
      </w:r>
    </w:p>
    <w:p w:rsidR="000C16FD" w:rsidRDefault="00911609" w:rsidP="00440F64">
      <w:pPr>
        <w:spacing w:line="381" w:lineRule="auto"/>
        <w:ind w:right="-126"/>
        <w:jc w:val="center"/>
        <w:rPr>
          <w:b/>
          <w:sz w:val="28"/>
        </w:rPr>
      </w:pPr>
      <w:r>
        <w:rPr>
          <w:b/>
          <w:spacing w:val="-4"/>
          <w:sz w:val="28"/>
        </w:rPr>
        <w:t>FOR</w:t>
      </w:r>
    </w:p>
    <w:p w:rsidR="000C16FD" w:rsidRDefault="00911609">
      <w:pPr>
        <w:spacing w:before="13"/>
        <w:ind w:left="1743"/>
        <w:rPr>
          <w:b/>
          <w:sz w:val="28"/>
        </w:rPr>
      </w:pPr>
      <w:r>
        <w:rPr>
          <w:b/>
          <w:sz w:val="28"/>
        </w:rPr>
        <w:t xml:space="preserve">          </w:t>
      </w:r>
      <w:r w:rsidR="00DE3AEC">
        <w:rPr>
          <w:b/>
          <w:sz w:val="28"/>
        </w:rPr>
        <w:t xml:space="preserve">DIPLOMA </w:t>
      </w:r>
      <w:r w:rsidR="00440F64">
        <w:rPr>
          <w:b/>
          <w:sz w:val="28"/>
        </w:rPr>
        <w:t>IN OFFICE MANAGEMENT</w:t>
      </w:r>
      <w:r>
        <w:rPr>
          <w:b/>
          <w:sz w:val="28"/>
        </w:rPr>
        <w:t xml:space="preserve"> </w:t>
      </w:r>
    </w:p>
    <w:p w:rsidR="000C16FD" w:rsidRDefault="000C16FD">
      <w:pPr>
        <w:rPr>
          <w:b/>
          <w:sz w:val="20"/>
        </w:rPr>
      </w:pPr>
    </w:p>
    <w:p w:rsidR="000C16FD" w:rsidRDefault="000C16FD">
      <w:pPr>
        <w:rPr>
          <w:b/>
          <w:sz w:val="20"/>
        </w:rPr>
      </w:pPr>
    </w:p>
    <w:p w:rsidR="000C16FD" w:rsidRDefault="000C16FD">
      <w:pPr>
        <w:rPr>
          <w:b/>
          <w:sz w:val="20"/>
        </w:rPr>
      </w:pPr>
    </w:p>
    <w:p w:rsidR="000C16FD" w:rsidRDefault="00911609">
      <w:pPr>
        <w:spacing w:before="20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2482850</wp:posOffset>
            </wp:positionH>
            <wp:positionV relativeFrom="paragraph">
              <wp:posOffset>290195</wp:posOffset>
            </wp:positionV>
            <wp:extent cx="2851150" cy="2285365"/>
            <wp:effectExtent l="0" t="0" r="0" b="0"/>
            <wp:wrapTopAndBottom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1276" cy="2285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16FD" w:rsidRDefault="000C16FD">
      <w:pPr>
        <w:rPr>
          <w:b/>
          <w:sz w:val="28"/>
        </w:rPr>
      </w:pPr>
    </w:p>
    <w:p w:rsidR="000C16FD" w:rsidRDefault="000C16FD">
      <w:pPr>
        <w:rPr>
          <w:b/>
          <w:sz w:val="28"/>
        </w:rPr>
      </w:pPr>
    </w:p>
    <w:p w:rsidR="000C16FD" w:rsidRDefault="000C16FD">
      <w:pPr>
        <w:rPr>
          <w:b/>
          <w:sz w:val="28"/>
        </w:rPr>
      </w:pPr>
    </w:p>
    <w:p w:rsidR="000C16FD" w:rsidRDefault="000C16FD">
      <w:pPr>
        <w:spacing w:before="249"/>
        <w:rPr>
          <w:b/>
          <w:sz w:val="28"/>
        </w:rPr>
      </w:pPr>
    </w:p>
    <w:p w:rsidR="000C16FD" w:rsidRDefault="00911609">
      <w:pPr>
        <w:spacing w:line="381" w:lineRule="auto"/>
        <w:ind w:left="3155" w:right="3146"/>
        <w:jc w:val="center"/>
        <w:rPr>
          <w:b/>
          <w:sz w:val="28"/>
        </w:rPr>
      </w:pPr>
      <w:r>
        <w:rPr>
          <w:b/>
          <w:sz w:val="28"/>
        </w:rPr>
        <w:t>BHARATHIAR</w:t>
      </w:r>
      <w:r w:rsidR="00DE3AEC">
        <w:rPr>
          <w:b/>
          <w:sz w:val="28"/>
        </w:rPr>
        <w:t xml:space="preserve"> </w:t>
      </w:r>
      <w:r>
        <w:rPr>
          <w:b/>
          <w:sz w:val="28"/>
        </w:rPr>
        <w:t xml:space="preserve">UNIVERSITY </w:t>
      </w:r>
      <w:r>
        <w:rPr>
          <w:b/>
          <w:spacing w:val="-2"/>
          <w:sz w:val="28"/>
        </w:rPr>
        <w:t>COIMBATORE-641046</w:t>
      </w:r>
    </w:p>
    <w:p w:rsidR="000C16FD" w:rsidRDefault="000C16FD">
      <w:pPr>
        <w:spacing w:line="381" w:lineRule="auto"/>
        <w:jc w:val="center"/>
        <w:rPr>
          <w:b/>
          <w:sz w:val="28"/>
        </w:rPr>
        <w:sectPr w:rsidR="000C16FD">
          <w:type w:val="continuous"/>
          <w:pgSz w:w="12240" w:h="15840"/>
          <w:pgMar w:top="1820" w:right="1080" w:bottom="280" w:left="1080" w:header="720" w:footer="720" w:gutter="0"/>
          <w:cols w:space="720"/>
        </w:sectPr>
      </w:pPr>
    </w:p>
    <w:p w:rsidR="00B47F49" w:rsidRDefault="00B47F49" w:rsidP="00B47F49">
      <w:pPr>
        <w:widowControl/>
        <w:autoSpaceDE/>
        <w:autoSpaceDN/>
        <w:jc w:val="center"/>
        <w:outlineLvl w:val="0"/>
        <w:rPr>
          <w:b/>
          <w:bCs/>
          <w:kern w:val="36"/>
          <w:sz w:val="28"/>
          <w:szCs w:val="28"/>
          <w:lang w:val="en-IN" w:eastAsia="en-IN" w:bidi="ta-IN"/>
        </w:rPr>
      </w:pPr>
      <w:r w:rsidRPr="00B47F49">
        <w:rPr>
          <w:b/>
          <w:bCs/>
          <w:kern w:val="36"/>
          <w:sz w:val="28"/>
          <w:szCs w:val="28"/>
          <w:lang w:val="en-IN" w:eastAsia="en-IN" w:bidi="ta-IN"/>
        </w:rPr>
        <w:lastRenderedPageBreak/>
        <w:t>DIPLOMA IN OFFICE MANAGEMENT</w:t>
      </w:r>
    </w:p>
    <w:p w:rsidR="00B47F49" w:rsidRPr="00B47F49" w:rsidRDefault="00B47F49" w:rsidP="00B47F49">
      <w:pPr>
        <w:widowControl/>
        <w:autoSpaceDE/>
        <w:autoSpaceDN/>
        <w:jc w:val="center"/>
        <w:outlineLvl w:val="0"/>
        <w:rPr>
          <w:b/>
          <w:bCs/>
          <w:kern w:val="36"/>
          <w:sz w:val="28"/>
          <w:szCs w:val="28"/>
          <w:lang w:val="en-IN" w:eastAsia="en-IN" w:bidi="ta-IN"/>
        </w:rPr>
      </w:pPr>
    </w:p>
    <w:p w:rsidR="00B47F49" w:rsidRDefault="00B47F49" w:rsidP="00B47F49">
      <w:pPr>
        <w:widowControl/>
        <w:autoSpaceDE/>
        <w:autoSpaceDN/>
        <w:spacing w:line="276" w:lineRule="auto"/>
        <w:outlineLvl w:val="1"/>
        <w:rPr>
          <w:b/>
          <w:bCs/>
          <w:sz w:val="24"/>
          <w:szCs w:val="24"/>
          <w:lang w:val="en-IN" w:eastAsia="en-IN" w:bidi="ta-IN"/>
        </w:rPr>
      </w:pPr>
      <w:r w:rsidRPr="00B47F49">
        <w:rPr>
          <w:b/>
          <w:bCs/>
          <w:sz w:val="24"/>
          <w:szCs w:val="24"/>
          <w:lang w:val="en-IN" w:eastAsia="en-IN" w:bidi="ta-IN"/>
        </w:rPr>
        <w:t>Programme Objectives</w:t>
      </w:r>
    </w:p>
    <w:p w:rsidR="00B47F49" w:rsidRPr="00B47F49" w:rsidRDefault="00B47F49" w:rsidP="00B47F49">
      <w:pPr>
        <w:widowControl/>
        <w:autoSpaceDE/>
        <w:autoSpaceDN/>
        <w:spacing w:line="276" w:lineRule="auto"/>
        <w:outlineLvl w:val="1"/>
        <w:rPr>
          <w:b/>
          <w:bCs/>
          <w:sz w:val="24"/>
          <w:szCs w:val="24"/>
          <w:lang w:val="en-IN" w:eastAsia="en-IN" w:bidi="ta-IN"/>
        </w:rPr>
      </w:pP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develop office management and administrative skills. </w:t>
      </w: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improve communication and professional ethics. </w:t>
      </w: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provide computer and accounting knowledge. </w:t>
      </w: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develop practical and employability skills. </w:t>
      </w: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introduce e-commerce and office automation systems. </w:t>
      </w:r>
    </w:p>
    <w:p w:rsidR="00B47F49" w:rsidRPr="00B47F49" w:rsidRDefault="00B47F49" w:rsidP="00B47F49">
      <w:pPr>
        <w:widowControl/>
        <w:numPr>
          <w:ilvl w:val="0"/>
          <w:numId w:val="6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To prepare students for office and business careers. </w:t>
      </w:r>
    </w:p>
    <w:p w:rsidR="00B47F49" w:rsidRPr="00B47F49" w:rsidRDefault="00B47F49" w:rsidP="00B47F49">
      <w:pPr>
        <w:widowControl/>
        <w:autoSpaceDE/>
        <w:autoSpaceDN/>
        <w:rPr>
          <w:sz w:val="24"/>
          <w:szCs w:val="24"/>
          <w:lang w:val="en-IN" w:eastAsia="en-IN" w:bidi="ta-IN"/>
        </w:rPr>
      </w:pPr>
    </w:p>
    <w:p w:rsid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  <w:r w:rsidRPr="00B47F49">
        <w:rPr>
          <w:b/>
          <w:bCs/>
          <w:sz w:val="24"/>
          <w:szCs w:val="24"/>
          <w:lang w:val="en-IN" w:eastAsia="en-IN" w:bidi="ta-IN"/>
        </w:rPr>
        <w:t>Programme Outcomes</w:t>
      </w:r>
    </w:p>
    <w:p w:rsidR="00B47F49" w:rsidRP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Apply office management principles effectively. </w:t>
      </w: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Use computer applications and office software efficiently. </w:t>
      </w: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Prepare business letters and office reports correctly. </w:t>
      </w: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Maintain accounting records and financial statements. </w:t>
      </w: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Use internet, e-mail and e-commerce applications. </w:t>
      </w:r>
    </w:p>
    <w:p w:rsidR="00B47F49" w:rsidRPr="00B47F49" w:rsidRDefault="00B47F49" w:rsidP="00B47F49">
      <w:pPr>
        <w:widowControl/>
        <w:numPr>
          <w:ilvl w:val="0"/>
          <w:numId w:val="7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Work professionally in office and business organizations. </w:t>
      </w:r>
    </w:p>
    <w:p w:rsidR="00B47F49" w:rsidRPr="00B47F49" w:rsidRDefault="00B47F49" w:rsidP="00B47F49">
      <w:pPr>
        <w:widowControl/>
        <w:autoSpaceDE/>
        <w:autoSpaceDN/>
        <w:rPr>
          <w:sz w:val="24"/>
          <w:szCs w:val="24"/>
          <w:lang w:val="en-IN" w:eastAsia="en-IN" w:bidi="ta-IN"/>
        </w:rPr>
      </w:pPr>
    </w:p>
    <w:p w:rsid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  <w:r w:rsidRPr="00B47F49">
        <w:rPr>
          <w:b/>
          <w:bCs/>
          <w:sz w:val="24"/>
          <w:szCs w:val="24"/>
          <w:lang w:val="en-IN" w:eastAsia="en-IN" w:bidi="ta-IN"/>
        </w:rPr>
        <w:t>Scope of the Programme</w:t>
      </w:r>
    </w:p>
    <w:p w:rsidR="00B47F49" w:rsidRP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Opportunities in private and government offices. </w:t>
      </w: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Useful for office administration and accounting work. </w:t>
      </w: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Provides practical knowledge in computer applications. </w:t>
      </w: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Supports modern office management practices. </w:t>
      </w: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Helps in self-employment and entrepreneurship. </w:t>
      </w:r>
    </w:p>
    <w:p w:rsidR="00B47F49" w:rsidRPr="00B47F49" w:rsidRDefault="00B47F49" w:rsidP="00B47F49">
      <w:pPr>
        <w:widowControl/>
        <w:numPr>
          <w:ilvl w:val="0"/>
          <w:numId w:val="8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Foundation for higher studies and professional courses. </w:t>
      </w:r>
    </w:p>
    <w:p w:rsidR="00B47F49" w:rsidRPr="00B47F49" w:rsidRDefault="00B47F49" w:rsidP="00B47F49">
      <w:pPr>
        <w:widowControl/>
        <w:autoSpaceDE/>
        <w:autoSpaceDN/>
        <w:rPr>
          <w:sz w:val="24"/>
          <w:szCs w:val="24"/>
          <w:lang w:val="en-IN" w:eastAsia="en-IN" w:bidi="ta-IN"/>
        </w:rPr>
      </w:pPr>
    </w:p>
    <w:p w:rsid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  <w:r w:rsidRPr="00B47F49">
        <w:rPr>
          <w:b/>
          <w:bCs/>
          <w:sz w:val="24"/>
          <w:szCs w:val="24"/>
          <w:lang w:val="en-IN" w:eastAsia="en-IN" w:bidi="ta-IN"/>
        </w:rPr>
        <w:t>Employment Opportunities</w:t>
      </w:r>
    </w:p>
    <w:p w:rsidR="00B47F49" w:rsidRPr="00B47F49" w:rsidRDefault="00B47F49" w:rsidP="00B47F49">
      <w:pPr>
        <w:widowControl/>
        <w:autoSpaceDE/>
        <w:autoSpaceDN/>
        <w:outlineLvl w:val="1"/>
        <w:rPr>
          <w:b/>
          <w:bCs/>
          <w:sz w:val="24"/>
          <w:szCs w:val="24"/>
          <w:lang w:val="en-IN" w:eastAsia="en-IN" w:bidi="ta-IN"/>
        </w:rPr>
      </w:pPr>
    </w:p>
    <w:p w:rsidR="00B47F49" w:rsidRP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Office Assistant </w:t>
      </w:r>
    </w:p>
    <w:p w:rsidR="00B47F49" w:rsidRP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Computer Operator </w:t>
      </w:r>
    </w:p>
    <w:p w:rsidR="00B47F49" w:rsidRP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Accounts Assistant </w:t>
      </w:r>
    </w:p>
    <w:p w:rsidR="00B47F49" w:rsidRP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Data Entry Operator </w:t>
      </w:r>
    </w:p>
    <w:p w:rsidR="00B47F49" w:rsidRP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 xml:space="preserve">Receptionist / Office Administrator </w:t>
      </w:r>
    </w:p>
    <w:p w:rsidR="00B47F49" w:rsidRDefault="00B47F49" w:rsidP="00B47F49">
      <w:pPr>
        <w:widowControl/>
        <w:numPr>
          <w:ilvl w:val="0"/>
          <w:numId w:val="9"/>
        </w:numPr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  <w:r w:rsidRPr="00B47F49">
        <w:rPr>
          <w:sz w:val="24"/>
          <w:szCs w:val="24"/>
          <w:lang w:val="en-IN" w:eastAsia="en-IN" w:bidi="ta-IN"/>
        </w:rPr>
        <w:t>E-Commerce and Customer Service Executive</w:t>
      </w:r>
    </w:p>
    <w:p w:rsidR="00B47F49" w:rsidRPr="00B47F49" w:rsidRDefault="00B47F49" w:rsidP="00B47F49">
      <w:pPr>
        <w:widowControl/>
        <w:autoSpaceDE/>
        <w:autoSpaceDN/>
        <w:spacing w:line="276" w:lineRule="auto"/>
        <w:rPr>
          <w:sz w:val="24"/>
          <w:szCs w:val="24"/>
          <w:lang w:val="en-IN" w:eastAsia="en-IN" w:bidi="ta-IN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B47F49" w:rsidRDefault="00B47F49">
      <w:pPr>
        <w:pStyle w:val="BodyText"/>
        <w:spacing w:before="80"/>
        <w:ind w:left="78" w:right="283"/>
        <w:jc w:val="center"/>
        <w:rPr>
          <w:spacing w:val="-2"/>
        </w:rPr>
      </w:pPr>
    </w:p>
    <w:p w:rsidR="000C16FD" w:rsidRDefault="00911609">
      <w:pPr>
        <w:pStyle w:val="BodyText"/>
        <w:spacing w:before="80"/>
        <w:ind w:left="78" w:right="283"/>
        <w:jc w:val="center"/>
      </w:pPr>
      <w:r>
        <w:rPr>
          <w:spacing w:val="-2"/>
        </w:rPr>
        <w:t>BHARATHIAR</w:t>
      </w:r>
      <w:r w:rsidR="00DE3AEC">
        <w:rPr>
          <w:spacing w:val="-2"/>
        </w:rPr>
        <w:t xml:space="preserve"> </w:t>
      </w:r>
      <w:r>
        <w:rPr>
          <w:spacing w:val="-2"/>
        </w:rPr>
        <w:t>UNIVERSITY</w:t>
      </w:r>
      <w:r w:rsidR="00DE3AEC">
        <w:rPr>
          <w:spacing w:val="-2"/>
        </w:rPr>
        <w:t xml:space="preserve"> </w:t>
      </w:r>
      <w:r>
        <w:rPr>
          <w:spacing w:val="-2"/>
        </w:rPr>
        <w:t>COIMBATORE</w:t>
      </w:r>
    </w:p>
    <w:p w:rsidR="000C16FD" w:rsidRDefault="000C16FD">
      <w:pPr>
        <w:spacing w:before="33"/>
        <w:rPr>
          <w:b/>
          <w:sz w:val="24"/>
        </w:rPr>
      </w:pPr>
    </w:p>
    <w:p w:rsidR="000C16FD" w:rsidRDefault="00911609">
      <w:pPr>
        <w:pStyle w:val="BodyText"/>
        <w:ind w:left="204" w:right="205"/>
        <w:jc w:val="center"/>
      </w:pPr>
      <w:r>
        <w:t>DIPLOMA IN OFFICE MANAGEMENT</w:t>
      </w:r>
    </w:p>
    <w:p w:rsidR="000C16FD" w:rsidRDefault="00911609">
      <w:pPr>
        <w:pStyle w:val="BodyText"/>
        <w:spacing w:before="24"/>
        <w:ind w:left="265" w:right="205"/>
        <w:jc w:val="center"/>
      </w:pPr>
      <w:r>
        <w:rPr>
          <w:spacing w:val="-5"/>
        </w:rPr>
        <w:t xml:space="preserve">(Community </w:t>
      </w:r>
      <w:r>
        <w:rPr>
          <w:spacing w:val="-2"/>
        </w:rPr>
        <w:t>College)</w:t>
      </w:r>
    </w:p>
    <w:p w:rsidR="000C16FD" w:rsidRDefault="000C16FD">
      <w:pPr>
        <w:spacing w:before="49"/>
        <w:rPr>
          <w:b/>
          <w:sz w:val="24"/>
        </w:rPr>
      </w:pPr>
    </w:p>
    <w:p w:rsidR="00423B71" w:rsidRDefault="00423B71">
      <w:pPr>
        <w:spacing w:before="49"/>
        <w:rPr>
          <w:b/>
          <w:sz w:val="24"/>
        </w:rPr>
      </w:pPr>
    </w:p>
    <w:p w:rsidR="000C16FD" w:rsidRDefault="00911609">
      <w:pPr>
        <w:pStyle w:val="BodyText"/>
        <w:ind w:left="283" w:right="205"/>
        <w:jc w:val="center"/>
      </w:pPr>
      <w:r>
        <w:t>(</w:t>
      </w:r>
      <w:r w:rsidR="00D47670">
        <w:t>F</w:t>
      </w:r>
      <w:r>
        <w:t>or the candidates admitted from the Academic year 2026-27</w:t>
      </w:r>
      <w:r>
        <w:rPr>
          <w:spacing w:val="-2"/>
        </w:rPr>
        <w:t>onwards)</w:t>
      </w:r>
    </w:p>
    <w:p w:rsidR="00D47670" w:rsidRDefault="00920330" w:rsidP="00613BF6">
      <w:pPr>
        <w:spacing w:line="261" w:lineRule="auto"/>
        <w:ind w:left="421" w:right="654" w:firstLine="720"/>
        <w:rPr>
          <w:spacing w:val="-2"/>
          <w:sz w:val="24"/>
        </w:rPr>
      </w:pPr>
      <w:r w:rsidRPr="004527C6">
        <w:rPr>
          <w:bCs/>
          <w:spacing w:val="-2"/>
          <w:sz w:val="24"/>
        </w:rPr>
        <w:t>Minimum qualification</w:t>
      </w:r>
      <w:r w:rsidR="00911609" w:rsidRPr="004527C6">
        <w:rPr>
          <w:bCs/>
          <w:spacing w:val="-2"/>
          <w:sz w:val="24"/>
        </w:rPr>
        <w:t xml:space="preserve"> for admission</w:t>
      </w:r>
      <w:r w:rsidR="00440F64">
        <w:rPr>
          <w:bCs/>
          <w:spacing w:val="-2"/>
          <w:sz w:val="24"/>
        </w:rPr>
        <w:t xml:space="preserve"> </w:t>
      </w:r>
      <w:r w:rsidR="00911609">
        <w:rPr>
          <w:spacing w:val="-2"/>
          <w:sz w:val="24"/>
        </w:rPr>
        <w:t>to Diploma in Office Management</w:t>
      </w:r>
    </w:p>
    <w:p w:rsidR="000C16FD" w:rsidRDefault="00911609" w:rsidP="00D47670">
      <w:pPr>
        <w:spacing w:line="261" w:lineRule="auto"/>
        <w:ind w:left="421" w:right="654" w:firstLine="720"/>
        <w:jc w:val="center"/>
        <w:rPr>
          <w:sz w:val="24"/>
        </w:rPr>
      </w:pPr>
      <w:proofErr w:type="gramStart"/>
      <w:r>
        <w:rPr>
          <w:sz w:val="24"/>
        </w:rPr>
        <w:t>is</w:t>
      </w:r>
      <w:proofErr w:type="gramEnd"/>
      <w:r>
        <w:rPr>
          <w:sz w:val="24"/>
        </w:rPr>
        <w:t xml:space="preserve"> a pass in Standard X</w:t>
      </w:r>
      <w:r w:rsidR="00C50715">
        <w:rPr>
          <w:sz w:val="24"/>
        </w:rPr>
        <w:t xml:space="preserve"> (SSLC)</w:t>
      </w:r>
      <w:r>
        <w:rPr>
          <w:sz w:val="24"/>
        </w:rPr>
        <w:t>.</w:t>
      </w:r>
    </w:p>
    <w:p w:rsidR="000C16FD" w:rsidRDefault="000C16FD">
      <w:pPr>
        <w:spacing w:before="23"/>
        <w:rPr>
          <w:sz w:val="24"/>
        </w:rPr>
      </w:pPr>
    </w:p>
    <w:p w:rsidR="000C16FD" w:rsidRDefault="00911609" w:rsidP="00423B71">
      <w:pPr>
        <w:pStyle w:val="BodyText"/>
        <w:ind w:left="421"/>
        <w:jc w:val="center"/>
      </w:pPr>
      <w:r>
        <w:t xml:space="preserve">SCHEME OF </w:t>
      </w:r>
      <w:r>
        <w:rPr>
          <w:spacing w:val="-2"/>
        </w:rPr>
        <w:t>EXAMINATIONS</w:t>
      </w:r>
    </w:p>
    <w:p w:rsidR="000C16FD" w:rsidRDefault="000C16FD">
      <w:pPr>
        <w:spacing w:before="108" w:after="1"/>
        <w:rPr>
          <w:b/>
          <w:sz w:val="20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4662"/>
        <w:gridCol w:w="904"/>
        <w:gridCol w:w="2094"/>
      </w:tblGrid>
      <w:tr w:rsidR="000C16FD" w:rsidTr="004527C6">
        <w:trPr>
          <w:trHeight w:val="953"/>
          <w:jc w:val="center"/>
        </w:trPr>
        <w:tc>
          <w:tcPr>
            <w:tcW w:w="817" w:type="dxa"/>
            <w:vAlign w:val="center"/>
          </w:tcPr>
          <w:p w:rsidR="000C16FD" w:rsidRDefault="000C16FD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0C16FD" w:rsidRDefault="00911609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S.No</w:t>
            </w:r>
            <w:proofErr w:type="spellEnd"/>
          </w:p>
        </w:tc>
        <w:tc>
          <w:tcPr>
            <w:tcW w:w="4662" w:type="dxa"/>
            <w:vAlign w:val="center"/>
          </w:tcPr>
          <w:p w:rsidR="000C16FD" w:rsidRDefault="000C16FD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0C16FD" w:rsidRDefault="00911609">
            <w:pPr>
              <w:pStyle w:val="TableParagraph"/>
              <w:ind w:left="108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Title of the </w:t>
            </w:r>
            <w:r>
              <w:rPr>
                <w:b/>
                <w:spacing w:val="-2"/>
                <w:sz w:val="24"/>
              </w:rPr>
              <w:t>Course</w:t>
            </w:r>
          </w:p>
        </w:tc>
        <w:tc>
          <w:tcPr>
            <w:tcW w:w="904" w:type="dxa"/>
            <w:vAlign w:val="center"/>
          </w:tcPr>
          <w:p w:rsidR="000C16FD" w:rsidRDefault="000C16FD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0C16FD" w:rsidRDefault="00911609">
            <w:pPr>
              <w:pStyle w:val="TableParagraph"/>
              <w:ind w:left="15" w:righ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2094" w:type="dxa"/>
            <w:vAlign w:val="center"/>
          </w:tcPr>
          <w:p w:rsidR="000C16FD" w:rsidRDefault="00911609">
            <w:pPr>
              <w:pStyle w:val="TableParagraph"/>
              <w:spacing w:before="136" w:line="247" w:lineRule="auto"/>
              <w:ind w:left="593" w:right="389" w:hanging="180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Maximum </w:t>
            </w:r>
            <w:r>
              <w:rPr>
                <w:b/>
                <w:spacing w:val="-2"/>
                <w:sz w:val="24"/>
              </w:rPr>
              <w:t>Marks</w:t>
            </w:r>
          </w:p>
        </w:tc>
      </w:tr>
      <w:tr w:rsidR="000C16FD" w:rsidTr="004527C6">
        <w:trPr>
          <w:trHeight w:val="516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2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97"/>
              <w:rPr>
                <w:sz w:val="24"/>
              </w:rPr>
            </w:pPr>
            <w:r>
              <w:rPr>
                <w:sz w:val="24"/>
              </w:rPr>
              <w:t xml:space="preserve">Concepts of Computer </w:t>
            </w:r>
            <w:r>
              <w:rPr>
                <w:spacing w:val="-2"/>
                <w:sz w:val="24"/>
              </w:rPr>
              <w:t>Technology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641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62" w:type="dxa"/>
            <w:vAlign w:val="center"/>
          </w:tcPr>
          <w:p w:rsidR="000C16FD" w:rsidRDefault="00911609" w:rsidP="001B1544">
            <w:pPr>
              <w:pStyle w:val="TableParagraph"/>
              <w:spacing w:line="262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Business Communication </w:t>
            </w:r>
            <w:r w:rsidR="001B1544">
              <w:rPr>
                <w:spacing w:val="-2"/>
                <w:sz w:val="24"/>
              </w:rPr>
              <w:t xml:space="preserve">and </w:t>
            </w:r>
            <w:r>
              <w:rPr>
                <w:spacing w:val="-4"/>
                <w:sz w:val="24"/>
              </w:rPr>
              <w:t>Moral</w:t>
            </w:r>
            <w:r w:rsidR="00AD5365"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Values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42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2" w:type="dxa"/>
            <w:vAlign w:val="center"/>
          </w:tcPr>
          <w:p w:rsidR="000C16FD" w:rsidRDefault="00911609" w:rsidP="00645DBE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Office </w:t>
            </w:r>
            <w:r>
              <w:rPr>
                <w:spacing w:val="-2"/>
                <w:sz w:val="24"/>
              </w:rPr>
              <w:t>Management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42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2" w:type="dxa"/>
            <w:vAlign w:val="center"/>
          </w:tcPr>
          <w:p w:rsidR="000C16FD" w:rsidRDefault="00911609" w:rsidP="00645DBE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>Principles of Accountancy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16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2" w:type="dxa"/>
            <w:vAlign w:val="center"/>
          </w:tcPr>
          <w:p w:rsidR="000C16FD" w:rsidRDefault="00C50715" w:rsidP="00645DBE">
            <w:pPr>
              <w:pStyle w:val="TableParagraph"/>
              <w:spacing w:line="262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Practical</w:t>
            </w:r>
            <w:r w:rsidR="00AD5365">
              <w:rPr>
                <w:spacing w:val="-2"/>
                <w:sz w:val="24"/>
              </w:rPr>
              <w:t xml:space="preserve"> </w:t>
            </w:r>
            <w:r w:rsidR="00911609">
              <w:rPr>
                <w:spacing w:val="-10"/>
                <w:sz w:val="24"/>
              </w:rPr>
              <w:t>I</w:t>
            </w:r>
            <w:r w:rsidR="000251A9">
              <w:rPr>
                <w:spacing w:val="-10"/>
                <w:sz w:val="24"/>
              </w:rPr>
              <w:t xml:space="preserve">: </w:t>
            </w:r>
            <w:r w:rsidR="000251A9" w:rsidRPr="000251A9">
              <w:rPr>
                <w:spacing w:val="-2"/>
                <w:sz w:val="24"/>
                <w:szCs w:val="24"/>
              </w:rPr>
              <w:t>Computer Application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42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62" w:type="dxa"/>
            <w:vAlign w:val="center"/>
          </w:tcPr>
          <w:p w:rsidR="000C16FD" w:rsidRPr="000251A9" w:rsidRDefault="00911609" w:rsidP="00645DBE">
            <w:pPr>
              <w:rPr>
                <w:sz w:val="13"/>
              </w:rPr>
            </w:pPr>
            <w:r>
              <w:rPr>
                <w:spacing w:val="-2"/>
                <w:sz w:val="24"/>
              </w:rPr>
              <w:t xml:space="preserve">Practical </w:t>
            </w:r>
            <w:r>
              <w:rPr>
                <w:spacing w:val="-5"/>
                <w:sz w:val="24"/>
              </w:rPr>
              <w:t>II</w:t>
            </w:r>
            <w:r w:rsidR="000251A9">
              <w:rPr>
                <w:spacing w:val="-5"/>
                <w:sz w:val="24"/>
              </w:rPr>
              <w:t xml:space="preserve">: </w:t>
            </w:r>
            <w:r w:rsidR="00440F64" w:rsidRPr="00440F64">
              <w:rPr>
                <w:sz w:val="24"/>
                <w:szCs w:val="24"/>
              </w:rPr>
              <w:t>Office Management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42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62" w:type="dxa"/>
            <w:vAlign w:val="center"/>
          </w:tcPr>
          <w:p w:rsidR="000C16FD" w:rsidRDefault="000251A9" w:rsidP="00645DBE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Practical </w:t>
            </w:r>
            <w:r>
              <w:rPr>
                <w:spacing w:val="-5"/>
                <w:sz w:val="24"/>
              </w:rPr>
              <w:t>III</w:t>
            </w:r>
            <w:r>
              <w:rPr>
                <w:spacing w:val="-2"/>
                <w:sz w:val="24"/>
                <w:szCs w:val="24"/>
              </w:rPr>
              <w:t xml:space="preserve">: </w:t>
            </w:r>
            <w:r w:rsidRPr="000251A9">
              <w:rPr>
                <w:spacing w:val="-2"/>
                <w:sz w:val="24"/>
                <w:szCs w:val="24"/>
              </w:rPr>
              <w:t>Computerized Accounting System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5"/>
                <w:w w:val="95"/>
                <w:sz w:val="24"/>
              </w:rPr>
              <w:t>100</w:t>
            </w:r>
          </w:p>
        </w:tc>
      </w:tr>
      <w:tr w:rsidR="000C16FD" w:rsidTr="004527C6">
        <w:trPr>
          <w:trHeight w:val="406"/>
          <w:jc w:val="center"/>
        </w:trPr>
        <w:tc>
          <w:tcPr>
            <w:tcW w:w="817" w:type="dxa"/>
            <w:vAlign w:val="center"/>
          </w:tcPr>
          <w:p w:rsidR="000C16FD" w:rsidRDefault="00911609" w:rsidP="00645DBE">
            <w:pPr>
              <w:pStyle w:val="TableParagraph"/>
              <w:ind w:left="13" w:righ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662" w:type="dxa"/>
            <w:vAlign w:val="center"/>
          </w:tcPr>
          <w:p w:rsidR="000C16FD" w:rsidRDefault="00911609" w:rsidP="00645DBE">
            <w:pPr>
              <w:pStyle w:val="TableParagraph"/>
              <w:tabs>
                <w:tab w:val="left" w:pos="1251"/>
                <w:tab w:val="left" w:pos="1581"/>
                <w:tab w:val="left" w:pos="2856"/>
                <w:tab w:val="left" w:pos="3171"/>
              </w:tabs>
              <w:spacing w:line="247" w:lineRule="exact"/>
              <w:ind w:left="97"/>
              <w:rPr>
                <w:sz w:val="24"/>
              </w:rPr>
            </w:pPr>
            <w:r>
              <w:rPr>
                <w:spacing w:val="-2"/>
                <w:sz w:val="24"/>
              </w:rPr>
              <w:t>Internship</w:t>
            </w:r>
            <w:r w:rsidR="00440F64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 w:rsidR="00440F6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Project</w:t>
            </w:r>
          </w:p>
        </w:tc>
        <w:tc>
          <w:tcPr>
            <w:tcW w:w="904" w:type="dxa"/>
            <w:vAlign w:val="center"/>
          </w:tcPr>
          <w:p w:rsidR="000C16FD" w:rsidRDefault="00911609" w:rsidP="00645DBE">
            <w:pPr>
              <w:pStyle w:val="TableParagraph"/>
              <w:ind w:left="25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94" w:type="dxa"/>
            <w:vAlign w:val="center"/>
          </w:tcPr>
          <w:p w:rsidR="000C16FD" w:rsidRDefault="00911609" w:rsidP="00645DBE">
            <w:pPr>
              <w:pStyle w:val="TableParagraph"/>
              <w:ind w:left="25" w:right="2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0C16FD" w:rsidTr="004527C6">
        <w:trPr>
          <w:trHeight w:val="516"/>
          <w:jc w:val="center"/>
        </w:trPr>
        <w:tc>
          <w:tcPr>
            <w:tcW w:w="817" w:type="dxa"/>
            <w:vAlign w:val="center"/>
          </w:tcPr>
          <w:p w:rsidR="000C16FD" w:rsidRDefault="000C16FD" w:rsidP="00645DBE">
            <w:pPr>
              <w:pStyle w:val="TableParagraph"/>
            </w:pPr>
          </w:p>
        </w:tc>
        <w:tc>
          <w:tcPr>
            <w:tcW w:w="4662" w:type="dxa"/>
            <w:vAlign w:val="center"/>
          </w:tcPr>
          <w:p w:rsidR="000C16FD" w:rsidRDefault="00911609" w:rsidP="00645DBE">
            <w:pPr>
              <w:pStyle w:val="TableParagraph"/>
              <w:spacing w:line="262" w:lineRule="exact"/>
              <w:ind w:lef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904" w:type="dxa"/>
            <w:vAlign w:val="center"/>
          </w:tcPr>
          <w:p w:rsidR="000C16FD" w:rsidRPr="00645DBE" w:rsidRDefault="00911609" w:rsidP="00645DBE">
            <w:pPr>
              <w:pStyle w:val="TableParagraph"/>
              <w:spacing w:line="262" w:lineRule="exact"/>
              <w:ind w:left="25" w:right="10"/>
              <w:jc w:val="center"/>
              <w:rPr>
                <w:b/>
                <w:bCs/>
                <w:sz w:val="24"/>
              </w:rPr>
            </w:pPr>
            <w:r w:rsidRPr="00645DBE">
              <w:rPr>
                <w:b/>
                <w:bCs/>
                <w:spacing w:val="-5"/>
                <w:sz w:val="24"/>
              </w:rPr>
              <w:t>32</w:t>
            </w:r>
          </w:p>
        </w:tc>
        <w:tc>
          <w:tcPr>
            <w:tcW w:w="2094" w:type="dxa"/>
            <w:vAlign w:val="center"/>
          </w:tcPr>
          <w:p w:rsidR="000C16FD" w:rsidRPr="00645DBE" w:rsidRDefault="00911609" w:rsidP="00645DBE">
            <w:pPr>
              <w:pStyle w:val="TableParagraph"/>
              <w:spacing w:line="262" w:lineRule="exact"/>
              <w:ind w:left="25" w:right="25"/>
              <w:jc w:val="center"/>
              <w:rPr>
                <w:b/>
                <w:bCs/>
                <w:sz w:val="24"/>
              </w:rPr>
            </w:pPr>
            <w:r w:rsidRPr="00645DBE">
              <w:rPr>
                <w:b/>
                <w:bCs/>
                <w:spacing w:val="-5"/>
                <w:sz w:val="24"/>
              </w:rPr>
              <w:t>800</w:t>
            </w:r>
          </w:p>
        </w:tc>
      </w:tr>
    </w:tbl>
    <w:p w:rsidR="000C16FD" w:rsidRDefault="000C16FD">
      <w:pPr>
        <w:pStyle w:val="TableParagraph"/>
        <w:spacing w:line="262" w:lineRule="exact"/>
        <w:jc w:val="center"/>
        <w:rPr>
          <w:sz w:val="24"/>
        </w:rPr>
        <w:sectPr w:rsidR="000C16FD">
          <w:headerReference w:type="default" r:id="rId10"/>
          <w:pgSz w:w="12240" w:h="15840"/>
          <w:pgMar w:top="1520" w:right="1080" w:bottom="280" w:left="1080" w:header="717" w:footer="0" w:gutter="0"/>
          <w:pgNumType w:start="1"/>
          <w:cols w:space="720"/>
        </w:sectPr>
      </w:pPr>
    </w:p>
    <w:p w:rsidR="000C16FD" w:rsidRDefault="000C16FD">
      <w:pPr>
        <w:spacing w:before="74"/>
        <w:rPr>
          <w:b/>
          <w:sz w:val="24"/>
        </w:rPr>
      </w:pPr>
    </w:p>
    <w:p w:rsidR="000C16FD" w:rsidRDefault="00911609">
      <w:pPr>
        <w:pStyle w:val="BodyText"/>
        <w:ind w:left="361"/>
      </w:pPr>
      <w:r>
        <w:t xml:space="preserve">Question paper Pattern: </w:t>
      </w:r>
      <w:r>
        <w:rPr>
          <w:spacing w:val="-2"/>
        </w:rPr>
        <w:t>Theory</w:t>
      </w:r>
    </w:p>
    <w:p w:rsidR="000C16FD" w:rsidRDefault="000C16FD">
      <w:pPr>
        <w:spacing w:before="48"/>
        <w:rPr>
          <w:b/>
          <w:sz w:val="24"/>
        </w:rPr>
      </w:pPr>
    </w:p>
    <w:p w:rsidR="00DB0A43" w:rsidRDefault="00911609" w:rsidP="00DB0A43">
      <w:pPr>
        <w:spacing w:line="261" w:lineRule="auto"/>
        <w:ind w:right="5653" w:firstLine="720"/>
        <w:rPr>
          <w:sz w:val="24"/>
        </w:rPr>
      </w:pPr>
      <w:r>
        <w:rPr>
          <w:b/>
          <w:sz w:val="24"/>
        </w:rPr>
        <w:t xml:space="preserve">Section A: </w:t>
      </w:r>
      <w:r>
        <w:rPr>
          <w:sz w:val="24"/>
        </w:rPr>
        <w:t>(10x2=20Ma</w:t>
      </w:r>
      <w:r w:rsidR="00DB0A43">
        <w:rPr>
          <w:sz w:val="24"/>
        </w:rPr>
        <w:t>rks)</w:t>
      </w:r>
    </w:p>
    <w:p w:rsidR="00DB0A43" w:rsidRDefault="00DB0A43" w:rsidP="00DB0A43">
      <w:pPr>
        <w:spacing w:line="261" w:lineRule="auto"/>
        <w:ind w:right="5653" w:firstLine="720"/>
        <w:rPr>
          <w:sz w:val="24"/>
        </w:rPr>
      </w:pPr>
      <w:r>
        <w:rPr>
          <w:sz w:val="24"/>
        </w:rPr>
        <w:t>Answer ALL   the questions</w:t>
      </w:r>
    </w:p>
    <w:p w:rsidR="000C16FD" w:rsidRDefault="00911609" w:rsidP="00DB0A43">
      <w:pPr>
        <w:spacing w:line="261" w:lineRule="auto"/>
        <w:ind w:right="5653" w:firstLine="720"/>
        <w:rPr>
          <w:sz w:val="24"/>
        </w:rPr>
      </w:pPr>
      <w:r>
        <w:rPr>
          <w:b/>
          <w:sz w:val="24"/>
        </w:rPr>
        <w:t>Section B</w:t>
      </w:r>
      <w:r>
        <w:rPr>
          <w:sz w:val="24"/>
        </w:rPr>
        <w:t>: (5x6=30Marks)</w:t>
      </w:r>
    </w:p>
    <w:p w:rsidR="000C16FD" w:rsidRDefault="00911609" w:rsidP="00DB0A43">
      <w:pPr>
        <w:spacing w:line="260" w:lineRule="exact"/>
        <w:ind w:firstLine="720"/>
        <w:rPr>
          <w:sz w:val="24"/>
        </w:rPr>
      </w:pPr>
      <w:r>
        <w:rPr>
          <w:spacing w:val="-2"/>
          <w:sz w:val="24"/>
        </w:rPr>
        <w:t>Answer ALL the questions either (a</w:t>
      </w:r>
      <w:proofErr w:type="gramStart"/>
      <w:r>
        <w:rPr>
          <w:spacing w:val="-2"/>
          <w:sz w:val="24"/>
        </w:rPr>
        <w:t>)or</w:t>
      </w:r>
      <w:proofErr w:type="gramEnd"/>
      <w:r>
        <w:rPr>
          <w:spacing w:val="-5"/>
          <w:sz w:val="24"/>
        </w:rPr>
        <w:t>(b)</w:t>
      </w:r>
    </w:p>
    <w:p w:rsidR="000C16FD" w:rsidRDefault="00911609" w:rsidP="00DB0A43">
      <w:pPr>
        <w:spacing w:before="24"/>
        <w:ind w:firstLine="720"/>
        <w:rPr>
          <w:sz w:val="24"/>
        </w:rPr>
      </w:pPr>
      <w:r>
        <w:rPr>
          <w:b/>
          <w:sz w:val="24"/>
        </w:rPr>
        <w:t>Section C</w:t>
      </w:r>
      <w:r>
        <w:rPr>
          <w:sz w:val="24"/>
        </w:rPr>
        <w:t>: (5x10=</w:t>
      </w:r>
      <w:r>
        <w:rPr>
          <w:spacing w:val="-5"/>
          <w:sz w:val="24"/>
        </w:rPr>
        <w:t>50)</w:t>
      </w:r>
    </w:p>
    <w:p w:rsidR="000C16FD" w:rsidRDefault="00911609" w:rsidP="00DB0A43">
      <w:pPr>
        <w:spacing w:before="25"/>
        <w:ind w:firstLine="720"/>
        <w:rPr>
          <w:sz w:val="24"/>
        </w:rPr>
      </w:pPr>
      <w:r>
        <w:rPr>
          <w:spacing w:val="-2"/>
          <w:sz w:val="24"/>
        </w:rPr>
        <w:t>Answer ALL the questions either (a</w:t>
      </w:r>
      <w:proofErr w:type="gramStart"/>
      <w:r>
        <w:rPr>
          <w:spacing w:val="-2"/>
          <w:sz w:val="24"/>
        </w:rPr>
        <w:t>)or</w:t>
      </w:r>
      <w:proofErr w:type="gramEnd"/>
      <w:r>
        <w:rPr>
          <w:spacing w:val="-5"/>
          <w:sz w:val="24"/>
        </w:rPr>
        <w:t>(b)</w:t>
      </w:r>
    </w:p>
    <w:p w:rsidR="000C16FD" w:rsidRDefault="00DB0A43" w:rsidP="00DB0A43">
      <w:pPr>
        <w:spacing w:before="48"/>
        <w:rPr>
          <w:spacing w:val="-2"/>
          <w:sz w:val="24"/>
        </w:rPr>
      </w:pPr>
      <w:r>
        <w:rPr>
          <w:sz w:val="24"/>
        </w:rPr>
        <w:tab/>
      </w:r>
      <w:r w:rsidR="00911609">
        <w:rPr>
          <w:spacing w:val="-2"/>
          <w:sz w:val="24"/>
        </w:rPr>
        <w:t>Duration of examinations for all papers is three hours.</w:t>
      </w:r>
    </w:p>
    <w:p w:rsidR="000C16FD" w:rsidRDefault="00911609" w:rsidP="00DB0A43">
      <w:pPr>
        <w:spacing w:before="25"/>
        <w:ind w:left="361" w:firstLine="359"/>
        <w:rPr>
          <w:spacing w:val="-2"/>
          <w:sz w:val="24"/>
        </w:rPr>
      </w:pPr>
      <w:r>
        <w:rPr>
          <w:sz w:val="24"/>
        </w:rPr>
        <w:t>*Minimum Pass Mark: 40</w:t>
      </w:r>
      <w:r>
        <w:rPr>
          <w:spacing w:val="-2"/>
          <w:sz w:val="24"/>
        </w:rPr>
        <w:t>Marks</w:t>
      </w:r>
    </w:p>
    <w:p w:rsidR="009A7520" w:rsidRDefault="009A7520" w:rsidP="00DB0A43">
      <w:pPr>
        <w:spacing w:before="25"/>
        <w:ind w:left="361" w:firstLine="359"/>
        <w:rPr>
          <w:spacing w:val="-2"/>
          <w:sz w:val="28"/>
          <w:szCs w:val="24"/>
        </w:rPr>
      </w:pPr>
      <w:r>
        <w:rPr>
          <w:spacing w:val="-2"/>
          <w:sz w:val="24"/>
        </w:rPr>
        <w:t>Medium: English</w:t>
      </w:r>
    </w:p>
    <w:p w:rsidR="000C16FD" w:rsidRDefault="000C16FD">
      <w:pPr>
        <w:spacing w:before="25"/>
        <w:ind w:left="361"/>
        <w:rPr>
          <w:spacing w:val="-2"/>
          <w:sz w:val="24"/>
        </w:rPr>
      </w:pPr>
    </w:p>
    <w:p w:rsidR="000C16FD" w:rsidRDefault="000C16FD">
      <w:pPr>
        <w:spacing w:before="25"/>
        <w:rPr>
          <w:sz w:val="32"/>
          <w:szCs w:val="28"/>
        </w:rPr>
      </w:pPr>
    </w:p>
    <w:p w:rsidR="000C16FD" w:rsidRDefault="000C16FD">
      <w:pPr>
        <w:pStyle w:val="ListParagraph"/>
        <w:spacing w:before="25"/>
        <w:ind w:left="886"/>
        <w:rPr>
          <w:sz w:val="24"/>
        </w:rPr>
      </w:pPr>
    </w:p>
    <w:p w:rsidR="000C16FD" w:rsidRDefault="000C16FD">
      <w:pPr>
        <w:rPr>
          <w:sz w:val="24"/>
        </w:rPr>
      </w:pPr>
    </w:p>
    <w:p w:rsidR="000C16FD" w:rsidRDefault="000C16FD">
      <w:pPr>
        <w:rPr>
          <w:sz w:val="24"/>
        </w:rPr>
        <w:sectPr w:rsidR="000C16FD">
          <w:pgSz w:w="12240" w:h="15840"/>
          <w:pgMar w:top="1520" w:right="1080" w:bottom="280" w:left="1080" w:header="717" w:footer="0" w:gutter="0"/>
          <w:cols w:space="720"/>
        </w:sectPr>
      </w:pPr>
    </w:p>
    <w:p w:rsidR="000C16FD" w:rsidRDefault="00911609">
      <w:pPr>
        <w:pStyle w:val="BodyText"/>
        <w:spacing w:before="80"/>
        <w:ind w:left="208" w:right="205"/>
        <w:jc w:val="center"/>
      </w:pPr>
      <w:r>
        <w:lastRenderedPageBreak/>
        <w:t>PAPER–</w:t>
      </w:r>
      <w:r>
        <w:rPr>
          <w:spacing w:val="-10"/>
        </w:rPr>
        <w:t>I</w:t>
      </w:r>
    </w:p>
    <w:p w:rsidR="000C16FD" w:rsidRDefault="00911609">
      <w:pPr>
        <w:pStyle w:val="BodyText"/>
        <w:spacing w:before="129"/>
        <w:ind w:left="235" w:right="205"/>
        <w:jc w:val="center"/>
      </w:pPr>
      <w:r>
        <w:rPr>
          <w:spacing w:val="-2"/>
        </w:rPr>
        <w:t>CONCEPTS OF COMPUTER TECHNOLOGY</w:t>
      </w:r>
    </w:p>
    <w:p w:rsidR="000C16FD" w:rsidRDefault="000C16FD">
      <w:pPr>
        <w:spacing w:before="108" w:after="1"/>
        <w:rPr>
          <w:b/>
          <w:sz w:val="20"/>
        </w:rPr>
      </w:pPr>
    </w:p>
    <w:tbl>
      <w:tblPr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096"/>
        <w:gridCol w:w="8199"/>
      </w:tblGrid>
      <w:tr w:rsidR="00DB0A43" w:rsidTr="004C6B7E">
        <w:trPr>
          <w:trHeight w:val="360"/>
        </w:trPr>
        <w:tc>
          <w:tcPr>
            <w:tcW w:w="1546" w:type="dxa"/>
            <w:gridSpan w:val="2"/>
          </w:tcPr>
          <w:p w:rsidR="00DB0A43" w:rsidRDefault="00DB0A43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Unit:1</w:t>
            </w:r>
          </w:p>
        </w:tc>
        <w:tc>
          <w:tcPr>
            <w:tcW w:w="8199" w:type="dxa"/>
          </w:tcPr>
          <w:p w:rsidR="00DB0A43" w:rsidRDefault="00DB0A43"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Computer- Binary words</w:t>
            </w:r>
          </w:p>
        </w:tc>
      </w:tr>
      <w:tr w:rsidR="000C16FD">
        <w:trPr>
          <w:trHeight w:val="825"/>
        </w:trPr>
        <w:tc>
          <w:tcPr>
            <w:tcW w:w="9745" w:type="dxa"/>
            <w:gridSpan w:val="3"/>
          </w:tcPr>
          <w:p w:rsidR="000C16FD" w:rsidRDefault="00DB0A43" w:rsidP="00DB0A43">
            <w:pPr>
              <w:pStyle w:val="TableParagraph"/>
              <w:spacing w:line="235" w:lineRule="auto"/>
              <w:ind w:left="112" w:right="84" w:hanging="15"/>
              <w:jc w:val="both"/>
              <w:rPr>
                <w:sz w:val="24"/>
              </w:rPr>
            </w:pPr>
            <w:r>
              <w:t>Hardware and Software - Computer Systems - Importance of Computers in Business - Data and Information - Data Processing - Data Storage and Data Retrieval Capabilities - Computer Applications in Various Areas of Business - Computer-Related Jobs in Business.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DB0A43" w:rsidTr="00216D4F">
        <w:trPr>
          <w:trHeight w:val="285"/>
        </w:trPr>
        <w:tc>
          <w:tcPr>
            <w:tcW w:w="1546" w:type="dxa"/>
            <w:gridSpan w:val="2"/>
          </w:tcPr>
          <w:p w:rsidR="00DB0A43" w:rsidRDefault="00DB0A43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Unit:2</w:t>
            </w:r>
          </w:p>
        </w:tc>
        <w:tc>
          <w:tcPr>
            <w:tcW w:w="8199" w:type="dxa"/>
          </w:tcPr>
          <w:p w:rsidR="00DB0A43" w:rsidRDefault="00DB0A43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Types of </w:t>
            </w:r>
            <w:r>
              <w:rPr>
                <w:b/>
                <w:spacing w:val="-2"/>
                <w:sz w:val="24"/>
              </w:rPr>
              <w:t xml:space="preserve">Computers </w:t>
            </w:r>
            <w:r w:rsidR="00610751">
              <w:rPr>
                <w:b/>
                <w:spacing w:val="-2"/>
                <w:sz w:val="24"/>
              </w:rPr>
              <w:t xml:space="preserve">and </w:t>
            </w:r>
            <w:r>
              <w:rPr>
                <w:b/>
                <w:spacing w:val="-2"/>
                <w:sz w:val="24"/>
              </w:rPr>
              <w:t>Net working</w:t>
            </w:r>
          </w:p>
        </w:tc>
      </w:tr>
      <w:tr w:rsidR="000C16FD">
        <w:trPr>
          <w:trHeight w:val="1426"/>
        </w:trPr>
        <w:tc>
          <w:tcPr>
            <w:tcW w:w="9745" w:type="dxa"/>
            <w:gridSpan w:val="3"/>
          </w:tcPr>
          <w:p w:rsidR="000C16FD" w:rsidRDefault="00DB0A43" w:rsidP="001B1544">
            <w:pPr>
              <w:pStyle w:val="TableParagraph"/>
              <w:ind w:left="127"/>
              <w:jc w:val="both"/>
              <w:rPr>
                <w:sz w:val="24"/>
              </w:rPr>
            </w:pPr>
            <w:r>
              <w:t>Types of Computer S</w:t>
            </w:r>
            <w:r w:rsidR="001B1544">
              <w:t>ystems - Micro, Mini, Mainframe</w:t>
            </w:r>
            <w:r>
              <w:t xml:space="preserve"> and Super Computers - Analog, Digital and Hybrid Computers - Business and Scientific Computer Systems - Generations of Computers from First to Fifth Generation - Laptop or Notebook Computers - Data Pro</w:t>
            </w:r>
            <w:r w:rsidR="001B1544">
              <w:t>cessing Systems - Batch, Online</w:t>
            </w:r>
            <w:r>
              <w:t xml:space="preserve"> and Real-Time Systems -</w:t>
            </w:r>
            <w:r w:rsidR="001B1544">
              <w:t xml:space="preserve"> Time Sharing, Multiprogramming</w:t>
            </w:r>
            <w:r>
              <w:t xml:space="preserve"> and Multiprocessing Systems - Networking - Local and Wide Area Networks.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DA6C4C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Unit:3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Different Components of </w:t>
            </w:r>
            <w:r>
              <w:rPr>
                <w:b/>
                <w:spacing w:val="-2"/>
                <w:sz w:val="24"/>
              </w:rPr>
              <w:t>Computer</w:t>
            </w:r>
          </w:p>
        </w:tc>
      </w:tr>
      <w:tr w:rsidR="000C16FD">
        <w:trPr>
          <w:trHeight w:val="811"/>
        </w:trPr>
        <w:tc>
          <w:tcPr>
            <w:tcW w:w="9745" w:type="dxa"/>
            <w:gridSpan w:val="3"/>
          </w:tcPr>
          <w:p w:rsidR="000C16FD" w:rsidRDefault="00DB0A43" w:rsidP="00DB0A43">
            <w:pPr>
              <w:pStyle w:val="TableParagraph"/>
              <w:spacing w:before="3" w:line="270" w:lineRule="exact"/>
              <w:ind w:left="112"/>
              <w:jc w:val="both"/>
              <w:rPr>
                <w:sz w:val="24"/>
              </w:rPr>
            </w:pPr>
            <w:r>
              <w:t xml:space="preserve">Components of Computers - Input, </w:t>
            </w:r>
            <w:r w:rsidR="001B1544">
              <w:t>Output</w:t>
            </w:r>
            <w:r>
              <w:t xml:space="preserve"> and Storage Devices - Software - System Software and Application Software - Programming Language - Machine Language - Assembly Language - Higher-Level Languages - Flowchart and Program Flowcharts - Steps in Developing a Computer Program - Steps in Software Development Life Cycle (SDLC).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FC433D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Unit:4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Operating system</w:t>
            </w:r>
          </w:p>
        </w:tc>
      </w:tr>
      <w:tr w:rsidR="000C16FD">
        <w:trPr>
          <w:trHeight w:val="570"/>
        </w:trPr>
        <w:tc>
          <w:tcPr>
            <w:tcW w:w="9745" w:type="dxa"/>
            <w:gridSpan w:val="3"/>
          </w:tcPr>
          <w:p w:rsidR="000C16FD" w:rsidRDefault="00DB0A43" w:rsidP="00DB0A43">
            <w:pPr>
              <w:pStyle w:val="TableParagraph"/>
              <w:spacing w:before="24"/>
              <w:ind w:left="127"/>
              <w:jc w:val="both"/>
              <w:rPr>
                <w:sz w:val="24"/>
              </w:rPr>
            </w:pPr>
            <w:r>
              <w:t>Operating Systems - DOS, Windows, UNIX, Windows NT, Windows 98 - E-Commerce - Internet - Extranet - E-Mail and Its Uses - World Wide Websites - Mobile Computers - Global Networks (WAN, VPN) and Digital Communication.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3A34C4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Unit:5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System Analysis and </w:t>
            </w:r>
            <w:r>
              <w:rPr>
                <w:b/>
                <w:spacing w:val="-2"/>
                <w:sz w:val="24"/>
              </w:rPr>
              <w:t>Design</w:t>
            </w:r>
          </w:p>
        </w:tc>
      </w:tr>
      <w:tr w:rsidR="000C16FD">
        <w:trPr>
          <w:trHeight w:val="570"/>
        </w:trPr>
        <w:tc>
          <w:tcPr>
            <w:tcW w:w="9745" w:type="dxa"/>
            <w:gridSpan w:val="3"/>
          </w:tcPr>
          <w:p w:rsidR="000C16FD" w:rsidRDefault="00DB0A43" w:rsidP="00DB0A43">
            <w:pPr>
              <w:pStyle w:val="TableParagraph"/>
              <w:spacing w:before="9"/>
              <w:ind w:left="127"/>
              <w:jc w:val="both"/>
              <w:rPr>
                <w:sz w:val="24"/>
              </w:rPr>
            </w:pPr>
            <w:r>
              <w:t>System Analysis and Design - Computer-Based Information System - Transaction Processing - Office Automation - Management Information System - Decision Support Systems - Expert Systems and Artificial Intelligence - Machine Learning (ML) - Generative AI (Gen AI).</w:t>
            </w:r>
          </w:p>
        </w:tc>
      </w:tr>
      <w:tr w:rsidR="000C16FD">
        <w:trPr>
          <w:trHeight w:val="34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4"/>
              </w:rPr>
            </w:pP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6C59F0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Reference </w:t>
            </w:r>
            <w:r>
              <w:rPr>
                <w:b/>
                <w:spacing w:val="-4"/>
                <w:sz w:val="24"/>
              </w:rPr>
              <w:t>Books</w:t>
            </w:r>
          </w:p>
        </w:tc>
      </w:tr>
      <w:tr w:rsidR="000C16FD">
        <w:trPr>
          <w:trHeight w:val="27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5" w:type="dxa"/>
            <w:gridSpan w:val="2"/>
          </w:tcPr>
          <w:p w:rsidR="000C16FD" w:rsidRDefault="00DB0A43">
            <w:pPr>
              <w:pStyle w:val="TableParagraph"/>
              <w:spacing w:line="247" w:lineRule="exact"/>
              <w:ind w:left="98"/>
              <w:rPr>
                <w:sz w:val="24"/>
              </w:rPr>
            </w:pPr>
            <w:proofErr w:type="spellStart"/>
            <w:r>
              <w:t>Taxali</w:t>
            </w:r>
            <w:proofErr w:type="spellEnd"/>
            <w:r>
              <w:t xml:space="preserve"> R. K. - P. C. Software Made Simple - New Delhi - TMH.</w:t>
            </w:r>
          </w:p>
        </w:tc>
      </w:tr>
      <w:tr w:rsidR="000C16FD" w:rsidTr="00DB0A43">
        <w:trPr>
          <w:trHeight w:val="298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5" w:type="dxa"/>
            <w:gridSpan w:val="2"/>
          </w:tcPr>
          <w:p w:rsidR="000C16FD" w:rsidRDefault="00DB0A43">
            <w:pPr>
              <w:pStyle w:val="TableParagraph"/>
              <w:spacing w:line="235" w:lineRule="auto"/>
              <w:ind w:left="113" w:hanging="15"/>
              <w:rPr>
                <w:sz w:val="24"/>
              </w:rPr>
            </w:pPr>
            <w:r>
              <w:t>Alexis Leon and Mathews Leon (1999) - Introduction to Computers - Chennai - Leon Tech World.</w:t>
            </w:r>
          </w:p>
        </w:tc>
      </w:tr>
      <w:tr w:rsidR="000C16FD">
        <w:trPr>
          <w:trHeight w:val="33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95" w:type="dxa"/>
            <w:gridSpan w:val="2"/>
          </w:tcPr>
          <w:p w:rsidR="000C16FD" w:rsidRDefault="00DB0A43">
            <w:pPr>
              <w:pStyle w:val="TableParagraph"/>
              <w:spacing w:line="247" w:lineRule="exact"/>
              <w:ind w:left="98"/>
              <w:rPr>
                <w:sz w:val="24"/>
              </w:rPr>
            </w:pPr>
            <w:r>
              <w:t xml:space="preserve">Richard W. </w:t>
            </w:r>
            <w:proofErr w:type="spellStart"/>
            <w:r>
              <w:t>Brightman</w:t>
            </w:r>
            <w:proofErr w:type="spellEnd"/>
            <w:r>
              <w:t xml:space="preserve"> (1998) - Using Micro Computers - New Delhi - </w:t>
            </w:r>
            <w:proofErr w:type="spellStart"/>
            <w:r>
              <w:t>Galgotia</w:t>
            </w:r>
            <w:proofErr w:type="spellEnd"/>
            <w:r>
              <w:t xml:space="preserve"> Publisher.</w:t>
            </w:r>
          </w:p>
        </w:tc>
      </w:tr>
      <w:tr w:rsidR="000C16FD">
        <w:trPr>
          <w:trHeight w:val="282"/>
        </w:trPr>
        <w:tc>
          <w:tcPr>
            <w:tcW w:w="450" w:type="dxa"/>
            <w:tcBorders>
              <w:bottom w:val="single" w:sz="8" w:space="0" w:color="000000"/>
            </w:tcBorders>
          </w:tcPr>
          <w:p w:rsidR="000C16FD" w:rsidRDefault="006C59F0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95" w:type="dxa"/>
            <w:gridSpan w:val="2"/>
            <w:tcBorders>
              <w:bottom w:val="single" w:sz="8" w:space="0" w:color="000000"/>
            </w:tcBorders>
          </w:tcPr>
          <w:p w:rsidR="000C16FD" w:rsidRDefault="00DB0A43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t>Roger Hunt and John Shelly (1997) - Computer and Common Sense - New Delhi - PHI.</w:t>
            </w:r>
          </w:p>
        </w:tc>
      </w:tr>
      <w:tr w:rsidR="000C16FD">
        <w:trPr>
          <w:trHeight w:val="297"/>
        </w:trPr>
        <w:tc>
          <w:tcPr>
            <w:tcW w:w="450" w:type="dxa"/>
            <w:tcBorders>
              <w:top w:val="single" w:sz="8" w:space="0" w:color="000000"/>
            </w:tcBorders>
          </w:tcPr>
          <w:p w:rsidR="000C16FD" w:rsidRDefault="006C59F0">
            <w:pPr>
              <w:pStyle w:val="TableParagraph"/>
              <w:spacing w:line="260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95" w:type="dxa"/>
            <w:gridSpan w:val="2"/>
            <w:tcBorders>
              <w:top w:val="single" w:sz="8" w:space="0" w:color="000000"/>
            </w:tcBorders>
          </w:tcPr>
          <w:p w:rsidR="000C16FD" w:rsidRDefault="00DB0A43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t xml:space="preserve">Sanjay </w:t>
            </w:r>
            <w:proofErr w:type="spellStart"/>
            <w:r>
              <w:t>Sexena</w:t>
            </w:r>
            <w:proofErr w:type="spellEnd"/>
            <w:r>
              <w:t xml:space="preserve"> (1999) - A First Course in Computers - </w:t>
            </w:r>
            <w:proofErr w:type="spellStart"/>
            <w:r>
              <w:t>Vikas</w:t>
            </w:r>
            <w:proofErr w:type="spellEnd"/>
            <w:r>
              <w:t xml:space="preserve"> Publishing.</w:t>
            </w:r>
          </w:p>
        </w:tc>
      </w:tr>
    </w:tbl>
    <w:p w:rsidR="000C16FD" w:rsidRDefault="000C16FD">
      <w:pPr>
        <w:pStyle w:val="TableParagraph"/>
        <w:rPr>
          <w:sz w:val="20"/>
        </w:rPr>
        <w:sectPr w:rsidR="000C16FD">
          <w:pgSz w:w="12240" w:h="15840"/>
          <w:pgMar w:top="1520" w:right="1080" w:bottom="280" w:left="1080" w:header="717" w:footer="0" w:gutter="0"/>
          <w:cols w:space="720"/>
        </w:sectPr>
      </w:pPr>
    </w:p>
    <w:p w:rsidR="000C16FD" w:rsidRDefault="00911609">
      <w:pPr>
        <w:pStyle w:val="BodyText"/>
        <w:spacing w:before="80"/>
        <w:ind w:left="205" w:right="205"/>
        <w:jc w:val="center"/>
      </w:pPr>
      <w:r>
        <w:lastRenderedPageBreak/>
        <w:t>PAPER–</w:t>
      </w:r>
      <w:r>
        <w:rPr>
          <w:spacing w:val="-5"/>
        </w:rPr>
        <w:t>II</w:t>
      </w:r>
    </w:p>
    <w:p w:rsidR="000C16FD" w:rsidRDefault="00911609">
      <w:pPr>
        <w:pStyle w:val="BodyText"/>
        <w:spacing w:before="129"/>
        <w:ind w:left="182" w:right="205"/>
        <w:jc w:val="center"/>
      </w:pPr>
      <w:r>
        <w:t>BUSINESS</w:t>
      </w:r>
      <w:r w:rsidR="00440F64">
        <w:t xml:space="preserve"> </w:t>
      </w:r>
      <w:r>
        <w:t>COMMUNICATION</w:t>
      </w:r>
      <w:r w:rsidR="00440F64">
        <w:t xml:space="preserve"> </w:t>
      </w:r>
      <w:r w:rsidR="001B1544">
        <w:t>AND</w:t>
      </w:r>
      <w:r w:rsidR="00440F64">
        <w:t xml:space="preserve"> </w:t>
      </w:r>
      <w:r>
        <w:t>MORA</w:t>
      </w:r>
      <w:r w:rsidR="00C50715">
        <w:t xml:space="preserve">L </w:t>
      </w:r>
      <w:r>
        <w:rPr>
          <w:spacing w:val="-2"/>
        </w:rPr>
        <w:t>VALUES</w:t>
      </w:r>
    </w:p>
    <w:p w:rsidR="000C16FD" w:rsidRDefault="000C16FD">
      <w:pPr>
        <w:spacing w:before="93" w:after="1"/>
        <w:rPr>
          <w:b/>
          <w:sz w:val="20"/>
        </w:rPr>
      </w:pPr>
    </w:p>
    <w:tbl>
      <w:tblPr>
        <w:tblW w:w="9511" w:type="dxa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862"/>
        <w:gridCol w:w="8199"/>
      </w:tblGrid>
      <w:tr w:rsidR="00DB0A43" w:rsidTr="00BE5B1E">
        <w:trPr>
          <w:trHeight w:val="375"/>
        </w:trPr>
        <w:tc>
          <w:tcPr>
            <w:tcW w:w="1312" w:type="dxa"/>
            <w:gridSpan w:val="2"/>
          </w:tcPr>
          <w:p w:rsidR="00DB0A43" w:rsidRDefault="00DB0A43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Unit:1</w:t>
            </w:r>
          </w:p>
        </w:tc>
        <w:tc>
          <w:tcPr>
            <w:tcW w:w="8199" w:type="dxa"/>
          </w:tcPr>
          <w:p w:rsidR="00DB0A43" w:rsidRDefault="00DB0A43">
            <w:pPr>
              <w:pStyle w:val="TableParagraph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Introduction</w:t>
            </w:r>
          </w:p>
        </w:tc>
      </w:tr>
      <w:tr w:rsidR="000C16FD" w:rsidTr="00BE5B1E">
        <w:trPr>
          <w:trHeight w:val="585"/>
        </w:trPr>
        <w:tc>
          <w:tcPr>
            <w:tcW w:w="9511" w:type="dxa"/>
            <w:gridSpan w:val="3"/>
          </w:tcPr>
          <w:p w:rsidR="000C16FD" w:rsidRDefault="00DB0A43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t>Analysis and Synthesis of Business Letters - Basic Principles in Drafting - Appearance and Layout - Letter Style.</w:t>
            </w:r>
          </w:p>
        </w:tc>
      </w:tr>
      <w:tr w:rsidR="000C16FD" w:rsidTr="00BE5B1E">
        <w:trPr>
          <w:trHeight w:val="285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6C59F0" w:rsidTr="00BE5B1E">
        <w:trPr>
          <w:trHeight w:val="270"/>
        </w:trPr>
        <w:tc>
          <w:tcPr>
            <w:tcW w:w="1312" w:type="dxa"/>
            <w:gridSpan w:val="2"/>
          </w:tcPr>
          <w:p w:rsidR="006C59F0" w:rsidRDefault="006C59F0">
            <w:pPr>
              <w:pStyle w:val="TableParagraph"/>
              <w:spacing w:line="248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Unit:2</w:t>
            </w:r>
          </w:p>
        </w:tc>
        <w:tc>
          <w:tcPr>
            <w:tcW w:w="8199" w:type="dxa"/>
          </w:tcPr>
          <w:p w:rsidR="006C59F0" w:rsidRDefault="006C59F0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Types of Business </w:t>
            </w:r>
            <w:r>
              <w:rPr>
                <w:b/>
                <w:spacing w:val="-2"/>
                <w:sz w:val="24"/>
              </w:rPr>
              <w:t>letters</w:t>
            </w:r>
          </w:p>
        </w:tc>
      </w:tr>
      <w:tr w:rsidR="000C16FD" w:rsidTr="00BE5B1E">
        <w:trPr>
          <w:trHeight w:val="600"/>
        </w:trPr>
        <w:tc>
          <w:tcPr>
            <w:tcW w:w="9511" w:type="dxa"/>
            <w:gridSpan w:val="3"/>
          </w:tcPr>
          <w:p w:rsidR="000C16FD" w:rsidRDefault="006C59F0">
            <w:pPr>
              <w:pStyle w:val="TableParagraph"/>
              <w:spacing w:before="24"/>
              <w:ind w:left="112"/>
              <w:rPr>
                <w:sz w:val="24"/>
              </w:rPr>
            </w:pPr>
            <w:r>
              <w:t>Various Types of Business Letters - Letter of Enquiry - Quotation - Orders - Cancellation - Execution - Circulars - Status Enquiry - Collection Letters.</w:t>
            </w:r>
          </w:p>
        </w:tc>
      </w:tr>
      <w:tr w:rsidR="000C16FD" w:rsidTr="00BE5B1E">
        <w:trPr>
          <w:trHeight w:val="270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6C59F0" w:rsidTr="00BE5B1E">
        <w:trPr>
          <w:trHeight w:val="285"/>
        </w:trPr>
        <w:tc>
          <w:tcPr>
            <w:tcW w:w="1312" w:type="dxa"/>
            <w:gridSpan w:val="2"/>
          </w:tcPr>
          <w:p w:rsidR="006C59F0" w:rsidRDefault="006C59F0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Unit:3</w:t>
            </w:r>
          </w:p>
        </w:tc>
        <w:tc>
          <w:tcPr>
            <w:tcW w:w="8199" w:type="dxa"/>
          </w:tcPr>
          <w:p w:rsidR="006C59F0" w:rsidRDefault="006C59F0" w:rsidP="00BE5B1E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Correspondence</w:t>
            </w:r>
          </w:p>
        </w:tc>
      </w:tr>
      <w:tr w:rsidR="000C16FD" w:rsidTr="00BE5B1E">
        <w:trPr>
          <w:trHeight w:val="826"/>
        </w:trPr>
        <w:tc>
          <w:tcPr>
            <w:tcW w:w="9511" w:type="dxa"/>
            <w:gridSpan w:val="3"/>
          </w:tcPr>
          <w:p w:rsidR="000C16FD" w:rsidRDefault="004E7938" w:rsidP="004E7938">
            <w:pPr>
              <w:pStyle w:val="TableParagraph"/>
              <w:spacing w:line="235" w:lineRule="auto"/>
              <w:ind w:left="112" w:right="84" w:hanging="15"/>
              <w:jc w:val="both"/>
              <w:rPr>
                <w:sz w:val="24"/>
              </w:rPr>
            </w:pPr>
            <w:r>
              <w:t>Application for a Situation - Agency Correspondence - Import-Export Correspondence - Correspondence of a Company Secretary - Banking Correspondence - Correspondence with Head Office - Correspondence with Other Banks.</w:t>
            </w:r>
          </w:p>
        </w:tc>
      </w:tr>
      <w:tr w:rsidR="000C16FD" w:rsidTr="00BE5B1E">
        <w:trPr>
          <w:trHeight w:val="270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FE57F5">
        <w:trPr>
          <w:trHeight w:val="285"/>
        </w:trPr>
        <w:tc>
          <w:tcPr>
            <w:tcW w:w="1312" w:type="dxa"/>
            <w:gridSpan w:val="2"/>
          </w:tcPr>
          <w:p w:rsidR="00431B8B" w:rsidRDefault="00431B8B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Unit:4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Business </w:t>
            </w:r>
            <w:r>
              <w:rPr>
                <w:b/>
                <w:spacing w:val="-2"/>
                <w:sz w:val="24"/>
              </w:rPr>
              <w:t>Reports</w:t>
            </w:r>
          </w:p>
        </w:tc>
      </w:tr>
      <w:tr w:rsidR="000C16FD" w:rsidTr="00BE5B1E">
        <w:trPr>
          <w:trHeight w:val="855"/>
        </w:trPr>
        <w:tc>
          <w:tcPr>
            <w:tcW w:w="9511" w:type="dxa"/>
            <w:gridSpan w:val="3"/>
          </w:tcPr>
          <w:p w:rsidR="000C16FD" w:rsidRDefault="004E7938">
            <w:pPr>
              <w:pStyle w:val="TableParagraph"/>
              <w:spacing w:before="5" w:line="280" w:lineRule="atLeast"/>
              <w:ind w:left="127"/>
              <w:rPr>
                <w:sz w:val="24"/>
              </w:rPr>
            </w:pPr>
            <w:r>
              <w:t>Drafting of Business Reports - Importance of Report - Types of Report - Reports by Individuals - Reports by Committees - Speech Writing - Characteristics of Good Speech - Profile of a Good Speaker - Planning to Speak - Model Speeches.</w:t>
            </w:r>
          </w:p>
        </w:tc>
      </w:tr>
      <w:tr w:rsidR="000C16FD" w:rsidTr="00BE5B1E">
        <w:trPr>
          <w:trHeight w:val="285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7F1C76">
        <w:trPr>
          <w:trHeight w:val="285"/>
        </w:trPr>
        <w:tc>
          <w:tcPr>
            <w:tcW w:w="1312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Unit:5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Ethics</w:t>
            </w:r>
          </w:p>
        </w:tc>
      </w:tr>
      <w:tr w:rsidR="000C16FD" w:rsidTr="00BE5B1E">
        <w:trPr>
          <w:trHeight w:val="270"/>
        </w:trPr>
        <w:tc>
          <w:tcPr>
            <w:tcW w:w="9511" w:type="dxa"/>
            <w:gridSpan w:val="3"/>
          </w:tcPr>
          <w:p w:rsidR="000C16FD" w:rsidRDefault="004E7938">
            <w:pPr>
              <w:pStyle w:val="TableParagraph"/>
              <w:spacing w:line="247" w:lineRule="exact"/>
              <w:ind w:left="112"/>
              <w:rPr>
                <w:sz w:val="24"/>
              </w:rPr>
            </w:pPr>
            <w:r>
              <w:t>Human Values - Environmental Ethics - Professional Ethics - Information Ethics - Ethical Committee.</w:t>
            </w:r>
          </w:p>
        </w:tc>
      </w:tr>
      <w:tr w:rsidR="000C16FD" w:rsidTr="00BE5B1E">
        <w:trPr>
          <w:trHeight w:val="345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4"/>
              </w:rPr>
            </w:pPr>
          </w:p>
        </w:tc>
      </w:tr>
      <w:tr w:rsidR="000C16FD" w:rsidTr="00BE5B1E">
        <w:trPr>
          <w:trHeight w:val="285"/>
        </w:trPr>
        <w:tc>
          <w:tcPr>
            <w:tcW w:w="9511" w:type="dxa"/>
            <w:gridSpan w:val="3"/>
          </w:tcPr>
          <w:p w:rsidR="000C16FD" w:rsidRDefault="004E7938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Reference </w:t>
            </w:r>
            <w:r>
              <w:rPr>
                <w:b/>
                <w:spacing w:val="-4"/>
                <w:sz w:val="24"/>
              </w:rPr>
              <w:t>Books</w:t>
            </w:r>
          </w:p>
        </w:tc>
      </w:tr>
      <w:tr w:rsidR="000C16FD" w:rsidTr="00BE5B1E">
        <w:trPr>
          <w:trHeight w:val="285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061" w:type="dxa"/>
            <w:gridSpan w:val="2"/>
          </w:tcPr>
          <w:p w:rsidR="000C16FD" w:rsidRDefault="004E7938">
            <w:pPr>
              <w:pStyle w:val="TableParagraph"/>
              <w:spacing w:line="262" w:lineRule="exact"/>
              <w:ind w:left="98"/>
              <w:rPr>
                <w:sz w:val="24"/>
              </w:rPr>
            </w:pPr>
            <w:r>
              <w:t>Ramesh M. S. (2000) - Business Communication - New Delhi - R. Chand &amp; Company.</w:t>
            </w:r>
          </w:p>
        </w:tc>
      </w:tr>
      <w:tr w:rsidR="000C16FD" w:rsidTr="004E7938">
        <w:trPr>
          <w:trHeight w:val="344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061" w:type="dxa"/>
            <w:gridSpan w:val="2"/>
          </w:tcPr>
          <w:p w:rsidR="000C16FD" w:rsidRDefault="004E7938">
            <w:pPr>
              <w:pStyle w:val="TableParagraph"/>
              <w:spacing w:line="235" w:lineRule="auto"/>
              <w:ind w:left="113" w:hanging="15"/>
              <w:rPr>
                <w:sz w:val="24"/>
              </w:rPr>
            </w:pPr>
            <w:proofErr w:type="spellStart"/>
            <w:r>
              <w:t>Rajendra</w:t>
            </w:r>
            <w:proofErr w:type="spellEnd"/>
            <w:r>
              <w:t xml:space="preserve"> Paul (1997) - Essentials of Business Communication - New Delhi - Sultan Chand &amp; Sons.</w:t>
            </w:r>
          </w:p>
        </w:tc>
      </w:tr>
      <w:tr w:rsidR="000C16FD" w:rsidTr="00BE5B1E">
        <w:trPr>
          <w:trHeight w:val="33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061" w:type="dxa"/>
            <w:gridSpan w:val="2"/>
          </w:tcPr>
          <w:p w:rsidR="000C16FD" w:rsidRDefault="004E7938">
            <w:pPr>
              <w:pStyle w:val="TableParagraph"/>
              <w:spacing w:line="232" w:lineRule="exact"/>
              <w:ind w:left="98"/>
              <w:rPr>
                <w:sz w:val="24"/>
              </w:rPr>
            </w:pPr>
            <w:r>
              <w:t>Manuel G. Velasquez (1988) - Business Ethics: Concepts and Cases - Prentice Hall - London</w:t>
            </w:r>
            <w:proofErr w:type="gramStart"/>
            <w:r>
              <w:t>.</w:t>
            </w:r>
            <w:r w:rsidR="00911609">
              <w:rPr>
                <w:spacing w:val="-2"/>
                <w:sz w:val="24"/>
              </w:rPr>
              <w:t>.</w:t>
            </w:r>
            <w:proofErr w:type="gramEnd"/>
          </w:p>
        </w:tc>
      </w:tr>
      <w:tr w:rsidR="000C16FD" w:rsidTr="00BE5B1E">
        <w:trPr>
          <w:trHeight w:val="282"/>
        </w:trPr>
        <w:tc>
          <w:tcPr>
            <w:tcW w:w="450" w:type="dxa"/>
            <w:tcBorders>
              <w:bottom w:val="single" w:sz="8" w:space="0" w:color="000000"/>
            </w:tcBorders>
          </w:tcPr>
          <w:p w:rsidR="000C16FD" w:rsidRDefault="004E793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61" w:type="dxa"/>
            <w:gridSpan w:val="2"/>
            <w:tcBorders>
              <w:bottom w:val="single" w:sz="8" w:space="0" w:color="000000"/>
            </w:tcBorders>
          </w:tcPr>
          <w:p w:rsidR="000C16FD" w:rsidRDefault="004E7938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t xml:space="preserve">Benny Joseph (2004) - Environmental Studies - </w:t>
            </w:r>
            <w:proofErr w:type="spellStart"/>
            <w:r>
              <w:t>Tiruchirappalli</w:t>
            </w:r>
            <w:proofErr w:type="spellEnd"/>
            <w:r>
              <w:t xml:space="preserve"> - St. Joseph’s College.</w:t>
            </w:r>
          </w:p>
        </w:tc>
      </w:tr>
      <w:tr w:rsidR="000C16FD" w:rsidTr="00BE5B1E">
        <w:trPr>
          <w:trHeight w:val="297"/>
        </w:trPr>
        <w:tc>
          <w:tcPr>
            <w:tcW w:w="450" w:type="dxa"/>
            <w:tcBorders>
              <w:top w:val="single" w:sz="8" w:space="0" w:color="000000"/>
            </w:tcBorders>
          </w:tcPr>
          <w:p w:rsidR="000C16FD" w:rsidRDefault="004E7938">
            <w:pPr>
              <w:pStyle w:val="TableParagraph"/>
              <w:spacing w:line="245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061" w:type="dxa"/>
            <w:gridSpan w:val="2"/>
            <w:tcBorders>
              <w:top w:val="single" w:sz="8" w:space="0" w:color="000000"/>
            </w:tcBorders>
          </w:tcPr>
          <w:p w:rsidR="000C16FD" w:rsidRDefault="004E7938">
            <w:pPr>
              <w:pStyle w:val="TableParagraph"/>
              <w:spacing w:line="245" w:lineRule="exact"/>
              <w:ind w:left="113"/>
              <w:rPr>
                <w:sz w:val="24"/>
              </w:rPr>
            </w:pPr>
            <w:proofErr w:type="spellStart"/>
            <w:r>
              <w:t>Vakul</w:t>
            </w:r>
            <w:proofErr w:type="spellEnd"/>
            <w:r>
              <w:t xml:space="preserve"> Sharma (2008) - Handbook of Cyber Law - New Delhi - Macmillan India Ltd.</w:t>
            </w:r>
          </w:p>
        </w:tc>
      </w:tr>
      <w:tr w:rsidR="000C16FD" w:rsidTr="00BE5B1E">
        <w:trPr>
          <w:trHeight w:val="270"/>
        </w:trPr>
        <w:tc>
          <w:tcPr>
            <w:tcW w:w="9511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</w:tbl>
    <w:p w:rsidR="000C16FD" w:rsidRDefault="000C16FD">
      <w:pPr>
        <w:pStyle w:val="TableParagraph"/>
        <w:rPr>
          <w:sz w:val="20"/>
        </w:rPr>
        <w:sectPr w:rsidR="000C16FD" w:rsidSect="00BE5B1E">
          <w:pgSz w:w="11907" w:h="16839" w:code="9"/>
          <w:pgMar w:top="1520" w:right="1080" w:bottom="280" w:left="1080" w:header="717" w:footer="0" w:gutter="0"/>
          <w:cols w:space="720"/>
          <w:docGrid w:linePitch="299"/>
        </w:sectPr>
      </w:pPr>
    </w:p>
    <w:p w:rsidR="000C16FD" w:rsidRDefault="00911609">
      <w:pPr>
        <w:pStyle w:val="BodyText"/>
        <w:spacing w:before="80" w:after="28" w:line="352" w:lineRule="auto"/>
        <w:ind w:left="3666" w:right="3483" w:firstLine="736"/>
      </w:pPr>
      <w:r>
        <w:lastRenderedPageBreak/>
        <w:t xml:space="preserve">PAPER- III </w:t>
      </w:r>
    </w:p>
    <w:p w:rsidR="000C16FD" w:rsidRDefault="00911609">
      <w:pPr>
        <w:pStyle w:val="BodyText"/>
        <w:spacing w:before="80" w:after="28" w:line="352" w:lineRule="auto"/>
        <w:ind w:left="3666" w:right="3483"/>
      </w:pPr>
      <w:r>
        <w:rPr>
          <w:spacing w:val="-2"/>
        </w:rPr>
        <w:t>OFFICE MANAGEMENT</w:t>
      </w:r>
    </w:p>
    <w:tbl>
      <w:tblPr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096"/>
        <w:gridCol w:w="8199"/>
      </w:tblGrid>
      <w:tr w:rsidR="00431B8B" w:rsidTr="006B5B80">
        <w:trPr>
          <w:trHeight w:val="360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47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Unit:1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</w:pPr>
            <w:r>
              <w:rPr>
                <w:b/>
                <w:spacing w:val="-2"/>
                <w:sz w:val="24"/>
              </w:rPr>
              <w:t>Introduction</w:t>
            </w:r>
          </w:p>
        </w:tc>
      </w:tr>
      <w:tr w:rsidR="000C16FD">
        <w:trPr>
          <w:trHeight w:val="585"/>
        </w:trPr>
        <w:tc>
          <w:tcPr>
            <w:tcW w:w="9745" w:type="dxa"/>
            <w:gridSpan w:val="3"/>
          </w:tcPr>
          <w:p w:rsidR="000C16FD" w:rsidRDefault="007F36C5">
            <w:pPr>
              <w:pStyle w:val="TableParagraph"/>
              <w:tabs>
                <w:tab w:val="left" w:pos="1627"/>
                <w:tab w:val="left" w:pos="2842"/>
                <w:tab w:val="left" w:pos="3937"/>
                <w:tab w:val="left" w:pos="5278"/>
              </w:tabs>
              <w:spacing w:line="235" w:lineRule="auto"/>
              <w:ind w:left="112" w:right="77" w:hanging="15"/>
              <w:rPr>
                <w:sz w:val="24"/>
              </w:rPr>
            </w:pPr>
            <w:r>
              <w:t>Meaning and Importance of Office Management - Functions of a Modern Office - Office Organization - Meaning and Principles - Relationship of Office with Other Departments.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AC5F9D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Unit:2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>Location and</w:t>
            </w:r>
            <w:r>
              <w:rPr>
                <w:b/>
                <w:spacing w:val="-2"/>
                <w:sz w:val="24"/>
              </w:rPr>
              <w:t xml:space="preserve"> Environment</w:t>
            </w:r>
          </w:p>
        </w:tc>
      </w:tr>
      <w:tr w:rsidR="000C16FD">
        <w:trPr>
          <w:trHeight w:val="585"/>
        </w:trPr>
        <w:tc>
          <w:tcPr>
            <w:tcW w:w="9745" w:type="dxa"/>
            <w:gridSpan w:val="3"/>
          </w:tcPr>
          <w:p w:rsidR="000C16FD" w:rsidRDefault="007F36C5" w:rsidP="001B1544">
            <w:pPr>
              <w:pStyle w:val="TableParagraph"/>
              <w:spacing w:line="235" w:lineRule="auto"/>
              <w:ind w:left="112" w:hanging="15"/>
              <w:rPr>
                <w:sz w:val="24"/>
              </w:rPr>
            </w:pPr>
            <w:r>
              <w:t>Office Accommodation - Layout - Location and Environment - Office Systems, Procedures, Routines and Methods - Physical Work Environment - Office Furniture - Types of Furniture.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E04D44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Unit:3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Work study</w:t>
            </w:r>
          </w:p>
        </w:tc>
      </w:tr>
      <w:tr w:rsidR="000C16FD">
        <w:trPr>
          <w:trHeight w:val="870"/>
        </w:trPr>
        <w:tc>
          <w:tcPr>
            <w:tcW w:w="9745" w:type="dxa"/>
            <w:gridSpan w:val="3"/>
          </w:tcPr>
          <w:p w:rsidR="000C16FD" w:rsidRDefault="007F36C5">
            <w:pPr>
              <w:pStyle w:val="TableParagraph"/>
              <w:spacing w:line="242" w:lineRule="auto"/>
              <w:ind w:left="112" w:right="79" w:hanging="15"/>
              <w:jc w:val="both"/>
              <w:rPr>
                <w:sz w:val="24"/>
              </w:rPr>
            </w:pPr>
            <w:r>
              <w:t>Work Study and Work Measurement - Work Simplification - Records Management - Filing and Indexing - Filing Systems and Methods - Filing Equipment - Job Definition and Description - Job Evaluation and Merit Rating.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886CAB">
        <w:trPr>
          <w:trHeight w:val="267"/>
        </w:trPr>
        <w:tc>
          <w:tcPr>
            <w:tcW w:w="1546" w:type="dxa"/>
            <w:gridSpan w:val="2"/>
            <w:tcBorders>
              <w:bottom w:val="single" w:sz="8" w:space="0" w:color="000000"/>
            </w:tcBorders>
          </w:tcPr>
          <w:p w:rsidR="00431B8B" w:rsidRDefault="00431B8B">
            <w:pPr>
              <w:pStyle w:val="TableParagraph"/>
              <w:spacing w:line="247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Unit:4</w:t>
            </w:r>
          </w:p>
        </w:tc>
        <w:tc>
          <w:tcPr>
            <w:tcW w:w="8199" w:type="dxa"/>
            <w:tcBorders>
              <w:bottom w:val="single" w:sz="8" w:space="0" w:color="000000"/>
            </w:tcBorders>
          </w:tcPr>
          <w:p w:rsidR="00431B8B" w:rsidRDefault="00431B8B">
            <w:pPr>
              <w:pStyle w:val="TableParagraph"/>
              <w:rPr>
                <w:sz w:val="18"/>
              </w:rPr>
            </w:pPr>
            <w:r>
              <w:rPr>
                <w:b/>
                <w:spacing w:val="-4"/>
                <w:sz w:val="24"/>
              </w:rPr>
              <w:t xml:space="preserve">Communication </w:t>
            </w:r>
            <w:r>
              <w:rPr>
                <w:b/>
                <w:spacing w:val="-2"/>
                <w:sz w:val="24"/>
              </w:rPr>
              <w:t>System</w:t>
            </w:r>
          </w:p>
        </w:tc>
      </w:tr>
      <w:tr w:rsidR="000C16FD">
        <w:trPr>
          <w:trHeight w:val="868"/>
        </w:trPr>
        <w:tc>
          <w:tcPr>
            <w:tcW w:w="9745" w:type="dxa"/>
            <w:gridSpan w:val="3"/>
            <w:tcBorders>
              <w:top w:val="single" w:sz="8" w:space="0" w:color="000000"/>
            </w:tcBorders>
          </w:tcPr>
          <w:p w:rsidR="000C16FD" w:rsidRDefault="007F36C5">
            <w:pPr>
              <w:pStyle w:val="TableParagraph"/>
              <w:spacing w:before="13" w:line="235" w:lineRule="auto"/>
              <w:ind w:left="112"/>
              <w:rPr>
                <w:sz w:val="24"/>
              </w:rPr>
            </w:pPr>
            <w:r>
              <w:t>Communication System in an Office - Handling Inward and Outward Mails - Communication Media - Office Machines - Selection and Usage - Cyclostyling Machine - Duplicating Machines - Franking Machines - Photostat Machine.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764584">
        <w:trPr>
          <w:trHeight w:val="270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47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Unit:5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Office </w:t>
            </w:r>
            <w:r>
              <w:rPr>
                <w:b/>
                <w:spacing w:val="-2"/>
                <w:sz w:val="24"/>
              </w:rPr>
              <w:t>Forms</w:t>
            </w:r>
          </w:p>
        </w:tc>
      </w:tr>
      <w:tr w:rsidR="000C16FD">
        <w:trPr>
          <w:trHeight w:val="871"/>
        </w:trPr>
        <w:tc>
          <w:tcPr>
            <w:tcW w:w="9745" w:type="dxa"/>
            <w:gridSpan w:val="3"/>
          </w:tcPr>
          <w:p w:rsidR="000C16FD" w:rsidRDefault="007F36C5">
            <w:pPr>
              <w:pStyle w:val="TableParagraph"/>
              <w:spacing w:line="242" w:lineRule="auto"/>
              <w:ind w:left="112" w:right="72" w:hanging="15"/>
              <w:jc w:val="both"/>
              <w:rPr>
                <w:sz w:val="24"/>
              </w:rPr>
            </w:pPr>
            <w:r>
              <w:t>Office Forms - Design and Control - Continuous Stationery - Office Cost Control - Office Supervision - Principles of Supervision - Role of Supervision - Methods of Obtaining Data and Recording Procedures - AI Forms Created by Applications.</w:t>
            </w:r>
          </w:p>
        </w:tc>
      </w:tr>
      <w:tr w:rsidR="000C16FD">
        <w:trPr>
          <w:trHeight w:val="34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</w:pP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7F36C5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Reference </w:t>
            </w:r>
            <w:r>
              <w:rPr>
                <w:b/>
                <w:spacing w:val="-4"/>
                <w:sz w:val="24"/>
              </w:rPr>
              <w:t>Books</w:t>
            </w:r>
          </w:p>
        </w:tc>
      </w:tr>
      <w:tr w:rsidR="000C16FD">
        <w:trPr>
          <w:trHeight w:val="57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5" w:type="dxa"/>
            <w:gridSpan w:val="2"/>
          </w:tcPr>
          <w:p w:rsidR="000C16FD" w:rsidRDefault="007F36C5" w:rsidP="007F36C5">
            <w:pPr>
              <w:pStyle w:val="TableParagraph"/>
              <w:spacing w:before="9"/>
              <w:ind w:left="113"/>
              <w:rPr>
                <w:sz w:val="24"/>
              </w:rPr>
            </w:pPr>
            <w:proofErr w:type="spellStart"/>
            <w:r>
              <w:t>Ghosh</w:t>
            </w:r>
            <w:proofErr w:type="spellEnd"/>
            <w:r>
              <w:t xml:space="preserve"> P. K. (1992) - Business Correspondence and Office Management - New Delhi - Sultan Chand &amp; Sons.</w:t>
            </w:r>
          </w:p>
        </w:tc>
      </w:tr>
      <w:tr w:rsidR="000C16FD">
        <w:trPr>
          <w:trHeight w:val="57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5" w:type="dxa"/>
            <w:gridSpan w:val="2"/>
          </w:tcPr>
          <w:p w:rsidR="000C16FD" w:rsidRDefault="007F36C5">
            <w:pPr>
              <w:pStyle w:val="TableParagraph"/>
              <w:spacing w:before="9"/>
              <w:ind w:left="113"/>
              <w:rPr>
                <w:sz w:val="24"/>
              </w:rPr>
            </w:pPr>
            <w:r>
              <w:t>Chopra R. K. (1990) - Office Management - New Delhi - Himalaya Publishing House.</w:t>
            </w:r>
          </w:p>
        </w:tc>
      </w:tr>
      <w:tr w:rsidR="000C16FD">
        <w:trPr>
          <w:trHeight w:val="345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95" w:type="dxa"/>
            <w:gridSpan w:val="2"/>
          </w:tcPr>
          <w:p w:rsidR="000C16FD" w:rsidRDefault="007F36C5">
            <w:pPr>
              <w:pStyle w:val="TableParagraph"/>
              <w:spacing w:line="247" w:lineRule="exact"/>
              <w:ind w:left="98"/>
              <w:rPr>
                <w:sz w:val="24"/>
              </w:rPr>
            </w:pPr>
            <w:r>
              <w:t>Jain J. N. (2007) - Modern Office Management - New Delhi - Regal Publishing.</w:t>
            </w:r>
          </w:p>
        </w:tc>
      </w:tr>
      <w:tr w:rsidR="000C16FD">
        <w:trPr>
          <w:trHeight w:val="315"/>
        </w:trPr>
        <w:tc>
          <w:tcPr>
            <w:tcW w:w="450" w:type="dxa"/>
          </w:tcPr>
          <w:p w:rsidR="000C16FD" w:rsidRDefault="007F36C5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95" w:type="dxa"/>
            <w:gridSpan w:val="2"/>
          </w:tcPr>
          <w:p w:rsidR="000C16FD" w:rsidRDefault="007F36C5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proofErr w:type="spellStart"/>
            <w:r>
              <w:t>Leffingwell</w:t>
            </w:r>
            <w:proofErr w:type="spellEnd"/>
            <w:r>
              <w:t xml:space="preserve"> and Robinson (1975) - Textbook of Office Management - Tata McGraw-Hill.</w:t>
            </w:r>
          </w:p>
        </w:tc>
      </w:tr>
      <w:tr w:rsidR="000C16FD">
        <w:trPr>
          <w:trHeight w:val="300"/>
        </w:trPr>
        <w:tc>
          <w:tcPr>
            <w:tcW w:w="450" w:type="dxa"/>
          </w:tcPr>
          <w:p w:rsidR="000C16FD" w:rsidRDefault="007F36C5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95" w:type="dxa"/>
            <w:gridSpan w:val="2"/>
          </w:tcPr>
          <w:p w:rsidR="000C16FD" w:rsidRDefault="007F36C5">
            <w:pPr>
              <w:pStyle w:val="TableParagraph"/>
              <w:spacing w:line="262" w:lineRule="exact"/>
              <w:ind w:left="113"/>
              <w:rPr>
                <w:sz w:val="19"/>
              </w:rPr>
            </w:pPr>
            <w:r>
              <w:t>George R. Terry (1949) - Office Management and Control - Chicago - Richard D. Irwin Publisher.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</w:tbl>
    <w:p w:rsidR="000C16FD" w:rsidRDefault="000C16FD">
      <w:pPr>
        <w:pStyle w:val="TableParagraph"/>
        <w:rPr>
          <w:sz w:val="20"/>
        </w:rPr>
        <w:sectPr w:rsidR="000C16FD">
          <w:pgSz w:w="12240" w:h="15840"/>
          <w:pgMar w:top="1520" w:right="1080" w:bottom="280" w:left="1080" w:header="717" w:footer="0" w:gutter="0"/>
          <w:cols w:space="720"/>
        </w:sectPr>
      </w:pPr>
    </w:p>
    <w:p w:rsidR="000C16FD" w:rsidRDefault="00911609">
      <w:pPr>
        <w:pStyle w:val="BodyText"/>
        <w:spacing w:before="80" w:line="352" w:lineRule="auto"/>
        <w:ind w:left="3170" w:right="3027" w:firstLine="1322"/>
      </w:pPr>
      <w:r>
        <w:lastRenderedPageBreak/>
        <w:t xml:space="preserve">PAPER </w:t>
      </w:r>
      <w:r w:rsidR="00A014E4">
        <w:t xml:space="preserve">- </w:t>
      </w:r>
      <w:r w:rsidR="00C21B5C">
        <w:t>IV PRINCIPLES</w:t>
      </w:r>
      <w:r w:rsidR="00C21B5C">
        <w:rPr>
          <w:spacing w:val="-4"/>
        </w:rPr>
        <w:t xml:space="preserve"> O</w:t>
      </w:r>
      <w:r w:rsidR="00C50715">
        <w:rPr>
          <w:spacing w:val="-4"/>
        </w:rPr>
        <w:t xml:space="preserve">F </w:t>
      </w:r>
      <w:r w:rsidR="00C21B5C">
        <w:rPr>
          <w:spacing w:val="-4"/>
        </w:rPr>
        <w:t>ACCOUNTANCY</w:t>
      </w:r>
    </w:p>
    <w:p w:rsidR="000C16FD" w:rsidRDefault="000C16FD">
      <w:pPr>
        <w:spacing w:before="1"/>
        <w:rPr>
          <w:b/>
          <w:sz w:val="18"/>
        </w:rPr>
      </w:pPr>
    </w:p>
    <w:tbl>
      <w:tblPr>
        <w:tblW w:w="0" w:type="auto"/>
        <w:tblInd w:w="2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"/>
        <w:gridCol w:w="1096"/>
        <w:gridCol w:w="8199"/>
      </w:tblGrid>
      <w:tr w:rsidR="00431B8B" w:rsidTr="00130943">
        <w:trPr>
          <w:trHeight w:val="360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Unit:1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</w:pPr>
            <w:r>
              <w:rPr>
                <w:b/>
                <w:spacing w:val="-2"/>
                <w:sz w:val="24"/>
              </w:rPr>
              <w:t>Introduction to Accounting</w:t>
            </w:r>
          </w:p>
        </w:tc>
      </w:tr>
      <w:tr w:rsidR="000C16FD">
        <w:trPr>
          <w:trHeight w:val="585"/>
        </w:trPr>
        <w:tc>
          <w:tcPr>
            <w:tcW w:w="9745" w:type="dxa"/>
            <w:gridSpan w:val="3"/>
          </w:tcPr>
          <w:p w:rsidR="000C16FD" w:rsidRDefault="00C21B5C">
            <w:pPr>
              <w:pStyle w:val="TableParagraph"/>
              <w:spacing w:line="235" w:lineRule="auto"/>
              <w:ind w:left="112" w:hanging="15"/>
              <w:rPr>
                <w:sz w:val="24"/>
              </w:rPr>
            </w:pPr>
            <w:r>
              <w:t>Accounting - Definition - Scope of Accounting - Financial Accounting - Cost Accounting - Management Accounting - Differences.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F52B60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Unit:2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Financial Accounting</w:t>
            </w:r>
          </w:p>
        </w:tc>
      </w:tr>
      <w:tr w:rsidR="000C16FD" w:rsidTr="00C21B5C">
        <w:trPr>
          <w:trHeight w:val="310"/>
        </w:trPr>
        <w:tc>
          <w:tcPr>
            <w:tcW w:w="9745" w:type="dxa"/>
            <w:gridSpan w:val="3"/>
          </w:tcPr>
          <w:p w:rsidR="000C16FD" w:rsidRDefault="00C21B5C">
            <w:pPr>
              <w:pStyle w:val="TableParagraph"/>
              <w:spacing w:line="235" w:lineRule="auto"/>
              <w:ind w:left="112" w:hanging="15"/>
              <w:rPr>
                <w:sz w:val="24"/>
              </w:rPr>
            </w:pPr>
            <w:r>
              <w:t>Financial Accounting - Accounting Concepts - Conventions - Principles - Preparation of Journal and Ledger.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821F96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Unit:3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Trail Balance and </w:t>
            </w:r>
            <w:r>
              <w:rPr>
                <w:b/>
                <w:spacing w:val="-5"/>
                <w:sz w:val="24"/>
              </w:rPr>
              <w:t>BRS</w:t>
            </w:r>
          </w:p>
        </w:tc>
      </w:tr>
      <w:tr w:rsidR="000C16FD">
        <w:trPr>
          <w:trHeight w:val="300"/>
        </w:trPr>
        <w:tc>
          <w:tcPr>
            <w:tcW w:w="9745" w:type="dxa"/>
            <w:gridSpan w:val="3"/>
          </w:tcPr>
          <w:p w:rsidR="000C16FD" w:rsidRDefault="00EA7D14">
            <w:pPr>
              <w:pStyle w:val="TableParagraph"/>
              <w:spacing w:line="247" w:lineRule="exact"/>
              <w:ind w:left="97"/>
              <w:rPr>
                <w:sz w:val="24"/>
              </w:rPr>
            </w:pPr>
            <w:r>
              <w:t>Subsidiary Books - Preparation of a Trial Balance - Bank Reconciliation Statement.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71404B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Unit:4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</w:rPr>
              <w:t xml:space="preserve">Final </w:t>
            </w:r>
            <w:r>
              <w:rPr>
                <w:b/>
                <w:spacing w:val="-2"/>
                <w:sz w:val="24"/>
              </w:rPr>
              <w:t>Accounts</w:t>
            </w:r>
          </w:p>
        </w:tc>
      </w:tr>
      <w:tr w:rsidR="000C16FD">
        <w:trPr>
          <w:trHeight w:val="300"/>
        </w:trPr>
        <w:tc>
          <w:tcPr>
            <w:tcW w:w="9745" w:type="dxa"/>
            <w:gridSpan w:val="3"/>
          </w:tcPr>
          <w:p w:rsidR="000C16FD" w:rsidRDefault="00EA7D14">
            <w:pPr>
              <w:pStyle w:val="TableParagraph"/>
              <w:spacing w:line="247" w:lineRule="exact"/>
              <w:ind w:left="97"/>
              <w:rPr>
                <w:sz w:val="24"/>
              </w:rPr>
            </w:pPr>
            <w:r>
              <w:t>Final Accounts of Sole Traders - Trading Account - Profit and Loss Account - Balance Sheet.</w:t>
            </w: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  <w:tr w:rsidR="00431B8B" w:rsidTr="00B74839">
        <w:trPr>
          <w:trHeight w:val="285"/>
        </w:trPr>
        <w:tc>
          <w:tcPr>
            <w:tcW w:w="1546" w:type="dxa"/>
            <w:gridSpan w:val="2"/>
          </w:tcPr>
          <w:p w:rsidR="00431B8B" w:rsidRDefault="00431B8B">
            <w:pPr>
              <w:pStyle w:val="TableParagraph"/>
              <w:spacing w:line="262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Unit:5</w:t>
            </w:r>
          </w:p>
        </w:tc>
        <w:tc>
          <w:tcPr>
            <w:tcW w:w="8199" w:type="dxa"/>
          </w:tcPr>
          <w:p w:rsidR="00431B8B" w:rsidRDefault="00431B8B">
            <w:pPr>
              <w:pStyle w:val="TableParagraph"/>
              <w:rPr>
                <w:sz w:val="20"/>
              </w:rPr>
            </w:pPr>
            <w:r>
              <w:rPr>
                <w:b/>
                <w:spacing w:val="-2"/>
                <w:sz w:val="24"/>
              </w:rPr>
              <w:t>Accounts from Incomplete Records</w:t>
            </w:r>
          </w:p>
        </w:tc>
      </w:tr>
      <w:tr w:rsidR="000C16FD">
        <w:trPr>
          <w:trHeight w:val="300"/>
        </w:trPr>
        <w:tc>
          <w:tcPr>
            <w:tcW w:w="9745" w:type="dxa"/>
            <w:gridSpan w:val="3"/>
          </w:tcPr>
          <w:p w:rsidR="000C16FD" w:rsidRDefault="00EA7D14">
            <w:pPr>
              <w:pStyle w:val="TableParagraph"/>
              <w:spacing w:line="247" w:lineRule="exact"/>
              <w:ind w:left="97"/>
              <w:rPr>
                <w:sz w:val="24"/>
              </w:rPr>
            </w:pPr>
            <w:r>
              <w:t>Accounts from Incomplete Records - Statement of Affairs Method - Conversion Method.</w:t>
            </w:r>
          </w:p>
        </w:tc>
      </w:tr>
      <w:tr w:rsidR="000C16FD">
        <w:trPr>
          <w:trHeight w:val="34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</w:pPr>
          </w:p>
        </w:tc>
      </w:tr>
      <w:tr w:rsidR="000C16FD">
        <w:trPr>
          <w:trHeight w:val="270"/>
        </w:trPr>
        <w:tc>
          <w:tcPr>
            <w:tcW w:w="9745" w:type="dxa"/>
            <w:gridSpan w:val="3"/>
          </w:tcPr>
          <w:p w:rsidR="000C16FD" w:rsidRDefault="00EA7D14">
            <w:pPr>
              <w:pStyle w:val="TableParagraph"/>
              <w:spacing w:line="247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Reference </w:t>
            </w:r>
            <w:r>
              <w:rPr>
                <w:b/>
                <w:spacing w:val="-4"/>
                <w:sz w:val="24"/>
              </w:rPr>
              <w:t>Books</w:t>
            </w:r>
          </w:p>
        </w:tc>
      </w:tr>
      <w:tr w:rsidR="000C16FD" w:rsidTr="00EA7D14">
        <w:trPr>
          <w:trHeight w:val="320"/>
        </w:trPr>
        <w:tc>
          <w:tcPr>
            <w:tcW w:w="450" w:type="dxa"/>
          </w:tcPr>
          <w:p w:rsidR="000C16FD" w:rsidRDefault="00911609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95" w:type="dxa"/>
            <w:gridSpan w:val="2"/>
          </w:tcPr>
          <w:p w:rsidR="000C16FD" w:rsidRDefault="00EA7D14" w:rsidP="00EA7D14">
            <w:pPr>
              <w:pStyle w:val="TableParagraph"/>
              <w:spacing w:before="9"/>
              <w:ind w:left="113"/>
              <w:jc w:val="both"/>
              <w:rPr>
                <w:sz w:val="24"/>
              </w:rPr>
            </w:pPr>
            <w:r>
              <w:t xml:space="preserve">Mani P. L., </w:t>
            </w:r>
            <w:proofErr w:type="spellStart"/>
            <w:r>
              <w:t>Nagarajan</w:t>
            </w:r>
            <w:proofErr w:type="spellEnd"/>
            <w:r>
              <w:t xml:space="preserve"> K. L., </w:t>
            </w:r>
            <w:proofErr w:type="spellStart"/>
            <w:r>
              <w:t>Vinayagam</w:t>
            </w:r>
            <w:proofErr w:type="spellEnd"/>
            <w:r>
              <w:t xml:space="preserve"> M. (2008) - Principles of Accountancy - S. Chand Publishers.</w:t>
            </w:r>
          </w:p>
        </w:tc>
      </w:tr>
      <w:tr w:rsidR="000C16FD">
        <w:trPr>
          <w:trHeight w:val="583"/>
        </w:trPr>
        <w:tc>
          <w:tcPr>
            <w:tcW w:w="450" w:type="dxa"/>
            <w:tcBorders>
              <w:bottom w:val="single" w:sz="8" w:space="0" w:color="000000"/>
            </w:tcBorders>
          </w:tcPr>
          <w:p w:rsidR="000C16FD" w:rsidRDefault="00911609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95" w:type="dxa"/>
            <w:gridSpan w:val="2"/>
            <w:tcBorders>
              <w:bottom w:val="single" w:sz="8" w:space="0" w:color="000000"/>
            </w:tcBorders>
          </w:tcPr>
          <w:p w:rsidR="000C16FD" w:rsidRDefault="00EA7D14" w:rsidP="00EA7D14">
            <w:pPr>
              <w:pStyle w:val="TableParagraph"/>
              <w:spacing w:line="235" w:lineRule="auto"/>
              <w:ind w:left="113" w:hanging="15"/>
              <w:jc w:val="both"/>
              <w:rPr>
                <w:sz w:val="24"/>
              </w:rPr>
            </w:pPr>
            <w:r>
              <w:t>Gupta R. L., Gupta V. K. (2010) - Principles and Practice of Accountancy - New Delhi - Sultan Chand &amp; Sons.</w:t>
            </w:r>
          </w:p>
        </w:tc>
      </w:tr>
      <w:tr w:rsidR="000C16FD">
        <w:trPr>
          <w:trHeight w:val="327"/>
        </w:trPr>
        <w:tc>
          <w:tcPr>
            <w:tcW w:w="450" w:type="dxa"/>
            <w:tcBorders>
              <w:top w:val="single" w:sz="8" w:space="0" w:color="000000"/>
            </w:tcBorders>
          </w:tcPr>
          <w:p w:rsidR="000C16FD" w:rsidRDefault="00911609">
            <w:pPr>
              <w:pStyle w:val="TableParagraph"/>
              <w:spacing w:line="260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95" w:type="dxa"/>
            <w:gridSpan w:val="2"/>
            <w:tcBorders>
              <w:top w:val="single" w:sz="8" w:space="0" w:color="000000"/>
            </w:tcBorders>
          </w:tcPr>
          <w:p w:rsidR="000C16FD" w:rsidRDefault="00EA7D14" w:rsidP="00EA7D14">
            <w:pPr>
              <w:pStyle w:val="TableParagraph"/>
              <w:spacing w:line="245" w:lineRule="exact"/>
              <w:ind w:left="98"/>
              <w:jc w:val="both"/>
              <w:rPr>
                <w:sz w:val="24"/>
              </w:rPr>
            </w:pPr>
            <w:r>
              <w:t xml:space="preserve">Reddy T. S. &amp; Murthy A. (2009) - Financial Accounting - New Delhi - </w:t>
            </w:r>
            <w:proofErr w:type="spellStart"/>
            <w:r>
              <w:t>Margham</w:t>
            </w:r>
            <w:proofErr w:type="spellEnd"/>
            <w:r>
              <w:t xml:space="preserve"> Publications.</w:t>
            </w:r>
          </w:p>
        </w:tc>
      </w:tr>
      <w:tr w:rsidR="000C16FD">
        <w:trPr>
          <w:trHeight w:val="285"/>
        </w:trPr>
        <w:tc>
          <w:tcPr>
            <w:tcW w:w="450" w:type="dxa"/>
          </w:tcPr>
          <w:p w:rsidR="000C16FD" w:rsidRDefault="00EA7D14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95" w:type="dxa"/>
            <w:gridSpan w:val="2"/>
          </w:tcPr>
          <w:p w:rsidR="000C16FD" w:rsidRDefault="00EA7D14" w:rsidP="00EA7D14">
            <w:pPr>
              <w:pStyle w:val="TableParagraph"/>
              <w:spacing w:line="262" w:lineRule="exact"/>
              <w:ind w:left="113"/>
              <w:jc w:val="both"/>
              <w:rPr>
                <w:sz w:val="21"/>
              </w:rPr>
            </w:pPr>
            <w:r>
              <w:t xml:space="preserve">Dr. </w:t>
            </w:r>
            <w:proofErr w:type="spellStart"/>
            <w:r>
              <w:t>Goyal</w:t>
            </w:r>
            <w:proofErr w:type="spellEnd"/>
            <w:r>
              <w:t xml:space="preserve"> V. K., </w:t>
            </w:r>
            <w:proofErr w:type="spellStart"/>
            <w:r>
              <w:t>Ruchi</w:t>
            </w:r>
            <w:proofErr w:type="spellEnd"/>
            <w:r>
              <w:t xml:space="preserve"> </w:t>
            </w:r>
            <w:proofErr w:type="spellStart"/>
            <w:r>
              <w:t>Goyal</w:t>
            </w:r>
            <w:proofErr w:type="spellEnd"/>
            <w:r>
              <w:t xml:space="preserve"> (2012) - Financial Accounting - 4th Edition - PHI Learning Pvt. Ltd.</w:t>
            </w:r>
          </w:p>
        </w:tc>
      </w:tr>
      <w:tr w:rsidR="000C16FD">
        <w:trPr>
          <w:trHeight w:val="540"/>
        </w:trPr>
        <w:tc>
          <w:tcPr>
            <w:tcW w:w="450" w:type="dxa"/>
          </w:tcPr>
          <w:p w:rsidR="000C16FD" w:rsidRDefault="00EA7D14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95" w:type="dxa"/>
            <w:gridSpan w:val="2"/>
          </w:tcPr>
          <w:p w:rsidR="000C16FD" w:rsidRDefault="00EA7D14" w:rsidP="00EA7D14">
            <w:pPr>
              <w:pStyle w:val="TableParagraph"/>
              <w:spacing w:line="261" w:lineRule="exact"/>
              <w:ind w:left="128"/>
              <w:jc w:val="both"/>
              <w:rPr>
                <w:sz w:val="24"/>
              </w:rPr>
            </w:pPr>
            <w:r>
              <w:t xml:space="preserve">Dr. S. N. </w:t>
            </w:r>
            <w:proofErr w:type="spellStart"/>
            <w:r>
              <w:t>Maheshwari</w:t>
            </w:r>
            <w:proofErr w:type="spellEnd"/>
            <w:r>
              <w:t xml:space="preserve">, Dr. </w:t>
            </w:r>
            <w:proofErr w:type="spellStart"/>
            <w:r>
              <w:t>Suneel</w:t>
            </w:r>
            <w:proofErr w:type="spellEnd"/>
            <w:r>
              <w:t xml:space="preserve"> K. </w:t>
            </w:r>
            <w:proofErr w:type="spellStart"/>
            <w:r>
              <w:t>Maheshwari</w:t>
            </w:r>
            <w:proofErr w:type="spellEnd"/>
            <w:r>
              <w:t xml:space="preserve">, CA </w:t>
            </w:r>
            <w:proofErr w:type="spellStart"/>
            <w:r>
              <w:t>Sharad</w:t>
            </w:r>
            <w:proofErr w:type="spellEnd"/>
            <w:r>
              <w:t xml:space="preserve"> K. </w:t>
            </w:r>
            <w:proofErr w:type="spellStart"/>
            <w:r>
              <w:t>Maheshwari</w:t>
            </w:r>
            <w:proofErr w:type="spellEnd"/>
            <w:r>
              <w:t xml:space="preserve"> (2018) - Financial Accounting - Sixth Edition - S. Chand Publishers</w:t>
            </w:r>
          </w:p>
        </w:tc>
      </w:tr>
      <w:tr w:rsidR="000C16FD">
        <w:trPr>
          <w:trHeight w:val="285"/>
        </w:trPr>
        <w:tc>
          <w:tcPr>
            <w:tcW w:w="9745" w:type="dxa"/>
            <w:gridSpan w:val="3"/>
          </w:tcPr>
          <w:p w:rsidR="000C16FD" w:rsidRDefault="000C16FD">
            <w:pPr>
              <w:pStyle w:val="TableParagraph"/>
              <w:rPr>
                <w:sz w:val="20"/>
              </w:rPr>
            </w:pPr>
          </w:p>
        </w:tc>
      </w:tr>
    </w:tbl>
    <w:p w:rsidR="000C16FD" w:rsidRDefault="000C16FD">
      <w:pPr>
        <w:pStyle w:val="TableParagraph"/>
        <w:rPr>
          <w:sz w:val="20"/>
        </w:rPr>
        <w:sectPr w:rsidR="000C16FD">
          <w:pgSz w:w="12240" w:h="15840"/>
          <w:pgMar w:top="1520" w:right="1080" w:bottom="280" w:left="1080" w:header="717" w:footer="0" w:gutter="0"/>
          <w:cols w:space="720"/>
        </w:sectPr>
      </w:pPr>
    </w:p>
    <w:p w:rsidR="000C16FD" w:rsidRDefault="00911609">
      <w:pPr>
        <w:pStyle w:val="BodyText"/>
        <w:spacing w:before="80"/>
        <w:ind w:left="199" w:right="205"/>
        <w:jc w:val="center"/>
        <w:rPr>
          <w:spacing w:val="-10"/>
        </w:rPr>
      </w:pPr>
      <w:r>
        <w:rPr>
          <w:spacing w:val="-4"/>
        </w:rPr>
        <w:lastRenderedPageBreak/>
        <w:t>PAPER</w:t>
      </w:r>
      <w:r w:rsidR="0097145F">
        <w:rPr>
          <w:spacing w:val="-4"/>
        </w:rPr>
        <w:t xml:space="preserve"> – </w:t>
      </w:r>
      <w:r>
        <w:rPr>
          <w:spacing w:val="-10"/>
        </w:rPr>
        <w:t>V</w:t>
      </w:r>
    </w:p>
    <w:p w:rsidR="0097145F" w:rsidRDefault="0097145F">
      <w:pPr>
        <w:pStyle w:val="BodyText"/>
        <w:spacing w:before="80"/>
        <w:ind w:left="199" w:right="205"/>
        <w:jc w:val="center"/>
      </w:pPr>
      <w:r>
        <w:rPr>
          <w:spacing w:val="-2"/>
        </w:rPr>
        <w:t xml:space="preserve">PRACTICAL- </w:t>
      </w:r>
      <w:r>
        <w:rPr>
          <w:spacing w:val="-10"/>
        </w:rPr>
        <w:t>I</w:t>
      </w:r>
    </w:p>
    <w:p w:rsidR="0008629D" w:rsidRDefault="0008629D">
      <w:pPr>
        <w:pStyle w:val="BodyText"/>
        <w:spacing w:before="1"/>
        <w:ind w:left="194" w:right="205"/>
        <w:jc w:val="center"/>
        <w:rPr>
          <w:spacing w:val="-4"/>
        </w:rPr>
      </w:pPr>
    </w:p>
    <w:tbl>
      <w:tblPr>
        <w:tblW w:w="974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9244"/>
      </w:tblGrid>
      <w:tr w:rsidR="0008629D" w:rsidTr="006C1D68">
        <w:trPr>
          <w:trHeight w:val="585"/>
          <w:jc w:val="center"/>
        </w:trPr>
        <w:tc>
          <w:tcPr>
            <w:tcW w:w="9746" w:type="dxa"/>
            <w:gridSpan w:val="2"/>
            <w:vAlign w:val="center"/>
          </w:tcPr>
          <w:p w:rsidR="0008629D" w:rsidRPr="00E30190" w:rsidRDefault="00E30190" w:rsidP="00E30190">
            <w:pPr>
              <w:pStyle w:val="BodyText"/>
              <w:spacing w:before="129"/>
              <w:ind w:left="188" w:right="205"/>
              <w:jc w:val="center"/>
              <w:rPr>
                <w:spacing w:val="-2"/>
              </w:rPr>
            </w:pPr>
            <w:r>
              <w:rPr>
                <w:spacing w:val="-2"/>
              </w:rPr>
              <w:t>COMPUTER APPLICATION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Identification of Computer Hardware Components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Practice on Operating System Functions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MS Word Document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Preparation of Business Letters using Word Processor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Spread sheet Creation using MS Excel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Formula and Function Practice in Excel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Preparation of Charts and Graphs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PowerPoint Presentation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Internet Browsing and E-Mail Operations</w:t>
            </w:r>
          </w:p>
        </w:tc>
      </w:tr>
      <w:tr w:rsidR="00E30190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Data Entry and File Management Practice</w:t>
            </w:r>
          </w:p>
        </w:tc>
      </w:tr>
    </w:tbl>
    <w:p w:rsidR="0008629D" w:rsidRDefault="0008629D">
      <w:pPr>
        <w:pStyle w:val="BodyText"/>
        <w:spacing w:before="1"/>
        <w:ind w:left="194" w:right="205"/>
        <w:jc w:val="center"/>
        <w:rPr>
          <w:spacing w:val="-4"/>
        </w:rPr>
      </w:pPr>
    </w:p>
    <w:p w:rsidR="0008629D" w:rsidRDefault="0008629D">
      <w:pPr>
        <w:pStyle w:val="BodyText"/>
        <w:spacing w:before="1"/>
        <w:ind w:left="194" w:right="205"/>
        <w:jc w:val="center"/>
        <w:rPr>
          <w:spacing w:val="-4"/>
        </w:rPr>
      </w:pPr>
    </w:p>
    <w:p w:rsidR="0008629D" w:rsidRDefault="0008629D">
      <w:pPr>
        <w:pStyle w:val="BodyText"/>
        <w:spacing w:before="1"/>
        <w:ind w:left="194" w:right="205"/>
        <w:jc w:val="center"/>
        <w:rPr>
          <w:spacing w:val="-4"/>
        </w:rPr>
      </w:pPr>
    </w:p>
    <w:p w:rsidR="0008629D" w:rsidRDefault="0008629D">
      <w:pPr>
        <w:pStyle w:val="BodyText"/>
        <w:spacing w:before="1"/>
        <w:ind w:left="194" w:right="205"/>
        <w:jc w:val="center"/>
        <w:rPr>
          <w:spacing w:val="-4"/>
        </w:rPr>
      </w:pPr>
    </w:p>
    <w:p w:rsidR="000C16FD" w:rsidRDefault="00911609">
      <w:pPr>
        <w:pStyle w:val="BodyText"/>
        <w:spacing w:before="1"/>
        <w:ind w:left="194" w:right="205"/>
        <w:jc w:val="center"/>
        <w:rPr>
          <w:spacing w:val="-5"/>
        </w:rPr>
      </w:pPr>
      <w:r>
        <w:rPr>
          <w:spacing w:val="-4"/>
        </w:rPr>
        <w:t>PAPER</w:t>
      </w:r>
      <w:r w:rsidR="0097145F">
        <w:rPr>
          <w:spacing w:val="-4"/>
        </w:rPr>
        <w:t xml:space="preserve"> - </w:t>
      </w:r>
      <w:r>
        <w:rPr>
          <w:spacing w:val="-5"/>
        </w:rPr>
        <w:t>VI</w:t>
      </w:r>
    </w:p>
    <w:p w:rsidR="0097145F" w:rsidRDefault="0097145F">
      <w:pPr>
        <w:pStyle w:val="BodyText"/>
        <w:spacing w:before="1"/>
        <w:ind w:left="194" w:right="205"/>
        <w:jc w:val="center"/>
      </w:pPr>
      <w:r>
        <w:rPr>
          <w:spacing w:val="-2"/>
        </w:rPr>
        <w:t xml:space="preserve">PRACTICAL - </w:t>
      </w:r>
      <w:r>
        <w:rPr>
          <w:spacing w:val="-5"/>
        </w:rPr>
        <w:t>II</w:t>
      </w:r>
    </w:p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tbl>
      <w:tblPr>
        <w:tblW w:w="974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9244"/>
      </w:tblGrid>
      <w:tr w:rsidR="00E30190" w:rsidTr="006C1D68">
        <w:trPr>
          <w:trHeight w:val="585"/>
          <w:jc w:val="center"/>
        </w:trPr>
        <w:tc>
          <w:tcPr>
            <w:tcW w:w="9746" w:type="dxa"/>
            <w:gridSpan w:val="2"/>
            <w:vAlign w:val="center"/>
          </w:tcPr>
          <w:p w:rsidR="00E30190" w:rsidRPr="00E30190" w:rsidRDefault="00E30190" w:rsidP="00E30190">
            <w:pPr>
              <w:jc w:val="center"/>
              <w:rPr>
                <w:b/>
                <w:bCs/>
              </w:rPr>
            </w:pPr>
            <w:r w:rsidRPr="00E30190">
              <w:rPr>
                <w:b/>
                <w:bCs/>
                <w:sz w:val="24"/>
                <w:szCs w:val="24"/>
              </w:rPr>
              <w:t>OFFICE MANAGEMENT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File Arrangement Practice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Filing and Indexing Methods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Preparation of Office Forms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Mail Receiving and Dispatch Procedures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Record Maintenance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Equipment Handling Practice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Preparation of Circulars and Notices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Communication System Practice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Cost and Stationery Management</w:t>
            </w:r>
          </w:p>
        </w:tc>
      </w:tr>
      <w:tr w:rsidR="00E30190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Office Supervision and Reporting Practice</w:t>
            </w:r>
          </w:p>
        </w:tc>
      </w:tr>
    </w:tbl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p w:rsidR="00E30190" w:rsidRDefault="00E30190">
      <w:pPr>
        <w:pStyle w:val="BodyText"/>
        <w:spacing w:before="1"/>
        <w:ind w:left="194" w:right="205"/>
        <w:jc w:val="center"/>
        <w:rPr>
          <w:spacing w:val="-4"/>
        </w:rPr>
      </w:pPr>
    </w:p>
    <w:p w:rsidR="000C16FD" w:rsidRDefault="00911609" w:rsidP="00E30190">
      <w:pPr>
        <w:pStyle w:val="BodyText"/>
        <w:spacing w:before="1" w:line="360" w:lineRule="auto"/>
        <w:ind w:left="194" w:right="205"/>
        <w:jc w:val="center"/>
        <w:rPr>
          <w:spacing w:val="-5"/>
        </w:rPr>
      </w:pPr>
      <w:r>
        <w:rPr>
          <w:spacing w:val="-4"/>
        </w:rPr>
        <w:lastRenderedPageBreak/>
        <w:t>PAPER</w:t>
      </w:r>
      <w:r w:rsidR="003F4D6C">
        <w:rPr>
          <w:spacing w:val="-4"/>
        </w:rPr>
        <w:t xml:space="preserve"> - </w:t>
      </w:r>
      <w:r>
        <w:rPr>
          <w:spacing w:val="-5"/>
        </w:rPr>
        <w:t>VII</w:t>
      </w:r>
    </w:p>
    <w:p w:rsidR="00E30190" w:rsidRDefault="00431B8B" w:rsidP="00E30190">
      <w:pPr>
        <w:pStyle w:val="BodyText"/>
        <w:spacing w:before="1" w:line="360" w:lineRule="auto"/>
        <w:ind w:left="194" w:right="205"/>
        <w:jc w:val="center"/>
        <w:rPr>
          <w:spacing w:val="-5"/>
        </w:rPr>
      </w:pPr>
      <w:r>
        <w:rPr>
          <w:spacing w:val="-2"/>
        </w:rPr>
        <w:t xml:space="preserve">PRACTICAL </w:t>
      </w:r>
      <w:r w:rsidR="00E30190">
        <w:rPr>
          <w:spacing w:val="-2"/>
        </w:rPr>
        <w:t>–</w:t>
      </w:r>
      <w:r>
        <w:rPr>
          <w:spacing w:val="-5"/>
        </w:rPr>
        <w:t>III</w:t>
      </w:r>
    </w:p>
    <w:tbl>
      <w:tblPr>
        <w:tblW w:w="974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9244"/>
      </w:tblGrid>
      <w:tr w:rsidR="00E30190" w:rsidTr="006C1D68">
        <w:trPr>
          <w:trHeight w:val="585"/>
          <w:jc w:val="center"/>
        </w:trPr>
        <w:tc>
          <w:tcPr>
            <w:tcW w:w="9746" w:type="dxa"/>
            <w:gridSpan w:val="2"/>
            <w:vAlign w:val="center"/>
          </w:tcPr>
          <w:p w:rsidR="00E30190" w:rsidRPr="00440F64" w:rsidRDefault="00440F64" w:rsidP="00E30190">
            <w:pPr>
              <w:jc w:val="center"/>
              <w:rPr>
                <w:b/>
                <w:bCs/>
                <w:sz w:val="28"/>
                <w:szCs w:val="28"/>
              </w:rPr>
            </w:pPr>
            <w:r w:rsidRPr="00440F64">
              <w:rPr>
                <w:b/>
                <w:bCs/>
                <w:spacing w:val="-2"/>
                <w:sz w:val="28"/>
                <w:szCs w:val="28"/>
              </w:rPr>
              <w:t>Computerized Accounting System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Journal Entry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Ledger Posting Practice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47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Preparation of Subsidiary Books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2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Cash Book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spacing w:line="263" w:lineRule="exact"/>
              <w:ind w:right="8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Trial Balance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Bank Reconciliation Statement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Trading Account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Profit and Loss Account Preparation</w:t>
            </w:r>
          </w:p>
        </w:tc>
      </w:tr>
      <w:tr w:rsidR="00E30190" w:rsidRPr="009A1246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Balance Sheet Preparation</w:t>
            </w:r>
          </w:p>
        </w:tc>
      </w:tr>
      <w:tr w:rsidR="00E30190" w:rsidTr="00E30190">
        <w:trPr>
          <w:trHeight w:val="397"/>
          <w:jc w:val="center"/>
        </w:trPr>
        <w:tc>
          <w:tcPr>
            <w:tcW w:w="502" w:type="dxa"/>
            <w:vAlign w:val="center"/>
          </w:tcPr>
          <w:p w:rsidR="00E30190" w:rsidRDefault="00E30190" w:rsidP="006C1D68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244" w:type="dxa"/>
            <w:vAlign w:val="center"/>
          </w:tcPr>
          <w:p w:rsidR="00E30190" w:rsidRPr="00E30190" w:rsidRDefault="00E30190" w:rsidP="006C1D68">
            <w:pPr>
              <w:ind w:left="284"/>
              <w:rPr>
                <w:sz w:val="24"/>
                <w:szCs w:val="24"/>
              </w:rPr>
            </w:pPr>
            <w:r w:rsidRPr="00E30190">
              <w:rPr>
                <w:sz w:val="24"/>
                <w:szCs w:val="24"/>
              </w:rPr>
              <w:t>Accounts from Incomplete Records</w:t>
            </w:r>
          </w:p>
        </w:tc>
      </w:tr>
    </w:tbl>
    <w:p w:rsidR="00E30190" w:rsidRDefault="00E30190"/>
    <w:p w:rsidR="00E30190" w:rsidRDefault="00E30190"/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FA01D0" w:rsidRDefault="00FA01D0" w:rsidP="003F4D6C">
      <w:pPr>
        <w:pStyle w:val="BodyText"/>
        <w:spacing w:before="1"/>
        <w:ind w:left="194" w:right="205"/>
        <w:jc w:val="center"/>
        <w:rPr>
          <w:spacing w:val="-4"/>
        </w:rPr>
      </w:pPr>
    </w:p>
    <w:p w:rsidR="003F4D6C" w:rsidRDefault="003F4D6C" w:rsidP="003F4D6C">
      <w:pPr>
        <w:pStyle w:val="BodyText"/>
        <w:spacing w:before="1"/>
        <w:ind w:left="194" w:right="205"/>
        <w:jc w:val="center"/>
        <w:rPr>
          <w:spacing w:val="-5"/>
        </w:rPr>
      </w:pPr>
      <w:r>
        <w:rPr>
          <w:spacing w:val="-4"/>
        </w:rPr>
        <w:lastRenderedPageBreak/>
        <w:t xml:space="preserve">PAPER - </w:t>
      </w:r>
      <w:r>
        <w:rPr>
          <w:spacing w:val="-5"/>
        </w:rPr>
        <w:t>VIII</w:t>
      </w:r>
    </w:p>
    <w:p w:rsidR="003F4D6C" w:rsidRDefault="003F4D6C" w:rsidP="003F4D6C">
      <w:pPr>
        <w:jc w:val="center"/>
        <w:rPr>
          <w:b/>
          <w:bCs/>
          <w:spacing w:val="-2"/>
          <w:sz w:val="24"/>
        </w:rPr>
      </w:pPr>
    </w:p>
    <w:p w:rsidR="003F4D6C" w:rsidRDefault="003F4D6C" w:rsidP="003F4D6C">
      <w:pPr>
        <w:jc w:val="center"/>
        <w:rPr>
          <w:b/>
          <w:bCs/>
          <w:spacing w:val="-2"/>
          <w:sz w:val="24"/>
        </w:rPr>
      </w:pPr>
      <w:r w:rsidRPr="003F4D6C">
        <w:rPr>
          <w:b/>
          <w:bCs/>
          <w:spacing w:val="-2"/>
          <w:sz w:val="24"/>
        </w:rPr>
        <w:t>INTERNSHIP</w:t>
      </w:r>
      <w:r w:rsidRPr="003F4D6C">
        <w:rPr>
          <w:b/>
          <w:bCs/>
          <w:sz w:val="24"/>
        </w:rPr>
        <w:t xml:space="preserve"> / </w:t>
      </w:r>
      <w:r w:rsidRPr="003F4D6C">
        <w:rPr>
          <w:b/>
          <w:bCs/>
          <w:spacing w:val="-2"/>
          <w:sz w:val="24"/>
        </w:rPr>
        <w:t>PROJECT</w:t>
      </w:r>
    </w:p>
    <w:p w:rsidR="001B1544" w:rsidRDefault="001B1544" w:rsidP="004F0D35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2"/>
          <w:szCs w:val="32"/>
          <w:lang w:val="en-IN" w:eastAsia="en-IN" w:bidi="ta-IN"/>
        </w:rPr>
      </w:pPr>
    </w:p>
    <w:p w:rsidR="00FA01D0" w:rsidRPr="00FA01D0" w:rsidRDefault="00FA01D0" w:rsidP="004F0D35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val="en-IN" w:eastAsia="en-IN" w:bidi="ta-IN"/>
        </w:rPr>
      </w:pPr>
      <w:r w:rsidRPr="00FA01D0">
        <w:rPr>
          <w:b/>
          <w:bCs/>
          <w:sz w:val="32"/>
          <w:szCs w:val="32"/>
          <w:lang w:val="en-IN" w:eastAsia="en-IN" w:bidi="ta-IN"/>
        </w:rPr>
        <w:t>Project</w:t>
      </w:r>
      <w:r w:rsidRPr="00FA01D0">
        <w:rPr>
          <w:b/>
          <w:bCs/>
          <w:sz w:val="36"/>
          <w:szCs w:val="36"/>
          <w:lang w:val="en-IN" w:eastAsia="en-IN" w:bidi="ta-IN"/>
        </w:rPr>
        <w:t xml:space="preserve"> Guidelines</w:t>
      </w:r>
    </w:p>
    <w:p w:rsidR="00FA01D0" w:rsidRPr="00FA01D0" w:rsidRDefault="00FA01D0" w:rsidP="00FA01D0">
      <w:pPr>
        <w:widowControl/>
        <w:autoSpaceDE/>
        <w:autoSpaceDN/>
        <w:spacing w:before="100" w:beforeAutospacing="1" w:after="100" w:afterAutospacing="1" w:line="360" w:lineRule="auto"/>
        <w:jc w:val="both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>As part of the curriculum, every student shall undertake a Project Work related to Office Management. Students are encouraged to visit offices, business organizations, banks, accounting firms, computer centres, commercial establishments or other organizations related to their field of study.</w:t>
      </w:r>
    </w:p>
    <w:p w:rsidR="00FA01D0" w:rsidRPr="00FA01D0" w:rsidRDefault="00FA01D0" w:rsidP="00FA01D0">
      <w:pPr>
        <w:widowControl/>
        <w:autoSpaceDE/>
        <w:autoSpaceDN/>
        <w:spacing w:before="100" w:beforeAutospacing="1" w:after="100" w:afterAutospacing="1" w:line="360" w:lineRule="auto"/>
        <w:jc w:val="both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The students shall identify a suitable real-time project/topic in consultation with the college and faculty members and carry out the work accordingly. The project may involve office administration, computer applications, accounting, e-commerce, office record management, business communication, data entry, </w:t>
      </w:r>
      <w:proofErr w:type="gramStart"/>
      <w:r w:rsidRPr="00FA01D0">
        <w:rPr>
          <w:sz w:val="24"/>
          <w:szCs w:val="24"/>
          <w:lang w:val="en-IN" w:eastAsia="en-IN" w:bidi="ta-IN"/>
        </w:rPr>
        <w:t>customer</w:t>
      </w:r>
      <w:proofErr w:type="gramEnd"/>
      <w:r w:rsidRPr="00FA01D0">
        <w:rPr>
          <w:sz w:val="24"/>
          <w:szCs w:val="24"/>
          <w:lang w:val="en-IN" w:eastAsia="en-IN" w:bidi="ta-IN"/>
        </w:rPr>
        <w:t xml:space="preserve"> service or office automation systems.</w:t>
      </w:r>
    </w:p>
    <w:p w:rsidR="00FA01D0" w:rsidRPr="00FA01D0" w:rsidRDefault="00FA01D0" w:rsidP="00FA01D0">
      <w:pPr>
        <w:widowControl/>
        <w:autoSpaceDE/>
        <w:autoSpaceDN/>
        <w:spacing w:before="100" w:beforeAutospacing="1" w:after="100" w:afterAutospacing="1" w:line="360" w:lineRule="auto"/>
        <w:jc w:val="both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>At the completion of the project, the students shall prepare and submit a Project Report containing the following details: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Title of the Project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Objectives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College / Organization Details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Methodology / Work Carried Out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>
        <w:rPr>
          <w:sz w:val="24"/>
          <w:szCs w:val="24"/>
          <w:lang w:val="en-IN" w:eastAsia="en-IN" w:bidi="ta-IN"/>
        </w:rPr>
        <w:t xml:space="preserve">Findings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 xml:space="preserve">Conclusion </w:t>
      </w:r>
    </w:p>
    <w:p w:rsidR="00FA01D0" w:rsidRPr="00FA01D0" w:rsidRDefault="00FA01D0" w:rsidP="00FA01D0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>Photogr</w:t>
      </w:r>
      <w:r>
        <w:rPr>
          <w:sz w:val="24"/>
          <w:szCs w:val="24"/>
          <w:lang w:val="en-IN" w:eastAsia="en-IN" w:bidi="ta-IN"/>
        </w:rPr>
        <w:t>aphs / Supporting Documents</w:t>
      </w:r>
    </w:p>
    <w:p w:rsidR="00FA01D0" w:rsidRPr="00FA01D0" w:rsidRDefault="00FA01D0" w:rsidP="00FA01D0">
      <w:pPr>
        <w:widowControl/>
        <w:autoSpaceDE/>
        <w:autoSpaceDN/>
        <w:spacing w:before="100" w:beforeAutospacing="1" w:after="100" w:afterAutospacing="1" w:line="360" w:lineRule="auto"/>
        <w:rPr>
          <w:sz w:val="24"/>
          <w:szCs w:val="24"/>
          <w:lang w:val="en-IN" w:eastAsia="en-IN" w:bidi="ta-IN"/>
        </w:rPr>
      </w:pPr>
      <w:r w:rsidRPr="00FA01D0">
        <w:rPr>
          <w:sz w:val="24"/>
          <w:szCs w:val="24"/>
          <w:lang w:val="en-IN" w:eastAsia="en-IN" w:bidi="ta-IN"/>
        </w:rPr>
        <w:t>The students shall present their project work during the Viva-V</w:t>
      </w:r>
      <w:bookmarkStart w:id="0" w:name="_GoBack"/>
      <w:bookmarkEnd w:id="0"/>
      <w:r w:rsidRPr="00FA01D0">
        <w:rPr>
          <w:sz w:val="24"/>
          <w:szCs w:val="24"/>
          <w:lang w:val="en-IN" w:eastAsia="en-IN" w:bidi="ta-IN"/>
        </w:rPr>
        <w:t>oce examination condu</w:t>
      </w:r>
      <w:r>
        <w:rPr>
          <w:sz w:val="24"/>
          <w:szCs w:val="24"/>
          <w:lang w:val="en-IN" w:eastAsia="en-IN" w:bidi="ta-IN"/>
        </w:rPr>
        <w:t>cted by the College</w:t>
      </w:r>
      <w:r w:rsidRPr="00FA01D0">
        <w:rPr>
          <w:sz w:val="24"/>
          <w:szCs w:val="24"/>
          <w:lang w:val="en-IN" w:eastAsia="en-IN" w:bidi="ta-IN"/>
        </w:rPr>
        <w:t>.</w:t>
      </w:r>
    </w:p>
    <w:p w:rsidR="00FA01D0" w:rsidRPr="003F4D6C" w:rsidRDefault="00FA01D0" w:rsidP="003F4D6C">
      <w:pPr>
        <w:jc w:val="center"/>
        <w:rPr>
          <w:b/>
          <w:bCs/>
        </w:rPr>
      </w:pPr>
    </w:p>
    <w:sectPr w:rsidR="00FA01D0" w:rsidRPr="003F4D6C" w:rsidSect="00976374">
      <w:pgSz w:w="12240" w:h="15840"/>
      <w:pgMar w:top="1520" w:right="1080" w:bottom="280" w:left="108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D7D" w:rsidRDefault="00BD2D7D">
      <w:r>
        <w:separator/>
      </w:r>
    </w:p>
  </w:endnote>
  <w:endnote w:type="continuationSeparator" w:id="0">
    <w:p w:rsidR="00BD2D7D" w:rsidRDefault="00BD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LathaRegular">
    <w:charset w:val="00"/>
    <w:family w:val="auto"/>
    <w:pitch w:val="variable"/>
    <w:sig w:usb0="001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D7D" w:rsidRDefault="00BD2D7D">
      <w:r>
        <w:separator/>
      </w:r>
    </w:p>
  </w:footnote>
  <w:footnote w:type="continuationSeparator" w:id="0">
    <w:p w:rsidR="00BD2D7D" w:rsidRDefault="00BD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6FD" w:rsidRDefault="00BD2D7D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IN" w:eastAsia="en-IN" w:bidi="ta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71.05pt;margin-top:34.85pt;width:422.25pt;height:30.3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" filled="f" stroked="f">
          <v:path arrowok="t"/>
          <v:textbox inset="0,0,0,0">
            <w:txbxContent>
              <w:p w:rsidR="000C16FD" w:rsidRDefault="00A50AED">
                <w:pPr>
                  <w:spacing w:before="4" w:line="261" w:lineRule="auto"/>
                  <w:ind w:left="20" w:right="18"/>
                  <w:rPr>
                    <w:sz w:val="24"/>
                  </w:rPr>
                </w:pPr>
                <w:r>
                  <w:rPr>
                    <w:sz w:val="24"/>
                  </w:rPr>
                  <w:t>Diploma i</w:t>
                </w:r>
                <w:r w:rsidR="00911609">
                  <w:rPr>
                    <w:sz w:val="24"/>
                  </w:rPr>
                  <w:t>n</w:t>
                </w:r>
                <w:r>
                  <w:rPr>
                    <w:sz w:val="24"/>
                  </w:rPr>
                  <w:t xml:space="preserve"> </w:t>
                </w:r>
                <w:r w:rsidR="003A08D5">
                  <w:rPr>
                    <w:spacing w:val="-2"/>
                    <w:sz w:val="24"/>
                  </w:rPr>
                  <w:t xml:space="preserve">Office Management </w:t>
                </w:r>
                <w:r w:rsidR="00911609">
                  <w:rPr>
                    <w:sz w:val="24"/>
                  </w:rPr>
                  <w:t>(Community</w:t>
                </w:r>
                <w:r>
                  <w:rPr>
                    <w:sz w:val="24"/>
                  </w:rPr>
                  <w:t xml:space="preserve"> </w:t>
                </w:r>
                <w:r w:rsidR="00911609">
                  <w:rPr>
                    <w:sz w:val="24"/>
                  </w:rPr>
                  <w:t>College)</w:t>
                </w:r>
                <w:r w:rsidR="00440F64">
                  <w:rPr>
                    <w:sz w:val="24"/>
                  </w:rPr>
                  <w:t xml:space="preserve"> </w:t>
                </w:r>
                <w:r w:rsidR="00911609">
                  <w:rPr>
                    <w:sz w:val="24"/>
                  </w:rPr>
                  <w:t>202</w:t>
                </w:r>
                <w:r w:rsidR="00A014E4">
                  <w:rPr>
                    <w:sz w:val="24"/>
                  </w:rPr>
                  <w:t>6</w:t>
                </w:r>
                <w:r w:rsidR="00911609">
                  <w:rPr>
                    <w:sz w:val="24"/>
                  </w:rPr>
                  <w:t>-</w:t>
                </w:r>
                <w:proofErr w:type="gramStart"/>
                <w:r w:rsidR="00911609">
                  <w:rPr>
                    <w:sz w:val="24"/>
                  </w:rPr>
                  <w:t>2</w:t>
                </w:r>
                <w:r w:rsidR="00A014E4">
                  <w:rPr>
                    <w:sz w:val="24"/>
                  </w:rPr>
                  <w:t>7</w:t>
                </w:r>
                <w:r w:rsidR="00282382">
                  <w:rPr>
                    <w:sz w:val="24"/>
                  </w:rPr>
                  <w:t xml:space="preserve"> </w:t>
                </w:r>
                <w:r w:rsidR="00911609">
                  <w:rPr>
                    <w:sz w:val="24"/>
                  </w:rPr>
                  <w:t xml:space="preserve"> Page</w:t>
                </w:r>
                <w:proofErr w:type="gramEnd"/>
                <w:r w:rsidR="00911609">
                  <w:rPr>
                    <w:sz w:val="24"/>
                  </w:rPr>
                  <w:t xml:space="preserve"> </w:t>
                </w:r>
                <w:r w:rsidR="00976374">
                  <w:rPr>
                    <w:sz w:val="24"/>
                  </w:rPr>
                  <w:fldChar w:fldCharType="begin"/>
                </w:r>
                <w:r w:rsidR="00911609">
                  <w:rPr>
                    <w:sz w:val="24"/>
                  </w:rPr>
                  <w:instrText xml:space="preserve"> PAGE </w:instrText>
                </w:r>
                <w:r w:rsidR="00976374">
                  <w:rPr>
                    <w:sz w:val="24"/>
                  </w:rPr>
                  <w:fldChar w:fldCharType="separate"/>
                </w:r>
                <w:r w:rsidR="00D47670">
                  <w:rPr>
                    <w:noProof/>
                    <w:sz w:val="24"/>
                  </w:rPr>
                  <w:t>10</w:t>
                </w:r>
                <w:r w:rsidR="00976374">
                  <w:rPr>
                    <w:sz w:val="24"/>
                  </w:rPr>
                  <w:fldChar w:fldCharType="end"/>
                </w:r>
                <w:r w:rsidR="00282382">
                  <w:rPr>
                    <w:sz w:val="24"/>
                  </w:rPr>
                  <w:t xml:space="preserve"> of 10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72673"/>
    <w:multiLevelType w:val="multilevel"/>
    <w:tmpl w:val="6D6A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62A8B"/>
    <w:multiLevelType w:val="multilevel"/>
    <w:tmpl w:val="91BE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79639A"/>
    <w:multiLevelType w:val="multilevel"/>
    <w:tmpl w:val="2479639A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272E4506"/>
    <w:multiLevelType w:val="multilevel"/>
    <w:tmpl w:val="7CA2C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B46BF2"/>
    <w:multiLevelType w:val="multilevel"/>
    <w:tmpl w:val="D820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5A193E"/>
    <w:multiLevelType w:val="multilevel"/>
    <w:tmpl w:val="36D28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3624A5"/>
    <w:multiLevelType w:val="multilevel"/>
    <w:tmpl w:val="F9144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AE5CFB"/>
    <w:multiLevelType w:val="multilevel"/>
    <w:tmpl w:val="B086B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85308F"/>
    <w:multiLevelType w:val="multilevel"/>
    <w:tmpl w:val="3C8AF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FC54FD"/>
    <w:multiLevelType w:val="multilevel"/>
    <w:tmpl w:val="8BF24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8"/>
  </w:num>
  <w:num w:numId="8">
    <w:abstractNumId w:val="3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041A0"/>
    <w:rsid w:val="00000BBD"/>
    <w:rsid w:val="000041A0"/>
    <w:rsid w:val="000251A9"/>
    <w:rsid w:val="000573F9"/>
    <w:rsid w:val="00065A67"/>
    <w:rsid w:val="0008629D"/>
    <w:rsid w:val="000A110E"/>
    <w:rsid w:val="000C16FD"/>
    <w:rsid w:val="000E17B5"/>
    <w:rsid w:val="000E79E6"/>
    <w:rsid w:val="00143DAD"/>
    <w:rsid w:val="001902D5"/>
    <w:rsid w:val="001B1544"/>
    <w:rsid w:val="00225A8D"/>
    <w:rsid w:val="0023139F"/>
    <w:rsid w:val="00282382"/>
    <w:rsid w:val="002C1B2D"/>
    <w:rsid w:val="002E6E42"/>
    <w:rsid w:val="003116E2"/>
    <w:rsid w:val="003206DC"/>
    <w:rsid w:val="003A08D5"/>
    <w:rsid w:val="003F4D6C"/>
    <w:rsid w:val="004125B9"/>
    <w:rsid w:val="00423B71"/>
    <w:rsid w:val="00431B8B"/>
    <w:rsid w:val="00440F64"/>
    <w:rsid w:val="00451C83"/>
    <w:rsid w:val="004527C6"/>
    <w:rsid w:val="004540EB"/>
    <w:rsid w:val="00466968"/>
    <w:rsid w:val="004D36C3"/>
    <w:rsid w:val="004E7938"/>
    <w:rsid w:val="004F0D35"/>
    <w:rsid w:val="0055196D"/>
    <w:rsid w:val="005B24AD"/>
    <w:rsid w:val="00610751"/>
    <w:rsid w:val="00613BF6"/>
    <w:rsid w:val="00645DBE"/>
    <w:rsid w:val="006723A2"/>
    <w:rsid w:val="006C59F0"/>
    <w:rsid w:val="006E6469"/>
    <w:rsid w:val="0072122C"/>
    <w:rsid w:val="007427BF"/>
    <w:rsid w:val="007C4F87"/>
    <w:rsid w:val="007F36C5"/>
    <w:rsid w:val="00896FC4"/>
    <w:rsid w:val="00911609"/>
    <w:rsid w:val="00920330"/>
    <w:rsid w:val="009436BC"/>
    <w:rsid w:val="0096443A"/>
    <w:rsid w:val="0097145F"/>
    <w:rsid w:val="00976374"/>
    <w:rsid w:val="009A7520"/>
    <w:rsid w:val="009B757A"/>
    <w:rsid w:val="00A014E4"/>
    <w:rsid w:val="00A13BB3"/>
    <w:rsid w:val="00A50AED"/>
    <w:rsid w:val="00A7404E"/>
    <w:rsid w:val="00AD5365"/>
    <w:rsid w:val="00B47F49"/>
    <w:rsid w:val="00BD2D7D"/>
    <w:rsid w:val="00BE5B1E"/>
    <w:rsid w:val="00C21B5C"/>
    <w:rsid w:val="00C40E29"/>
    <w:rsid w:val="00C50715"/>
    <w:rsid w:val="00C93CD9"/>
    <w:rsid w:val="00D0540F"/>
    <w:rsid w:val="00D40375"/>
    <w:rsid w:val="00D47670"/>
    <w:rsid w:val="00DB0A43"/>
    <w:rsid w:val="00DE326B"/>
    <w:rsid w:val="00DE3AEC"/>
    <w:rsid w:val="00DF753A"/>
    <w:rsid w:val="00E03B3B"/>
    <w:rsid w:val="00E03D73"/>
    <w:rsid w:val="00E30190"/>
    <w:rsid w:val="00E30711"/>
    <w:rsid w:val="00E324EF"/>
    <w:rsid w:val="00E440B9"/>
    <w:rsid w:val="00EA7D14"/>
    <w:rsid w:val="00FA01D0"/>
    <w:rsid w:val="03123A05"/>
    <w:rsid w:val="177744F8"/>
    <w:rsid w:val="1DA50082"/>
    <w:rsid w:val="265C5A6D"/>
    <w:rsid w:val="29FB4325"/>
    <w:rsid w:val="2E7E4D33"/>
    <w:rsid w:val="3420692D"/>
    <w:rsid w:val="46AC2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" w:unhideWhenUsed="0" w:qFormat="1"/>
    <w:lsdException w:name="Default Paragraph Font" w:uiPriority="1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(Web)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1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637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B47F49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IN" w:eastAsia="en-IN" w:bidi="ta-IN"/>
    </w:rPr>
  </w:style>
  <w:style w:type="paragraph" w:styleId="Heading2">
    <w:name w:val="heading 2"/>
    <w:basedOn w:val="Normal"/>
    <w:link w:val="Heading2Char"/>
    <w:uiPriority w:val="9"/>
    <w:qFormat/>
    <w:rsid w:val="00B47F49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n-IN" w:eastAsia="en-IN" w:bidi="t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76374"/>
    <w:rPr>
      <w:b/>
      <w:bCs/>
      <w:sz w:val="24"/>
      <w:szCs w:val="24"/>
    </w:rPr>
  </w:style>
  <w:style w:type="paragraph" w:styleId="Footer">
    <w:name w:val="footer"/>
    <w:basedOn w:val="Normal"/>
    <w:link w:val="FooterChar"/>
    <w:qFormat/>
    <w:rsid w:val="00976374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qFormat/>
    <w:rsid w:val="00976374"/>
    <w:pPr>
      <w:tabs>
        <w:tab w:val="center" w:pos="4680"/>
        <w:tab w:val="right" w:pos="9360"/>
      </w:tabs>
    </w:pPr>
  </w:style>
  <w:style w:type="paragraph" w:styleId="Title">
    <w:name w:val="Title"/>
    <w:basedOn w:val="Normal"/>
    <w:uiPriority w:val="1"/>
    <w:qFormat/>
    <w:rsid w:val="00976374"/>
    <w:pPr>
      <w:spacing w:before="127"/>
      <w:ind w:left="224" w:right="205"/>
      <w:jc w:val="center"/>
    </w:pPr>
    <w:rPr>
      <w:b/>
      <w:bCs/>
      <w:sz w:val="31"/>
      <w:szCs w:val="31"/>
    </w:rPr>
  </w:style>
  <w:style w:type="table" w:customStyle="1" w:styleId="TableNormal1">
    <w:name w:val="Table Normal1"/>
    <w:uiPriority w:val="2"/>
    <w:semiHidden/>
    <w:unhideWhenUsed/>
    <w:qFormat/>
    <w:rsid w:val="0097637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976374"/>
  </w:style>
  <w:style w:type="paragraph" w:customStyle="1" w:styleId="TableParagraph">
    <w:name w:val="Table Paragraph"/>
    <w:basedOn w:val="Normal"/>
    <w:uiPriority w:val="1"/>
    <w:qFormat/>
    <w:rsid w:val="00976374"/>
  </w:style>
  <w:style w:type="character" w:customStyle="1" w:styleId="HeaderChar">
    <w:name w:val="Header Char"/>
    <w:basedOn w:val="DefaultParagraphFont"/>
    <w:link w:val="Header"/>
    <w:qFormat/>
    <w:rsid w:val="00976374"/>
    <w:rPr>
      <w:rFonts w:ascii="Times New Roman" w:eastAsia="Times New Roman" w:hAnsi="Times New Roman" w:cs="Times New Roman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qFormat/>
    <w:rsid w:val="00976374"/>
    <w:rPr>
      <w:rFonts w:ascii="Times New Roman" w:eastAsia="Times New Roman" w:hAnsi="Times New Roman" w:cs="Times New Roman"/>
      <w:sz w:val="22"/>
      <w:szCs w:val="22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B47F49"/>
    <w:rPr>
      <w:rFonts w:ascii="Times New Roman" w:eastAsia="Times New Roman" w:hAnsi="Times New Roman" w:cs="Times New Roman"/>
      <w:b/>
      <w:bCs/>
      <w:kern w:val="36"/>
      <w:sz w:val="48"/>
      <w:szCs w:val="48"/>
      <w:lang w:bidi="ta-IN"/>
    </w:rPr>
  </w:style>
  <w:style w:type="character" w:customStyle="1" w:styleId="Heading2Char">
    <w:name w:val="Heading 2 Char"/>
    <w:basedOn w:val="DefaultParagraphFont"/>
    <w:link w:val="Heading2"/>
    <w:uiPriority w:val="9"/>
    <w:rsid w:val="00B47F49"/>
    <w:rPr>
      <w:rFonts w:ascii="Times New Roman" w:eastAsia="Times New Roman" w:hAnsi="Times New Roman" w:cs="Times New Roman"/>
      <w:b/>
      <w:bCs/>
      <w:sz w:val="36"/>
      <w:szCs w:val="36"/>
      <w:lang w:bidi="ta-IN"/>
    </w:rPr>
  </w:style>
  <w:style w:type="paragraph" w:styleId="NormalWeb">
    <w:name w:val="Normal (Web)"/>
    <w:basedOn w:val="Normal"/>
    <w:uiPriority w:val="99"/>
    <w:unhideWhenUsed/>
    <w:rsid w:val="00B47F4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N" w:eastAsia="en-IN" w:bidi="ta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Regula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7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49"/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1693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COMMERCE</dc:creator>
  <cp:lastModifiedBy>Tsa Distance</cp:lastModifiedBy>
  <cp:revision>17</cp:revision>
  <cp:lastPrinted>2026-05-26T07:25:00Z</cp:lastPrinted>
  <dcterms:created xsi:type="dcterms:W3CDTF">2026-05-25T04:17:00Z</dcterms:created>
  <dcterms:modified xsi:type="dcterms:W3CDTF">2026-07-24T05:56:00Z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2026-05-14T00:00:00Z</vt:filetime>
  </property>
  <property fmtid="{D5CDD505-2E9C-101B-9397-08002B2CF9AE}" pid="3" name="LastSaved">
    <vt:filetime>2026-05-14T00:00:00Z</vt:filetime>
  </property>
  <property fmtid="{D5CDD505-2E9C-101B-9397-08002B2CF9AE}" pid="4" name="Producer">
    <vt:lpwstr>iLovePDF</vt:lpwstr>
  </property>
  <property fmtid="{D5CDD505-2E9C-101B-9397-08002B2CF9AE}" pid="5" name="KSOTemplateDocerSaveRecord">
    <vt:lpwstr>eyJoZGlkIjoiZmU5Y2M2NjcxZWUyMjZlMGNiNWJhYzM1YWY1MTNiZTEifQ==</vt:lpwstr>
  </property>
  <property fmtid="{D5CDD505-2E9C-101B-9397-08002B2CF9AE}" pid="6" name="KSOProductBuildVer">
    <vt:lpwstr>1033-12.1.0.26372</vt:lpwstr>
  </property>
  <property fmtid="{D5CDD505-2E9C-101B-9397-08002B2CF9AE}" pid="7" name="ICV">
    <vt:lpwstr>1DF0F93DF1AB4D3EA2732151CFAC8DF0_12</vt:lpwstr>
  </property>
</Properties>
</file>