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BC1999" w14:textId="77777777" w:rsidR="00E62B84" w:rsidRDefault="00E62B84" w:rsidP="00D92C2B">
      <w:pPr>
        <w:pStyle w:val="Heading1"/>
        <w:jc w:val="center"/>
        <w:rPr>
          <w:sz w:val="32"/>
          <w:szCs w:val="40"/>
        </w:rPr>
      </w:pPr>
      <w:r>
        <w:rPr>
          <w:sz w:val="32"/>
          <w:szCs w:val="40"/>
        </w:rPr>
        <w:t>BU-COMMUNITY COLLEGE CONSULTANCY CENTRE</w:t>
      </w:r>
    </w:p>
    <w:p w14:paraId="3B2EC9D7" w14:textId="77777777" w:rsidR="00E62B84" w:rsidRDefault="00E62B84" w:rsidP="00E62B84">
      <w:pPr>
        <w:pStyle w:val="NormalWeb"/>
      </w:pPr>
    </w:p>
    <w:p w14:paraId="0D020CFC" w14:textId="093609F0" w:rsidR="00E62B84" w:rsidRDefault="00E62B84" w:rsidP="00FB40A5">
      <w:pPr>
        <w:pStyle w:val="Heading1"/>
        <w:spacing w:before="0" w:beforeAutospacing="0" w:after="0" w:afterAutospacing="0" w:line="360" w:lineRule="auto"/>
        <w:jc w:val="center"/>
      </w:pPr>
      <w:r>
        <w:rPr>
          <w:sz w:val="28"/>
        </w:rPr>
        <w:t>REVISED SYLLABUS – 2026-27</w:t>
      </w:r>
      <w:r w:rsidR="00334998">
        <w:rPr>
          <w:sz w:val="28"/>
        </w:rPr>
        <w:t xml:space="preserve"> Onwards </w:t>
      </w:r>
    </w:p>
    <w:p w14:paraId="22B8C4CA" w14:textId="77777777" w:rsidR="00E62B84" w:rsidRDefault="00E62B84" w:rsidP="00FB40A5">
      <w:pPr>
        <w:pStyle w:val="Heading1"/>
        <w:spacing w:before="0" w:beforeAutospacing="0" w:after="0" w:afterAutospacing="0" w:line="360" w:lineRule="auto"/>
        <w:jc w:val="center"/>
        <w:rPr>
          <w:sz w:val="28"/>
        </w:rPr>
      </w:pPr>
      <w:r>
        <w:rPr>
          <w:sz w:val="28"/>
        </w:rPr>
        <w:t>FOR</w:t>
      </w:r>
    </w:p>
    <w:p w14:paraId="2344C1EC" w14:textId="3FA27243" w:rsidR="00334998" w:rsidRDefault="00334998" w:rsidP="00FB40A5">
      <w:pPr>
        <w:pStyle w:val="Heading1"/>
        <w:spacing w:before="0" w:beforeAutospacing="0" w:after="0" w:afterAutospacing="0" w:line="360" w:lineRule="auto"/>
        <w:jc w:val="center"/>
        <w:rPr>
          <w:sz w:val="28"/>
        </w:rPr>
      </w:pPr>
      <w:r w:rsidRPr="007701FD">
        <w:rPr>
          <w:sz w:val="24"/>
          <w:szCs w:val="24"/>
        </w:rPr>
        <w:t>DIPLOMA IN EVENT MANAGEMENT</w:t>
      </w:r>
    </w:p>
    <w:p w14:paraId="2BF48431" w14:textId="77777777" w:rsidR="00E62B84" w:rsidRDefault="00E62B84" w:rsidP="00E62B84">
      <w:pPr>
        <w:pStyle w:val="NormalWeb"/>
        <w:jc w:val="center"/>
      </w:pPr>
      <w:r>
        <w:rPr>
          <w:noProof/>
          <w:lang w:val="en-US" w:eastAsia="en-US"/>
        </w:rPr>
        <w:drawing>
          <wp:inline distT="0" distB="0" distL="0" distR="0" wp14:anchorId="3079BC3D" wp14:editId="49372DFA">
            <wp:extent cx="4184015" cy="329755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4015" cy="3297555"/>
                    </a:xfrm>
                    <a:prstGeom prst="rect">
                      <a:avLst/>
                    </a:prstGeom>
                    <a:noFill/>
                    <a:ln>
                      <a:noFill/>
                    </a:ln>
                  </pic:spPr>
                </pic:pic>
              </a:graphicData>
            </a:graphic>
          </wp:inline>
        </w:drawing>
      </w:r>
    </w:p>
    <w:p w14:paraId="5E80287C" w14:textId="77777777" w:rsidR="00E62B84" w:rsidRDefault="00E62B84" w:rsidP="00E62B84">
      <w:pPr>
        <w:pStyle w:val="NormalWeb"/>
      </w:pPr>
    </w:p>
    <w:p w14:paraId="759E1155" w14:textId="77777777" w:rsidR="00E62B84" w:rsidRDefault="00E62B84" w:rsidP="00E62B84">
      <w:pPr>
        <w:pStyle w:val="NormalWeb"/>
      </w:pPr>
    </w:p>
    <w:p w14:paraId="4C0BE67C" w14:textId="77777777" w:rsidR="00E62B84" w:rsidRDefault="00E62B84" w:rsidP="00E62B84">
      <w:pPr>
        <w:pStyle w:val="NormalWeb"/>
      </w:pPr>
    </w:p>
    <w:p w14:paraId="7F95FF94" w14:textId="77777777" w:rsidR="00E62B84" w:rsidRDefault="00E62B84" w:rsidP="00E62B84">
      <w:pPr>
        <w:pStyle w:val="NormalWeb"/>
      </w:pPr>
    </w:p>
    <w:p w14:paraId="387ADD7B" w14:textId="77777777" w:rsidR="00E62B84" w:rsidRDefault="00E62B84" w:rsidP="00E62B84">
      <w:pPr>
        <w:pStyle w:val="NormalWeb"/>
      </w:pPr>
    </w:p>
    <w:p w14:paraId="5C8F9651" w14:textId="77777777" w:rsidR="00E62B84" w:rsidRDefault="00E62B84" w:rsidP="00E62B84">
      <w:pPr>
        <w:pStyle w:val="Heading1"/>
        <w:jc w:val="center"/>
        <w:rPr>
          <w:sz w:val="24"/>
        </w:rPr>
      </w:pPr>
      <w:r>
        <w:rPr>
          <w:sz w:val="24"/>
        </w:rPr>
        <w:t>BHARATHIAR UNIVERSITY</w:t>
      </w:r>
    </w:p>
    <w:p w14:paraId="0B868B14" w14:textId="77777777" w:rsidR="00E62B84" w:rsidRDefault="00E62B84" w:rsidP="00E62B84">
      <w:pPr>
        <w:pStyle w:val="Heading1"/>
        <w:jc w:val="center"/>
        <w:rPr>
          <w:sz w:val="24"/>
        </w:rPr>
      </w:pPr>
      <w:r>
        <w:rPr>
          <w:sz w:val="24"/>
        </w:rPr>
        <w:t>COIMBATORE – 641046</w:t>
      </w:r>
    </w:p>
    <w:p w14:paraId="43923616" w14:textId="77777777" w:rsidR="00E62B84" w:rsidRDefault="00E62B84" w:rsidP="00E62B84">
      <w:pPr>
        <w:spacing w:after="0"/>
        <w:jc w:val="center"/>
      </w:pPr>
    </w:p>
    <w:p w14:paraId="5B31D031" w14:textId="77777777" w:rsidR="00E62B84" w:rsidRDefault="00E62B84" w:rsidP="00E62B84">
      <w:pPr>
        <w:pStyle w:val="Heading1"/>
        <w:jc w:val="center"/>
        <w:rPr>
          <w:sz w:val="32"/>
        </w:rPr>
      </w:pPr>
    </w:p>
    <w:p w14:paraId="148073BF" w14:textId="77777777" w:rsidR="00FB40A5" w:rsidRDefault="00FB40A5" w:rsidP="00E62B84">
      <w:pPr>
        <w:pStyle w:val="Heading1"/>
        <w:jc w:val="center"/>
        <w:rPr>
          <w:sz w:val="32"/>
        </w:rPr>
      </w:pPr>
    </w:p>
    <w:p w14:paraId="7E0A924E" w14:textId="77777777" w:rsidR="00334998" w:rsidRPr="00334998" w:rsidRDefault="00334998" w:rsidP="00334998">
      <w:pPr>
        <w:pStyle w:val="Heading1"/>
        <w:spacing w:before="0" w:beforeAutospacing="0" w:after="0" w:afterAutospacing="0" w:line="360" w:lineRule="auto"/>
        <w:jc w:val="center"/>
        <w:rPr>
          <w:sz w:val="32"/>
          <w:szCs w:val="52"/>
        </w:rPr>
      </w:pPr>
      <w:r w:rsidRPr="00334998">
        <w:rPr>
          <w:sz w:val="28"/>
          <w:szCs w:val="28"/>
        </w:rPr>
        <w:lastRenderedPageBreak/>
        <w:t>DIPLOMA IN EVENT MANAGEMENT</w:t>
      </w:r>
    </w:p>
    <w:p w14:paraId="0DEBC027" w14:textId="77777777" w:rsidR="00334998" w:rsidRPr="00334998" w:rsidRDefault="00334998" w:rsidP="00334998">
      <w:pPr>
        <w:spacing w:before="100" w:beforeAutospacing="1" w:after="100" w:afterAutospacing="1" w:line="240" w:lineRule="auto"/>
        <w:outlineLvl w:val="1"/>
        <w:rPr>
          <w:rFonts w:ascii="Times New Roman" w:eastAsia="Times New Roman" w:hAnsi="Times New Roman" w:cs="Times New Roman"/>
          <w:b/>
          <w:bCs/>
          <w:sz w:val="24"/>
          <w:szCs w:val="24"/>
          <w:lang w:val="en-IN" w:eastAsia="en-IN" w:bidi="ta-IN"/>
        </w:rPr>
      </w:pPr>
      <w:r w:rsidRPr="00334998">
        <w:rPr>
          <w:rFonts w:ascii="Times New Roman" w:eastAsia="Times New Roman" w:hAnsi="Times New Roman" w:cs="Times New Roman"/>
          <w:b/>
          <w:bCs/>
          <w:sz w:val="24"/>
          <w:szCs w:val="24"/>
          <w:lang w:val="en-IN" w:eastAsia="en-IN" w:bidi="ta-IN"/>
        </w:rPr>
        <w:t>PROGRAMME OBJECTIVES</w:t>
      </w:r>
    </w:p>
    <w:p w14:paraId="28375D07" w14:textId="77777777" w:rsidR="00334998" w:rsidRPr="00334998" w:rsidRDefault="00334998" w:rsidP="00334998">
      <w:pPr>
        <w:numPr>
          <w:ilvl w:val="0"/>
          <w:numId w:val="29"/>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To provide basic knowledge in Event Management and Event Planning. </w:t>
      </w:r>
    </w:p>
    <w:p w14:paraId="6EF8AC9B" w14:textId="77777777" w:rsidR="00334998" w:rsidRPr="00334998" w:rsidRDefault="00334998" w:rsidP="00334998">
      <w:pPr>
        <w:numPr>
          <w:ilvl w:val="0"/>
          <w:numId w:val="29"/>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To develop skills in organizing and conducting various events. </w:t>
      </w:r>
    </w:p>
    <w:p w14:paraId="5502B90F" w14:textId="77777777" w:rsidR="00334998" w:rsidRPr="00334998" w:rsidRDefault="00334998" w:rsidP="00334998">
      <w:pPr>
        <w:numPr>
          <w:ilvl w:val="0"/>
          <w:numId w:val="29"/>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To train students in venue management and event coordination. </w:t>
      </w:r>
    </w:p>
    <w:p w14:paraId="64824CF0" w14:textId="77777777" w:rsidR="00334998" w:rsidRPr="00334998" w:rsidRDefault="00334998" w:rsidP="00334998">
      <w:pPr>
        <w:numPr>
          <w:ilvl w:val="0"/>
          <w:numId w:val="29"/>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To create awareness about event marketing and customer service. </w:t>
      </w:r>
    </w:p>
    <w:p w14:paraId="75CE80E1" w14:textId="77777777" w:rsidR="00334998" w:rsidRPr="00334998" w:rsidRDefault="00334998" w:rsidP="00334998">
      <w:pPr>
        <w:numPr>
          <w:ilvl w:val="0"/>
          <w:numId w:val="29"/>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To enhance leadership, communication and teamwork skills. </w:t>
      </w:r>
    </w:p>
    <w:p w14:paraId="0E3334F2" w14:textId="77777777" w:rsidR="00334998" w:rsidRPr="00334998" w:rsidRDefault="00334998" w:rsidP="00334998">
      <w:pPr>
        <w:numPr>
          <w:ilvl w:val="0"/>
          <w:numId w:val="29"/>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To prepare students for employment in the event management industry. </w:t>
      </w:r>
    </w:p>
    <w:p w14:paraId="5D82EF78" w14:textId="77777777" w:rsidR="00334998" w:rsidRPr="00334998" w:rsidRDefault="00334998" w:rsidP="00334998">
      <w:pPr>
        <w:spacing w:before="100" w:beforeAutospacing="1" w:after="100" w:afterAutospacing="1" w:line="240" w:lineRule="auto"/>
        <w:outlineLvl w:val="1"/>
        <w:rPr>
          <w:rFonts w:ascii="Times New Roman" w:eastAsia="Times New Roman" w:hAnsi="Times New Roman" w:cs="Times New Roman"/>
          <w:b/>
          <w:bCs/>
          <w:sz w:val="24"/>
          <w:szCs w:val="24"/>
          <w:lang w:val="en-IN" w:eastAsia="en-IN" w:bidi="ta-IN"/>
        </w:rPr>
      </w:pPr>
      <w:r w:rsidRPr="00334998">
        <w:rPr>
          <w:rFonts w:ascii="Times New Roman" w:eastAsia="Times New Roman" w:hAnsi="Times New Roman" w:cs="Times New Roman"/>
          <w:b/>
          <w:bCs/>
          <w:sz w:val="24"/>
          <w:szCs w:val="24"/>
          <w:lang w:val="en-IN" w:eastAsia="en-IN" w:bidi="ta-IN"/>
        </w:rPr>
        <w:t>PROGRAMME OUTCOMES</w:t>
      </w:r>
    </w:p>
    <w:p w14:paraId="0329BA58" w14:textId="77777777" w:rsidR="00334998" w:rsidRPr="00334998" w:rsidRDefault="00334998" w:rsidP="00334998">
      <w:pPr>
        <w:numPr>
          <w:ilvl w:val="0"/>
          <w:numId w:val="3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Students will understand basic concepts of Event Management. </w:t>
      </w:r>
    </w:p>
    <w:p w14:paraId="72DE7D16" w14:textId="77777777" w:rsidR="00334998" w:rsidRPr="00334998" w:rsidRDefault="00334998" w:rsidP="00334998">
      <w:pPr>
        <w:numPr>
          <w:ilvl w:val="0"/>
          <w:numId w:val="3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Students will plan and organize different types of events. </w:t>
      </w:r>
    </w:p>
    <w:p w14:paraId="5C719AE5" w14:textId="77777777" w:rsidR="00334998" w:rsidRPr="00334998" w:rsidRDefault="00334998" w:rsidP="00334998">
      <w:pPr>
        <w:numPr>
          <w:ilvl w:val="0"/>
          <w:numId w:val="3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Students will coordinate venues, vendors and event resources. </w:t>
      </w:r>
    </w:p>
    <w:p w14:paraId="0D503550" w14:textId="77777777" w:rsidR="00334998" w:rsidRPr="00334998" w:rsidRDefault="00334998" w:rsidP="00334998">
      <w:pPr>
        <w:numPr>
          <w:ilvl w:val="0"/>
          <w:numId w:val="3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Students will apply event marketing and promotional techniques. </w:t>
      </w:r>
    </w:p>
    <w:p w14:paraId="5919E3AD" w14:textId="77777777" w:rsidR="00334998" w:rsidRPr="00334998" w:rsidRDefault="00334998" w:rsidP="00334998">
      <w:pPr>
        <w:numPr>
          <w:ilvl w:val="0"/>
          <w:numId w:val="3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Students will demonstrate communication and leadership skills. </w:t>
      </w:r>
    </w:p>
    <w:p w14:paraId="514044BB" w14:textId="77777777" w:rsidR="00334998" w:rsidRPr="00334998" w:rsidRDefault="00334998" w:rsidP="00334998">
      <w:pPr>
        <w:numPr>
          <w:ilvl w:val="0"/>
          <w:numId w:val="30"/>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Students will perform event management activities professionally. </w:t>
      </w:r>
    </w:p>
    <w:p w14:paraId="29998E74" w14:textId="77777777" w:rsidR="00334998" w:rsidRPr="00334998" w:rsidRDefault="00334998" w:rsidP="00334998">
      <w:pPr>
        <w:spacing w:before="100" w:beforeAutospacing="1" w:after="100" w:afterAutospacing="1" w:line="240" w:lineRule="auto"/>
        <w:outlineLvl w:val="1"/>
        <w:rPr>
          <w:rFonts w:ascii="Times New Roman" w:eastAsia="Times New Roman" w:hAnsi="Times New Roman" w:cs="Times New Roman"/>
          <w:b/>
          <w:bCs/>
          <w:sz w:val="24"/>
          <w:szCs w:val="24"/>
          <w:lang w:val="en-IN" w:eastAsia="en-IN" w:bidi="ta-IN"/>
        </w:rPr>
      </w:pPr>
      <w:r w:rsidRPr="00334998">
        <w:rPr>
          <w:rFonts w:ascii="Times New Roman" w:eastAsia="Times New Roman" w:hAnsi="Times New Roman" w:cs="Times New Roman"/>
          <w:b/>
          <w:bCs/>
          <w:sz w:val="24"/>
          <w:szCs w:val="24"/>
          <w:lang w:val="en-IN" w:eastAsia="en-IN" w:bidi="ta-IN"/>
        </w:rPr>
        <w:t>SCOPE OF THE PROGRAMME</w:t>
      </w:r>
    </w:p>
    <w:p w14:paraId="02FACDCA" w14:textId="77777777" w:rsidR="00334998" w:rsidRPr="00334998" w:rsidRDefault="00334998" w:rsidP="00334998">
      <w:pPr>
        <w:numPr>
          <w:ilvl w:val="0"/>
          <w:numId w:val="31"/>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Opportunities are available in Event Management Companies. </w:t>
      </w:r>
    </w:p>
    <w:p w14:paraId="6AB56318" w14:textId="77777777" w:rsidR="00334998" w:rsidRPr="00334998" w:rsidRDefault="00334998" w:rsidP="00334998">
      <w:pPr>
        <w:numPr>
          <w:ilvl w:val="0"/>
          <w:numId w:val="31"/>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The programme supports careers in corporate and social events. </w:t>
      </w:r>
    </w:p>
    <w:p w14:paraId="4BA79013" w14:textId="77777777" w:rsidR="00334998" w:rsidRPr="00334998" w:rsidRDefault="00334998" w:rsidP="00334998">
      <w:pPr>
        <w:numPr>
          <w:ilvl w:val="0"/>
          <w:numId w:val="31"/>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Students can work in wedding planning and event organizations. </w:t>
      </w:r>
    </w:p>
    <w:p w14:paraId="764EF926" w14:textId="77777777" w:rsidR="00334998" w:rsidRPr="00334998" w:rsidRDefault="00334998" w:rsidP="00334998">
      <w:pPr>
        <w:numPr>
          <w:ilvl w:val="0"/>
          <w:numId w:val="31"/>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The course provides a foundation for higher studies in Event Management. </w:t>
      </w:r>
    </w:p>
    <w:p w14:paraId="4EB91540" w14:textId="77777777" w:rsidR="00334998" w:rsidRPr="00334998" w:rsidRDefault="00334998" w:rsidP="00334998">
      <w:pPr>
        <w:numPr>
          <w:ilvl w:val="0"/>
          <w:numId w:val="31"/>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Opportunities are available in entertainment, sports and cultural events. </w:t>
      </w:r>
    </w:p>
    <w:p w14:paraId="2D710833" w14:textId="77777777" w:rsidR="00334998" w:rsidRPr="00334998" w:rsidRDefault="00334998" w:rsidP="00334998">
      <w:pPr>
        <w:numPr>
          <w:ilvl w:val="0"/>
          <w:numId w:val="31"/>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The programme supports self-employment in event planning services. </w:t>
      </w:r>
    </w:p>
    <w:p w14:paraId="64545F19" w14:textId="77777777" w:rsidR="00334998" w:rsidRPr="00334998" w:rsidRDefault="00334998" w:rsidP="00334998">
      <w:pPr>
        <w:spacing w:before="100" w:beforeAutospacing="1" w:after="100" w:afterAutospacing="1" w:line="240" w:lineRule="auto"/>
        <w:outlineLvl w:val="1"/>
        <w:rPr>
          <w:rFonts w:ascii="Times New Roman" w:eastAsia="Times New Roman" w:hAnsi="Times New Roman" w:cs="Times New Roman"/>
          <w:b/>
          <w:bCs/>
          <w:sz w:val="24"/>
          <w:szCs w:val="24"/>
          <w:lang w:val="en-IN" w:eastAsia="en-IN" w:bidi="ta-IN"/>
        </w:rPr>
      </w:pPr>
      <w:r w:rsidRPr="00334998">
        <w:rPr>
          <w:rFonts w:ascii="Times New Roman" w:eastAsia="Times New Roman" w:hAnsi="Times New Roman" w:cs="Times New Roman"/>
          <w:b/>
          <w:bCs/>
          <w:sz w:val="24"/>
          <w:szCs w:val="24"/>
          <w:lang w:val="en-IN" w:eastAsia="en-IN" w:bidi="ta-IN"/>
        </w:rPr>
        <w:t>EMPLOYABILITY OPPORTUNITIES</w:t>
      </w:r>
    </w:p>
    <w:p w14:paraId="13D1225E" w14:textId="77777777" w:rsidR="00334998" w:rsidRPr="00334998" w:rsidRDefault="00334998" w:rsidP="00334998">
      <w:pPr>
        <w:numPr>
          <w:ilvl w:val="0"/>
          <w:numId w:val="32"/>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Event Coordinator </w:t>
      </w:r>
    </w:p>
    <w:p w14:paraId="59203348" w14:textId="77777777" w:rsidR="00334998" w:rsidRPr="00334998" w:rsidRDefault="00334998" w:rsidP="00334998">
      <w:pPr>
        <w:numPr>
          <w:ilvl w:val="0"/>
          <w:numId w:val="32"/>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Event Planner </w:t>
      </w:r>
    </w:p>
    <w:p w14:paraId="435C47C5" w14:textId="77777777" w:rsidR="00334998" w:rsidRPr="00334998" w:rsidRDefault="00334998" w:rsidP="00334998">
      <w:pPr>
        <w:numPr>
          <w:ilvl w:val="0"/>
          <w:numId w:val="32"/>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Corporate Event Executive </w:t>
      </w:r>
    </w:p>
    <w:p w14:paraId="463A18A6" w14:textId="77777777" w:rsidR="00334998" w:rsidRPr="00334998" w:rsidRDefault="00334998" w:rsidP="00334998">
      <w:pPr>
        <w:numPr>
          <w:ilvl w:val="0"/>
          <w:numId w:val="32"/>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Wedding Planner </w:t>
      </w:r>
    </w:p>
    <w:p w14:paraId="3DD0681B" w14:textId="77777777" w:rsidR="00334998" w:rsidRPr="00334998" w:rsidRDefault="00334998" w:rsidP="00334998">
      <w:pPr>
        <w:numPr>
          <w:ilvl w:val="0"/>
          <w:numId w:val="32"/>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Conference and Exhibition Coordinator </w:t>
      </w:r>
    </w:p>
    <w:p w14:paraId="7F369870" w14:textId="77777777" w:rsidR="00334998" w:rsidRPr="00334998" w:rsidRDefault="00334998" w:rsidP="00334998">
      <w:pPr>
        <w:numPr>
          <w:ilvl w:val="0"/>
          <w:numId w:val="32"/>
        </w:numPr>
        <w:spacing w:before="100" w:beforeAutospacing="1" w:after="100" w:afterAutospacing="1" w:line="240" w:lineRule="auto"/>
        <w:rPr>
          <w:rFonts w:ascii="Times New Roman" w:eastAsia="Times New Roman" w:hAnsi="Times New Roman" w:cs="Times New Roman"/>
          <w:sz w:val="24"/>
          <w:szCs w:val="24"/>
          <w:lang w:val="en-IN" w:eastAsia="en-IN" w:bidi="ta-IN"/>
        </w:rPr>
      </w:pPr>
      <w:r w:rsidRPr="00334998">
        <w:rPr>
          <w:rFonts w:ascii="Times New Roman" w:eastAsia="Times New Roman" w:hAnsi="Times New Roman" w:cs="Times New Roman"/>
          <w:sz w:val="24"/>
          <w:szCs w:val="24"/>
          <w:lang w:val="en-IN" w:eastAsia="en-IN" w:bidi="ta-IN"/>
        </w:rPr>
        <w:t xml:space="preserve">Event Marketing Executive </w:t>
      </w:r>
    </w:p>
    <w:p w14:paraId="470983EF" w14:textId="43602591" w:rsidR="00334998" w:rsidRPr="00334998" w:rsidRDefault="00334998" w:rsidP="00334998">
      <w:pPr>
        <w:spacing w:after="0" w:line="240" w:lineRule="auto"/>
        <w:ind w:left="360"/>
        <w:rPr>
          <w:sz w:val="24"/>
          <w:szCs w:val="24"/>
        </w:rPr>
      </w:pPr>
    </w:p>
    <w:p w14:paraId="53173B25" w14:textId="77777777" w:rsidR="00334998" w:rsidRDefault="00334998" w:rsidP="00FB40A5">
      <w:pPr>
        <w:pStyle w:val="Heading1"/>
        <w:jc w:val="center"/>
        <w:rPr>
          <w:sz w:val="32"/>
          <w:szCs w:val="32"/>
        </w:rPr>
      </w:pPr>
    </w:p>
    <w:p w14:paraId="2145768C" w14:textId="77777777" w:rsidR="00334998" w:rsidRDefault="00334998" w:rsidP="00FB40A5">
      <w:pPr>
        <w:pStyle w:val="Heading1"/>
        <w:jc w:val="center"/>
        <w:rPr>
          <w:sz w:val="32"/>
          <w:szCs w:val="32"/>
        </w:rPr>
      </w:pPr>
    </w:p>
    <w:p w14:paraId="00E1AE22" w14:textId="77777777" w:rsidR="00334998" w:rsidRDefault="00334998" w:rsidP="00FB40A5">
      <w:pPr>
        <w:pStyle w:val="Heading1"/>
        <w:jc w:val="center"/>
        <w:rPr>
          <w:sz w:val="32"/>
          <w:szCs w:val="32"/>
        </w:rPr>
      </w:pPr>
    </w:p>
    <w:p w14:paraId="6CE1F696" w14:textId="77777777" w:rsidR="00334998" w:rsidRDefault="00334998" w:rsidP="00FB40A5">
      <w:pPr>
        <w:pStyle w:val="Heading1"/>
        <w:jc w:val="center"/>
        <w:rPr>
          <w:sz w:val="32"/>
          <w:szCs w:val="32"/>
        </w:rPr>
      </w:pPr>
    </w:p>
    <w:p w14:paraId="33BDC717" w14:textId="77777777" w:rsidR="00334998" w:rsidRDefault="00334998" w:rsidP="00FB40A5">
      <w:pPr>
        <w:pStyle w:val="Heading1"/>
        <w:jc w:val="center"/>
        <w:rPr>
          <w:sz w:val="32"/>
          <w:szCs w:val="32"/>
        </w:rPr>
      </w:pPr>
    </w:p>
    <w:p w14:paraId="51E659BB" w14:textId="77777777" w:rsidR="00FB40A5" w:rsidRDefault="00FB40A5" w:rsidP="00FB40A5">
      <w:pPr>
        <w:pStyle w:val="Heading1"/>
        <w:jc w:val="center"/>
        <w:rPr>
          <w:sz w:val="32"/>
          <w:szCs w:val="32"/>
        </w:rPr>
      </w:pPr>
      <w:r>
        <w:rPr>
          <w:sz w:val="32"/>
          <w:szCs w:val="32"/>
        </w:rPr>
        <w:t>BHARATHIAR UNIVERSITY: COIMBATORE</w:t>
      </w:r>
    </w:p>
    <w:p w14:paraId="651BD10F" w14:textId="77777777" w:rsidR="008248F0" w:rsidRDefault="008248F0" w:rsidP="008248F0">
      <w:pPr>
        <w:pStyle w:val="Heading1"/>
        <w:spacing w:before="0" w:beforeAutospacing="0" w:after="0" w:afterAutospacing="0" w:line="360" w:lineRule="auto"/>
        <w:jc w:val="center"/>
        <w:rPr>
          <w:sz w:val="28"/>
        </w:rPr>
      </w:pPr>
      <w:r w:rsidRPr="007701FD">
        <w:rPr>
          <w:sz w:val="24"/>
          <w:szCs w:val="24"/>
        </w:rPr>
        <w:t>DIPLOMA IN EVENT MANAGEMENT</w:t>
      </w:r>
    </w:p>
    <w:p w14:paraId="03E32839" w14:textId="77777777" w:rsidR="00E62B84" w:rsidRDefault="00E62B84" w:rsidP="00E62B84">
      <w:pPr>
        <w:pStyle w:val="Heading1"/>
        <w:jc w:val="center"/>
        <w:rPr>
          <w:sz w:val="28"/>
        </w:rPr>
      </w:pPr>
    </w:p>
    <w:p w14:paraId="3C8AB27A" w14:textId="77777777" w:rsidR="00E62B84" w:rsidRDefault="00E62B84" w:rsidP="00E62B84">
      <w:pPr>
        <w:pStyle w:val="Heading1"/>
        <w:jc w:val="center"/>
        <w:rPr>
          <w:sz w:val="28"/>
        </w:rPr>
      </w:pPr>
    </w:p>
    <w:p w14:paraId="2FEDCCC3" w14:textId="77777777" w:rsidR="00E62B84" w:rsidRPr="00334998" w:rsidRDefault="00E62B84" w:rsidP="00334998">
      <w:pPr>
        <w:pStyle w:val="Heading2"/>
        <w:spacing w:before="0" w:beforeAutospacing="0" w:after="0" w:afterAutospacing="0" w:line="276" w:lineRule="auto"/>
        <w:jc w:val="center"/>
        <w:rPr>
          <w:sz w:val="24"/>
          <w:szCs w:val="24"/>
        </w:rPr>
      </w:pPr>
      <w:r w:rsidRPr="00334998">
        <w:rPr>
          <w:sz w:val="24"/>
          <w:szCs w:val="24"/>
        </w:rPr>
        <w:t>(Community College)</w:t>
      </w:r>
    </w:p>
    <w:p w14:paraId="50D51188" w14:textId="28AB58C9" w:rsidR="00E62B84" w:rsidRPr="00334998" w:rsidRDefault="00E62B84" w:rsidP="00334998">
      <w:pPr>
        <w:pStyle w:val="Heading2"/>
        <w:spacing w:before="0" w:beforeAutospacing="0" w:after="0" w:afterAutospacing="0" w:line="276" w:lineRule="auto"/>
        <w:jc w:val="center"/>
        <w:rPr>
          <w:b w:val="0"/>
          <w:sz w:val="24"/>
          <w:szCs w:val="24"/>
        </w:rPr>
      </w:pPr>
      <w:r w:rsidRPr="00334998">
        <w:rPr>
          <w:b w:val="0"/>
          <w:sz w:val="24"/>
          <w:szCs w:val="24"/>
        </w:rPr>
        <w:t>(</w:t>
      </w:r>
      <w:r w:rsidR="00716676">
        <w:rPr>
          <w:b w:val="0"/>
          <w:sz w:val="24"/>
          <w:szCs w:val="24"/>
        </w:rPr>
        <w:t>F</w:t>
      </w:r>
      <w:r w:rsidRPr="00334998">
        <w:rPr>
          <w:b w:val="0"/>
          <w:sz w:val="24"/>
          <w:szCs w:val="24"/>
        </w:rPr>
        <w:t>or the candidates admitted from the academic year 2026-27 onwards)</w:t>
      </w:r>
    </w:p>
    <w:p w14:paraId="0952FEF8" w14:textId="4B3CC905" w:rsidR="00147479" w:rsidRPr="00334998" w:rsidRDefault="00E62B84" w:rsidP="00334998">
      <w:pPr>
        <w:spacing w:after="0"/>
        <w:jc w:val="center"/>
        <w:outlineLvl w:val="1"/>
        <w:rPr>
          <w:rFonts w:ascii="Times New Roman" w:eastAsia="Times New Roman" w:hAnsi="Times New Roman" w:cs="Times New Roman"/>
          <w:sz w:val="24"/>
          <w:szCs w:val="24"/>
          <w:lang w:eastAsia="en-IN"/>
        </w:rPr>
      </w:pPr>
      <w:r w:rsidRPr="00334998">
        <w:rPr>
          <w:rFonts w:ascii="Times New Roman" w:hAnsi="Times New Roman" w:cs="Times New Roman"/>
          <w:sz w:val="24"/>
          <w:szCs w:val="24"/>
        </w:rPr>
        <w:t xml:space="preserve">Minimum qualification for admission to </w:t>
      </w:r>
      <w:r w:rsidR="00334998" w:rsidRPr="00334998">
        <w:rPr>
          <w:rFonts w:ascii="Times New Roman" w:hAnsi="Times New Roman" w:cs="Times New Roman"/>
          <w:sz w:val="24"/>
          <w:szCs w:val="24"/>
        </w:rPr>
        <w:t>Diploma in Event Management</w:t>
      </w:r>
    </w:p>
    <w:p w14:paraId="190E6D31" w14:textId="500C1C13" w:rsidR="00E62B84" w:rsidRPr="00334998" w:rsidRDefault="00E62B84" w:rsidP="00334998">
      <w:pPr>
        <w:spacing w:after="0"/>
        <w:jc w:val="center"/>
        <w:outlineLvl w:val="1"/>
        <w:rPr>
          <w:rFonts w:ascii="Times New Roman" w:hAnsi="Times New Roman" w:cs="Times New Roman"/>
          <w:sz w:val="24"/>
          <w:szCs w:val="24"/>
        </w:rPr>
      </w:pPr>
      <w:r w:rsidRPr="00334998">
        <w:rPr>
          <w:rFonts w:ascii="Times New Roman" w:eastAsia="Times New Roman" w:hAnsi="Times New Roman" w:cs="Times New Roman"/>
          <w:bCs/>
          <w:sz w:val="24"/>
          <w:szCs w:val="24"/>
          <w:lang w:eastAsia="en-IN"/>
        </w:rPr>
        <w:t xml:space="preserve"> </w:t>
      </w:r>
      <w:proofErr w:type="gramStart"/>
      <w:r w:rsidRPr="00334998">
        <w:rPr>
          <w:rFonts w:ascii="Times New Roman" w:hAnsi="Times New Roman" w:cs="Times New Roman"/>
          <w:sz w:val="24"/>
          <w:szCs w:val="24"/>
        </w:rPr>
        <w:t>is</w:t>
      </w:r>
      <w:proofErr w:type="gramEnd"/>
      <w:r w:rsidRPr="00334998">
        <w:rPr>
          <w:rFonts w:ascii="Times New Roman" w:hAnsi="Times New Roman" w:cs="Times New Roman"/>
          <w:sz w:val="24"/>
          <w:szCs w:val="24"/>
        </w:rPr>
        <w:t xml:space="preserve"> a pass in Standard X (SSLC).</w:t>
      </w:r>
    </w:p>
    <w:p w14:paraId="597FC206" w14:textId="32D603CF" w:rsidR="00E62B84" w:rsidRDefault="00E62B84" w:rsidP="00E62B84">
      <w:pPr>
        <w:spacing w:after="0"/>
        <w:jc w:val="center"/>
        <w:rPr>
          <w:sz w:val="24"/>
          <w:szCs w:val="24"/>
        </w:rPr>
      </w:pPr>
    </w:p>
    <w:p w14:paraId="15433620" w14:textId="77777777" w:rsidR="00E62B84" w:rsidRDefault="00E62B84" w:rsidP="00E62B84">
      <w:pPr>
        <w:pStyle w:val="Heading1"/>
        <w:jc w:val="center"/>
        <w:rPr>
          <w:sz w:val="32"/>
        </w:rPr>
      </w:pPr>
      <w:r>
        <w:rPr>
          <w:sz w:val="32"/>
        </w:rPr>
        <w:t>SCHEME OF EXAMINATIONS</w:t>
      </w:r>
    </w:p>
    <w:tbl>
      <w:tblPr>
        <w:tblW w:w="828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5105"/>
        <w:gridCol w:w="1134"/>
        <w:gridCol w:w="1276"/>
      </w:tblGrid>
      <w:tr w:rsidR="00E62B84" w14:paraId="6AD4C07F" w14:textId="77777777" w:rsidTr="006E47FD">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802A36" w14:textId="77777777" w:rsidR="00E62B84" w:rsidRDefault="00E62B84" w:rsidP="006E47FD">
            <w:pPr>
              <w:spacing w:after="0"/>
              <w:jc w:val="center"/>
              <w:rPr>
                <w:b/>
                <w:bCs/>
                <w:sz w:val="24"/>
                <w:szCs w:val="24"/>
              </w:rPr>
            </w:pPr>
            <w:proofErr w:type="spellStart"/>
            <w:r>
              <w:rPr>
                <w:b/>
                <w:bCs/>
              </w:rPr>
              <w:t>S.No</w:t>
            </w:r>
            <w:proofErr w:type="spellEnd"/>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E0497D" w14:textId="77777777" w:rsidR="00E62B84" w:rsidRDefault="00E62B84" w:rsidP="006E47FD">
            <w:pPr>
              <w:spacing w:after="0"/>
              <w:jc w:val="center"/>
              <w:rPr>
                <w:b/>
                <w:bCs/>
                <w:sz w:val="24"/>
                <w:szCs w:val="24"/>
              </w:rPr>
            </w:pPr>
            <w:r>
              <w:rPr>
                <w:b/>
                <w:bCs/>
              </w:rPr>
              <w:t>Title of the Course</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6FFB28" w14:textId="77777777" w:rsidR="00E62B84" w:rsidRDefault="00E62B84" w:rsidP="006E47FD">
            <w:pPr>
              <w:spacing w:after="0"/>
              <w:jc w:val="center"/>
              <w:rPr>
                <w:b/>
                <w:bCs/>
                <w:sz w:val="24"/>
                <w:szCs w:val="24"/>
              </w:rPr>
            </w:pPr>
            <w:r>
              <w:rPr>
                <w:b/>
                <w:bCs/>
              </w:rPr>
              <w:t>Credits</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02F097" w14:textId="77777777" w:rsidR="00E62B84" w:rsidRDefault="00E62B84" w:rsidP="006E47FD">
            <w:pPr>
              <w:spacing w:after="0"/>
              <w:jc w:val="center"/>
              <w:rPr>
                <w:b/>
                <w:bCs/>
                <w:sz w:val="24"/>
                <w:szCs w:val="24"/>
              </w:rPr>
            </w:pPr>
            <w:r>
              <w:rPr>
                <w:b/>
                <w:bCs/>
              </w:rPr>
              <w:t>Maximum Marks</w:t>
            </w:r>
          </w:p>
        </w:tc>
      </w:tr>
      <w:tr w:rsidR="00C70B54" w14:paraId="73A72A66" w14:textId="77777777" w:rsidTr="00141C74">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E9BAD9"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B21AA1" w14:textId="03BA0EBA" w:rsidR="00C70B54" w:rsidRDefault="005028BF" w:rsidP="006E47FD">
            <w:pPr>
              <w:spacing w:after="0"/>
              <w:rPr>
                <w:rFonts w:ascii="Times New Roman" w:hAnsi="Times New Roman" w:cs="Times New Roman"/>
                <w:sz w:val="24"/>
                <w:szCs w:val="24"/>
              </w:rPr>
            </w:pPr>
            <w:r>
              <w:rPr>
                <w:rFonts w:ascii="Times New Roman" w:eastAsia="Times New Roman" w:hAnsi="Times New Roman" w:cs="Times New Roman"/>
                <w:sz w:val="24"/>
                <w:szCs w:val="24"/>
                <w:lang w:eastAsia="en-IN" w:bidi="ta-IN"/>
              </w:rPr>
              <w:t>Introduction t</w:t>
            </w:r>
            <w:r w:rsidR="00C70B54" w:rsidRPr="00B241CD">
              <w:rPr>
                <w:rFonts w:ascii="Times New Roman" w:eastAsia="Times New Roman" w:hAnsi="Times New Roman" w:cs="Times New Roman"/>
                <w:sz w:val="24"/>
                <w:szCs w:val="24"/>
                <w:lang w:eastAsia="en-IN" w:bidi="ta-IN"/>
              </w:rPr>
              <w:t>o Event Management</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B47FCF"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980290"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r w:rsidR="00C70B54" w14:paraId="4C5D0658" w14:textId="77777777" w:rsidTr="00141C74">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126DF5"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114737" w14:textId="142473E8" w:rsidR="00C70B54" w:rsidRDefault="005028BF" w:rsidP="006E47FD">
            <w:pPr>
              <w:spacing w:after="0"/>
              <w:rPr>
                <w:rFonts w:ascii="Times New Roman" w:hAnsi="Times New Roman" w:cs="Times New Roman"/>
                <w:sz w:val="24"/>
                <w:szCs w:val="24"/>
              </w:rPr>
            </w:pPr>
            <w:r>
              <w:rPr>
                <w:rFonts w:ascii="Times New Roman" w:eastAsia="Times New Roman" w:hAnsi="Times New Roman" w:cs="Times New Roman"/>
                <w:sz w:val="24"/>
                <w:szCs w:val="24"/>
                <w:lang w:eastAsia="en-IN" w:bidi="ta-IN"/>
              </w:rPr>
              <w:t>Fundamentals o</w:t>
            </w:r>
            <w:r w:rsidR="00C70B54" w:rsidRPr="00B241CD">
              <w:rPr>
                <w:rFonts w:ascii="Times New Roman" w:eastAsia="Times New Roman" w:hAnsi="Times New Roman" w:cs="Times New Roman"/>
                <w:sz w:val="24"/>
                <w:szCs w:val="24"/>
                <w:lang w:eastAsia="en-IN" w:bidi="ta-IN"/>
              </w:rPr>
              <w:t>f Event Management</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E5E284"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2FE47A"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r w:rsidR="00C70B54" w14:paraId="235868C1" w14:textId="77777777" w:rsidTr="00141C74">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C938A2"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8E7072" w14:textId="72AA976B" w:rsidR="00C70B54" w:rsidRDefault="00C70B54" w:rsidP="006E47FD">
            <w:pPr>
              <w:spacing w:after="0"/>
              <w:rPr>
                <w:rFonts w:ascii="Times New Roman" w:hAnsi="Times New Roman" w:cs="Times New Roman"/>
                <w:sz w:val="24"/>
                <w:szCs w:val="24"/>
              </w:rPr>
            </w:pPr>
            <w:r w:rsidRPr="00B241CD">
              <w:rPr>
                <w:rFonts w:ascii="Times New Roman" w:eastAsia="Times New Roman" w:hAnsi="Times New Roman" w:cs="Times New Roman"/>
                <w:sz w:val="24"/>
                <w:szCs w:val="24"/>
                <w:lang w:eastAsia="en-IN" w:bidi="ta-IN"/>
              </w:rPr>
              <w:t>Corporate Event Management</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7CBE34"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997CE0"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r w:rsidR="00C70B54" w14:paraId="77184620" w14:textId="77777777" w:rsidTr="00141C74">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B7839E"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40ED29" w14:textId="157FE2C4" w:rsidR="00C70B54" w:rsidRDefault="00C70B54" w:rsidP="006E47FD">
            <w:pPr>
              <w:spacing w:after="0"/>
              <w:rPr>
                <w:rFonts w:ascii="Times New Roman" w:hAnsi="Times New Roman" w:cs="Times New Roman"/>
                <w:sz w:val="24"/>
                <w:szCs w:val="24"/>
              </w:rPr>
            </w:pPr>
            <w:r w:rsidRPr="00B241CD">
              <w:rPr>
                <w:rFonts w:ascii="Times New Roman" w:eastAsia="Times New Roman" w:hAnsi="Times New Roman" w:cs="Times New Roman"/>
                <w:sz w:val="24"/>
                <w:szCs w:val="24"/>
                <w:lang w:eastAsia="en-IN" w:bidi="ta-IN"/>
              </w:rPr>
              <w:t>Event Marketing Management</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D71089"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A26562"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r w:rsidR="00C70B54" w14:paraId="66B2DB51" w14:textId="77777777" w:rsidTr="00141C74">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473E8B"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3763B1" w14:textId="464D0927" w:rsidR="00C70B54" w:rsidRDefault="00C70B54" w:rsidP="006E47FD">
            <w:pPr>
              <w:spacing w:after="0"/>
              <w:rPr>
                <w:rFonts w:ascii="Times New Roman" w:hAnsi="Times New Roman" w:cs="Times New Roman"/>
                <w:sz w:val="24"/>
                <w:szCs w:val="24"/>
              </w:rPr>
            </w:pPr>
            <w:r>
              <w:rPr>
                <w:rFonts w:ascii="Times New Roman" w:hAnsi="Times New Roman" w:cs="Times New Roman"/>
                <w:sz w:val="24"/>
                <w:szCs w:val="24"/>
              </w:rPr>
              <w:t xml:space="preserve">Practical I - </w:t>
            </w:r>
            <w:r w:rsidR="005028BF">
              <w:rPr>
                <w:rFonts w:ascii="Times New Roman" w:hAnsi="Times New Roman" w:cs="Times New Roman"/>
                <w:sz w:val="24"/>
                <w:szCs w:val="24"/>
              </w:rPr>
              <w:t>Event Planning a</w:t>
            </w:r>
            <w:r w:rsidRPr="00B241CD">
              <w:rPr>
                <w:rFonts w:ascii="Times New Roman" w:hAnsi="Times New Roman" w:cs="Times New Roman"/>
                <w:sz w:val="24"/>
                <w:szCs w:val="24"/>
              </w:rPr>
              <w:t>nd Concept Development</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F84742"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D26D2B"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r w:rsidR="00C70B54" w14:paraId="7C7EA58C" w14:textId="77777777" w:rsidTr="00141C74">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94A450"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F7094DD" w14:textId="4204E923" w:rsidR="00C70B54" w:rsidRDefault="00C70B54" w:rsidP="006E47FD">
            <w:pPr>
              <w:spacing w:after="0"/>
              <w:rPr>
                <w:rFonts w:ascii="Times New Roman" w:hAnsi="Times New Roman" w:cs="Times New Roman"/>
                <w:sz w:val="24"/>
                <w:szCs w:val="24"/>
              </w:rPr>
            </w:pPr>
            <w:r>
              <w:rPr>
                <w:rFonts w:ascii="Times New Roman" w:hAnsi="Times New Roman" w:cs="Times New Roman"/>
                <w:sz w:val="24"/>
                <w:szCs w:val="24"/>
              </w:rPr>
              <w:t xml:space="preserve">Practical II - </w:t>
            </w:r>
            <w:r w:rsidR="005028BF">
              <w:rPr>
                <w:rFonts w:ascii="Times New Roman" w:hAnsi="Times New Roman" w:cs="Times New Roman"/>
                <w:sz w:val="24"/>
                <w:szCs w:val="24"/>
              </w:rPr>
              <w:t>Event Organization a</w:t>
            </w:r>
            <w:r w:rsidRPr="00B241CD">
              <w:rPr>
                <w:rFonts w:ascii="Times New Roman" w:hAnsi="Times New Roman" w:cs="Times New Roman"/>
                <w:sz w:val="24"/>
                <w:szCs w:val="24"/>
              </w:rPr>
              <w:t>nd Execution</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0BA93E"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6889E4"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r w:rsidR="00C70B54" w14:paraId="67864368" w14:textId="77777777" w:rsidTr="00141C74">
        <w:trPr>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A1F521"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45C3D6" w14:textId="7C486A26" w:rsidR="00C70B54" w:rsidRDefault="00C70B54" w:rsidP="006E47FD">
            <w:pPr>
              <w:spacing w:after="0"/>
              <w:rPr>
                <w:rFonts w:ascii="Times New Roman" w:hAnsi="Times New Roman" w:cs="Times New Roman"/>
                <w:sz w:val="24"/>
                <w:szCs w:val="24"/>
              </w:rPr>
            </w:pPr>
            <w:r>
              <w:rPr>
                <w:rFonts w:ascii="Times New Roman" w:hAnsi="Times New Roman" w:cs="Times New Roman"/>
                <w:sz w:val="24"/>
                <w:szCs w:val="24"/>
              </w:rPr>
              <w:t>Prac</w:t>
            </w:r>
            <w:bookmarkStart w:id="0" w:name="_GoBack"/>
            <w:bookmarkEnd w:id="0"/>
            <w:r>
              <w:rPr>
                <w:rFonts w:ascii="Times New Roman" w:hAnsi="Times New Roman" w:cs="Times New Roman"/>
                <w:sz w:val="24"/>
                <w:szCs w:val="24"/>
              </w:rPr>
              <w:t xml:space="preserve">tical III - </w:t>
            </w:r>
            <w:r w:rsidR="005028BF">
              <w:rPr>
                <w:rFonts w:ascii="Times New Roman" w:hAnsi="Times New Roman" w:cs="Times New Roman"/>
                <w:sz w:val="24"/>
                <w:szCs w:val="24"/>
              </w:rPr>
              <w:t>Wedding a</w:t>
            </w:r>
            <w:r w:rsidRPr="00B241CD">
              <w:rPr>
                <w:rFonts w:ascii="Times New Roman" w:hAnsi="Times New Roman" w:cs="Times New Roman"/>
                <w:sz w:val="24"/>
                <w:szCs w:val="24"/>
              </w:rPr>
              <w:t>nd Special Event Management</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76C235"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054072" w14:textId="77777777" w:rsidR="00C70B54" w:rsidRDefault="00C70B54" w:rsidP="006E47FD">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r w:rsidR="00E62B84" w14:paraId="71EBBE03" w14:textId="77777777" w:rsidTr="006E47FD">
        <w:trPr>
          <w:trHeight w:val="404"/>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D4DF80" w14:textId="77777777" w:rsidR="00E62B84" w:rsidRDefault="00E62B84" w:rsidP="006E47FD">
            <w:pPr>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8EE880" w14:textId="5170B696" w:rsidR="00E62B84" w:rsidRDefault="00E62B84" w:rsidP="005028BF">
            <w:pPr>
              <w:spacing w:after="0"/>
              <w:rPr>
                <w:rFonts w:ascii="Times New Roman" w:hAnsi="Times New Roman" w:cs="Times New Roman"/>
                <w:sz w:val="24"/>
                <w:szCs w:val="24"/>
              </w:rPr>
            </w:pPr>
            <w:r>
              <w:rPr>
                <w:rFonts w:ascii="Times New Roman" w:hAnsi="Times New Roman" w:cs="Times New Roman"/>
                <w:sz w:val="24"/>
                <w:szCs w:val="24"/>
              </w:rPr>
              <w:t>Internship / Project</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7A366A" w14:textId="77777777" w:rsidR="00E62B84" w:rsidRDefault="00E62B84" w:rsidP="006E47F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865806" w14:textId="77777777" w:rsidR="00E62B84" w:rsidRDefault="00E62B84" w:rsidP="006E47FD">
            <w:pPr>
              <w:spacing w:after="0"/>
              <w:jc w:val="center"/>
              <w:rPr>
                <w:rFonts w:ascii="Times New Roman" w:hAnsi="Times New Roman" w:cs="Times New Roman"/>
                <w:sz w:val="24"/>
                <w:szCs w:val="24"/>
              </w:rPr>
            </w:pPr>
            <w:r>
              <w:rPr>
                <w:rFonts w:ascii="Times New Roman" w:hAnsi="Times New Roman" w:cs="Times New Roman"/>
                <w:sz w:val="24"/>
                <w:szCs w:val="24"/>
              </w:rPr>
              <w:t>100</w:t>
            </w:r>
          </w:p>
        </w:tc>
      </w:tr>
      <w:tr w:rsidR="00E62B84" w14:paraId="5CF2F072" w14:textId="77777777" w:rsidTr="006E47FD">
        <w:trPr>
          <w:trHeight w:val="241"/>
          <w:tblCellSpacing w:w="15" w:type="dxa"/>
          <w:jc w:val="center"/>
        </w:trPr>
        <w:tc>
          <w:tcPr>
            <w:tcW w:w="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E55F24" w14:textId="77777777" w:rsidR="00E62B84" w:rsidRDefault="00E62B84" w:rsidP="006E47FD">
            <w:pPr>
              <w:spacing w:after="0"/>
              <w:rPr>
                <w:lang w:val="en-IN"/>
              </w:rPr>
            </w:pPr>
          </w:p>
        </w:tc>
        <w:tc>
          <w:tcPr>
            <w:tcW w:w="5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7FD134" w14:textId="77777777" w:rsidR="00E62B84" w:rsidRDefault="00E62B84" w:rsidP="006E47FD">
            <w:pPr>
              <w:spacing w:after="0"/>
              <w:rPr>
                <w:rFonts w:ascii="Times New Roman" w:hAnsi="Times New Roman" w:cs="Times New Roman"/>
                <w:sz w:val="24"/>
                <w:szCs w:val="24"/>
              </w:rPr>
            </w:pPr>
            <w:r>
              <w:rPr>
                <w:rFonts w:ascii="Times New Roman" w:hAnsi="Times New Roman" w:cs="Times New Roman"/>
                <w:sz w:val="24"/>
                <w:szCs w:val="24"/>
              </w:rPr>
              <w:t>Total</w:t>
            </w:r>
          </w:p>
        </w:tc>
        <w:tc>
          <w:tcPr>
            <w:tcW w:w="1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898BBD" w14:textId="77777777" w:rsidR="00E62B84" w:rsidRPr="00305278" w:rsidRDefault="00E62B84" w:rsidP="006E47FD">
            <w:pPr>
              <w:spacing w:after="0"/>
              <w:jc w:val="center"/>
              <w:rPr>
                <w:rFonts w:ascii="Times New Roman" w:hAnsi="Times New Roman" w:cs="Times New Roman"/>
                <w:b/>
                <w:bCs/>
                <w:sz w:val="24"/>
                <w:szCs w:val="24"/>
              </w:rPr>
            </w:pPr>
            <w:r w:rsidRPr="00305278">
              <w:rPr>
                <w:rFonts w:ascii="Times New Roman" w:hAnsi="Times New Roman" w:cs="Times New Roman"/>
                <w:b/>
                <w:bCs/>
                <w:sz w:val="24"/>
                <w:szCs w:val="24"/>
              </w:rPr>
              <w:t>32</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C28EF3" w14:textId="77777777" w:rsidR="00E62B84" w:rsidRPr="00305278" w:rsidRDefault="00E62B84" w:rsidP="006E47FD">
            <w:pPr>
              <w:spacing w:after="0"/>
              <w:jc w:val="center"/>
              <w:rPr>
                <w:rFonts w:ascii="Times New Roman" w:hAnsi="Times New Roman" w:cs="Times New Roman"/>
                <w:b/>
                <w:bCs/>
                <w:sz w:val="24"/>
                <w:szCs w:val="24"/>
              </w:rPr>
            </w:pPr>
            <w:r w:rsidRPr="00305278">
              <w:rPr>
                <w:rFonts w:ascii="Times New Roman" w:hAnsi="Times New Roman" w:cs="Times New Roman"/>
                <w:b/>
                <w:bCs/>
                <w:sz w:val="24"/>
                <w:szCs w:val="24"/>
              </w:rPr>
              <w:t>800</w:t>
            </w:r>
          </w:p>
        </w:tc>
      </w:tr>
    </w:tbl>
    <w:p w14:paraId="6EFF1C07" w14:textId="77777777" w:rsidR="00E62B84" w:rsidRDefault="00E62B84" w:rsidP="00E62B84"/>
    <w:p w14:paraId="4BE337D9" w14:textId="77777777" w:rsidR="00E62B84" w:rsidRDefault="00E62B84" w:rsidP="00E62B84">
      <w:pPr>
        <w:pStyle w:val="Heading1"/>
      </w:pPr>
    </w:p>
    <w:p w14:paraId="66E24AAF" w14:textId="77777777" w:rsidR="00ED67AD" w:rsidRDefault="00ED67AD" w:rsidP="00E62B84">
      <w:pPr>
        <w:pStyle w:val="Heading1"/>
        <w:rPr>
          <w:sz w:val="28"/>
          <w:szCs w:val="28"/>
        </w:rPr>
      </w:pPr>
    </w:p>
    <w:p w14:paraId="26E2154B" w14:textId="77777777" w:rsidR="00305278" w:rsidRDefault="00305278" w:rsidP="00E62B84">
      <w:pPr>
        <w:pStyle w:val="Heading1"/>
        <w:rPr>
          <w:sz w:val="28"/>
          <w:szCs w:val="28"/>
        </w:rPr>
      </w:pPr>
    </w:p>
    <w:p w14:paraId="3BAB6F2D" w14:textId="77777777" w:rsidR="00334998" w:rsidRDefault="00334998" w:rsidP="00E62B84">
      <w:pPr>
        <w:pStyle w:val="Heading1"/>
        <w:rPr>
          <w:sz w:val="28"/>
          <w:szCs w:val="28"/>
        </w:rPr>
      </w:pPr>
    </w:p>
    <w:p w14:paraId="3AD4E199" w14:textId="77777777" w:rsidR="00334998" w:rsidRDefault="00334998" w:rsidP="00E62B84">
      <w:pPr>
        <w:pStyle w:val="Heading1"/>
        <w:rPr>
          <w:sz w:val="28"/>
          <w:szCs w:val="28"/>
        </w:rPr>
      </w:pPr>
    </w:p>
    <w:p w14:paraId="13DF72AB" w14:textId="77777777" w:rsidR="00334998" w:rsidRDefault="00334998" w:rsidP="00E62B84">
      <w:pPr>
        <w:pStyle w:val="Heading1"/>
        <w:rPr>
          <w:sz w:val="28"/>
          <w:szCs w:val="28"/>
        </w:rPr>
      </w:pPr>
    </w:p>
    <w:p w14:paraId="12580706" w14:textId="3AAD56A7" w:rsidR="00E62B84" w:rsidRPr="00ED67AD" w:rsidRDefault="00ED67AD" w:rsidP="00E62B84">
      <w:pPr>
        <w:pStyle w:val="Heading1"/>
        <w:rPr>
          <w:sz w:val="28"/>
          <w:szCs w:val="28"/>
        </w:rPr>
      </w:pPr>
      <w:r>
        <w:rPr>
          <w:sz w:val="28"/>
          <w:szCs w:val="28"/>
        </w:rPr>
        <w:t>Question Paper Pattern</w:t>
      </w:r>
      <w:r w:rsidR="00E62B84" w:rsidRPr="00ED67AD">
        <w:rPr>
          <w:sz w:val="28"/>
          <w:szCs w:val="28"/>
        </w:rPr>
        <w:t>: Theory</w:t>
      </w:r>
    </w:p>
    <w:p w14:paraId="561236C9" w14:textId="77777777" w:rsidR="00E62B84" w:rsidRPr="00ED67AD" w:rsidRDefault="00E62B84" w:rsidP="00ED67AD">
      <w:pPr>
        <w:pStyle w:val="Heading2"/>
        <w:spacing w:before="0" w:beforeAutospacing="0" w:after="0" w:afterAutospacing="0"/>
        <w:rPr>
          <w:sz w:val="24"/>
          <w:szCs w:val="24"/>
        </w:rPr>
      </w:pPr>
      <w:r w:rsidRPr="00ED67AD">
        <w:rPr>
          <w:sz w:val="24"/>
          <w:szCs w:val="24"/>
        </w:rPr>
        <w:t xml:space="preserve">Section </w:t>
      </w:r>
      <w:proofErr w:type="gramStart"/>
      <w:r w:rsidRPr="00ED67AD">
        <w:rPr>
          <w:sz w:val="24"/>
          <w:szCs w:val="24"/>
        </w:rPr>
        <w:t>A :</w:t>
      </w:r>
      <w:proofErr w:type="gramEnd"/>
      <w:r w:rsidRPr="00ED67AD">
        <w:rPr>
          <w:sz w:val="24"/>
          <w:szCs w:val="24"/>
        </w:rPr>
        <w:t xml:space="preserve"> (10 × 2 = 20 Marks)</w:t>
      </w:r>
    </w:p>
    <w:p w14:paraId="13CCB369" w14:textId="77777777" w:rsidR="00E62B84" w:rsidRDefault="00E62B84" w:rsidP="00ED67AD">
      <w:pPr>
        <w:pStyle w:val="NormalWeb"/>
        <w:spacing w:before="0" w:beforeAutospacing="0" w:after="0" w:afterAutospacing="0"/>
      </w:pPr>
      <w:r w:rsidRPr="00ED67AD">
        <w:t>Answer ALL the questions</w:t>
      </w:r>
    </w:p>
    <w:p w14:paraId="2F0B7652" w14:textId="77777777" w:rsidR="00ED67AD" w:rsidRPr="00ED67AD" w:rsidRDefault="00ED67AD" w:rsidP="00ED67AD">
      <w:pPr>
        <w:pStyle w:val="NormalWeb"/>
        <w:spacing w:before="0" w:beforeAutospacing="0" w:after="0" w:afterAutospacing="0"/>
      </w:pPr>
    </w:p>
    <w:p w14:paraId="65C703F3" w14:textId="77777777" w:rsidR="00E62B84" w:rsidRPr="00ED67AD" w:rsidRDefault="00E62B84" w:rsidP="00ED67AD">
      <w:pPr>
        <w:pStyle w:val="Heading2"/>
        <w:spacing w:before="0" w:beforeAutospacing="0" w:after="0" w:afterAutospacing="0"/>
        <w:rPr>
          <w:sz w:val="24"/>
          <w:szCs w:val="24"/>
        </w:rPr>
      </w:pPr>
      <w:r w:rsidRPr="00ED67AD">
        <w:rPr>
          <w:sz w:val="24"/>
          <w:szCs w:val="24"/>
        </w:rPr>
        <w:t xml:space="preserve">Section </w:t>
      </w:r>
      <w:proofErr w:type="gramStart"/>
      <w:r w:rsidRPr="00ED67AD">
        <w:rPr>
          <w:sz w:val="24"/>
          <w:szCs w:val="24"/>
        </w:rPr>
        <w:t>B :</w:t>
      </w:r>
      <w:proofErr w:type="gramEnd"/>
      <w:r w:rsidRPr="00ED67AD">
        <w:rPr>
          <w:sz w:val="24"/>
          <w:szCs w:val="24"/>
        </w:rPr>
        <w:t xml:space="preserve"> (5 × 6 = 30 Marks)</w:t>
      </w:r>
    </w:p>
    <w:p w14:paraId="1EEF6B27" w14:textId="77777777" w:rsidR="00E62B84" w:rsidRDefault="00E62B84" w:rsidP="00ED67AD">
      <w:pPr>
        <w:pStyle w:val="NormalWeb"/>
        <w:spacing w:before="0" w:beforeAutospacing="0" w:after="0" w:afterAutospacing="0"/>
      </w:pPr>
      <w:r w:rsidRPr="00ED67AD">
        <w:t>Answer ALL the questions either (a) or (b)</w:t>
      </w:r>
    </w:p>
    <w:p w14:paraId="61EE83E5" w14:textId="77777777" w:rsidR="00ED67AD" w:rsidRPr="00ED67AD" w:rsidRDefault="00ED67AD" w:rsidP="00ED67AD">
      <w:pPr>
        <w:pStyle w:val="NormalWeb"/>
        <w:spacing w:before="0" w:beforeAutospacing="0" w:after="0" w:afterAutospacing="0"/>
      </w:pPr>
    </w:p>
    <w:p w14:paraId="1646C209" w14:textId="77777777" w:rsidR="00E62B84" w:rsidRPr="00ED67AD" w:rsidRDefault="00E62B84" w:rsidP="00ED67AD">
      <w:pPr>
        <w:pStyle w:val="Heading2"/>
        <w:spacing w:before="0" w:beforeAutospacing="0" w:after="0" w:afterAutospacing="0"/>
        <w:rPr>
          <w:sz w:val="24"/>
          <w:szCs w:val="24"/>
        </w:rPr>
      </w:pPr>
      <w:r w:rsidRPr="00ED67AD">
        <w:rPr>
          <w:sz w:val="24"/>
          <w:szCs w:val="24"/>
        </w:rPr>
        <w:t xml:space="preserve">Section </w:t>
      </w:r>
      <w:proofErr w:type="gramStart"/>
      <w:r w:rsidRPr="00ED67AD">
        <w:rPr>
          <w:sz w:val="24"/>
          <w:szCs w:val="24"/>
        </w:rPr>
        <w:t>C :</w:t>
      </w:r>
      <w:proofErr w:type="gramEnd"/>
      <w:r w:rsidRPr="00ED67AD">
        <w:rPr>
          <w:sz w:val="24"/>
          <w:szCs w:val="24"/>
        </w:rPr>
        <w:t xml:space="preserve"> (5 × 10 = 50 Marks)</w:t>
      </w:r>
    </w:p>
    <w:p w14:paraId="338E7E94" w14:textId="77777777" w:rsidR="00E62B84" w:rsidRDefault="00E62B84" w:rsidP="00ED67AD">
      <w:pPr>
        <w:pStyle w:val="NormalWeb"/>
        <w:spacing w:before="0" w:beforeAutospacing="0" w:after="0" w:afterAutospacing="0"/>
      </w:pPr>
      <w:r w:rsidRPr="00ED67AD">
        <w:t>Answer ALL the questions either (a) or (b)</w:t>
      </w:r>
    </w:p>
    <w:p w14:paraId="7C9ACD27" w14:textId="77777777" w:rsidR="00ED67AD" w:rsidRPr="00ED67AD" w:rsidRDefault="00ED67AD" w:rsidP="00ED67AD">
      <w:pPr>
        <w:pStyle w:val="NormalWeb"/>
        <w:spacing w:before="0" w:beforeAutospacing="0" w:after="0" w:afterAutospacing="0"/>
      </w:pPr>
    </w:p>
    <w:p w14:paraId="59BD45C1" w14:textId="77777777" w:rsidR="00E62B84" w:rsidRPr="00ED67AD" w:rsidRDefault="00E62B84" w:rsidP="00ED67AD">
      <w:pPr>
        <w:pStyle w:val="NormalWeb"/>
        <w:spacing w:before="0" w:beforeAutospacing="0" w:after="0" w:afterAutospacing="0"/>
      </w:pPr>
      <w:r w:rsidRPr="00ED67AD">
        <w:t>Duration of examinations for all papers is three hours.</w:t>
      </w:r>
    </w:p>
    <w:p w14:paraId="4D29EF3B" w14:textId="77777777" w:rsidR="00E62B84" w:rsidRPr="00ED67AD" w:rsidRDefault="00E62B84" w:rsidP="00ED67AD">
      <w:pPr>
        <w:pStyle w:val="NormalWeb"/>
        <w:spacing w:before="0" w:beforeAutospacing="0" w:after="0" w:afterAutospacing="0"/>
      </w:pPr>
      <w:r w:rsidRPr="00ED67AD">
        <w:t xml:space="preserve">*Minimum Pass </w:t>
      </w:r>
      <w:proofErr w:type="gramStart"/>
      <w:r w:rsidRPr="00ED67AD">
        <w:t>Mark :</w:t>
      </w:r>
      <w:proofErr w:type="gramEnd"/>
      <w:r w:rsidRPr="00ED67AD">
        <w:t xml:space="preserve"> 40 Marks</w:t>
      </w:r>
    </w:p>
    <w:p w14:paraId="5CCB7669" w14:textId="0E13F582" w:rsidR="00E62B84" w:rsidRDefault="00ED67AD" w:rsidP="00ED67AD">
      <w:pPr>
        <w:pStyle w:val="NormalWeb"/>
        <w:spacing w:before="0" w:beforeAutospacing="0" w:after="0" w:afterAutospacing="0"/>
      </w:pPr>
      <w:r>
        <w:t xml:space="preserve">  </w:t>
      </w:r>
      <w:proofErr w:type="gramStart"/>
      <w:r w:rsidR="00E62B84" w:rsidRPr="00ED67AD">
        <w:t>Medium :</w:t>
      </w:r>
      <w:proofErr w:type="gramEnd"/>
      <w:r w:rsidR="00E62B84" w:rsidRPr="00ED67AD">
        <w:t xml:space="preserve"> English</w:t>
      </w:r>
    </w:p>
    <w:p w14:paraId="2E31C1CC" w14:textId="77777777" w:rsidR="00E62B84" w:rsidRDefault="00E62B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5E47970" w14:textId="77777777" w:rsidR="00E62B84" w:rsidRDefault="00E62B84"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1041E59" w14:textId="77777777"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E2CB243" w14:textId="77777777"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759359D4" w14:textId="77777777"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20E85D7D" w14:textId="77777777"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81B9936" w14:textId="77777777"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52C9A08B" w14:textId="77777777"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555BFD9" w14:textId="77777777" w:rsidR="00147479" w:rsidRDefault="00147479"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58D25216" w14:textId="77777777" w:rsidR="002931ED" w:rsidRDefault="002931E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68A66A6" w14:textId="77777777" w:rsidR="00B92A95"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690C0F3" w14:textId="77777777" w:rsidR="00B92A95"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A471187" w14:textId="77777777" w:rsidR="00B92A95"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53784D6C" w14:textId="77777777" w:rsidR="00B92A95" w:rsidRDefault="00B92A95"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9139EB8" w14:textId="3546DF97" w:rsidR="0068555D" w:rsidRPr="00F23BD7" w:rsidRDefault="0068555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F23BD7">
        <w:rPr>
          <w:rFonts w:ascii="Times New Roman" w:eastAsia="Times New Roman" w:hAnsi="Times New Roman" w:cs="Times New Roman"/>
          <w:b/>
          <w:bCs/>
          <w:kern w:val="36"/>
          <w:sz w:val="24"/>
          <w:szCs w:val="24"/>
          <w:lang w:eastAsia="en-IN"/>
        </w:rPr>
        <w:lastRenderedPageBreak/>
        <w:t>PAPER – I</w:t>
      </w:r>
    </w:p>
    <w:p w14:paraId="30BCDB4D" w14:textId="0BFB6BCB" w:rsidR="0068555D" w:rsidRPr="00F23BD7" w:rsidRDefault="005E5CE1" w:rsidP="00C96AD9">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r w:rsidRPr="004E63A2">
        <w:rPr>
          <w:rFonts w:ascii="Times New Roman" w:eastAsia="Times New Roman" w:hAnsi="Times New Roman" w:cs="Times New Roman"/>
          <w:b/>
          <w:bCs/>
          <w:sz w:val="27"/>
          <w:szCs w:val="27"/>
          <w:lang w:eastAsia="en-IN" w:bidi="ta-IN"/>
        </w:rPr>
        <w:t>INTRODUCTION TO EVENT MANAGEMENT</w:t>
      </w:r>
    </w:p>
    <w:tbl>
      <w:tblPr>
        <w:tblStyle w:val="TableGrid"/>
        <w:tblW w:w="0" w:type="auto"/>
        <w:tblLook w:val="04A0" w:firstRow="1" w:lastRow="0" w:firstColumn="1" w:lastColumn="0" w:noHBand="0" w:noVBand="1"/>
      </w:tblPr>
      <w:tblGrid>
        <w:gridCol w:w="675"/>
        <w:gridCol w:w="1560"/>
        <w:gridCol w:w="6945"/>
        <w:gridCol w:w="62"/>
      </w:tblGrid>
      <w:tr w:rsidR="00FB40A5" w14:paraId="72E17800" w14:textId="77777777" w:rsidTr="006D2AAE">
        <w:tc>
          <w:tcPr>
            <w:tcW w:w="2235" w:type="dxa"/>
            <w:gridSpan w:val="2"/>
            <w:vAlign w:val="center"/>
          </w:tcPr>
          <w:p w14:paraId="5835E65F" w14:textId="77777777" w:rsidR="00FB40A5" w:rsidRPr="000A3AFE" w:rsidRDefault="00FB40A5" w:rsidP="0072003A">
            <w:pPr>
              <w:rPr>
                <w:sz w:val="24"/>
              </w:rPr>
            </w:pPr>
            <w:r w:rsidRPr="000A3AFE">
              <w:rPr>
                <w:rFonts w:ascii="Times New Roman" w:eastAsia="Times New Roman" w:hAnsi="Times New Roman" w:cs="Times New Roman"/>
                <w:b/>
                <w:bCs/>
                <w:sz w:val="24"/>
                <w:szCs w:val="24"/>
                <w:lang w:val="en-IN" w:eastAsia="en-IN"/>
              </w:rPr>
              <w:t>Unit 1:</w:t>
            </w:r>
          </w:p>
        </w:tc>
        <w:tc>
          <w:tcPr>
            <w:tcW w:w="7007" w:type="dxa"/>
            <w:gridSpan w:val="2"/>
            <w:vAlign w:val="center"/>
          </w:tcPr>
          <w:p w14:paraId="23FB1857" w14:textId="3DD85765" w:rsidR="00FB40A5" w:rsidRPr="002346A7" w:rsidRDefault="005E5CE1" w:rsidP="0068555D">
            <w:pPr>
              <w:spacing w:before="100" w:beforeAutospacing="1" w:after="100" w:afterAutospacing="1"/>
              <w:jc w:val="center"/>
              <w:outlineLvl w:val="2"/>
              <w:rPr>
                <w:rFonts w:ascii="Arial Unicode MS" w:eastAsia="Arial Unicode MS" w:hAnsi="Arial Unicode MS" w:cs="Arial Unicode MS"/>
                <w:b/>
                <w:bCs/>
                <w:sz w:val="24"/>
                <w:szCs w:val="24"/>
                <w:lang w:eastAsia="en-IN"/>
              </w:rPr>
            </w:pPr>
            <w:r w:rsidRPr="004E63A2">
              <w:rPr>
                <w:rFonts w:ascii="Times New Roman" w:eastAsia="Times New Roman" w:hAnsi="Times New Roman" w:cs="Times New Roman"/>
                <w:b/>
                <w:bCs/>
                <w:sz w:val="24"/>
                <w:szCs w:val="24"/>
                <w:lang w:eastAsia="en-IN" w:bidi="ta-IN"/>
              </w:rPr>
              <w:t>Introduction to Event Industry</w:t>
            </w:r>
          </w:p>
        </w:tc>
      </w:tr>
      <w:tr w:rsidR="005659B0" w14:paraId="36679120" w14:textId="77777777" w:rsidTr="0072003A">
        <w:tc>
          <w:tcPr>
            <w:tcW w:w="9242" w:type="dxa"/>
            <w:gridSpan w:val="4"/>
          </w:tcPr>
          <w:p w14:paraId="34FF04CA" w14:textId="3517EABB" w:rsidR="00E35B44"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Meaning and Definition of Event Management – Scope of Event Management – Evolution of Event Industry – Event Industry in India – Global Event Industry Trends – Types of Events – Event Stakeholders – Event Life Cycle – Importance of Events in Business – Future Opportunities in Event Management.</w:t>
            </w:r>
          </w:p>
        </w:tc>
      </w:tr>
      <w:tr w:rsidR="00032D79" w14:paraId="0D8528A1" w14:textId="77777777" w:rsidTr="0072003A">
        <w:tc>
          <w:tcPr>
            <w:tcW w:w="9242" w:type="dxa"/>
            <w:gridSpan w:val="4"/>
          </w:tcPr>
          <w:p w14:paraId="393A52BE" w14:textId="77777777" w:rsidR="00032D79" w:rsidRDefault="00032D79" w:rsidP="00032D79">
            <w:pPr>
              <w:pBdr>
                <w:bottom w:val="single" w:sz="4" w:space="1" w:color="auto"/>
              </w:pBdr>
              <w:jc w:val="both"/>
            </w:pPr>
          </w:p>
        </w:tc>
      </w:tr>
      <w:tr w:rsidR="00FB40A5" w14:paraId="5927E0E6" w14:textId="77777777" w:rsidTr="00E63ADE">
        <w:tc>
          <w:tcPr>
            <w:tcW w:w="2235" w:type="dxa"/>
            <w:gridSpan w:val="2"/>
            <w:tcBorders>
              <w:bottom w:val="single" w:sz="4" w:space="0" w:color="auto"/>
            </w:tcBorders>
          </w:tcPr>
          <w:p w14:paraId="3E374700" w14:textId="77777777" w:rsidR="00FB40A5" w:rsidRPr="00D92F4D" w:rsidRDefault="00FB40A5" w:rsidP="0072003A">
            <w:pPr>
              <w:rPr>
                <w:sz w:val="24"/>
                <w:szCs w:val="24"/>
              </w:rPr>
            </w:pPr>
            <w:r w:rsidRPr="00D92F4D">
              <w:rPr>
                <w:rFonts w:ascii="Times New Roman" w:eastAsia="Times New Roman" w:hAnsi="Times New Roman" w:cs="Times New Roman"/>
                <w:b/>
                <w:bCs/>
                <w:sz w:val="24"/>
                <w:szCs w:val="24"/>
                <w:lang w:val="en-IN" w:eastAsia="en-IN"/>
              </w:rPr>
              <w:t>Unit 2:</w:t>
            </w:r>
          </w:p>
        </w:tc>
        <w:tc>
          <w:tcPr>
            <w:tcW w:w="7007" w:type="dxa"/>
            <w:gridSpan w:val="2"/>
            <w:tcBorders>
              <w:bottom w:val="single" w:sz="4" w:space="0" w:color="auto"/>
            </w:tcBorders>
          </w:tcPr>
          <w:p w14:paraId="78D9DE08" w14:textId="7819356D" w:rsidR="00FB40A5" w:rsidRPr="002346A7" w:rsidRDefault="005E5CE1" w:rsidP="0068555D">
            <w:pPr>
              <w:jc w:val="center"/>
              <w:rPr>
                <w:rFonts w:ascii="Arial Unicode MS" w:eastAsia="Arial Unicode MS" w:hAnsi="Arial Unicode MS" w:cs="Arial Unicode MS"/>
                <w:b/>
                <w:sz w:val="24"/>
                <w:szCs w:val="24"/>
              </w:rPr>
            </w:pPr>
            <w:r w:rsidRPr="004E63A2">
              <w:rPr>
                <w:rFonts w:ascii="Times New Roman" w:eastAsia="Times New Roman" w:hAnsi="Times New Roman" w:cs="Times New Roman"/>
                <w:b/>
                <w:bCs/>
                <w:sz w:val="24"/>
                <w:szCs w:val="24"/>
                <w:lang w:eastAsia="en-IN" w:bidi="ta-IN"/>
              </w:rPr>
              <w:t>Event Planning and Project Management</w:t>
            </w:r>
          </w:p>
        </w:tc>
      </w:tr>
      <w:tr w:rsidR="005659B0" w14:paraId="785AA122" w14:textId="77777777" w:rsidTr="00032D79">
        <w:tc>
          <w:tcPr>
            <w:tcW w:w="9242" w:type="dxa"/>
            <w:gridSpan w:val="4"/>
            <w:tcBorders>
              <w:bottom w:val="single" w:sz="4" w:space="0" w:color="auto"/>
            </w:tcBorders>
          </w:tcPr>
          <w:p w14:paraId="3CED5820" w14:textId="596EBFBC" w:rsidR="005D3CAF"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Event Planning Process – Project Selection – Goal Setting – Event Objectives – Resource Planning – Budget Planning – Time Management – Risk Assessment – Delegation of Responsibilities – Event Documentation.</w:t>
            </w:r>
          </w:p>
        </w:tc>
      </w:tr>
      <w:tr w:rsidR="00032D79" w14:paraId="7CB309F6" w14:textId="77777777" w:rsidTr="00032D79">
        <w:tc>
          <w:tcPr>
            <w:tcW w:w="9242" w:type="dxa"/>
            <w:gridSpan w:val="4"/>
            <w:tcBorders>
              <w:bottom w:val="single" w:sz="4" w:space="0" w:color="auto"/>
            </w:tcBorders>
          </w:tcPr>
          <w:p w14:paraId="78E4CDAB" w14:textId="77777777" w:rsidR="00032D79" w:rsidRDefault="00032D79" w:rsidP="00032D79">
            <w:pPr>
              <w:pBdr>
                <w:bottom w:val="single" w:sz="4" w:space="1" w:color="auto"/>
              </w:pBdr>
              <w:jc w:val="both"/>
            </w:pPr>
          </w:p>
        </w:tc>
      </w:tr>
      <w:tr w:rsidR="00FB40A5" w14:paraId="1D1960D3" w14:textId="77777777" w:rsidTr="00401A60">
        <w:tc>
          <w:tcPr>
            <w:tcW w:w="2235" w:type="dxa"/>
            <w:gridSpan w:val="2"/>
            <w:tcBorders>
              <w:top w:val="single" w:sz="4" w:space="0" w:color="auto"/>
            </w:tcBorders>
          </w:tcPr>
          <w:p w14:paraId="47E48991" w14:textId="77777777" w:rsidR="00FB40A5" w:rsidRPr="00D92F4D" w:rsidRDefault="00FB40A5" w:rsidP="0072003A">
            <w:pPr>
              <w:jc w:val="both"/>
              <w:rPr>
                <w:sz w:val="24"/>
                <w:szCs w:val="24"/>
              </w:rPr>
            </w:pPr>
            <w:r w:rsidRPr="00D92F4D">
              <w:rPr>
                <w:rFonts w:ascii="Times New Roman" w:eastAsia="Times New Roman" w:hAnsi="Times New Roman" w:cs="Times New Roman"/>
                <w:b/>
                <w:bCs/>
                <w:sz w:val="24"/>
                <w:szCs w:val="24"/>
                <w:lang w:val="en-IN" w:eastAsia="en-IN"/>
              </w:rPr>
              <w:t>Unit 3:</w:t>
            </w:r>
          </w:p>
        </w:tc>
        <w:tc>
          <w:tcPr>
            <w:tcW w:w="7007" w:type="dxa"/>
            <w:gridSpan w:val="2"/>
            <w:tcBorders>
              <w:top w:val="single" w:sz="4" w:space="0" w:color="auto"/>
            </w:tcBorders>
          </w:tcPr>
          <w:p w14:paraId="79AA80BA" w14:textId="0AFF7EF6" w:rsidR="00FB40A5" w:rsidRPr="002346A7" w:rsidRDefault="005E5CE1" w:rsidP="005D3CAF">
            <w:pPr>
              <w:jc w:val="center"/>
              <w:rPr>
                <w:rFonts w:ascii="Arial Unicode MS" w:eastAsia="Arial Unicode MS" w:hAnsi="Arial Unicode MS" w:cs="Arial Unicode MS"/>
                <w:b/>
                <w:szCs w:val="24"/>
              </w:rPr>
            </w:pPr>
            <w:r w:rsidRPr="004E63A2">
              <w:rPr>
                <w:rFonts w:ascii="Times New Roman" w:eastAsia="Times New Roman" w:hAnsi="Times New Roman" w:cs="Times New Roman"/>
                <w:b/>
                <w:bCs/>
                <w:sz w:val="24"/>
                <w:szCs w:val="24"/>
                <w:lang w:eastAsia="en-IN" w:bidi="ta-IN"/>
              </w:rPr>
              <w:t>Role of Event Manager</w:t>
            </w:r>
          </w:p>
        </w:tc>
      </w:tr>
      <w:tr w:rsidR="005659B0" w14:paraId="636C40B7" w14:textId="77777777" w:rsidTr="0072003A">
        <w:tc>
          <w:tcPr>
            <w:tcW w:w="9242" w:type="dxa"/>
            <w:gridSpan w:val="4"/>
          </w:tcPr>
          <w:p w14:paraId="0F239733" w14:textId="7376F7F7" w:rsidR="005D3CAF" w:rsidRPr="002346A7" w:rsidRDefault="005E5CE1" w:rsidP="00FE2613">
            <w:pPr>
              <w:jc w:val="both"/>
              <w:rPr>
                <w:rFonts w:ascii="Arial Unicode MS" w:eastAsia="Arial Unicode MS" w:hAnsi="Arial Unicode MS" w:cs="Arial Unicode MS"/>
                <w:sz w:val="24"/>
                <w:szCs w:val="24"/>
                <w:lang w:eastAsia="en-IN"/>
              </w:rPr>
            </w:pPr>
            <w:r w:rsidRPr="004E63A2">
              <w:rPr>
                <w:rFonts w:ascii="Times New Roman" w:eastAsia="Times New Roman" w:hAnsi="Times New Roman" w:cs="Times New Roman"/>
                <w:sz w:val="24"/>
                <w:szCs w:val="24"/>
                <w:lang w:eastAsia="en-IN" w:bidi="ta-IN"/>
              </w:rPr>
              <w:t xml:space="preserve">Who is an Event Manager – Qualities of Event Manager – Leadership Skills – Communication Skills – Client Relationship Management – Team Coordination – Venue Selection – Creative Concept Development – Problem Solving Skills – Post Event </w:t>
            </w:r>
            <w:proofErr w:type="gramStart"/>
            <w:r w:rsidRPr="004E63A2">
              <w:rPr>
                <w:rFonts w:ascii="Times New Roman" w:eastAsia="Times New Roman" w:hAnsi="Times New Roman" w:cs="Times New Roman"/>
                <w:sz w:val="24"/>
                <w:szCs w:val="24"/>
                <w:lang w:eastAsia="en-IN" w:bidi="ta-IN"/>
              </w:rPr>
              <w:t>Evaluation.</w:t>
            </w:r>
            <w:proofErr w:type="gramEnd"/>
          </w:p>
        </w:tc>
      </w:tr>
      <w:tr w:rsidR="00032D79" w14:paraId="6867CD4F" w14:textId="77777777" w:rsidTr="0072003A">
        <w:tc>
          <w:tcPr>
            <w:tcW w:w="9242" w:type="dxa"/>
            <w:gridSpan w:val="4"/>
          </w:tcPr>
          <w:p w14:paraId="5B445B1A" w14:textId="77777777" w:rsidR="00032D79" w:rsidRDefault="00032D79" w:rsidP="00032D79">
            <w:pPr>
              <w:pBdr>
                <w:bottom w:val="single" w:sz="4" w:space="1" w:color="auto"/>
              </w:pBdr>
              <w:jc w:val="both"/>
            </w:pPr>
          </w:p>
        </w:tc>
      </w:tr>
      <w:tr w:rsidR="00FB40A5" w14:paraId="09C94E0B" w14:textId="77777777" w:rsidTr="00E7476C">
        <w:tc>
          <w:tcPr>
            <w:tcW w:w="2235" w:type="dxa"/>
            <w:gridSpan w:val="2"/>
          </w:tcPr>
          <w:p w14:paraId="4AFB875E" w14:textId="77777777" w:rsidR="00FB40A5" w:rsidRDefault="00FB40A5" w:rsidP="0072003A">
            <w:r w:rsidRPr="009E45B6">
              <w:rPr>
                <w:rFonts w:ascii="Times New Roman" w:eastAsia="Times New Roman" w:hAnsi="Times New Roman" w:cs="Times New Roman"/>
                <w:b/>
                <w:bCs/>
                <w:sz w:val="24"/>
                <w:szCs w:val="24"/>
                <w:lang w:val="en-IN" w:eastAsia="en-IN"/>
              </w:rPr>
              <w:t>Unit 4:</w:t>
            </w:r>
          </w:p>
        </w:tc>
        <w:tc>
          <w:tcPr>
            <w:tcW w:w="7007" w:type="dxa"/>
            <w:gridSpan w:val="2"/>
          </w:tcPr>
          <w:p w14:paraId="408357BA" w14:textId="4DF89DF7" w:rsidR="00FB40A5" w:rsidRPr="002346A7" w:rsidRDefault="005E5CE1" w:rsidP="005D3CAF">
            <w:pPr>
              <w:jc w:val="center"/>
              <w:rPr>
                <w:rFonts w:ascii="Arial Unicode MS" w:eastAsia="Arial Unicode MS" w:hAnsi="Arial Unicode MS" w:cs="Arial Unicode MS"/>
                <w:b/>
              </w:rPr>
            </w:pPr>
            <w:r w:rsidRPr="004E63A2">
              <w:rPr>
                <w:rFonts w:ascii="Times New Roman" w:eastAsia="Times New Roman" w:hAnsi="Times New Roman" w:cs="Times New Roman"/>
                <w:b/>
                <w:bCs/>
                <w:sz w:val="24"/>
                <w:szCs w:val="24"/>
                <w:lang w:eastAsia="en-IN" w:bidi="ta-IN"/>
              </w:rPr>
              <w:t>Career Development in Event Management</w:t>
            </w:r>
          </w:p>
        </w:tc>
      </w:tr>
      <w:tr w:rsidR="005659B0" w14:paraId="04E0F50F" w14:textId="77777777" w:rsidTr="0072003A">
        <w:tc>
          <w:tcPr>
            <w:tcW w:w="9242" w:type="dxa"/>
            <w:gridSpan w:val="4"/>
          </w:tcPr>
          <w:p w14:paraId="3742486B" w14:textId="32856CEF" w:rsidR="005D3CAF"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Event Industry Career Opportunities – Skills Required for Success – Event Management Organizations – Organizational Structure – National Opportunities – International Opportunities – Entrepreneurship in Events – Freelancing Opportunities – Professional Ethics – Career Planning and Growth.</w:t>
            </w:r>
          </w:p>
        </w:tc>
      </w:tr>
      <w:tr w:rsidR="00032D79" w14:paraId="40A83864" w14:textId="77777777" w:rsidTr="0072003A">
        <w:tc>
          <w:tcPr>
            <w:tcW w:w="9242" w:type="dxa"/>
            <w:gridSpan w:val="4"/>
          </w:tcPr>
          <w:p w14:paraId="2E85089D" w14:textId="77777777" w:rsidR="00032D79" w:rsidRDefault="00032D79" w:rsidP="00032D79">
            <w:pPr>
              <w:pBdr>
                <w:bottom w:val="single" w:sz="4" w:space="1" w:color="auto"/>
              </w:pBdr>
              <w:jc w:val="both"/>
            </w:pPr>
          </w:p>
        </w:tc>
      </w:tr>
      <w:tr w:rsidR="00FB40A5" w14:paraId="6D8A25A4" w14:textId="77777777" w:rsidTr="0032105D">
        <w:tc>
          <w:tcPr>
            <w:tcW w:w="2235" w:type="dxa"/>
            <w:gridSpan w:val="2"/>
          </w:tcPr>
          <w:p w14:paraId="4525FF2A" w14:textId="77777777" w:rsidR="00FB40A5" w:rsidRDefault="00FB40A5" w:rsidP="0072003A">
            <w:r>
              <w:rPr>
                <w:rFonts w:ascii="Times New Roman" w:eastAsia="Times New Roman" w:hAnsi="Times New Roman" w:cs="Times New Roman"/>
                <w:b/>
                <w:bCs/>
                <w:sz w:val="24"/>
                <w:szCs w:val="24"/>
                <w:lang w:val="en-IN" w:eastAsia="en-IN"/>
              </w:rPr>
              <w:t>Unit 5</w:t>
            </w:r>
            <w:r w:rsidRPr="009E45B6">
              <w:rPr>
                <w:rFonts w:ascii="Times New Roman" w:eastAsia="Times New Roman" w:hAnsi="Times New Roman" w:cs="Times New Roman"/>
                <w:b/>
                <w:bCs/>
                <w:sz w:val="24"/>
                <w:szCs w:val="24"/>
                <w:lang w:val="en-IN" w:eastAsia="en-IN"/>
              </w:rPr>
              <w:t>:</w:t>
            </w:r>
          </w:p>
        </w:tc>
        <w:tc>
          <w:tcPr>
            <w:tcW w:w="7007" w:type="dxa"/>
            <w:gridSpan w:val="2"/>
          </w:tcPr>
          <w:p w14:paraId="61CC168E" w14:textId="7157BE6A" w:rsidR="00FB40A5" w:rsidRPr="002931ED" w:rsidRDefault="005E5CE1" w:rsidP="005D3CAF">
            <w:pPr>
              <w:jc w:val="center"/>
              <w:rPr>
                <w:rFonts w:ascii="Arial Unicode MS" w:eastAsia="Arial Unicode MS" w:hAnsi="Arial Unicode MS" w:cs="Arial Unicode MS"/>
                <w:b/>
                <w:bCs/>
                <w:sz w:val="20"/>
              </w:rPr>
            </w:pPr>
            <w:r w:rsidRPr="004E63A2">
              <w:rPr>
                <w:rFonts w:ascii="Times New Roman" w:eastAsia="Times New Roman" w:hAnsi="Times New Roman" w:cs="Times New Roman"/>
                <w:b/>
                <w:bCs/>
                <w:sz w:val="24"/>
                <w:szCs w:val="24"/>
                <w:lang w:eastAsia="en-IN" w:bidi="ta-IN"/>
              </w:rPr>
              <w:t>Corporate and Social Events</w:t>
            </w:r>
          </w:p>
        </w:tc>
      </w:tr>
      <w:tr w:rsidR="005659B0" w14:paraId="7704E16D" w14:textId="77777777" w:rsidTr="0072003A">
        <w:tc>
          <w:tcPr>
            <w:tcW w:w="9242" w:type="dxa"/>
            <w:gridSpan w:val="4"/>
          </w:tcPr>
          <w:p w14:paraId="24A20775" w14:textId="432149D3" w:rsidR="00FE2613" w:rsidRPr="002346A7" w:rsidRDefault="005E5CE1" w:rsidP="006B1D92">
            <w:pPr>
              <w:jc w:val="both"/>
              <w:rPr>
                <w:rFonts w:ascii="Arial Unicode MS" w:eastAsia="Arial Unicode MS" w:hAnsi="Arial Unicode MS" w:cs="Arial Unicode MS"/>
              </w:rPr>
            </w:pPr>
            <w:r w:rsidRPr="004E63A2">
              <w:rPr>
                <w:rFonts w:ascii="Times New Roman" w:eastAsia="Times New Roman" w:hAnsi="Times New Roman" w:cs="Times New Roman"/>
                <w:sz w:val="24"/>
                <w:szCs w:val="24"/>
                <w:lang w:eastAsia="en-IN" w:bidi="ta-IN"/>
              </w:rPr>
              <w:t>Corporate Events Overview – Conferences and Seminars – Product Launches – Team Building Events – Fund Raising Events – Wedding Events – Cultural Events – Community Events – Celebrity Events – Event Success Evaluation.</w:t>
            </w:r>
          </w:p>
        </w:tc>
      </w:tr>
      <w:tr w:rsidR="00032D79" w14:paraId="0CF180DB" w14:textId="77777777" w:rsidTr="0072003A">
        <w:tc>
          <w:tcPr>
            <w:tcW w:w="9242" w:type="dxa"/>
            <w:gridSpan w:val="4"/>
          </w:tcPr>
          <w:p w14:paraId="19CDF30A" w14:textId="77777777" w:rsidR="00032D79" w:rsidRDefault="00032D79" w:rsidP="00032D79">
            <w:pPr>
              <w:pBdr>
                <w:bottom w:val="single" w:sz="4" w:space="1" w:color="auto"/>
              </w:pBdr>
              <w:jc w:val="both"/>
            </w:pPr>
          </w:p>
        </w:tc>
      </w:tr>
      <w:tr w:rsidR="00032D79" w14:paraId="173D754A" w14:textId="77777777" w:rsidTr="00C84289">
        <w:trPr>
          <w:trHeight w:val="40"/>
        </w:trPr>
        <w:tc>
          <w:tcPr>
            <w:tcW w:w="9242" w:type="dxa"/>
            <w:gridSpan w:val="4"/>
          </w:tcPr>
          <w:p w14:paraId="181275CA" w14:textId="2E4DD69F" w:rsidR="00032D79" w:rsidRPr="00032D79" w:rsidRDefault="00032D79"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8B7355">
              <w:rPr>
                <w:rFonts w:ascii="Times New Roman" w:eastAsia="Times New Roman" w:hAnsi="Times New Roman" w:cs="Times New Roman"/>
                <w:b/>
                <w:bCs/>
                <w:kern w:val="36"/>
                <w:sz w:val="24"/>
                <w:szCs w:val="24"/>
                <w:lang w:eastAsia="en-IN"/>
              </w:rPr>
              <w:t>Reference Books</w:t>
            </w:r>
          </w:p>
        </w:tc>
      </w:tr>
      <w:tr w:rsidR="00E507DA" w14:paraId="3A220269" w14:textId="77777777" w:rsidTr="00E507DA">
        <w:trPr>
          <w:gridAfter w:val="1"/>
          <w:wAfter w:w="62" w:type="dxa"/>
          <w:trHeight w:val="40"/>
        </w:trPr>
        <w:tc>
          <w:tcPr>
            <w:tcW w:w="675" w:type="dxa"/>
          </w:tcPr>
          <w:p w14:paraId="3AD0175C" w14:textId="4E2AED80" w:rsidR="00E507DA" w:rsidRPr="00032D79" w:rsidRDefault="00E507DA"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1</w:t>
            </w:r>
          </w:p>
        </w:tc>
        <w:tc>
          <w:tcPr>
            <w:tcW w:w="8505" w:type="dxa"/>
            <w:gridSpan w:val="2"/>
          </w:tcPr>
          <w:p w14:paraId="70990A03" w14:textId="5EBE2EE3" w:rsidR="00E507DA" w:rsidRPr="00032D79" w:rsidRDefault="00E507DA"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506335">
              <w:t>Badhri</w:t>
            </w:r>
            <w:proofErr w:type="spellEnd"/>
            <w:r w:rsidRPr="00506335">
              <w:t xml:space="preserve"> Narayanan &amp; Rajesh </w:t>
            </w:r>
            <w:proofErr w:type="spellStart"/>
            <w:r w:rsidRPr="00506335">
              <w:t>Latha</w:t>
            </w:r>
            <w:proofErr w:type="spellEnd"/>
            <w:r w:rsidRPr="00506335">
              <w:t xml:space="preserve"> – </w:t>
            </w:r>
            <w:r w:rsidRPr="00506335">
              <w:rPr>
                <w:rStyle w:val="Emphasis"/>
              </w:rPr>
              <w:t>Event Management: Principles and Practices</w:t>
            </w:r>
            <w:r w:rsidRPr="00506335">
              <w:t xml:space="preserve"> – Himalaya Publishing House, Mumbai. </w:t>
            </w:r>
          </w:p>
        </w:tc>
      </w:tr>
      <w:tr w:rsidR="00E507DA" w14:paraId="70F7472E" w14:textId="77777777" w:rsidTr="00E507DA">
        <w:trPr>
          <w:gridAfter w:val="1"/>
          <w:wAfter w:w="62" w:type="dxa"/>
          <w:trHeight w:val="40"/>
        </w:trPr>
        <w:tc>
          <w:tcPr>
            <w:tcW w:w="675" w:type="dxa"/>
          </w:tcPr>
          <w:p w14:paraId="3809A783" w14:textId="5FE63485" w:rsidR="00E507DA" w:rsidRPr="00032D79" w:rsidRDefault="00E507DA"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2</w:t>
            </w:r>
          </w:p>
        </w:tc>
        <w:tc>
          <w:tcPr>
            <w:tcW w:w="8505" w:type="dxa"/>
            <w:gridSpan w:val="2"/>
          </w:tcPr>
          <w:p w14:paraId="45C35095" w14:textId="41199DAC" w:rsidR="00E507DA" w:rsidRPr="00032D79" w:rsidRDefault="00E507DA"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506335">
              <w:t>Ashutosh</w:t>
            </w:r>
            <w:proofErr w:type="spellEnd"/>
            <w:r w:rsidRPr="00506335">
              <w:t xml:space="preserve"> </w:t>
            </w:r>
            <w:proofErr w:type="spellStart"/>
            <w:r w:rsidRPr="00506335">
              <w:t>Chaturvedi</w:t>
            </w:r>
            <w:proofErr w:type="spellEnd"/>
            <w:r w:rsidRPr="00506335">
              <w:t xml:space="preserve"> – </w:t>
            </w:r>
            <w:r w:rsidRPr="00506335">
              <w:rPr>
                <w:rStyle w:val="Emphasis"/>
              </w:rPr>
              <w:t>Event Management: A Professional Approach</w:t>
            </w:r>
            <w:r w:rsidRPr="00506335">
              <w:t xml:space="preserve"> – Global India Publications. </w:t>
            </w:r>
          </w:p>
        </w:tc>
      </w:tr>
      <w:tr w:rsidR="00E507DA" w14:paraId="20912D39" w14:textId="77777777" w:rsidTr="00E507DA">
        <w:trPr>
          <w:gridAfter w:val="1"/>
          <w:wAfter w:w="62" w:type="dxa"/>
          <w:trHeight w:val="40"/>
        </w:trPr>
        <w:tc>
          <w:tcPr>
            <w:tcW w:w="675" w:type="dxa"/>
          </w:tcPr>
          <w:p w14:paraId="1A509914" w14:textId="1D79B72C" w:rsidR="00E507DA" w:rsidRPr="00032D79" w:rsidRDefault="00E507DA"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3</w:t>
            </w:r>
          </w:p>
        </w:tc>
        <w:tc>
          <w:tcPr>
            <w:tcW w:w="8505" w:type="dxa"/>
            <w:gridSpan w:val="2"/>
          </w:tcPr>
          <w:p w14:paraId="5972B4DB" w14:textId="0EC295D8" w:rsidR="00E507DA" w:rsidRPr="00032D79" w:rsidRDefault="00E507DA"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sidRPr="00506335">
              <w:t xml:space="preserve">C.P. </w:t>
            </w:r>
            <w:proofErr w:type="spellStart"/>
            <w:r w:rsidRPr="00506335">
              <w:t>Harichandan</w:t>
            </w:r>
            <w:proofErr w:type="spellEnd"/>
            <w:r w:rsidRPr="00506335">
              <w:t xml:space="preserve"> – </w:t>
            </w:r>
            <w:r w:rsidRPr="00506335">
              <w:rPr>
                <w:rStyle w:val="Emphasis"/>
              </w:rPr>
              <w:t>Event Management</w:t>
            </w:r>
            <w:r w:rsidRPr="00506335">
              <w:t xml:space="preserve"> – Global Vision Publishing House. </w:t>
            </w:r>
          </w:p>
        </w:tc>
      </w:tr>
      <w:tr w:rsidR="00E507DA" w14:paraId="6CAA9271" w14:textId="77777777" w:rsidTr="00E507DA">
        <w:trPr>
          <w:gridAfter w:val="1"/>
          <w:wAfter w:w="62" w:type="dxa"/>
          <w:trHeight w:val="40"/>
        </w:trPr>
        <w:tc>
          <w:tcPr>
            <w:tcW w:w="675" w:type="dxa"/>
          </w:tcPr>
          <w:p w14:paraId="054C847E" w14:textId="6174D931" w:rsidR="00E507DA" w:rsidRPr="00032D79" w:rsidRDefault="00E507DA"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4</w:t>
            </w:r>
          </w:p>
        </w:tc>
        <w:tc>
          <w:tcPr>
            <w:tcW w:w="8505" w:type="dxa"/>
            <w:gridSpan w:val="2"/>
          </w:tcPr>
          <w:p w14:paraId="7C809A40" w14:textId="59FB4873" w:rsidR="00E507DA" w:rsidRPr="00032D79" w:rsidRDefault="00E507DA" w:rsidP="00032D79">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506335">
              <w:t>Swarup</w:t>
            </w:r>
            <w:proofErr w:type="spellEnd"/>
            <w:r w:rsidRPr="00506335">
              <w:t xml:space="preserve"> K. </w:t>
            </w:r>
            <w:proofErr w:type="spellStart"/>
            <w:r w:rsidRPr="00506335">
              <w:t>Goyal</w:t>
            </w:r>
            <w:proofErr w:type="spellEnd"/>
            <w:r w:rsidRPr="00506335">
              <w:t xml:space="preserve"> – </w:t>
            </w:r>
            <w:r w:rsidRPr="00506335">
              <w:rPr>
                <w:rStyle w:val="Emphasis"/>
              </w:rPr>
              <w:t>Event Management</w:t>
            </w:r>
            <w:r w:rsidRPr="00506335">
              <w:t xml:space="preserve"> – </w:t>
            </w:r>
            <w:proofErr w:type="spellStart"/>
            <w:r w:rsidRPr="00506335">
              <w:t>Adhyayan</w:t>
            </w:r>
            <w:proofErr w:type="spellEnd"/>
            <w:r w:rsidRPr="00506335">
              <w:t xml:space="preserve"> Publishers, New Delhi. </w:t>
            </w:r>
          </w:p>
        </w:tc>
      </w:tr>
      <w:tr w:rsidR="00E507DA" w14:paraId="0E039939" w14:textId="77777777" w:rsidTr="00E507DA">
        <w:trPr>
          <w:gridAfter w:val="1"/>
          <w:wAfter w:w="62" w:type="dxa"/>
          <w:trHeight w:val="40"/>
        </w:trPr>
        <w:tc>
          <w:tcPr>
            <w:tcW w:w="675" w:type="dxa"/>
          </w:tcPr>
          <w:p w14:paraId="0EB95324" w14:textId="5ABD0E35" w:rsidR="00E507DA" w:rsidRPr="00E507DA" w:rsidRDefault="00E507DA" w:rsidP="00032D79">
            <w:pPr>
              <w:spacing w:before="100" w:beforeAutospacing="1" w:after="100" w:afterAutospacing="1"/>
              <w:outlineLvl w:val="0"/>
              <w:rPr>
                <w:rFonts w:ascii="Times New Roman" w:eastAsia="Times New Roman" w:hAnsi="Times New Roman" w:cs="Times New Roman"/>
                <w:kern w:val="36"/>
                <w:sz w:val="24"/>
                <w:szCs w:val="24"/>
                <w:lang w:eastAsia="en-IN"/>
              </w:rPr>
            </w:pPr>
            <w:r w:rsidRPr="00E507DA">
              <w:rPr>
                <w:rFonts w:ascii="Times New Roman" w:eastAsia="Times New Roman" w:hAnsi="Times New Roman" w:cs="Times New Roman"/>
                <w:kern w:val="36"/>
                <w:sz w:val="24"/>
                <w:szCs w:val="24"/>
                <w:lang w:eastAsia="en-IN"/>
              </w:rPr>
              <w:t>5</w:t>
            </w:r>
          </w:p>
        </w:tc>
        <w:tc>
          <w:tcPr>
            <w:tcW w:w="8505" w:type="dxa"/>
            <w:gridSpan w:val="2"/>
          </w:tcPr>
          <w:p w14:paraId="7F70308D" w14:textId="18173A79" w:rsidR="00E507DA" w:rsidRPr="00032D79" w:rsidRDefault="00E507DA" w:rsidP="00032D79">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506335">
              <w:t xml:space="preserve">Dr. S. R. Singh – </w:t>
            </w:r>
            <w:r w:rsidRPr="00506335">
              <w:rPr>
                <w:rStyle w:val="Emphasis"/>
              </w:rPr>
              <w:t>Event Management</w:t>
            </w:r>
            <w:r w:rsidRPr="00506335">
              <w:t xml:space="preserve"> – APH Publishing Corporation, New Delhi. </w:t>
            </w:r>
          </w:p>
        </w:tc>
      </w:tr>
      <w:tr w:rsidR="00032D79" w14:paraId="6AB7A88D" w14:textId="77777777" w:rsidTr="00032D79">
        <w:trPr>
          <w:trHeight w:val="40"/>
        </w:trPr>
        <w:tc>
          <w:tcPr>
            <w:tcW w:w="675" w:type="dxa"/>
          </w:tcPr>
          <w:p w14:paraId="23FA39B6" w14:textId="77777777" w:rsidR="00032D79" w:rsidRDefault="00032D79" w:rsidP="00032D79">
            <w:pPr>
              <w:pBdr>
                <w:bottom w:val="single" w:sz="4" w:space="1" w:color="auto"/>
              </w:pBdr>
              <w:jc w:val="both"/>
            </w:pPr>
          </w:p>
        </w:tc>
        <w:tc>
          <w:tcPr>
            <w:tcW w:w="8567" w:type="dxa"/>
            <w:gridSpan w:val="3"/>
          </w:tcPr>
          <w:p w14:paraId="5184B243" w14:textId="77777777" w:rsidR="00032D79" w:rsidRDefault="00032D79" w:rsidP="00032D79">
            <w:pPr>
              <w:pBdr>
                <w:bottom w:val="single" w:sz="4" w:space="1" w:color="auto"/>
              </w:pBdr>
              <w:jc w:val="both"/>
            </w:pPr>
          </w:p>
        </w:tc>
      </w:tr>
    </w:tbl>
    <w:p w14:paraId="11490F35" w14:textId="77777777" w:rsidR="005659B0" w:rsidRDefault="005659B0" w:rsidP="005659B0"/>
    <w:p w14:paraId="5421E7ED" w14:textId="77777777" w:rsidR="00215284" w:rsidRDefault="00215284"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3CB4963" w14:textId="77777777" w:rsidR="00215284" w:rsidRDefault="00215284"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6C71FC5" w14:textId="0604672C" w:rsidR="00B92A95" w:rsidRPr="00F23BD7" w:rsidRDefault="00B92A95"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F23BD7">
        <w:rPr>
          <w:rFonts w:ascii="Times New Roman" w:eastAsia="Times New Roman" w:hAnsi="Times New Roman" w:cs="Times New Roman"/>
          <w:b/>
          <w:bCs/>
          <w:kern w:val="36"/>
          <w:sz w:val="24"/>
          <w:szCs w:val="24"/>
          <w:lang w:eastAsia="en-IN"/>
        </w:rPr>
        <w:lastRenderedPageBreak/>
        <w:t xml:space="preserve">PAPER – </w:t>
      </w:r>
      <w:r>
        <w:rPr>
          <w:rFonts w:ascii="Times New Roman" w:eastAsia="Times New Roman" w:hAnsi="Times New Roman" w:cs="Times New Roman"/>
          <w:b/>
          <w:bCs/>
          <w:kern w:val="36"/>
          <w:sz w:val="24"/>
          <w:szCs w:val="24"/>
          <w:lang w:eastAsia="en-IN"/>
        </w:rPr>
        <w:t>I</w:t>
      </w:r>
      <w:r w:rsidRPr="00F23BD7">
        <w:rPr>
          <w:rFonts w:ascii="Times New Roman" w:eastAsia="Times New Roman" w:hAnsi="Times New Roman" w:cs="Times New Roman"/>
          <w:b/>
          <w:bCs/>
          <w:kern w:val="36"/>
          <w:sz w:val="24"/>
          <w:szCs w:val="24"/>
          <w:lang w:eastAsia="en-IN"/>
        </w:rPr>
        <w:t>I</w:t>
      </w:r>
    </w:p>
    <w:p w14:paraId="399FA4C2" w14:textId="38BF36B7" w:rsidR="00FB40A5" w:rsidRPr="00F23BD7" w:rsidRDefault="005E5CE1" w:rsidP="00FB40A5">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r w:rsidRPr="004E63A2">
        <w:rPr>
          <w:rFonts w:ascii="Times New Roman" w:eastAsia="Times New Roman" w:hAnsi="Times New Roman" w:cs="Times New Roman"/>
          <w:b/>
          <w:bCs/>
          <w:sz w:val="27"/>
          <w:szCs w:val="27"/>
          <w:lang w:eastAsia="en-IN" w:bidi="ta-IN"/>
        </w:rPr>
        <w:t>FUNDAMENTALS OF EVENT MANAGEMENT</w:t>
      </w:r>
    </w:p>
    <w:tbl>
      <w:tblPr>
        <w:tblStyle w:val="TableGrid"/>
        <w:tblW w:w="9384" w:type="dxa"/>
        <w:tblLook w:val="04A0" w:firstRow="1" w:lastRow="0" w:firstColumn="1" w:lastColumn="0" w:noHBand="0" w:noVBand="1"/>
      </w:tblPr>
      <w:tblGrid>
        <w:gridCol w:w="675"/>
        <w:gridCol w:w="1560"/>
        <w:gridCol w:w="7087"/>
        <w:gridCol w:w="62"/>
      </w:tblGrid>
      <w:tr w:rsidR="00FB40A5" w14:paraId="7B99DE31" w14:textId="77777777" w:rsidTr="00E507DA">
        <w:tc>
          <w:tcPr>
            <w:tcW w:w="2235" w:type="dxa"/>
            <w:gridSpan w:val="2"/>
            <w:vAlign w:val="center"/>
          </w:tcPr>
          <w:p w14:paraId="3C806B43" w14:textId="77777777" w:rsidR="00FB40A5" w:rsidRPr="000A3AFE" w:rsidRDefault="00FB40A5" w:rsidP="00923ECF">
            <w:pPr>
              <w:rPr>
                <w:sz w:val="24"/>
              </w:rPr>
            </w:pPr>
            <w:r w:rsidRPr="000A3AFE">
              <w:rPr>
                <w:rFonts w:ascii="Times New Roman" w:eastAsia="Times New Roman" w:hAnsi="Times New Roman" w:cs="Times New Roman"/>
                <w:b/>
                <w:bCs/>
                <w:sz w:val="24"/>
                <w:szCs w:val="24"/>
                <w:lang w:val="en-IN" w:eastAsia="en-IN"/>
              </w:rPr>
              <w:t>Unit 1:</w:t>
            </w:r>
          </w:p>
        </w:tc>
        <w:tc>
          <w:tcPr>
            <w:tcW w:w="7149" w:type="dxa"/>
            <w:gridSpan w:val="2"/>
            <w:vAlign w:val="center"/>
          </w:tcPr>
          <w:p w14:paraId="259FB971" w14:textId="05C781BC" w:rsidR="00FB40A5" w:rsidRPr="002346A7" w:rsidRDefault="005E5CE1" w:rsidP="00923ECF">
            <w:pPr>
              <w:spacing w:before="100" w:beforeAutospacing="1" w:after="100" w:afterAutospacing="1"/>
              <w:jc w:val="center"/>
              <w:outlineLvl w:val="2"/>
              <w:rPr>
                <w:rFonts w:ascii="Arial Unicode MS" w:eastAsia="Arial Unicode MS" w:hAnsi="Arial Unicode MS" w:cs="Arial Unicode MS"/>
                <w:b/>
                <w:bCs/>
                <w:sz w:val="24"/>
                <w:szCs w:val="24"/>
                <w:lang w:eastAsia="en-IN"/>
              </w:rPr>
            </w:pPr>
            <w:r w:rsidRPr="004E63A2">
              <w:rPr>
                <w:rFonts w:ascii="Times New Roman" w:eastAsia="Times New Roman" w:hAnsi="Times New Roman" w:cs="Times New Roman"/>
                <w:b/>
                <w:bCs/>
                <w:sz w:val="24"/>
                <w:szCs w:val="24"/>
                <w:lang w:eastAsia="en-IN" w:bidi="ta-IN"/>
              </w:rPr>
              <w:t>Event Objectives and Planning</w:t>
            </w:r>
          </w:p>
        </w:tc>
      </w:tr>
      <w:tr w:rsidR="00FB40A5" w14:paraId="3CF14137" w14:textId="77777777" w:rsidTr="00E507DA">
        <w:tc>
          <w:tcPr>
            <w:tcW w:w="9384" w:type="dxa"/>
            <w:gridSpan w:val="4"/>
          </w:tcPr>
          <w:p w14:paraId="58EDFC34" w14:textId="4AC50661"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Understanding Client Requirements – Event Feasibility Study – Event Objectives – Event Proposal Preparation – Event Concept Development – Theme Selection – Event Scheduling – Cost Estimation – Sponsorship Planning – Event Branding.</w:t>
            </w:r>
          </w:p>
        </w:tc>
      </w:tr>
      <w:tr w:rsidR="00FB40A5" w14:paraId="0735DEA6" w14:textId="77777777" w:rsidTr="00E507DA">
        <w:tc>
          <w:tcPr>
            <w:tcW w:w="9384" w:type="dxa"/>
            <w:gridSpan w:val="4"/>
          </w:tcPr>
          <w:p w14:paraId="0E5FAB28" w14:textId="77777777" w:rsidR="00FB40A5" w:rsidRDefault="00FB40A5" w:rsidP="00923ECF">
            <w:pPr>
              <w:pBdr>
                <w:bottom w:val="single" w:sz="4" w:space="1" w:color="auto"/>
              </w:pBdr>
              <w:jc w:val="both"/>
            </w:pPr>
          </w:p>
        </w:tc>
      </w:tr>
      <w:tr w:rsidR="00FB40A5" w14:paraId="3A6AE58B" w14:textId="77777777" w:rsidTr="00E507DA">
        <w:tc>
          <w:tcPr>
            <w:tcW w:w="2235" w:type="dxa"/>
            <w:gridSpan w:val="2"/>
            <w:tcBorders>
              <w:bottom w:val="single" w:sz="4" w:space="0" w:color="auto"/>
            </w:tcBorders>
          </w:tcPr>
          <w:p w14:paraId="38AB33DD" w14:textId="77777777" w:rsidR="00FB40A5" w:rsidRPr="00D92F4D" w:rsidRDefault="00FB40A5" w:rsidP="00923ECF">
            <w:pPr>
              <w:rPr>
                <w:sz w:val="24"/>
                <w:szCs w:val="24"/>
              </w:rPr>
            </w:pPr>
            <w:r w:rsidRPr="00D92F4D">
              <w:rPr>
                <w:rFonts w:ascii="Times New Roman" w:eastAsia="Times New Roman" w:hAnsi="Times New Roman" w:cs="Times New Roman"/>
                <w:b/>
                <w:bCs/>
                <w:sz w:val="24"/>
                <w:szCs w:val="24"/>
                <w:lang w:val="en-IN" w:eastAsia="en-IN"/>
              </w:rPr>
              <w:t>Unit 2:</w:t>
            </w:r>
          </w:p>
        </w:tc>
        <w:tc>
          <w:tcPr>
            <w:tcW w:w="7149" w:type="dxa"/>
            <w:gridSpan w:val="2"/>
            <w:tcBorders>
              <w:bottom w:val="single" w:sz="4" w:space="0" w:color="auto"/>
            </w:tcBorders>
          </w:tcPr>
          <w:p w14:paraId="1AF1698C" w14:textId="29DCF20B" w:rsidR="00FB40A5" w:rsidRPr="002346A7" w:rsidRDefault="005E5CE1" w:rsidP="00923ECF">
            <w:pPr>
              <w:jc w:val="center"/>
              <w:rPr>
                <w:rFonts w:ascii="Arial Unicode MS" w:eastAsia="Arial Unicode MS" w:hAnsi="Arial Unicode MS" w:cs="Arial Unicode MS"/>
                <w:b/>
                <w:sz w:val="24"/>
                <w:szCs w:val="24"/>
              </w:rPr>
            </w:pPr>
            <w:r w:rsidRPr="004E63A2">
              <w:rPr>
                <w:rFonts w:ascii="Times New Roman" w:eastAsia="Times New Roman" w:hAnsi="Times New Roman" w:cs="Times New Roman"/>
                <w:b/>
                <w:bCs/>
                <w:sz w:val="24"/>
                <w:szCs w:val="24"/>
                <w:lang w:eastAsia="en-IN" w:bidi="ta-IN"/>
              </w:rPr>
              <w:t>Venue Management</w:t>
            </w:r>
          </w:p>
        </w:tc>
      </w:tr>
      <w:tr w:rsidR="00FB40A5" w14:paraId="19BB7CD5" w14:textId="77777777" w:rsidTr="00E507DA">
        <w:tc>
          <w:tcPr>
            <w:tcW w:w="9384" w:type="dxa"/>
            <w:gridSpan w:val="4"/>
            <w:tcBorders>
              <w:bottom w:val="single" w:sz="4" w:space="0" w:color="auto"/>
            </w:tcBorders>
          </w:tcPr>
          <w:p w14:paraId="31F4DC7D" w14:textId="02EEFFEB"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Venue Selection Process – Venue Capacity Assessment – Seating Arrangements – Parking Facilities – Accessibility Planning – Power Supply Management – Generator Backup – Green Rooms – Venue Rules and Regulations – Venue Inspection Checklist.</w:t>
            </w:r>
          </w:p>
        </w:tc>
      </w:tr>
      <w:tr w:rsidR="00FB40A5" w14:paraId="3CFEE093" w14:textId="77777777" w:rsidTr="00E507DA">
        <w:tc>
          <w:tcPr>
            <w:tcW w:w="9384" w:type="dxa"/>
            <w:gridSpan w:val="4"/>
            <w:tcBorders>
              <w:bottom w:val="single" w:sz="4" w:space="0" w:color="auto"/>
            </w:tcBorders>
          </w:tcPr>
          <w:p w14:paraId="48B0AD8D" w14:textId="77777777" w:rsidR="00FB40A5" w:rsidRDefault="00FB40A5" w:rsidP="00923ECF">
            <w:pPr>
              <w:pBdr>
                <w:bottom w:val="single" w:sz="4" w:space="1" w:color="auto"/>
              </w:pBdr>
              <w:jc w:val="both"/>
            </w:pPr>
          </w:p>
        </w:tc>
      </w:tr>
      <w:tr w:rsidR="00FB40A5" w14:paraId="4CCC31C6" w14:textId="77777777" w:rsidTr="00E507DA">
        <w:tc>
          <w:tcPr>
            <w:tcW w:w="2235" w:type="dxa"/>
            <w:gridSpan w:val="2"/>
            <w:tcBorders>
              <w:top w:val="single" w:sz="4" w:space="0" w:color="auto"/>
            </w:tcBorders>
          </w:tcPr>
          <w:p w14:paraId="18FA45E4" w14:textId="77777777" w:rsidR="00FB40A5" w:rsidRPr="00D92F4D" w:rsidRDefault="00FB40A5" w:rsidP="00923ECF">
            <w:pPr>
              <w:jc w:val="both"/>
              <w:rPr>
                <w:sz w:val="24"/>
                <w:szCs w:val="24"/>
              </w:rPr>
            </w:pPr>
            <w:r w:rsidRPr="00D92F4D">
              <w:rPr>
                <w:rFonts w:ascii="Times New Roman" w:eastAsia="Times New Roman" w:hAnsi="Times New Roman" w:cs="Times New Roman"/>
                <w:b/>
                <w:bCs/>
                <w:sz w:val="24"/>
                <w:szCs w:val="24"/>
                <w:lang w:val="en-IN" w:eastAsia="en-IN"/>
              </w:rPr>
              <w:t>Unit 3:</w:t>
            </w:r>
          </w:p>
        </w:tc>
        <w:tc>
          <w:tcPr>
            <w:tcW w:w="7149" w:type="dxa"/>
            <w:gridSpan w:val="2"/>
            <w:tcBorders>
              <w:top w:val="single" w:sz="4" w:space="0" w:color="auto"/>
            </w:tcBorders>
          </w:tcPr>
          <w:p w14:paraId="5457F12D" w14:textId="176324B8" w:rsidR="00FB40A5" w:rsidRPr="002346A7" w:rsidRDefault="005E5CE1" w:rsidP="00923ECF">
            <w:pPr>
              <w:jc w:val="center"/>
              <w:rPr>
                <w:rFonts w:ascii="Arial Unicode MS" w:eastAsia="Arial Unicode MS" w:hAnsi="Arial Unicode MS" w:cs="Arial Unicode MS"/>
                <w:b/>
                <w:szCs w:val="24"/>
              </w:rPr>
            </w:pPr>
            <w:r w:rsidRPr="004E63A2">
              <w:rPr>
                <w:rFonts w:ascii="Times New Roman" w:eastAsia="Times New Roman" w:hAnsi="Times New Roman" w:cs="Times New Roman"/>
                <w:b/>
                <w:bCs/>
                <w:sz w:val="24"/>
                <w:szCs w:val="24"/>
                <w:lang w:eastAsia="en-IN" w:bidi="ta-IN"/>
              </w:rPr>
              <w:t>Venue Design and Decoration</w:t>
            </w:r>
          </w:p>
        </w:tc>
      </w:tr>
      <w:tr w:rsidR="00FB40A5" w14:paraId="6697AD31" w14:textId="77777777" w:rsidTr="00E507DA">
        <w:tc>
          <w:tcPr>
            <w:tcW w:w="9384" w:type="dxa"/>
            <w:gridSpan w:val="4"/>
          </w:tcPr>
          <w:p w14:paraId="509E5E62" w14:textId="7835F47D"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Entrance Design – Welcome Boards – Stage Design – Hall Decoration – Lighting Arrangements – Audio Placement – Video Placement – VIP Seating Arrangement – Registration Area Setup – Emergency Exit Planning.</w:t>
            </w:r>
          </w:p>
        </w:tc>
      </w:tr>
      <w:tr w:rsidR="00FB40A5" w14:paraId="0D8250E1" w14:textId="77777777" w:rsidTr="00E507DA">
        <w:tc>
          <w:tcPr>
            <w:tcW w:w="9384" w:type="dxa"/>
            <w:gridSpan w:val="4"/>
          </w:tcPr>
          <w:p w14:paraId="63DC179A" w14:textId="77777777" w:rsidR="00FB40A5" w:rsidRDefault="00FB40A5" w:rsidP="00923ECF">
            <w:pPr>
              <w:pBdr>
                <w:bottom w:val="single" w:sz="4" w:space="1" w:color="auto"/>
              </w:pBdr>
              <w:jc w:val="both"/>
            </w:pPr>
          </w:p>
        </w:tc>
      </w:tr>
      <w:tr w:rsidR="00FB40A5" w14:paraId="3072856D" w14:textId="77777777" w:rsidTr="00E507DA">
        <w:tc>
          <w:tcPr>
            <w:tcW w:w="2235" w:type="dxa"/>
            <w:gridSpan w:val="2"/>
          </w:tcPr>
          <w:p w14:paraId="5B658AB9" w14:textId="77777777" w:rsidR="00FB40A5" w:rsidRDefault="00FB40A5" w:rsidP="00923ECF">
            <w:r w:rsidRPr="009E45B6">
              <w:rPr>
                <w:rFonts w:ascii="Times New Roman" w:eastAsia="Times New Roman" w:hAnsi="Times New Roman" w:cs="Times New Roman"/>
                <w:b/>
                <w:bCs/>
                <w:sz w:val="24"/>
                <w:szCs w:val="24"/>
                <w:lang w:val="en-IN" w:eastAsia="en-IN"/>
              </w:rPr>
              <w:t>Unit 4:</w:t>
            </w:r>
          </w:p>
        </w:tc>
        <w:tc>
          <w:tcPr>
            <w:tcW w:w="7149" w:type="dxa"/>
            <w:gridSpan w:val="2"/>
          </w:tcPr>
          <w:p w14:paraId="6187C3E1" w14:textId="6EE53C18" w:rsidR="00FB40A5" w:rsidRPr="002346A7" w:rsidRDefault="005E5CE1" w:rsidP="00923ECF">
            <w:pPr>
              <w:jc w:val="center"/>
              <w:rPr>
                <w:rFonts w:ascii="Arial Unicode MS" w:eastAsia="Arial Unicode MS" w:hAnsi="Arial Unicode MS" w:cs="Arial Unicode MS"/>
                <w:b/>
              </w:rPr>
            </w:pPr>
            <w:r w:rsidRPr="004E63A2">
              <w:rPr>
                <w:rFonts w:ascii="Times New Roman" w:eastAsia="Times New Roman" w:hAnsi="Times New Roman" w:cs="Times New Roman"/>
                <w:b/>
                <w:bCs/>
                <w:sz w:val="24"/>
                <w:szCs w:val="24"/>
                <w:lang w:eastAsia="en-IN" w:bidi="ta-IN"/>
              </w:rPr>
              <w:t>Vendor and Contract Management</w:t>
            </w:r>
          </w:p>
        </w:tc>
      </w:tr>
      <w:tr w:rsidR="00FB40A5" w14:paraId="192F2CFC" w14:textId="77777777" w:rsidTr="00E507DA">
        <w:tc>
          <w:tcPr>
            <w:tcW w:w="9384" w:type="dxa"/>
            <w:gridSpan w:val="4"/>
          </w:tcPr>
          <w:p w14:paraId="347575A6" w14:textId="311EC296" w:rsidR="00FB40A5" w:rsidRPr="002346A7" w:rsidRDefault="005E5CE1" w:rsidP="00923ECF">
            <w:pPr>
              <w:jc w:val="both"/>
              <w:rPr>
                <w:rFonts w:ascii="Arial Unicode MS" w:eastAsia="Arial Unicode MS" w:hAnsi="Arial Unicode MS" w:cs="Arial Unicode MS"/>
                <w:sz w:val="24"/>
                <w:szCs w:val="24"/>
                <w:lang w:eastAsia="en-IN"/>
              </w:rPr>
            </w:pPr>
            <w:r w:rsidRPr="004E63A2">
              <w:rPr>
                <w:rFonts w:ascii="Times New Roman" w:eastAsia="Times New Roman" w:hAnsi="Times New Roman" w:cs="Times New Roman"/>
                <w:sz w:val="24"/>
                <w:szCs w:val="24"/>
                <w:lang w:eastAsia="en-IN" w:bidi="ta-IN"/>
              </w:rPr>
              <w:t>Vendor Identification – Vendor Selection – Request for Proposal (RFP) – Negotiation Techniques – Contract Preparation – Terms and Conditions – Payment Procedures – Invitation Design – Guest List Management – Invitation Distribution</w:t>
            </w:r>
          </w:p>
        </w:tc>
      </w:tr>
      <w:tr w:rsidR="00FB40A5" w14:paraId="6A332096" w14:textId="77777777" w:rsidTr="00E507DA">
        <w:tc>
          <w:tcPr>
            <w:tcW w:w="9384" w:type="dxa"/>
            <w:gridSpan w:val="4"/>
          </w:tcPr>
          <w:p w14:paraId="41DD848E" w14:textId="77777777" w:rsidR="00FB40A5" w:rsidRDefault="00FB40A5" w:rsidP="00923ECF">
            <w:pPr>
              <w:pBdr>
                <w:bottom w:val="single" w:sz="4" w:space="1" w:color="auto"/>
              </w:pBdr>
              <w:jc w:val="both"/>
            </w:pPr>
          </w:p>
        </w:tc>
      </w:tr>
      <w:tr w:rsidR="00FB40A5" w14:paraId="022B7CF2" w14:textId="77777777" w:rsidTr="00E507DA">
        <w:tc>
          <w:tcPr>
            <w:tcW w:w="2235" w:type="dxa"/>
            <w:gridSpan w:val="2"/>
          </w:tcPr>
          <w:p w14:paraId="46761500" w14:textId="77777777" w:rsidR="00FB40A5" w:rsidRDefault="00FB40A5" w:rsidP="00923ECF">
            <w:r>
              <w:rPr>
                <w:rFonts w:ascii="Times New Roman" w:eastAsia="Times New Roman" w:hAnsi="Times New Roman" w:cs="Times New Roman"/>
                <w:b/>
                <w:bCs/>
                <w:sz w:val="24"/>
                <w:szCs w:val="24"/>
                <w:lang w:val="en-IN" w:eastAsia="en-IN"/>
              </w:rPr>
              <w:t>Unit 5</w:t>
            </w:r>
            <w:r w:rsidRPr="009E45B6">
              <w:rPr>
                <w:rFonts w:ascii="Times New Roman" w:eastAsia="Times New Roman" w:hAnsi="Times New Roman" w:cs="Times New Roman"/>
                <w:b/>
                <w:bCs/>
                <w:sz w:val="24"/>
                <w:szCs w:val="24"/>
                <w:lang w:val="en-IN" w:eastAsia="en-IN"/>
              </w:rPr>
              <w:t>:</w:t>
            </w:r>
          </w:p>
        </w:tc>
        <w:tc>
          <w:tcPr>
            <w:tcW w:w="7149" w:type="dxa"/>
            <w:gridSpan w:val="2"/>
          </w:tcPr>
          <w:p w14:paraId="3B107A2A" w14:textId="6363DA58" w:rsidR="00FB40A5" w:rsidRPr="002931ED" w:rsidRDefault="005E5CE1" w:rsidP="00923ECF">
            <w:pPr>
              <w:jc w:val="center"/>
              <w:rPr>
                <w:rFonts w:ascii="Arial Unicode MS" w:eastAsia="Arial Unicode MS" w:hAnsi="Arial Unicode MS" w:cs="Arial Unicode MS"/>
                <w:b/>
                <w:bCs/>
                <w:sz w:val="20"/>
              </w:rPr>
            </w:pPr>
            <w:r w:rsidRPr="004E63A2">
              <w:rPr>
                <w:rFonts w:ascii="Times New Roman" w:eastAsia="Times New Roman" w:hAnsi="Times New Roman" w:cs="Times New Roman"/>
                <w:b/>
                <w:bCs/>
                <w:sz w:val="24"/>
                <w:szCs w:val="24"/>
                <w:lang w:eastAsia="en-IN" w:bidi="ta-IN"/>
              </w:rPr>
              <w:t>Food, Safety and Risk Management</w:t>
            </w:r>
          </w:p>
        </w:tc>
      </w:tr>
      <w:tr w:rsidR="00FB40A5" w14:paraId="12FDC7FB" w14:textId="77777777" w:rsidTr="00E507DA">
        <w:tc>
          <w:tcPr>
            <w:tcW w:w="9384" w:type="dxa"/>
            <w:gridSpan w:val="4"/>
          </w:tcPr>
          <w:p w14:paraId="596501AA" w14:textId="47EC00C3"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Catering Planning – Menu Selection – Vegetarian and Non-Vegetarian Services – Dining Area Management – Hygiene Standards – Risk Identification – Crisis Management – Emergency Response Planning – Event Laws and Regulations – Insurance for Events.</w:t>
            </w:r>
          </w:p>
        </w:tc>
      </w:tr>
      <w:tr w:rsidR="00FB40A5" w14:paraId="32CFB030" w14:textId="77777777" w:rsidTr="00E507DA">
        <w:tc>
          <w:tcPr>
            <w:tcW w:w="9384" w:type="dxa"/>
            <w:gridSpan w:val="4"/>
          </w:tcPr>
          <w:p w14:paraId="2CED9DE9" w14:textId="77777777" w:rsidR="00FB40A5" w:rsidRDefault="00FB40A5" w:rsidP="00923ECF">
            <w:pPr>
              <w:pBdr>
                <w:bottom w:val="single" w:sz="4" w:space="1" w:color="auto"/>
              </w:pBdr>
              <w:jc w:val="both"/>
            </w:pPr>
          </w:p>
        </w:tc>
      </w:tr>
      <w:tr w:rsidR="00FB40A5" w14:paraId="73A9B3FB" w14:textId="77777777" w:rsidTr="00E507DA">
        <w:trPr>
          <w:trHeight w:val="40"/>
        </w:trPr>
        <w:tc>
          <w:tcPr>
            <w:tcW w:w="9384" w:type="dxa"/>
            <w:gridSpan w:val="4"/>
          </w:tcPr>
          <w:p w14:paraId="64A6F249" w14:textId="77777777" w:rsidR="00FB40A5" w:rsidRPr="00032D79" w:rsidRDefault="00FB40A5" w:rsidP="00923ECF">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8B7355">
              <w:rPr>
                <w:rFonts w:ascii="Times New Roman" w:eastAsia="Times New Roman" w:hAnsi="Times New Roman" w:cs="Times New Roman"/>
                <w:b/>
                <w:bCs/>
                <w:kern w:val="36"/>
                <w:sz w:val="24"/>
                <w:szCs w:val="24"/>
                <w:lang w:eastAsia="en-IN"/>
              </w:rPr>
              <w:t>Reference Books</w:t>
            </w:r>
          </w:p>
        </w:tc>
      </w:tr>
      <w:tr w:rsidR="00E507DA" w14:paraId="14BEF042" w14:textId="77777777" w:rsidTr="00E507DA">
        <w:trPr>
          <w:gridAfter w:val="1"/>
          <w:wAfter w:w="62" w:type="dxa"/>
          <w:trHeight w:val="40"/>
        </w:trPr>
        <w:tc>
          <w:tcPr>
            <w:tcW w:w="675" w:type="dxa"/>
          </w:tcPr>
          <w:p w14:paraId="1744F320" w14:textId="599B1153"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1</w:t>
            </w:r>
          </w:p>
        </w:tc>
        <w:tc>
          <w:tcPr>
            <w:tcW w:w="8647" w:type="dxa"/>
            <w:gridSpan w:val="2"/>
          </w:tcPr>
          <w:p w14:paraId="257F03BB" w14:textId="6B00CE6C"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B55A74">
              <w:t>Ashutosh</w:t>
            </w:r>
            <w:proofErr w:type="spellEnd"/>
            <w:r w:rsidRPr="00B55A74">
              <w:t xml:space="preserve"> </w:t>
            </w:r>
            <w:proofErr w:type="spellStart"/>
            <w:r w:rsidRPr="00B55A74">
              <w:t>Chaturvedi</w:t>
            </w:r>
            <w:proofErr w:type="spellEnd"/>
            <w:r w:rsidRPr="00B55A74">
              <w:t xml:space="preserve"> – </w:t>
            </w:r>
            <w:r w:rsidRPr="00B55A74">
              <w:rPr>
                <w:rStyle w:val="Emphasis"/>
              </w:rPr>
              <w:t>Event Management</w:t>
            </w:r>
            <w:r w:rsidRPr="00B55A74">
              <w:t xml:space="preserve"> – Global India Publications. </w:t>
            </w:r>
          </w:p>
        </w:tc>
      </w:tr>
      <w:tr w:rsidR="00E507DA" w14:paraId="7CF57BF9" w14:textId="77777777" w:rsidTr="00E507DA">
        <w:trPr>
          <w:gridAfter w:val="1"/>
          <w:wAfter w:w="62" w:type="dxa"/>
          <w:trHeight w:val="40"/>
        </w:trPr>
        <w:tc>
          <w:tcPr>
            <w:tcW w:w="675" w:type="dxa"/>
          </w:tcPr>
          <w:p w14:paraId="3E21AD6B" w14:textId="2CF47B7D"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2</w:t>
            </w:r>
          </w:p>
        </w:tc>
        <w:tc>
          <w:tcPr>
            <w:tcW w:w="8647" w:type="dxa"/>
            <w:gridSpan w:val="2"/>
          </w:tcPr>
          <w:p w14:paraId="1DC07FD9" w14:textId="18FBF6FA"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B55A74">
              <w:t>Swarup</w:t>
            </w:r>
            <w:proofErr w:type="spellEnd"/>
            <w:r w:rsidRPr="00B55A74">
              <w:t xml:space="preserve"> K. </w:t>
            </w:r>
            <w:proofErr w:type="spellStart"/>
            <w:r w:rsidRPr="00B55A74">
              <w:t>Goyal</w:t>
            </w:r>
            <w:proofErr w:type="spellEnd"/>
            <w:r w:rsidRPr="00B55A74">
              <w:t xml:space="preserve"> – </w:t>
            </w:r>
            <w:r w:rsidRPr="00B55A74">
              <w:rPr>
                <w:rStyle w:val="Emphasis"/>
              </w:rPr>
              <w:t>Event Management</w:t>
            </w:r>
            <w:r w:rsidRPr="00B55A74">
              <w:t xml:space="preserve"> – </w:t>
            </w:r>
            <w:proofErr w:type="spellStart"/>
            <w:r w:rsidRPr="00B55A74">
              <w:t>Adhyayan</w:t>
            </w:r>
            <w:proofErr w:type="spellEnd"/>
            <w:r w:rsidRPr="00B55A74">
              <w:t xml:space="preserve"> Publishers. </w:t>
            </w:r>
          </w:p>
        </w:tc>
      </w:tr>
      <w:tr w:rsidR="00E507DA" w14:paraId="0A69145E" w14:textId="77777777" w:rsidTr="00E507DA">
        <w:trPr>
          <w:gridAfter w:val="1"/>
          <w:wAfter w:w="62" w:type="dxa"/>
          <w:trHeight w:val="40"/>
        </w:trPr>
        <w:tc>
          <w:tcPr>
            <w:tcW w:w="675" w:type="dxa"/>
          </w:tcPr>
          <w:p w14:paraId="50A1BDA1" w14:textId="3A323830"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3</w:t>
            </w:r>
          </w:p>
        </w:tc>
        <w:tc>
          <w:tcPr>
            <w:tcW w:w="8647" w:type="dxa"/>
            <w:gridSpan w:val="2"/>
          </w:tcPr>
          <w:p w14:paraId="11BFE962" w14:textId="153EA479"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sidRPr="00B55A74">
              <w:t xml:space="preserve">C.P. </w:t>
            </w:r>
            <w:proofErr w:type="spellStart"/>
            <w:r w:rsidRPr="00B55A74">
              <w:t>Harichandan</w:t>
            </w:r>
            <w:proofErr w:type="spellEnd"/>
            <w:r w:rsidRPr="00B55A74">
              <w:t xml:space="preserve"> – </w:t>
            </w:r>
            <w:r w:rsidRPr="00B55A74">
              <w:rPr>
                <w:rStyle w:val="Emphasis"/>
              </w:rPr>
              <w:t>Event Management</w:t>
            </w:r>
            <w:r w:rsidRPr="00B55A74">
              <w:t xml:space="preserve"> – Global Vision Publishing House. </w:t>
            </w:r>
          </w:p>
        </w:tc>
      </w:tr>
      <w:tr w:rsidR="00E507DA" w14:paraId="4DE96552" w14:textId="77777777" w:rsidTr="00E507DA">
        <w:trPr>
          <w:gridAfter w:val="1"/>
          <w:wAfter w:w="62" w:type="dxa"/>
          <w:trHeight w:val="40"/>
        </w:trPr>
        <w:tc>
          <w:tcPr>
            <w:tcW w:w="675" w:type="dxa"/>
          </w:tcPr>
          <w:p w14:paraId="71DC378B" w14:textId="33A251BF"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4</w:t>
            </w:r>
          </w:p>
        </w:tc>
        <w:tc>
          <w:tcPr>
            <w:tcW w:w="8647" w:type="dxa"/>
            <w:gridSpan w:val="2"/>
          </w:tcPr>
          <w:p w14:paraId="1D4A7EA6" w14:textId="1F386CA8"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sidRPr="00B55A74">
              <w:t xml:space="preserve">Dr. S. R. Singh – </w:t>
            </w:r>
            <w:r w:rsidRPr="00B55A74">
              <w:rPr>
                <w:rStyle w:val="Emphasis"/>
              </w:rPr>
              <w:t>Event Management</w:t>
            </w:r>
            <w:r w:rsidRPr="00B55A74">
              <w:t xml:space="preserve"> – APH Publishing Corporation. </w:t>
            </w:r>
          </w:p>
        </w:tc>
      </w:tr>
      <w:tr w:rsidR="00E507DA" w14:paraId="05A07BBC" w14:textId="77777777" w:rsidTr="00E507DA">
        <w:trPr>
          <w:gridAfter w:val="1"/>
          <w:wAfter w:w="62" w:type="dxa"/>
          <w:trHeight w:val="40"/>
        </w:trPr>
        <w:tc>
          <w:tcPr>
            <w:tcW w:w="675" w:type="dxa"/>
          </w:tcPr>
          <w:p w14:paraId="261ACDB9" w14:textId="7526CAB9" w:rsidR="00E507DA" w:rsidRPr="00E507DA" w:rsidRDefault="00E507DA" w:rsidP="00923ECF">
            <w:pPr>
              <w:spacing w:before="100" w:beforeAutospacing="1" w:after="100" w:afterAutospacing="1"/>
              <w:outlineLvl w:val="0"/>
              <w:rPr>
                <w:rFonts w:ascii="Times New Roman" w:eastAsia="Times New Roman" w:hAnsi="Times New Roman" w:cs="Times New Roman"/>
                <w:kern w:val="36"/>
                <w:sz w:val="24"/>
                <w:szCs w:val="24"/>
                <w:lang w:eastAsia="en-IN"/>
              </w:rPr>
            </w:pPr>
            <w:r w:rsidRPr="00E507DA">
              <w:rPr>
                <w:rFonts w:ascii="Times New Roman" w:eastAsia="Times New Roman" w:hAnsi="Times New Roman" w:cs="Times New Roman"/>
                <w:kern w:val="36"/>
                <w:sz w:val="24"/>
                <w:szCs w:val="24"/>
                <w:lang w:eastAsia="en-IN"/>
              </w:rPr>
              <w:t>5</w:t>
            </w:r>
          </w:p>
        </w:tc>
        <w:tc>
          <w:tcPr>
            <w:tcW w:w="8647" w:type="dxa"/>
            <w:gridSpan w:val="2"/>
          </w:tcPr>
          <w:p w14:paraId="03E86612" w14:textId="52AD336F" w:rsidR="00E507DA" w:rsidRPr="00032D79" w:rsidRDefault="00E507DA" w:rsidP="00923ECF">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B55A74">
              <w:t xml:space="preserve">Rajesh </w:t>
            </w:r>
            <w:proofErr w:type="spellStart"/>
            <w:r w:rsidRPr="00B55A74">
              <w:t>Latha</w:t>
            </w:r>
            <w:proofErr w:type="spellEnd"/>
            <w:r w:rsidRPr="00B55A74">
              <w:t xml:space="preserve"> – </w:t>
            </w:r>
            <w:r w:rsidRPr="00B55A74">
              <w:rPr>
                <w:rStyle w:val="Emphasis"/>
              </w:rPr>
              <w:t>Fundamentals of Event Planning and Management</w:t>
            </w:r>
            <w:r w:rsidRPr="00B55A74">
              <w:t xml:space="preserve"> – Himalaya Publishing House.</w:t>
            </w:r>
          </w:p>
        </w:tc>
      </w:tr>
      <w:tr w:rsidR="00FB40A5" w14:paraId="6FF2E490" w14:textId="77777777" w:rsidTr="00E507DA">
        <w:trPr>
          <w:trHeight w:val="40"/>
        </w:trPr>
        <w:tc>
          <w:tcPr>
            <w:tcW w:w="675" w:type="dxa"/>
          </w:tcPr>
          <w:p w14:paraId="78B7A1CD" w14:textId="77777777" w:rsidR="00FB40A5" w:rsidRDefault="00FB40A5" w:rsidP="00923ECF">
            <w:pPr>
              <w:pBdr>
                <w:bottom w:val="single" w:sz="4" w:space="1" w:color="auto"/>
              </w:pBdr>
              <w:jc w:val="both"/>
            </w:pPr>
          </w:p>
        </w:tc>
        <w:tc>
          <w:tcPr>
            <w:tcW w:w="8709" w:type="dxa"/>
            <w:gridSpan w:val="3"/>
          </w:tcPr>
          <w:p w14:paraId="37C732C1" w14:textId="77777777" w:rsidR="00FB40A5" w:rsidRDefault="00FB40A5" w:rsidP="00923ECF">
            <w:pPr>
              <w:pBdr>
                <w:bottom w:val="single" w:sz="4" w:space="1" w:color="auto"/>
              </w:pBdr>
              <w:jc w:val="both"/>
            </w:pPr>
          </w:p>
        </w:tc>
      </w:tr>
    </w:tbl>
    <w:p w14:paraId="08AF7C6C" w14:textId="77777777" w:rsidR="00334998" w:rsidRDefault="00334998"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F44EC2A" w14:textId="77777777" w:rsidR="00334998" w:rsidRDefault="00334998"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2224E091" w14:textId="77777777" w:rsidR="00334998" w:rsidRDefault="00334998"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7BC7D2A5" w14:textId="77777777" w:rsidR="00334998" w:rsidRDefault="00334998"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3BE8F815" w14:textId="77777777" w:rsidR="00334998" w:rsidRDefault="00334998"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71F6BDE0" w14:textId="6304DD46" w:rsidR="00B92A95" w:rsidRPr="00F23BD7" w:rsidRDefault="00B92A95"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F23BD7">
        <w:rPr>
          <w:rFonts w:ascii="Times New Roman" w:eastAsia="Times New Roman" w:hAnsi="Times New Roman" w:cs="Times New Roman"/>
          <w:b/>
          <w:bCs/>
          <w:kern w:val="36"/>
          <w:sz w:val="24"/>
          <w:szCs w:val="24"/>
          <w:lang w:eastAsia="en-IN"/>
        </w:rPr>
        <w:lastRenderedPageBreak/>
        <w:t>PAPER – I</w:t>
      </w:r>
      <w:r>
        <w:rPr>
          <w:rFonts w:ascii="Times New Roman" w:eastAsia="Times New Roman" w:hAnsi="Times New Roman" w:cs="Times New Roman"/>
          <w:b/>
          <w:bCs/>
          <w:kern w:val="36"/>
          <w:sz w:val="24"/>
          <w:szCs w:val="24"/>
          <w:lang w:eastAsia="en-IN"/>
        </w:rPr>
        <w:t>II</w:t>
      </w:r>
    </w:p>
    <w:p w14:paraId="543748F8" w14:textId="67B4004B" w:rsidR="00FB40A5" w:rsidRPr="00F23BD7" w:rsidRDefault="005E5CE1" w:rsidP="00FB40A5">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r w:rsidRPr="004E63A2">
        <w:rPr>
          <w:rFonts w:ascii="Times New Roman" w:eastAsia="Times New Roman" w:hAnsi="Times New Roman" w:cs="Times New Roman"/>
          <w:b/>
          <w:bCs/>
          <w:sz w:val="27"/>
          <w:szCs w:val="27"/>
          <w:lang w:eastAsia="en-IN" w:bidi="ta-IN"/>
        </w:rPr>
        <w:t>CORPORATE EVENT MANAGEMENT</w:t>
      </w:r>
    </w:p>
    <w:tbl>
      <w:tblPr>
        <w:tblStyle w:val="TableGrid"/>
        <w:tblW w:w="0" w:type="auto"/>
        <w:tblLook w:val="04A0" w:firstRow="1" w:lastRow="0" w:firstColumn="1" w:lastColumn="0" w:noHBand="0" w:noVBand="1"/>
      </w:tblPr>
      <w:tblGrid>
        <w:gridCol w:w="675"/>
        <w:gridCol w:w="1560"/>
        <w:gridCol w:w="6945"/>
        <w:gridCol w:w="62"/>
      </w:tblGrid>
      <w:tr w:rsidR="00FB40A5" w14:paraId="09C25499" w14:textId="77777777" w:rsidTr="00923ECF">
        <w:tc>
          <w:tcPr>
            <w:tcW w:w="2235" w:type="dxa"/>
            <w:gridSpan w:val="2"/>
            <w:vAlign w:val="center"/>
          </w:tcPr>
          <w:p w14:paraId="67F73838" w14:textId="77777777" w:rsidR="00FB40A5" w:rsidRPr="000A3AFE" w:rsidRDefault="00FB40A5" w:rsidP="00923ECF">
            <w:pPr>
              <w:rPr>
                <w:sz w:val="24"/>
              </w:rPr>
            </w:pPr>
            <w:r w:rsidRPr="000A3AFE">
              <w:rPr>
                <w:rFonts w:ascii="Times New Roman" w:eastAsia="Times New Roman" w:hAnsi="Times New Roman" w:cs="Times New Roman"/>
                <w:b/>
                <w:bCs/>
                <w:sz w:val="24"/>
                <w:szCs w:val="24"/>
                <w:lang w:val="en-IN" w:eastAsia="en-IN"/>
              </w:rPr>
              <w:t>Unit 1:</w:t>
            </w:r>
          </w:p>
        </w:tc>
        <w:tc>
          <w:tcPr>
            <w:tcW w:w="7007" w:type="dxa"/>
            <w:gridSpan w:val="2"/>
            <w:vAlign w:val="center"/>
          </w:tcPr>
          <w:p w14:paraId="1234AC4A" w14:textId="1C2F117D" w:rsidR="00FB40A5" w:rsidRPr="002346A7" w:rsidRDefault="005E5CE1" w:rsidP="00E63289">
            <w:pPr>
              <w:spacing w:before="100" w:beforeAutospacing="1" w:after="100" w:afterAutospacing="1"/>
              <w:jc w:val="center"/>
              <w:outlineLvl w:val="2"/>
              <w:rPr>
                <w:rFonts w:ascii="Arial Unicode MS" w:eastAsia="Arial Unicode MS" w:hAnsi="Arial Unicode MS" w:cs="Arial Unicode MS"/>
                <w:b/>
                <w:bCs/>
                <w:sz w:val="24"/>
                <w:szCs w:val="24"/>
                <w:lang w:eastAsia="en-IN"/>
              </w:rPr>
            </w:pPr>
            <w:r w:rsidRPr="004E63A2">
              <w:rPr>
                <w:rFonts w:ascii="Times New Roman" w:eastAsia="Times New Roman" w:hAnsi="Times New Roman" w:cs="Times New Roman"/>
                <w:b/>
                <w:bCs/>
                <w:sz w:val="24"/>
                <w:szCs w:val="24"/>
                <w:lang w:eastAsia="en-IN" w:bidi="ta-IN"/>
              </w:rPr>
              <w:t>Fund Raising Events</w:t>
            </w:r>
            <w:r w:rsidRPr="004E63A2">
              <w:rPr>
                <w:rFonts w:ascii="Times New Roman" w:eastAsia="Times New Roman" w:hAnsi="Times New Roman" w:cs="Times New Roman"/>
                <w:b/>
                <w:bCs/>
                <w:sz w:val="27"/>
                <w:szCs w:val="27"/>
                <w:lang w:eastAsia="en-IN" w:bidi="ta-IN"/>
              </w:rPr>
              <w:t xml:space="preserve"> </w:t>
            </w:r>
          </w:p>
        </w:tc>
      </w:tr>
      <w:tr w:rsidR="00FB40A5" w14:paraId="10364E56" w14:textId="77777777" w:rsidTr="00923ECF">
        <w:tc>
          <w:tcPr>
            <w:tcW w:w="9242" w:type="dxa"/>
            <w:gridSpan w:val="4"/>
          </w:tcPr>
          <w:p w14:paraId="7F343085" w14:textId="78C98C3F"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Introduction to Fund Raising – Types of Fund Raisers – Fund Raising Objectives – Donor Identification – Sponsorship Planning – Budget Preparation – Fund Raising Strategies – Event Execution – Reporting and Documentation – Event Evaluation.</w:t>
            </w:r>
          </w:p>
        </w:tc>
      </w:tr>
      <w:tr w:rsidR="00FB40A5" w14:paraId="47217BC9" w14:textId="77777777" w:rsidTr="00923ECF">
        <w:tc>
          <w:tcPr>
            <w:tcW w:w="9242" w:type="dxa"/>
            <w:gridSpan w:val="4"/>
          </w:tcPr>
          <w:p w14:paraId="0E680200" w14:textId="77777777" w:rsidR="00FB40A5" w:rsidRDefault="00FB40A5" w:rsidP="00923ECF">
            <w:pPr>
              <w:pBdr>
                <w:bottom w:val="single" w:sz="4" w:space="1" w:color="auto"/>
              </w:pBdr>
              <w:jc w:val="both"/>
            </w:pPr>
          </w:p>
        </w:tc>
      </w:tr>
      <w:tr w:rsidR="00FB40A5" w14:paraId="40D985B6" w14:textId="77777777" w:rsidTr="00923ECF">
        <w:tc>
          <w:tcPr>
            <w:tcW w:w="2235" w:type="dxa"/>
            <w:gridSpan w:val="2"/>
            <w:tcBorders>
              <w:bottom w:val="single" w:sz="4" w:space="0" w:color="auto"/>
            </w:tcBorders>
          </w:tcPr>
          <w:p w14:paraId="6A96BA4A" w14:textId="77777777" w:rsidR="00FB40A5" w:rsidRPr="00D92F4D" w:rsidRDefault="00FB40A5" w:rsidP="00923ECF">
            <w:pPr>
              <w:rPr>
                <w:sz w:val="24"/>
                <w:szCs w:val="24"/>
              </w:rPr>
            </w:pPr>
            <w:r w:rsidRPr="00D92F4D">
              <w:rPr>
                <w:rFonts w:ascii="Times New Roman" w:eastAsia="Times New Roman" w:hAnsi="Times New Roman" w:cs="Times New Roman"/>
                <w:b/>
                <w:bCs/>
                <w:sz w:val="24"/>
                <w:szCs w:val="24"/>
                <w:lang w:val="en-IN" w:eastAsia="en-IN"/>
              </w:rPr>
              <w:t>Unit 2:</w:t>
            </w:r>
          </w:p>
        </w:tc>
        <w:tc>
          <w:tcPr>
            <w:tcW w:w="7007" w:type="dxa"/>
            <w:gridSpan w:val="2"/>
            <w:tcBorders>
              <w:bottom w:val="single" w:sz="4" w:space="0" w:color="auto"/>
            </w:tcBorders>
          </w:tcPr>
          <w:p w14:paraId="337594C8" w14:textId="5B0BBA62" w:rsidR="00FB40A5" w:rsidRPr="002346A7" w:rsidRDefault="005E5CE1" w:rsidP="00923ECF">
            <w:pPr>
              <w:jc w:val="center"/>
              <w:rPr>
                <w:rFonts w:ascii="Arial Unicode MS" w:eastAsia="Arial Unicode MS" w:hAnsi="Arial Unicode MS" w:cs="Arial Unicode MS"/>
                <w:b/>
                <w:sz w:val="24"/>
                <w:szCs w:val="24"/>
              </w:rPr>
            </w:pPr>
            <w:r w:rsidRPr="004E63A2">
              <w:rPr>
                <w:rFonts w:ascii="Times New Roman" w:eastAsia="Times New Roman" w:hAnsi="Times New Roman" w:cs="Times New Roman"/>
                <w:b/>
                <w:bCs/>
                <w:sz w:val="24"/>
                <w:szCs w:val="24"/>
                <w:lang w:eastAsia="en-IN" w:bidi="ta-IN"/>
              </w:rPr>
              <w:t>Conference Management</w:t>
            </w:r>
          </w:p>
        </w:tc>
      </w:tr>
      <w:tr w:rsidR="00FB40A5" w14:paraId="2AEBD215" w14:textId="77777777" w:rsidTr="00923ECF">
        <w:tc>
          <w:tcPr>
            <w:tcW w:w="9242" w:type="dxa"/>
            <w:gridSpan w:val="4"/>
            <w:tcBorders>
              <w:bottom w:val="single" w:sz="4" w:space="0" w:color="auto"/>
            </w:tcBorders>
          </w:tcPr>
          <w:p w14:paraId="73EB74C6" w14:textId="3795C37B"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Conference Planning – Conference Objectives – Business Plan Preparation – Venue Selection – Registration Management – Online Registration Systems – Conference Logistics – Signage Planning – Meeting Space Management – Post Conference Evaluation.</w:t>
            </w:r>
          </w:p>
        </w:tc>
      </w:tr>
      <w:tr w:rsidR="00FB40A5" w14:paraId="482BB299" w14:textId="77777777" w:rsidTr="00923ECF">
        <w:tc>
          <w:tcPr>
            <w:tcW w:w="9242" w:type="dxa"/>
            <w:gridSpan w:val="4"/>
            <w:tcBorders>
              <w:bottom w:val="single" w:sz="4" w:space="0" w:color="auto"/>
            </w:tcBorders>
          </w:tcPr>
          <w:p w14:paraId="33E736BD" w14:textId="77777777" w:rsidR="00FB40A5" w:rsidRDefault="00FB40A5" w:rsidP="00923ECF">
            <w:pPr>
              <w:pBdr>
                <w:bottom w:val="single" w:sz="4" w:space="1" w:color="auto"/>
              </w:pBdr>
              <w:jc w:val="both"/>
            </w:pPr>
          </w:p>
        </w:tc>
      </w:tr>
      <w:tr w:rsidR="00FB40A5" w14:paraId="40A43F6B" w14:textId="77777777" w:rsidTr="00923ECF">
        <w:tc>
          <w:tcPr>
            <w:tcW w:w="2235" w:type="dxa"/>
            <w:gridSpan w:val="2"/>
            <w:tcBorders>
              <w:top w:val="single" w:sz="4" w:space="0" w:color="auto"/>
            </w:tcBorders>
          </w:tcPr>
          <w:p w14:paraId="4F6F6B6D" w14:textId="77777777" w:rsidR="00FB40A5" w:rsidRPr="00D92F4D" w:rsidRDefault="00FB40A5" w:rsidP="00923ECF">
            <w:pPr>
              <w:jc w:val="both"/>
              <w:rPr>
                <w:sz w:val="24"/>
                <w:szCs w:val="24"/>
              </w:rPr>
            </w:pPr>
            <w:r w:rsidRPr="00D92F4D">
              <w:rPr>
                <w:rFonts w:ascii="Times New Roman" w:eastAsia="Times New Roman" w:hAnsi="Times New Roman" w:cs="Times New Roman"/>
                <w:b/>
                <w:bCs/>
                <w:sz w:val="24"/>
                <w:szCs w:val="24"/>
                <w:lang w:val="en-IN" w:eastAsia="en-IN"/>
              </w:rPr>
              <w:t>Unit 3:</w:t>
            </w:r>
          </w:p>
        </w:tc>
        <w:tc>
          <w:tcPr>
            <w:tcW w:w="7007" w:type="dxa"/>
            <w:gridSpan w:val="2"/>
            <w:tcBorders>
              <w:top w:val="single" w:sz="4" w:space="0" w:color="auto"/>
            </w:tcBorders>
          </w:tcPr>
          <w:p w14:paraId="00791842" w14:textId="19A90B5B" w:rsidR="00FB40A5" w:rsidRPr="005E5CE1" w:rsidRDefault="005E5CE1" w:rsidP="00C70B54">
            <w:pPr>
              <w:spacing w:before="100" w:beforeAutospacing="1" w:after="100" w:afterAutospacing="1"/>
              <w:jc w:val="center"/>
              <w:outlineLvl w:val="3"/>
              <w:rPr>
                <w:rFonts w:ascii="Times New Roman" w:eastAsia="Times New Roman" w:hAnsi="Times New Roman" w:cs="Times New Roman"/>
                <w:b/>
                <w:bCs/>
                <w:sz w:val="24"/>
                <w:szCs w:val="24"/>
                <w:lang w:eastAsia="en-IN" w:bidi="ta-IN"/>
              </w:rPr>
            </w:pPr>
            <w:r w:rsidRPr="004E63A2">
              <w:rPr>
                <w:rFonts w:ascii="Times New Roman" w:eastAsia="Times New Roman" w:hAnsi="Times New Roman" w:cs="Times New Roman"/>
                <w:b/>
                <w:bCs/>
                <w:sz w:val="24"/>
                <w:szCs w:val="24"/>
                <w:lang w:eastAsia="en-IN" w:bidi="ta-IN"/>
              </w:rPr>
              <w:t>Trade Show Management</w:t>
            </w:r>
          </w:p>
        </w:tc>
      </w:tr>
      <w:tr w:rsidR="00FB40A5" w14:paraId="422F19D0" w14:textId="77777777" w:rsidTr="00923ECF">
        <w:tc>
          <w:tcPr>
            <w:tcW w:w="9242" w:type="dxa"/>
            <w:gridSpan w:val="4"/>
          </w:tcPr>
          <w:p w14:paraId="7821C27C" w14:textId="5A45CEBB"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Introduction to Trade Shows – Trade Fair Planning – Booth Design – Floor Plan Preparation – Merchandise Display – Marketing Opportunities – Ticket and Badge Management – Logistics Planning – Cost Management – Trade Show Evaluation.</w:t>
            </w:r>
          </w:p>
        </w:tc>
      </w:tr>
      <w:tr w:rsidR="00FB40A5" w14:paraId="689218B5" w14:textId="77777777" w:rsidTr="00923ECF">
        <w:tc>
          <w:tcPr>
            <w:tcW w:w="9242" w:type="dxa"/>
            <w:gridSpan w:val="4"/>
          </w:tcPr>
          <w:p w14:paraId="23FE29B0" w14:textId="77777777" w:rsidR="00FB40A5" w:rsidRDefault="00FB40A5" w:rsidP="00923ECF">
            <w:pPr>
              <w:pBdr>
                <w:bottom w:val="single" w:sz="4" w:space="1" w:color="auto"/>
              </w:pBdr>
              <w:jc w:val="both"/>
            </w:pPr>
          </w:p>
        </w:tc>
      </w:tr>
      <w:tr w:rsidR="00FB40A5" w14:paraId="2FF2ED10" w14:textId="77777777" w:rsidTr="00923ECF">
        <w:tc>
          <w:tcPr>
            <w:tcW w:w="2235" w:type="dxa"/>
            <w:gridSpan w:val="2"/>
          </w:tcPr>
          <w:p w14:paraId="47CAB471" w14:textId="77777777" w:rsidR="00FB40A5" w:rsidRDefault="00FB40A5" w:rsidP="00923ECF">
            <w:r w:rsidRPr="009E45B6">
              <w:rPr>
                <w:rFonts w:ascii="Times New Roman" w:eastAsia="Times New Roman" w:hAnsi="Times New Roman" w:cs="Times New Roman"/>
                <w:b/>
                <w:bCs/>
                <w:sz w:val="24"/>
                <w:szCs w:val="24"/>
                <w:lang w:val="en-IN" w:eastAsia="en-IN"/>
              </w:rPr>
              <w:t>Unit 4:</w:t>
            </w:r>
          </w:p>
        </w:tc>
        <w:tc>
          <w:tcPr>
            <w:tcW w:w="7007" w:type="dxa"/>
            <w:gridSpan w:val="2"/>
          </w:tcPr>
          <w:p w14:paraId="467920FA" w14:textId="290D3B8E" w:rsidR="00FB40A5" w:rsidRPr="002346A7" w:rsidRDefault="005E5CE1" w:rsidP="00923ECF">
            <w:pPr>
              <w:jc w:val="center"/>
              <w:rPr>
                <w:rFonts w:ascii="Arial Unicode MS" w:eastAsia="Arial Unicode MS" w:hAnsi="Arial Unicode MS" w:cs="Arial Unicode MS"/>
                <w:b/>
              </w:rPr>
            </w:pPr>
            <w:r w:rsidRPr="004E63A2">
              <w:rPr>
                <w:rFonts w:ascii="Times New Roman" w:eastAsia="Times New Roman" w:hAnsi="Times New Roman" w:cs="Times New Roman"/>
                <w:b/>
                <w:bCs/>
                <w:sz w:val="24"/>
                <w:szCs w:val="24"/>
                <w:lang w:eastAsia="en-IN" w:bidi="ta-IN"/>
              </w:rPr>
              <w:t>Meeting Management</w:t>
            </w:r>
          </w:p>
        </w:tc>
      </w:tr>
      <w:tr w:rsidR="00FB40A5" w14:paraId="05236BD1" w14:textId="77777777" w:rsidTr="00923ECF">
        <w:tc>
          <w:tcPr>
            <w:tcW w:w="9242" w:type="dxa"/>
            <w:gridSpan w:val="4"/>
          </w:tcPr>
          <w:p w14:paraId="157D5B47" w14:textId="179158D4"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Types of Meetings – Meeting Objectives – Participant Identification – Venue Selection – Agenda Preparation – Presentation Planning – Catering Arrangements – Transportation Planning – Meeting Day Coordination – Follow-up Activities.</w:t>
            </w:r>
          </w:p>
        </w:tc>
      </w:tr>
      <w:tr w:rsidR="00FB40A5" w14:paraId="07F665F6" w14:textId="77777777" w:rsidTr="00923ECF">
        <w:tc>
          <w:tcPr>
            <w:tcW w:w="9242" w:type="dxa"/>
            <w:gridSpan w:val="4"/>
          </w:tcPr>
          <w:p w14:paraId="3AEBED2B" w14:textId="77777777" w:rsidR="00FB40A5" w:rsidRDefault="00FB40A5" w:rsidP="00923ECF">
            <w:pPr>
              <w:pBdr>
                <w:bottom w:val="single" w:sz="4" w:space="1" w:color="auto"/>
              </w:pBdr>
              <w:jc w:val="both"/>
            </w:pPr>
          </w:p>
        </w:tc>
      </w:tr>
      <w:tr w:rsidR="00FB40A5" w14:paraId="13B1A5F7" w14:textId="77777777" w:rsidTr="00923ECF">
        <w:tc>
          <w:tcPr>
            <w:tcW w:w="2235" w:type="dxa"/>
            <w:gridSpan w:val="2"/>
          </w:tcPr>
          <w:p w14:paraId="12B251F5" w14:textId="77777777" w:rsidR="00FB40A5" w:rsidRDefault="00FB40A5" w:rsidP="00923ECF">
            <w:r>
              <w:rPr>
                <w:rFonts w:ascii="Times New Roman" w:eastAsia="Times New Roman" w:hAnsi="Times New Roman" w:cs="Times New Roman"/>
                <w:b/>
                <w:bCs/>
                <w:sz w:val="24"/>
                <w:szCs w:val="24"/>
                <w:lang w:val="en-IN" w:eastAsia="en-IN"/>
              </w:rPr>
              <w:t>Unit 5</w:t>
            </w:r>
            <w:r w:rsidRPr="009E45B6">
              <w:rPr>
                <w:rFonts w:ascii="Times New Roman" w:eastAsia="Times New Roman" w:hAnsi="Times New Roman" w:cs="Times New Roman"/>
                <w:b/>
                <w:bCs/>
                <w:sz w:val="24"/>
                <w:szCs w:val="24"/>
                <w:lang w:val="en-IN" w:eastAsia="en-IN"/>
              </w:rPr>
              <w:t>:</w:t>
            </w:r>
          </w:p>
        </w:tc>
        <w:tc>
          <w:tcPr>
            <w:tcW w:w="7007" w:type="dxa"/>
            <w:gridSpan w:val="2"/>
          </w:tcPr>
          <w:p w14:paraId="5DFED156" w14:textId="0CF38F04" w:rsidR="00FB40A5" w:rsidRPr="002931ED" w:rsidRDefault="005E5CE1" w:rsidP="00923ECF">
            <w:pPr>
              <w:jc w:val="center"/>
              <w:rPr>
                <w:rFonts w:ascii="Arial Unicode MS" w:eastAsia="Arial Unicode MS" w:hAnsi="Arial Unicode MS" w:cs="Arial Unicode MS"/>
                <w:b/>
                <w:bCs/>
                <w:sz w:val="20"/>
              </w:rPr>
            </w:pPr>
            <w:r w:rsidRPr="004E63A2">
              <w:rPr>
                <w:rFonts w:ascii="Times New Roman" w:eastAsia="Times New Roman" w:hAnsi="Times New Roman" w:cs="Times New Roman"/>
                <w:b/>
                <w:bCs/>
                <w:sz w:val="24"/>
                <w:szCs w:val="24"/>
                <w:lang w:eastAsia="en-IN" w:bidi="ta-IN"/>
              </w:rPr>
              <w:t>Team Building Events</w:t>
            </w:r>
          </w:p>
        </w:tc>
      </w:tr>
      <w:tr w:rsidR="00FB40A5" w14:paraId="146ED861" w14:textId="77777777" w:rsidTr="00923ECF">
        <w:tc>
          <w:tcPr>
            <w:tcW w:w="9242" w:type="dxa"/>
            <w:gridSpan w:val="4"/>
          </w:tcPr>
          <w:p w14:paraId="2138A06A" w14:textId="5D7CAC9C"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Team Building Concepts – Objectives of Team Building – Participant Analysis – Theme Selection – Activity Planning – Venue Requirements – Budget Planning – Volunteer Management – Event Execution – Feedback and Assessment.</w:t>
            </w:r>
          </w:p>
        </w:tc>
      </w:tr>
      <w:tr w:rsidR="00FB40A5" w14:paraId="0860578D" w14:textId="77777777" w:rsidTr="00923ECF">
        <w:tc>
          <w:tcPr>
            <w:tcW w:w="9242" w:type="dxa"/>
            <w:gridSpan w:val="4"/>
          </w:tcPr>
          <w:p w14:paraId="7B6FBADB" w14:textId="77777777" w:rsidR="00FB40A5" w:rsidRDefault="00FB40A5" w:rsidP="00923ECF">
            <w:pPr>
              <w:pBdr>
                <w:bottom w:val="single" w:sz="4" w:space="1" w:color="auto"/>
              </w:pBdr>
              <w:jc w:val="both"/>
            </w:pPr>
          </w:p>
        </w:tc>
      </w:tr>
      <w:tr w:rsidR="00FB40A5" w14:paraId="19D16BCE" w14:textId="77777777" w:rsidTr="00923ECF">
        <w:trPr>
          <w:trHeight w:val="40"/>
        </w:trPr>
        <w:tc>
          <w:tcPr>
            <w:tcW w:w="9242" w:type="dxa"/>
            <w:gridSpan w:val="4"/>
          </w:tcPr>
          <w:p w14:paraId="730B7697" w14:textId="77777777" w:rsidR="00FB40A5" w:rsidRPr="00032D79" w:rsidRDefault="00FB40A5" w:rsidP="00923ECF">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8B7355">
              <w:rPr>
                <w:rFonts w:ascii="Times New Roman" w:eastAsia="Times New Roman" w:hAnsi="Times New Roman" w:cs="Times New Roman"/>
                <w:b/>
                <w:bCs/>
                <w:kern w:val="36"/>
                <w:sz w:val="24"/>
                <w:szCs w:val="24"/>
                <w:lang w:eastAsia="en-IN"/>
              </w:rPr>
              <w:t>Reference Books</w:t>
            </w:r>
          </w:p>
        </w:tc>
      </w:tr>
      <w:tr w:rsidR="00E507DA" w14:paraId="7CD5BE8F" w14:textId="77777777" w:rsidTr="00E507DA">
        <w:trPr>
          <w:gridAfter w:val="1"/>
          <w:wAfter w:w="62" w:type="dxa"/>
          <w:trHeight w:val="40"/>
        </w:trPr>
        <w:tc>
          <w:tcPr>
            <w:tcW w:w="675" w:type="dxa"/>
          </w:tcPr>
          <w:p w14:paraId="561A9A6C" w14:textId="420F02AD"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1</w:t>
            </w:r>
          </w:p>
        </w:tc>
        <w:tc>
          <w:tcPr>
            <w:tcW w:w="8505" w:type="dxa"/>
            <w:gridSpan w:val="2"/>
          </w:tcPr>
          <w:p w14:paraId="28A5D47E" w14:textId="2EB0212E"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107841">
              <w:t>Ashutosh</w:t>
            </w:r>
            <w:proofErr w:type="spellEnd"/>
            <w:r w:rsidRPr="00107841">
              <w:t xml:space="preserve"> </w:t>
            </w:r>
            <w:proofErr w:type="spellStart"/>
            <w:r w:rsidRPr="00107841">
              <w:t>Chaturvedi</w:t>
            </w:r>
            <w:proofErr w:type="spellEnd"/>
            <w:r w:rsidRPr="00107841">
              <w:t xml:space="preserve"> – </w:t>
            </w:r>
            <w:r w:rsidRPr="00107841">
              <w:rPr>
                <w:rStyle w:val="Emphasis"/>
              </w:rPr>
              <w:t>Event Management: A Professional Approach</w:t>
            </w:r>
            <w:r w:rsidRPr="00107841">
              <w:t xml:space="preserve"> – Global India Publications. </w:t>
            </w:r>
          </w:p>
        </w:tc>
      </w:tr>
      <w:tr w:rsidR="00E507DA" w14:paraId="60473ED3" w14:textId="77777777" w:rsidTr="00E507DA">
        <w:trPr>
          <w:gridAfter w:val="1"/>
          <w:wAfter w:w="62" w:type="dxa"/>
          <w:trHeight w:val="40"/>
        </w:trPr>
        <w:tc>
          <w:tcPr>
            <w:tcW w:w="675" w:type="dxa"/>
          </w:tcPr>
          <w:p w14:paraId="3A0EC8AA" w14:textId="54E68003"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2</w:t>
            </w:r>
          </w:p>
        </w:tc>
        <w:tc>
          <w:tcPr>
            <w:tcW w:w="8505" w:type="dxa"/>
            <w:gridSpan w:val="2"/>
          </w:tcPr>
          <w:p w14:paraId="27681DAD" w14:textId="35F5B0C3"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107841">
              <w:t>Ratandeep</w:t>
            </w:r>
            <w:proofErr w:type="spellEnd"/>
            <w:r w:rsidRPr="00107841">
              <w:t xml:space="preserve"> Singh – </w:t>
            </w:r>
            <w:r w:rsidRPr="00107841">
              <w:rPr>
                <w:rStyle w:val="Emphasis"/>
              </w:rPr>
              <w:t>Meeting, Conference, Association, Event and Destination Management</w:t>
            </w:r>
            <w:r w:rsidRPr="00107841">
              <w:t xml:space="preserve"> – </w:t>
            </w:r>
            <w:proofErr w:type="spellStart"/>
            <w:r w:rsidRPr="00107841">
              <w:t>Kanishka</w:t>
            </w:r>
            <w:proofErr w:type="spellEnd"/>
            <w:r w:rsidRPr="00107841">
              <w:t xml:space="preserve"> Publishers. </w:t>
            </w:r>
          </w:p>
        </w:tc>
      </w:tr>
      <w:tr w:rsidR="00E507DA" w14:paraId="75D0CC6A" w14:textId="77777777" w:rsidTr="00E507DA">
        <w:trPr>
          <w:gridAfter w:val="1"/>
          <w:wAfter w:w="62" w:type="dxa"/>
          <w:trHeight w:val="40"/>
        </w:trPr>
        <w:tc>
          <w:tcPr>
            <w:tcW w:w="675" w:type="dxa"/>
          </w:tcPr>
          <w:p w14:paraId="237EA527" w14:textId="29C9D2C6"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3</w:t>
            </w:r>
          </w:p>
        </w:tc>
        <w:tc>
          <w:tcPr>
            <w:tcW w:w="8505" w:type="dxa"/>
            <w:gridSpan w:val="2"/>
          </w:tcPr>
          <w:p w14:paraId="0C13FCAA" w14:textId="2D8AF485"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sidRPr="00107841">
              <w:t xml:space="preserve">Dr. S. R. Singh – </w:t>
            </w:r>
            <w:r w:rsidRPr="00107841">
              <w:rPr>
                <w:rStyle w:val="Emphasis"/>
              </w:rPr>
              <w:t>Event Management</w:t>
            </w:r>
            <w:r w:rsidRPr="00107841">
              <w:t xml:space="preserve"> – APH Publishing Corporation. </w:t>
            </w:r>
          </w:p>
        </w:tc>
      </w:tr>
      <w:tr w:rsidR="00E507DA" w14:paraId="7CC1AD6B" w14:textId="77777777" w:rsidTr="00E507DA">
        <w:trPr>
          <w:gridAfter w:val="1"/>
          <w:wAfter w:w="62" w:type="dxa"/>
          <w:trHeight w:val="40"/>
        </w:trPr>
        <w:tc>
          <w:tcPr>
            <w:tcW w:w="675" w:type="dxa"/>
          </w:tcPr>
          <w:p w14:paraId="12F098B5" w14:textId="3EA7CE0C"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4</w:t>
            </w:r>
          </w:p>
        </w:tc>
        <w:tc>
          <w:tcPr>
            <w:tcW w:w="8505" w:type="dxa"/>
            <w:gridSpan w:val="2"/>
          </w:tcPr>
          <w:p w14:paraId="15A52D25" w14:textId="46D35753"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107841">
              <w:t>Swarup</w:t>
            </w:r>
            <w:proofErr w:type="spellEnd"/>
            <w:r w:rsidRPr="00107841">
              <w:t xml:space="preserve"> K. </w:t>
            </w:r>
            <w:proofErr w:type="spellStart"/>
            <w:r w:rsidRPr="00107841">
              <w:t>Goyal</w:t>
            </w:r>
            <w:proofErr w:type="spellEnd"/>
            <w:r w:rsidRPr="00107841">
              <w:t xml:space="preserve"> – </w:t>
            </w:r>
            <w:r w:rsidRPr="00107841">
              <w:rPr>
                <w:rStyle w:val="Emphasis"/>
              </w:rPr>
              <w:t>Event Management</w:t>
            </w:r>
            <w:r w:rsidRPr="00107841">
              <w:t xml:space="preserve"> – </w:t>
            </w:r>
            <w:proofErr w:type="spellStart"/>
            <w:r w:rsidRPr="00107841">
              <w:t>Adhyayan</w:t>
            </w:r>
            <w:proofErr w:type="spellEnd"/>
            <w:r w:rsidRPr="00107841">
              <w:t xml:space="preserve"> Publishers. </w:t>
            </w:r>
          </w:p>
        </w:tc>
      </w:tr>
      <w:tr w:rsidR="00E507DA" w14:paraId="71E69540" w14:textId="77777777" w:rsidTr="00E507DA">
        <w:trPr>
          <w:gridAfter w:val="1"/>
          <w:wAfter w:w="62" w:type="dxa"/>
          <w:trHeight w:val="40"/>
        </w:trPr>
        <w:tc>
          <w:tcPr>
            <w:tcW w:w="675" w:type="dxa"/>
          </w:tcPr>
          <w:p w14:paraId="54E4A3A5" w14:textId="46986D36" w:rsidR="00E507DA" w:rsidRPr="00E507DA" w:rsidRDefault="00E507DA" w:rsidP="00923ECF">
            <w:pPr>
              <w:spacing w:before="100" w:beforeAutospacing="1" w:after="100" w:afterAutospacing="1"/>
              <w:outlineLvl w:val="0"/>
              <w:rPr>
                <w:rFonts w:ascii="Times New Roman" w:eastAsia="Times New Roman" w:hAnsi="Times New Roman" w:cs="Times New Roman"/>
                <w:kern w:val="36"/>
                <w:sz w:val="24"/>
                <w:szCs w:val="24"/>
                <w:lang w:eastAsia="en-IN"/>
              </w:rPr>
            </w:pPr>
            <w:r w:rsidRPr="00E507DA">
              <w:rPr>
                <w:rFonts w:ascii="Times New Roman" w:eastAsia="Times New Roman" w:hAnsi="Times New Roman" w:cs="Times New Roman"/>
                <w:kern w:val="36"/>
                <w:sz w:val="24"/>
                <w:szCs w:val="24"/>
                <w:lang w:eastAsia="en-IN"/>
              </w:rPr>
              <w:t>5</w:t>
            </w:r>
          </w:p>
        </w:tc>
        <w:tc>
          <w:tcPr>
            <w:tcW w:w="8505" w:type="dxa"/>
            <w:gridSpan w:val="2"/>
          </w:tcPr>
          <w:p w14:paraId="47430A15" w14:textId="34C9F028" w:rsidR="00E507DA" w:rsidRPr="00032D79" w:rsidRDefault="00E507DA" w:rsidP="00923ECF">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107841">
              <w:t xml:space="preserve">C.P. </w:t>
            </w:r>
            <w:proofErr w:type="spellStart"/>
            <w:r w:rsidRPr="00107841">
              <w:t>Harichandan</w:t>
            </w:r>
            <w:proofErr w:type="spellEnd"/>
            <w:r w:rsidRPr="00107841">
              <w:t xml:space="preserve"> – </w:t>
            </w:r>
            <w:r w:rsidRPr="00107841">
              <w:rPr>
                <w:rStyle w:val="Emphasis"/>
              </w:rPr>
              <w:t>Event Management</w:t>
            </w:r>
            <w:r w:rsidRPr="00107841">
              <w:t xml:space="preserve"> – Global Vision Publishing House. </w:t>
            </w:r>
          </w:p>
        </w:tc>
      </w:tr>
      <w:tr w:rsidR="00FB40A5" w14:paraId="5A27F1C3" w14:textId="77777777" w:rsidTr="00923ECF">
        <w:trPr>
          <w:trHeight w:val="40"/>
        </w:trPr>
        <w:tc>
          <w:tcPr>
            <w:tcW w:w="675" w:type="dxa"/>
          </w:tcPr>
          <w:p w14:paraId="35F8BF59" w14:textId="77777777" w:rsidR="00FB40A5" w:rsidRDefault="00FB40A5" w:rsidP="00923ECF">
            <w:pPr>
              <w:pBdr>
                <w:bottom w:val="single" w:sz="4" w:space="1" w:color="auto"/>
              </w:pBdr>
              <w:jc w:val="both"/>
            </w:pPr>
          </w:p>
        </w:tc>
        <w:tc>
          <w:tcPr>
            <w:tcW w:w="8567" w:type="dxa"/>
            <w:gridSpan w:val="3"/>
          </w:tcPr>
          <w:p w14:paraId="22D17FFE" w14:textId="77777777" w:rsidR="00FB40A5" w:rsidRDefault="00FB40A5" w:rsidP="00923ECF">
            <w:pPr>
              <w:pBdr>
                <w:bottom w:val="single" w:sz="4" w:space="1" w:color="auto"/>
              </w:pBdr>
              <w:jc w:val="both"/>
            </w:pPr>
          </w:p>
        </w:tc>
      </w:tr>
    </w:tbl>
    <w:p w14:paraId="75604F11" w14:textId="77777777" w:rsidR="005D3CAF" w:rsidRDefault="005D3CAF"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18CB3016" w14:textId="77777777" w:rsidR="00215284" w:rsidRDefault="00215284"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6007CA8" w14:textId="77777777" w:rsidR="00215284" w:rsidRDefault="00215284"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1BBB0982" w14:textId="77777777" w:rsidR="00215284" w:rsidRDefault="00215284"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CA9B9BE" w14:textId="566D9F4E" w:rsidR="00B92A95" w:rsidRPr="00F23BD7" w:rsidRDefault="00B92A95" w:rsidP="00B92A9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F23BD7">
        <w:rPr>
          <w:rFonts w:ascii="Times New Roman" w:eastAsia="Times New Roman" w:hAnsi="Times New Roman" w:cs="Times New Roman"/>
          <w:b/>
          <w:bCs/>
          <w:kern w:val="36"/>
          <w:sz w:val="24"/>
          <w:szCs w:val="24"/>
          <w:lang w:eastAsia="en-IN"/>
        </w:rPr>
        <w:lastRenderedPageBreak/>
        <w:t>PAPER – I</w:t>
      </w:r>
      <w:r>
        <w:rPr>
          <w:rFonts w:ascii="Times New Roman" w:eastAsia="Times New Roman" w:hAnsi="Times New Roman" w:cs="Times New Roman"/>
          <w:b/>
          <w:bCs/>
          <w:kern w:val="36"/>
          <w:sz w:val="24"/>
          <w:szCs w:val="24"/>
          <w:lang w:eastAsia="en-IN"/>
        </w:rPr>
        <w:t>V</w:t>
      </w:r>
    </w:p>
    <w:p w14:paraId="4972B269" w14:textId="21B2A400" w:rsidR="00FB40A5" w:rsidRPr="00F23BD7" w:rsidRDefault="005E5CE1" w:rsidP="00FB40A5">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r w:rsidRPr="004E63A2">
        <w:rPr>
          <w:rFonts w:ascii="Times New Roman" w:eastAsia="Times New Roman" w:hAnsi="Times New Roman" w:cs="Times New Roman"/>
          <w:b/>
          <w:bCs/>
          <w:sz w:val="27"/>
          <w:szCs w:val="27"/>
          <w:lang w:eastAsia="en-IN" w:bidi="ta-IN"/>
        </w:rPr>
        <w:t>EVENT MARKETING MANAGEMENT</w:t>
      </w:r>
    </w:p>
    <w:tbl>
      <w:tblPr>
        <w:tblStyle w:val="TableGrid"/>
        <w:tblW w:w="0" w:type="auto"/>
        <w:tblLook w:val="04A0" w:firstRow="1" w:lastRow="0" w:firstColumn="1" w:lastColumn="0" w:noHBand="0" w:noVBand="1"/>
      </w:tblPr>
      <w:tblGrid>
        <w:gridCol w:w="675"/>
        <w:gridCol w:w="1560"/>
        <w:gridCol w:w="6945"/>
        <w:gridCol w:w="62"/>
      </w:tblGrid>
      <w:tr w:rsidR="00FB40A5" w14:paraId="4F1A9CB1" w14:textId="77777777" w:rsidTr="00923ECF">
        <w:tc>
          <w:tcPr>
            <w:tcW w:w="2235" w:type="dxa"/>
            <w:gridSpan w:val="2"/>
            <w:vAlign w:val="center"/>
          </w:tcPr>
          <w:p w14:paraId="5033478D" w14:textId="77777777" w:rsidR="00FB40A5" w:rsidRPr="000A3AFE" w:rsidRDefault="00FB40A5" w:rsidP="00923ECF">
            <w:pPr>
              <w:rPr>
                <w:sz w:val="24"/>
              </w:rPr>
            </w:pPr>
            <w:r w:rsidRPr="000A3AFE">
              <w:rPr>
                <w:rFonts w:ascii="Times New Roman" w:eastAsia="Times New Roman" w:hAnsi="Times New Roman" w:cs="Times New Roman"/>
                <w:b/>
                <w:bCs/>
                <w:sz w:val="24"/>
                <w:szCs w:val="24"/>
                <w:lang w:val="en-IN" w:eastAsia="en-IN"/>
              </w:rPr>
              <w:t>Unit 1:</w:t>
            </w:r>
          </w:p>
        </w:tc>
        <w:tc>
          <w:tcPr>
            <w:tcW w:w="7007" w:type="dxa"/>
            <w:gridSpan w:val="2"/>
            <w:vAlign w:val="center"/>
          </w:tcPr>
          <w:p w14:paraId="5A4CCB28" w14:textId="48F477CC" w:rsidR="00FB40A5" w:rsidRPr="002346A7" w:rsidRDefault="005E5CE1" w:rsidP="00923ECF">
            <w:pPr>
              <w:spacing w:before="100" w:beforeAutospacing="1" w:after="100" w:afterAutospacing="1"/>
              <w:jc w:val="center"/>
              <w:outlineLvl w:val="2"/>
              <w:rPr>
                <w:rFonts w:ascii="Arial Unicode MS" w:eastAsia="Arial Unicode MS" w:hAnsi="Arial Unicode MS" w:cs="Arial Unicode MS"/>
                <w:b/>
                <w:bCs/>
                <w:sz w:val="24"/>
                <w:szCs w:val="24"/>
                <w:lang w:eastAsia="en-IN"/>
              </w:rPr>
            </w:pPr>
            <w:r w:rsidRPr="004E63A2">
              <w:rPr>
                <w:rFonts w:ascii="Times New Roman" w:eastAsia="Times New Roman" w:hAnsi="Times New Roman" w:cs="Times New Roman"/>
                <w:b/>
                <w:bCs/>
                <w:sz w:val="24"/>
                <w:szCs w:val="24"/>
                <w:lang w:eastAsia="en-IN" w:bidi="ta-IN"/>
              </w:rPr>
              <w:t>Principles of Marketing</w:t>
            </w:r>
          </w:p>
        </w:tc>
      </w:tr>
      <w:tr w:rsidR="00FB40A5" w14:paraId="73DEE7B3" w14:textId="77777777" w:rsidTr="00923ECF">
        <w:tc>
          <w:tcPr>
            <w:tcW w:w="9242" w:type="dxa"/>
            <w:gridSpan w:val="4"/>
          </w:tcPr>
          <w:p w14:paraId="4AFA0000" w14:textId="666DFE3C" w:rsidR="00FB40A5" w:rsidRPr="006B1D92" w:rsidRDefault="005E5CE1" w:rsidP="00923ECF">
            <w:pPr>
              <w:jc w:val="both"/>
              <w:rPr>
                <w:rFonts w:ascii="Arial Unicode MS" w:eastAsia="Arial Unicode MS" w:hAnsi="Arial Unicode MS" w:cs="Arial Unicode MS"/>
                <w:sz w:val="24"/>
                <w:szCs w:val="24"/>
                <w:lang w:eastAsia="en-IN"/>
              </w:rPr>
            </w:pPr>
            <w:r w:rsidRPr="004E63A2">
              <w:rPr>
                <w:rFonts w:ascii="Times New Roman" w:eastAsia="Times New Roman" w:hAnsi="Times New Roman" w:cs="Times New Roman"/>
                <w:sz w:val="24"/>
                <w:szCs w:val="24"/>
                <w:lang w:eastAsia="en-IN" w:bidi="ta-IN"/>
              </w:rPr>
              <w:t xml:space="preserve">Meaning of Marketing – Marketing Concepts – Modern Marketing – Customer Relationship Management – Marketing Functions – Marketing Mix – Consumer </w:t>
            </w:r>
            <w:proofErr w:type="spellStart"/>
            <w:r w:rsidRPr="004E63A2">
              <w:rPr>
                <w:rFonts w:ascii="Times New Roman" w:eastAsia="Times New Roman" w:hAnsi="Times New Roman" w:cs="Times New Roman"/>
                <w:sz w:val="24"/>
                <w:szCs w:val="24"/>
                <w:lang w:eastAsia="en-IN" w:bidi="ta-IN"/>
              </w:rPr>
              <w:t>Behaviour</w:t>
            </w:r>
            <w:proofErr w:type="spellEnd"/>
            <w:r w:rsidRPr="004E63A2">
              <w:rPr>
                <w:rFonts w:ascii="Times New Roman" w:eastAsia="Times New Roman" w:hAnsi="Times New Roman" w:cs="Times New Roman"/>
                <w:sz w:val="24"/>
                <w:szCs w:val="24"/>
                <w:lang w:eastAsia="en-IN" w:bidi="ta-IN"/>
              </w:rPr>
              <w:t xml:space="preserve"> – Service Marketing – Event Marketing – Marketing Ethics</w:t>
            </w:r>
          </w:p>
        </w:tc>
      </w:tr>
      <w:tr w:rsidR="00FB40A5" w14:paraId="41ECD788" w14:textId="77777777" w:rsidTr="00923ECF">
        <w:tc>
          <w:tcPr>
            <w:tcW w:w="9242" w:type="dxa"/>
            <w:gridSpan w:val="4"/>
          </w:tcPr>
          <w:p w14:paraId="496BA6DA" w14:textId="77777777" w:rsidR="00FB40A5" w:rsidRDefault="00FB40A5" w:rsidP="00923ECF">
            <w:pPr>
              <w:pBdr>
                <w:bottom w:val="single" w:sz="4" w:space="1" w:color="auto"/>
              </w:pBdr>
              <w:jc w:val="both"/>
            </w:pPr>
          </w:p>
        </w:tc>
      </w:tr>
      <w:tr w:rsidR="00FB40A5" w14:paraId="46FA2EF1" w14:textId="77777777" w:rsidTr="00923ECF">
        <w:tc>
          <w:tcPr>
            <w:tcW w:w="2235" w:type="dxa"/>
            <w:gridSpan w:val="2"/>
            <w:tcBorders>
              <w:bottom w:val="single" w:sz="4" w:space="0" w:color="auto"/>
            </w:tcBorders>
          </w:tcPr>
          <w:p w14:paraId="36154A2F" w14:textId="77777777" w:rsidR="00FB40A5" w:rsidRPr="00D92F4D" w:rsidRDefault="00FB40A5" w:rsidP="00923ECF">
            <w:pPr>
              <w:rPr>
                <w:sz w:val="24"/>
                <w:szCs w:val="24"/>
              </w:rPr>
            </w:pPr>
            <w:r w:rsidRPr="00D92F4D">
              <w:rPr>
                <w:rFonts w:ascii="Times New Roman" w:eastAsia="Times New Roman" w:hAnsi="Times New Roman" w:cs="Times New Roman"/>
                <w:b/>
                <w:bCs/>
                <w:sz w:val="24"/>
                <w:szCs w:val="24"/>
                <w:lang w:val="en-IN" w:eastAsia="en-IN"/>
              </w:rPr>
              <w:t>Unit 2:</w:t>
            </w:r>
          </w:p>
        </w:tc>
        <w:tc>
          <w:tcPr>
            <w:tcW w:w="7007" w:type="dxa"/>
            <w:gridSpan w:val="2"/>
            <w:tcBorders>
              <w:bottom w:val="single" w:sz="4" w:space="0" w:color="auto"/>
            </w:tcBorders>
          </w:tcPr>
          <w:p w14:paraId="69CBB561" w14:textId="4A9B037F" w:rsidR="00FB40A5" w:rsidRPr="002346A7" w:rsidRDefault="005E5CE1" w:rsidP="00923ECF">
            <w:pPr>
              <w:jc w:val="center"/>
              <w:rPr>
                <w:rFonts w:ascii="Arial Unicode MS" w:eastAsia="Arial Unicode MS" w:hAnsi="Arial Unicode MS" w:cs="Arial Unicode MS"/>
                <w:b/>
                <w:sz w:val="24"/>
                <w:szCs w:val="24"/>
              </w:rPr>
            </w:pPr>
            <w:r w:rsidRPr="004E63A2">
              <w:rPr>
                <w:rFonts w:ascii="Times New Roman" w:eastAsia="Times New Roman" w:hAnsi="Times New Roman" w:cs="Times New Roman"/>
                <w:b/>
                <w:bCs/>
                <w:sz w:val="24"/>
                <w:szCs w:val="24"/>
                <w:lang w:eastAsia="en-IN" w:bidi="ta-IN"/>
              </w:rPr>
              <w:t>Marketing Environment</w:t>
            </w:r>
          </w:p>
        </w:tc>
      </w:tr>
      <w:tr w:rsidR="00FB40A5" w14:paraId="01AB9EBA" w14:textId="77777777" w:rsidTr="00923ECF">
        <w:tc>
          <w:tcPr>
            <w:tcW w:w="9242" w:type="dxa"/>
            <w:gridSpan w:val="4"/>
            <w:tcBorders>
              <w:bottom w:val="single" w:sz="4" w:space="0" w:color="auto"/>
            </w:tcBorders>
          </w:tcPr>
          <w:p w14:paraId="06E7B230" w14:textId="73CEA8B0"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Market Environment – Internal Environment – External Environment – Economic Factors – Social Factors – Cultural Factors – Technological Factors – Legal Factors – Competitive Analysis – SWOT Analysis.</w:t>
            </w:r>
          </w:p>
        </w:tc>
      </w:tr>
      <w:tr w:rsidR="00FB40A5" w14:paraId="64A9CB88" w14:textId="77777777" w:rsidTr="00923ECF">
        <w:tc>
          <w:tcPr>
            <w:tcW w:w="9242" w:type="dxa"/>
            <w:gridSpan w:val="4"/>
            <w:tcBorders>
              <w:bottom w:val="single" w:sz="4" w:space="0" w:color="auto"/>
            </w:tcBorders>
          </w:tcPr>
          <w:p w14:paraId="2FF4FD65" w14:textId="77777777" w:rsidR="00FB40A5" w:rsidRDefault="00FB40A5" w:rsidP="00923ECF">
            <w:pPr>
              <w:pBdr>
                <w:bottom w:val="single" w:sz="4" w:space="1" w:color="auto"/>
              </w:pBdr>
              <w:jc w:val="both"/>
            </w:pPr>
          </w:p>
        </w:tc>
      </w:tr>
      <w:tr w:rsidR="00FB40A5" w14:paraId="5DE93D54" w14:textId="77777777" w:rsidTr="00923ECF">
        <w:tc>
          <w:tcPr>
            <w:tcW w:w="2235" w:type="dxa"/>
            <w:gridSpan w:val="2"/>
            <w:tcBorders>
              <w:top w:val="single" w:sz="4" w:space="0" w:color="auto"/>
            </w:tcBorders>
          </w:tcPr>
          <w:p w14:paraId="60F207F5" w14:textId="77777777" w:rsidR="00FB40A5" w:rsidRPr="00D92F4D" w:rsidRDefault="00FB40A5" w:rsidP="00923ECF">
            <w:pPr>
              <w:jc w:val="both"/>
              <w:rPr>
                <w:sz w:val="24"/>
                <w:szCs w:val="24"/>
              </w:rPr>
            </w:pPr>
            <w:r w:rsidRPr="00D92F4D">
              <w:rPr>
                <w:rFonts w:ascii="Times New Roman" w:eastAsia="Times New Roman" w:hAnsi="Times New Roman" w:cs="Times New Roman"/>
                <w:b/>
                <w:bCs/>
                <w:sz w:val="24"/>
                <w:szCs w:val="24"/>
                <w:lang w:val="en-IN" w:eastAsia="en-IN"/>
              </w:rPr>
              <w:t>Unit 3:</w:t>
            </w:r>
          </w:p>
        </w:tc>
        <w:tc>
          <w:tcPr>
            <w:tcW w:w="7007" w:type="dxa"/>
            <w:gridSpan w:val="2"/>
            <w:tcBorders>
              <w:top w:val="single" w:sz="4" w:space="0" w:color="auto"/>
            </w:tcBorders>
          </w:tcPr>
          <w:p w14:paraId="40281CE4" w14:textId="238BD136" w:rsidR="00FB40A5" w:rsidRPr="002346A7" w:rsidRDefault="005E5CE1" w:rsidP="00923ECF">
            <w:pPr>
              <w:jc w:val="center"/>
              <w:rPr>
                <w:rFonts w:ascii="Arial Unicode MS" w:eastAsia="Arial Unicode MS" w:hAnsi="Arial Unicode MS" w:cs="Arial Unicode MS"/>
                <w:b/>
                <w:szCs w:val="24"/>
              </w:rPr>
            </w:pPr>
            <w:r w:rsidRPr="004E63A2">
              <w:rPr>
                <w:rFonts w:ascii="Times New Roman" w:eastAsia="Times New Roman" w:hAnsi="Times New Roman" w:cs="Times New Roman"/>
                <w:b/>
                <w:bCs/>
                <w:sz w:val="24"/>
                <w:szCs w:val="24"/>
                <w:lang w:eastAsia="en-IN" w:bidi="ta-IN"/>
              </w:rPr>
              <w:t>Market Segmentation</w:t>
            </w:r>
          </w:p>
        </w:tc>
      </w:tr>
      <w:tr w:rsidR="00FB40A5" w14:paraId="2DEAE9A9" w14:textId="77777777" w:rsidTr="00923ECF">
        <w:tc>
          <w:tcPr>
            <w:tcW w:w="9242" w:type="dxa"/>
            <w:gridSpan w:val="4"/>
          </w:tcPr>
          <w:p w14:paraId="57E2ABF0" w14:textId="716ED276"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Meaning of Segmentation – Need for Segmentation – Geographic Segmentation – Demographic Segmentation – Psychographic Segmentation – Behavioral Segmentation – Target Market Selection – Positioning Strategies – Niche Marketing – Segmentation Evaluation.</w:t>
            </w:r>
          </w:p>
        </w:tc>
      </w:tr>
      <w:tr w:rsidR="00FB40A5" w14:paraId="715804A9" w14:textId="77777777" w:rsidTr="00923ECF">
        <w:tc>
          <w:tcPr>
            <w:tcW w:w="9242" w:type="dxa"/>
            <w:gridSpan w:val="4"/>
          </w:tcPr>
          <w:p w14:paraId="2812B936" w14:textId="77777777" w:rsidR="00FB40A5" w:rsidRDefault="00FB40A5" w:rsidP="00923ECF">
            <w:pPr>
              <w:pBdr>
                <w:bottom w:val="single" w:sz="4" w:space="1" w:color="auto"/>
              </w:pBdr>
              <w:jc w:val="both"/>
            </w:pPr>
          </w:p>
        </w:tc>
      </w:tr>
      <w:tr w:rsidR="00FB40A5" w14:paraId="49F1F84F" w14:textId="77777777" w:rsidTr="00923ECF">
        <w:tc>
          <w:tcPr>
            <w:tcW w:w="2235" w:type="dxa"/>
            <w:gridSpan w:val="2"/>
          </w:tcPr>
          <w:p w14:paraId="58B7C280" w14:textId="77777777" w:rsidR="00FB40A5" w:rsidRDefault="00FB40A5" w:rsidP="00923ECF">
            <w:r w:rsidRPr="009E45B6">
              <w:rPr>
                <w:rFonts w:ascii="Times New Roman" w:eastAsia="Times New Roman" w:hAnsi="Times New Roman" w:cs="Times New Roman"/>
                <w:b/>
                <w:bCs/>
                <w:sz w:val="24"/>
                <w:szCs w:val="24"/>
                <w:lang w:val="en-IN" w:eastAsia="en-IN"/>
              </w:rPr>
              <w:t>Unit 4:</w:t>
            </w:r>
          </w:p>
        </w:tc>
        <w:tc>
          <w:tcPr>
            <w:tcW w:w="7007" w:type="dxa"/>
            <w:gridSpan w:val="2"/>
          </w:tcPr>
          <w:p w14:paraId="1CAD9320" w14:textId="678C2791" w:rsidR="00FB40A5" w:rsidRPr="005E5CE1" w:rsidRDefault="005E5CE1" w:rsidP="005E5CE1">
            <w:pPr>
              <w:spacing w:before="100" w:beforeAutospacing="1" w:after="100" w:afterAutospacing="1"/>
              <w:jc w:val="center"/>
              <w:outlineLvl w:val="3"/>
              <w:rPr>
                <w:rFonts w:ascii="Times New Roman" w:eastAsia="Times New Roman" w:hAnsi="Times New Roman" w:cs="Times New Roman"/>
                <w:b/>
                <w:bCs/>
                <w:sz w:val="24"/>
                <w:szCs w:val="24"/>
                <w:lang w:eastAsia="en-IN" w:bidi="ta-IN"/>
              </w:rPr>
            </w:pPr>
            <w:r w:rsidRPr="004E63A2">
              <w:rPr>
                <w:rFonts w:ascii="Times New Roman" w:eastAsia="Times New Roman" w:hAnsi="Times New Roman" w:cs="Times New Roman"/>
                <w:b/>
                <w:bCs/>
                <w:sz w:val="24"/>
                <w:szCs w:val="24"/>
                <w:lang w:eastAsia="en-IN" w:bidi="ta-IN"/>
              </w:rPr>
              <w:t>Event Promotion and Advertising</w:t>
            </w:r>
          </w:p>
        </w:tc>
      </w:tr>
      <w:tr w:rsidR="00FB40A5" w14:paraId="57DFECB8" w14:textId="77777777" w:rsidTr="00923ECF">
        <w:tc>
          <w:tcPr>
            <w:tcW w:w="9242" w:type="dxa"/>
            <w:gridSpan w:val="4"/>
          </w:tcPr>
          <w:p w14:paraId="62CFC5B0" w14:textId="61650F6C" w:rsidR="00FB40A5" w:rsidRPr="002346A7" w:rsidRDefault="005E5CE1" w:rsidP="00923ECF">
            <w:pPr>
              <w:jc w:val="both"/>
              <w:rPr>
                <w:rFonts w:ascii="Arial Unicode MS" w:eastAsia="Arial Unicode MS" w:hAnsi="Arial Unicode MS" w:cs="Arial Unicode MS"/>
                <w:sz w:val="24"/>
                <w:szCs w:val="24"/>
                <w:lang w:eastAsia="en-IN"/>
              </w:rPr>
            </w:pPr>
            <w:r w:rsidRPr="004E63A2">
              <w:rPr>
                <w:rFonts w:ascii="Times New Roman" w:eastAsia="Times New Roman" w:hAnsi="Times New Roman" w:cs="Times New Roman"/>
                <w:sz w:val="24"/>
                <w:szCs w:val="24"/>
                <w:lang w:eastAsia="en-IN" w:bidi="ta-IN"/>
              </w:rPr>
              <w:t>Event Product Development – Event Life Cycle – Advertising Fundamentals – Public Relations – Publicity Management – Sales Promotion – Personal Selling – Digital Marketing – Social Media Promotion – Advertising Effectiveness.</w:t>
            </w:r>
          </w:p>
        </w:tc>
      </w:tr>
      <w:tr w:rsidR="00FB40A5" w14:paraId="5D520E97" w14:textId="77777777" w:rsidTr="00923ECF">
        <w:tc>
          <w:tcPr>
            <w:tcW w:w="9242" w:type="dxa"/>
            <w:gridSpan w:val="4"/>
          </w:tcPr>
          <w:p w14:paraId="44892B61" w14:textId="77777777" w:rsidR="00FB40A5" w:rsidRDefault="00FB40A5" w:rsidP="00923ECF">
            <w:pPr>
              <w:pBdr>
                <w:bottom w:val="single" w:sz="4" w:space="1" w:color="auto"/>
              </w:pBdr>
              <w:jc w:val="both"/>
            </w:pPr>
          </w:p>
        </w:tc>
      </w:tr>
      <w:tr w:rsidR="00FB40A5" w14:paraId="07AB37DB" w14:textId="77777777" w:rsidTr="00923ECF">
        <w:tc>
          <w:tcPr>
            <w:tcW w:w="2235" w:type="dxa"/>
            <w:gridSpan w:val="2"/>
          </w:tcPr>
          <w:p w14:paraId="30069557" w14:textId="77777777" w:rsidR="00FB40A5" w:rsidRDefault="00FB40A5" w:rsidP="00923ECF">
            <w:r>
              <w:rPr>
                <w:rFonts w:ascii="Times New Roman" w:eastAsia="Times New Roman" w:hAnsi="Times New Roman" w:cs="Times New Roman"/>
                <w:b/>
                <w:bCs/>
                <w:sz w:val="24"/>
                <w:szCs w:val="24"/>
                <w:lang w:val="en-IN" w:eastAsia="en-IN"/>
              </w:rPr>
              <w:t>Unit 5</w:t>
            </w:r>
            <w:r w:rsidRPr="009E45B6">
              <w:rPr>
                <w:rFonts w:ascii="Times New Roman" w:eastAsia="Times New Roman" w:hAnsi="Times New Roman" w:cs="Times New Roman"/>
                <w:b/>
                <w:bCs/>
                <w:sz w:val="24"/>
                <w:szCs w:val="24"/>
                <w:lang w:val="en-IN" w:eastAsia="en-IN"/>
              </w:rPr>
              <w:t>:</w:t>
            </w:r>
          </w:p>
        </w:tc>
        <w:tc>
          <w:tcPr>
            <w:tcW w:w="7007" w:type="dxa"/>
            <w:gridSpan w:val="2"/>
          </w:tcPr>
          <w:p w14:paraId="079C0652" w14:textId="24F313F5" w:rsidR="00FB40A5" w:rsidRPr="002931ED" w:rsidRDefault="005E5CE1" w:rsidP="005E5CE1">
            <w:pPr>
              <w:jc w:val="center"/>
              <w:rPr>
                <w:rFonts w:ascii="Arial Unicode MS" w:eastAsia="Arial Unicode MS" w:hAnsi="Arial Unicode MS" w:cs="Arial Unicode MS"/>
                <w:b/>
                <w:bCs/>
                <w:sz w:val="20"/>
              </w:rPr>
            </w:pPr>
            <w:r w:rsidRPr="004E63A2">
              <w:rPr>
                <w:rFonts w:ascii="Times New Roman" w:eastAsia="Times New Roman" w:hAnsi="Times New Roman" w:cs="Times New Roman"/>
                <w:b/>
                <w:bCs/>
                <w:sz w:val="24"/>
                <w:szCs w:val="24"/>
                <w:lang w:eastAsia="en-IN" w:bidi="ta-IN"/>
              </w:rPr>
              <w:t xml:space="preserve">Organizational </w:t>
            </w:r>
            <w:proofErr w:type="spellStart"/>
            <w:r w:rsidRPr="004E63A2">
              <w:rPr>
                <w:rFonts w:ascii="Times New Roman" w:eastAsia="Times New Roman" w:hAnsi="Times New Roman" w:cs="Times New Roman"/>
                <w:b/>
                <w:bCs/>
                <w:sz w:val="24"/>
                <w:szCs w:val="24"/>
                <w:lang w:eastAsia="en-IN" w:bidi="ta-IN"/>
              </w:rPr>
              <w:t>Behaviour</w:t>
            </w:r>
            <w:proofErr w:type="spellEnd"/>
            <w:r w:rsidRPr="004E63A2">
              <w:rPr>
                <w:rFonts w:ascii="Times New Roman" w:eastAsia="Times New Roman" w:hAnsi="Times New Roman" w:cs="Times New Roman"/>
                <w:b/>
                <w:bCs/>
                <w:sz w:val="24"/>
                <w:szCs w:val="24"/>
                <w:lang w:eastAsia="en-IN" w:bidi="ta-IN"/>
              </w:rPr>
              <w:t xml:space="preserve"> and Team Management</w:t>
            </w:r>
          </w:p>
        </w:tc>
      </w:tr>
      <w:tr w:rsidR="00FB40A5" w14:paraId="341C36E6" w14:textId="77777777" w:rsidTr="00923ECF">
        <w:tc>
          <w:tcPr>
            <w:tcW w:w="9242" w:type="dxa"/>
            <w:gridSpan w:val="4"/>
          </w:tcPr>
          <w:p w14:paraId="4E8A8BA6" w14:textId="1C51742D" w:rsidR="00FB40A5" w:rsidRPr="005E5CE1" w:rsidRDefault="005E5CE1" w:rsidP="005E5CE1">
            <w:pPr>
              <w:spacing w:before="100" w:beforeAutospacing="1" w:after="100" w:afterAutospacing="1"/>
              <w:rPr>
                <w:rFonts w:ascii="Times New Roman" w:eastAsia="Times New Roman" w:hAnsi="Times New Roman" w:cs="Times New Roman"/>
                <w:sz w:val="24"/>
                <w:szCs w:val="24"/>
                <w:lang w:eastAsia="en-IN" w:bidi="ta-IN"/>
              </w:rPr>
            </w:pPr>
            <w:r w:rsidRPr="004E63A2">
              <w:rPr>
                <w:rFonts w:ascii="Times New Roman" w:eastAsia="Times New Roman" w:hAnsi="Times New Roman" w:cs="Times New Roman"/>
                <w:sz w:val="24"/>
                <w:szCs w:val="24"/>
                <w:lang w:eastAsia="en-IN" w:bidi="ta-IN"/>
              </w:rPr>
              <w:t>Motivation Theories – Goal Setting – Group Dynamics – Team Formation – Team Leadership – Decision Making – Conflict Management – Organizational Design – Managing Change – Work Stress Management.</w:t>
            </w:r>
          </w:p>
        </w:tc>
      </w:tr>
      <w:tr w:rsidR="00FB40A5" w14:paraId="05885335" w14:textId="77777777" w:rsidTr="00923ECF">
        <w:tc>
          <w:tcPr>
            <w:tcW w:w="9242" w:type="dxa"/>
            <w:gridSpan w:val="4"/>
          </w:tcPr>
          <w:p w14:paraId="3972D5FE" w14:textId="77777777" w:rsidR="00FB40A5" w:rsidRDefault="00FB40A5" w:rsidP="00923ECF">
            <w:pPr>
              <w:pBdr>
                <w:bottom w:val="single" w:sz="4" w:space="1" w:color="auto"/>
              </w:pBdr>
              <w:jc w:val="both"/>
            </w:pPr>
          </w:p>
        </w:tc>
      </w:tr>
      <w:tr w:rsidR="00FB40A5" w14:paraId="6EA39BD5" w14:textId="77777777" w:rsidTr="00923ECF">
        <w:trPr>
          <w:trHeight w:val="40"/>
        </w:trPr>
        <w:tc>
          <w:tcPr>
            <w:tcW w:w="9242" w:type="dxa"/>
            <w:gridSpan w:val="4"/>
          </w:tcPr>
          <w:p w14:paraId="59ECDB3D" w14:textId="77777777" w:rsidR="00FB40A5" w:rsidRPr="00032D79" w:rsidRDefault="00FB40A5" w:rsidP="00923ECF">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8B7355">
              <w:rPr>
                <w:rFonts w:ascii="Times New Roman" w:eastAsia="Times New Roman" w:hAnsi="Times New Roman" w:cs="Times New Roman"/>
                <w:b/>
                <w:bCs/>
                <w:kern w:val="36"/>
                <w:sz w:val="24"/>
                <w:szCs w:val="24"/>
                <w:lang w:eastAsia="en-IN"/>
              </w:rPr>
              <w:t>Reference Books</w:t>
            </w:r>
          </w:p>
        </w:tc>
      </w:tr>
      <w:tr w:rsidR="00E507DA" w14:paraId="098D04C0" w14:textId="77777777" w:rsidTr="00E507DA">
        <w:trPr>
          <w:gridAfter w:val="1"/>
          <w:wAfter w:w="62" w:type="dxa"/>
          <w:trHeight w:val="40"/>
        </w:trPr>
        <w:tc>
          <w:tcPr>
            <w:tcW w:w="675" w:type="dxa"/>
          </w:tcPr>
          <w:p w14:paraId="5CB90D97" w14:textId="16AC1522"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1</w:t>
            </w:r>
          </w:p>
        </w:tc>
        <w:tc>
          <w:tcPr>
            <w:tcW w:w="8505" w:type="dxa"/>
            <w:gridSpan w:val="2"/>
          </w:tcPr>
          <w:p w14:paraId="70CD2839" w14:textId="64D594E2"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C577DB">
              <w:t>Rajan</w:t>
            </w:r>
            <w:proofErr w:type="spellEnd"/>
            <w:r w:rsidRPr="00C577DB">
              <w:t xml:space="preserve"> </w:t>
            </w:r>
            <w:proofErr w:type="spellStart"/>
            <w:r w:rsidRPr="00C577DB">
              <w:t>Saxena</w:t>
            </w:r>
            <w:proofErr w:type="spellEnd"/>
            <w:r w:rsidRPr="00C577DB">
              <w:t xml:space="preserve"> – </w:t>
            </w:r>
            <w:r w:rsidRPr="00C577DB">
              <w:rPr>
                <w:rStyle w:val="Emphasis"/>
              </w:rPr>
              <w:t>Marketing Management</w:t>
            </w:r>
            <w:r w:rsidRPr="00C577DB">
              <w:t xml:space="preserve"> – Tata McGraw Hill Education. </w:t>
            </w:r>
          </w:p>
        </w:tc>
      </w:tr>
      <w:tr w:rsidR="00E507DA" w14:paraId="2BF53F9D" w14:textId="77777777" w:rsidTr="00E507DA">
        <w:trPr>
          <w:gridAfter w:val="1"/>
          <w:wAfter w:w="62" w:type="dxa"/>
          <w:trHeight w:val="40"/>
        </w:trPr>
        <w:tc>
          <w:tcPr>
            <w:tcW w:w="675" w:type="dxa"/>
          </w:tcPr>
          <w:p w14:paraId="3630D206" w14:textId="62B3664F"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2</w:t>
            </w:r>
          </w:p>
        </w:tc>
        <w:tc>
          <w:tcPr>
            <w:tcW w:w="8505" w:type="dxa"/>
            <w:gridSpan w:val="2"/>
          </w:tcPr>
          <w:p w14:paraId="3B6EFD39" w14:textId="70BD89BA"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C577DB">
              <w:t>Ramaswamy</w:t>
            </w:r>
            <w:proofErr w:type="spellEnd"/>
            <w:r w:rsidRPr="00C577DB">
              <w:t xml:space="preserve"> &amp; </w:t>
            </w:r>
            <w:proofErr w:type="spellStart"/>
            <w:r w:rsidRPr="00C577DB">
              <w:t>Namakumari</w:t>
            </w:r>
            <w:proofErr w:type="spellEnd"/>
            <w:r w:rsidRPr="00C577DB">
              <w:t xml:space="preserve"> – </w:t>
            </w:r>
            <w:r w:rsidRPr="00C577DB">
              <w:rPr>
                <w:rStyle w:val="Emphasis"/>
              </w:rPr>
              <w:t>Marketing Management: Indian Context</w:t>
            </w:r>
            <w:r w:rsidRPr="00C577DB">
              <w:t xml:space="preserve"> – McGraw Hill India. </w:t>
            </w:r>
          </w:p>
        </w:tc>
      </w:tr>
      <w:tr w:rsidR="00E507DA" w14:paraId="29EFD635" w14:textId="77777777" w:rsidTr="00E507DA">
        <w:trPr>
          <w:gridAfter w:val="1"/>
          <w:wAfter w:w="62" w:type="dxa"/>
          <w:trHeight w:val="40"/>
        </w:trPr>
        <w:tc>
          <w:tcPr>
            <w:tcW w:w="675" w:type="dxa"/>
          </w:tcPr>
          <w:p w14:paraId="60F4ADCC" w14:textId="1768BDF1"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3</w:t>
            </w:r>
          </w:p>
        </w:tc>
        <w:tc>
          <w:tcPr>
            <w:tcW w:w="8505" w:type="dxa"/>
            <w:gridSpan w:val="2"/>
          </w:tcPr>
          <w:p w14:paraId="6F6C546D" w14:textId="3259866E"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sidRPr="00C577DB">
              <w:t xml:space="preserve">C.B. Gupta &amp; </w:t>
            </w:r>
            <w:proofErr w:type="spellStart"/>
            <w:r w:rsidRPr="00C577DB">
              <w:t>Rajan</w:t>
            </w:r>
            <w:proofErr w:type="spellEnd"/>
            <w:r w:rsidRPr="00C577DB">
              <w:t xml:space="preserve"> Nair – </w:t>
            </w:r>
            <w:r w:rsidRPr="00C577DB">
              <w:rPr>
                <w:rStyle w:val="Emphasis"/>
              </w:rPr>
              <w:t>Marketing Management</w:t>
            </w:r>
            <w:r w:rsidRPr="00C577DB">
              <w:t xml:space="preserve"> – Sultan Chand &amp; Sons. </w:t>
            </w:r>
          </w:p>
        </w:tc>
      </w:tr>
      <w:tr w:rsidR="00E507DA" w14:paraId="79F304E9" w14:textId="77777777" w:rsidTr="00E507DA">
        <w:trPr>
          <w:gridAfter w:val="1"/>
          <w:wAfter w:w="62" w:type="dxa"/>
          <w:trHeight w:val="40"/>
        </w:trPr>
        <w:tc>
          <w:tcPr>
            <w:tcW w:w="675" w:type="dxa"/>
          </w:tcPr>
          <w:p w14:paraId="49B6459F" w14:textId="284B86D7"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r>
              <w:rPr>
                <w:rFonts w:ascii="Times New Roman" w:eastAsia="Times New Roman" w:hAnsi="Times New Roman" w:cs="Times New Roman"/>
                <w:bCs/>
                <w:kern w:val="36"/>
                <w:sz w:val="24"/>
                <w:szCs w:val="24"/>
                <w:lang w:eastAsia="en-IN"/>
              </w:rPr>
              <w:t>4</w:t>
            </w:r>
          </w:p>
        </w:tc>
        <w:tc>
          <w:tcPr>
            <w:tcW w:w="8505" w:type="dxa"/>
            <w:gridSpan w:val="2"/>
          </w:tcPr>
          <w:p w14:paraId="2AB4ECF4" w14:textId="2F86E621" w:rsidR="00E507DA" w:rsidRPr="00032D79" w:rsidRDefault="00E507DA" w:rsidP="00923ECF">
            <w:pPr>
              <w:spacing w:before="100" w:beforeAutospacing="1" w:after="100" w:afterAutospacing="1"/>
              <w:outlineLvl w:val="0"/>
              <w:rPr>
                <w:rFonts w:ascii="Times New Roman" w:eastAsia="Times New Roman" w:hAnsi="Times New Roman" w:cs="Times New Roman"/>
                <w:bCs/>
                <w:kern w:val="36"/>
                <w:sz w:val="24"/>
                <w:szCs w:val="24"/>
                <w:lang w:eastAsia="en-IN"/>
              </w:rPr>
            </w:pPr>
            <w:proofErr w:type="spellStart"/>
            <w:r w:rsidRPr="00C577DB">
              <w:t>Ashutosh</w:t>
            </w:r>
            <w:proofErr w:type="spellEnd"/>
            <w:r w:rsidRPr="00C577DB">
              <w:t xml:space="preserve"> </w:t>
            </w:r>
            <w:proofErr w:type="spellStart"/>
            <w:r w:rsidRPr="00C577DB">
              <w:t>Chaturvedi</w:t>
            </w:r>
            <w:proofErr w:type="spellEnd"/>
            <w:r w:rsidRPr="00C577DB">
              <w:t xml:space="preserve"> – </w:t>
            </w:r>
            <w:r w:rsidRPr="00C577DB">
              <w:rPr>
                <w:rStyle w:val="Emphasis"/>
              </w:rPr>
              <w:t>Event Management: A Professional Approach</w:t>
            </w:r>
            <w:r w:rsidRPr="00C577DB">
              <w:t xml:space="preserve"> – Global India Publications. </w:t>
            </w:r>
          </w:p>
        </w:tc>
      </w:tr>
      <w:tr w:rsidR="00E507DA" w14:paraId="63D778FA" w14:textId="77777777" w:rsidTr="00E507DA">
        <w:trPr>
          <w:gridAfter w:val="1"/>
          <w:wAfter w:w="62" w:type="dxa"/>
          <w:trHeight w:val="40"/>
        </w:trPr>
        <w:tc>
          <w:tcPr>
            <w:tcW w:w="675" w:type="dxa"/>
          </w:tcPr>
          <w:p w14:paraId="6A0D4851" w14:textId="7480BA19" w:rsidR="00E507DA" w:rsidRPr="00E507DA" w:rsidRDefault="00E507DA" w:rsidP="00923ECF">
            <w:pPr>
              <w:spacing w:before="100" w:beforeAutospacing="1" w:after="100" w:afterAutospacing="1"/>
              <w:outlineLvl w:val="0"/>
              <w:rPr>
                <w:rFonts w:ascii="Times New Roman" w:eastAsia="Times New Roman" w:hAnsi="Times New Roman" w:cs="Times New Roman"/>
                <w:kern w:val="36"/>
                <w:sz w:val="24"/>
                <w:szCs w:val="24"/>
                <w:lang w:eastAsia="en-IN"/>
              </w:rPr>
            </w:pPr>
            <w:r w:rsidRPr="00E507DA">
              <w:rPr>
                <w:rFonts w:ascii="Times New Roman" w:eastAsia="Times New Roman" w:hAnsi="Times New Roman" w:cs="Times New Roman"/>
                <w:kern w:val="36"/>
                <w:sz w:val="24"/>
                <w:szCs w:val="24"/>
                <w:lang w:eastAsia="en-IN"/>
              </w:rPr>
              <w:t>5</w:t>
            </w:r>
          </w:p>
        </w:tc>
        <w:tc>
          <w:tcPr>
            <w:tcW w:w="8505" w:type="dxa"/>
            <w:gridSpan w:val="2"/>
          </w:tcPr>
          <w:p w14:paraId="3AB24395" w14:textId="6537545B" w:rsidR="00E507DA" w:rsidRPr="00032D79" w:rsidRDefault="00E507DA" w:rsidP="00923ECF">
            <w:pPr>
              <w:spacing w:before="100" w:beforeAutospacing="1" w:after="100" w:afterAutospacing="1"/>
              <w:outlineLvl w:val="0"/>
              <w:rPr>
                <w:rFonts w:ascii="Times New Roman" w:eastAsia="Times New Roman" w:hAnsi="Times New Roman" w:cs="Times New Roman"/>
                <w:b/>
                <w:bCs/>
                <w:kern w:val="36"/>
                <w:sz w:val="24"/>
                <w:szCs w:val="24"/>
                <w:lang w:eastAsia="en-IN"/>
              </w:rPr>
            </w:pPr>
            <w:r w:rsidRPr="00C577DB">
              <w:t xml:space="preserve">Dr. S.A. </w:t>
            </w:r>
            <w:proofErr w:type="spellStart"/>
            <w:r w:rsidRPr="00C577DB">
              <w:t>Chunawalla</w:t>
            </w:r>
            <w:proofErr w:type="spellEnd"/>
            <w:r w:rsidRPr="00C577DB">
              <w:t xml:space="preserve"> – </w:t>
            </w:r>
            <w:r w:rsidRPr="00C577DB">
              <w:rPr>
                <w:rStyle w:val="Emphasis"/>
              </w:rPr>
              <w:t>Marketing Principles and Practice</w:t>
            </w:r>
            <w:r w:rsidRPr="00C577DB">
              <w:t xml:space="preserve"> – Himalaya Publishing House.</w:t>
            </w:r>
          </w:p>
        </w:tc>
      </w:tr>
      <w:tr w:rsidR="00FB40A5" w14:paraId="51FA7400" w14:textId="77777777" w:rsidTr="00923ECF">
        <w:trPr>
          <w:trHeight w:val="40"/>
        </w:trPr>
        <w:tc>
          <w:tcPr>
            <w:tcW w:w="675" w:type="dxa"/>
          </w:tcPr>
          <w:p w14:paraId="5C490475" w14:textId="77777777" w:rsidR="00FB40A5" w:rsidRDefault="00FB40A5" w:rsidP="00923ECF">
            <w:pPr>
              <w:pBdr>
                <w:bottom w:val="single" w:sz="4" w:space="1" w:color="auto"/>
              </w:pBdr>
              <w:jc w:val="both"/>
            </w:pPr>
          </w:p>
        </w:tc>
        <w:tc>
          <w:tcPr>
            <w:tcW w:w="8567" w:type="dxa"/>
            <w:gridSpan w:val="3"/>
          </w:tcPr>
          <w:p w14:paraId="783CDD15" w14:textId="77777777" w:rsidR="00FB40A5" w:rsidRDefault="00FB40A5" w:rsidP="00923ECF">
            <w:pPr>
              <w:pBdr>
                <w:bottom w:val="single" w:sz="4" w:space="1" w:color="auto"/>
              </w:pBdr>
              <w:jc w:val="both"/>
            </w:pPr>
          </w:p>
        </w:tc>
      </w:tr>
    </w:tbl>
    <w:p w14:paraId="0AC625FB" w14:textId="77777777" w:rsidR="005D3CAF" w:rsidRDefault="005D3CAF"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EABC9C0" w14:textId="77777777" w:rsidR="00ED67AD"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4F67B419" w14:textId="77777777" w:rsidR="00ED67AD"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58750BE8" w14:textId="77777777" w:rsidR="00ED67AD" w:rsidRDefault="00ED67AD"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79FD8B7E" w14:textId="6DCA9F47" w:rsidR="00EB1253" w:rsidRDefault="00EB125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lastRenderedPageBreak/>
        <w:t>PAPER - V</w:t>
      </w:r>
    </w:p>
    <w:p w14:paraId="6BF15E04" w14:textId="5F22F9E0" w:rsidR="007112E7" w:rsidRDefault="007112E7"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07103C">
        <w:rPr>
          <w:rFonts w:ascii="Times New Roman" w:eastAsia="Times New Roman" w:hAnsi="Times New Roman" w:cs="Times New Roman"/>
          <w:b/>
          <w:bCs/>
          <w:kern w:val="36"/>
          <w:sz w:val="24"/>
          <w:szCs w:val="24"/>
          <w:lang w:eastAsia="en-IN"/>
        </w:rPr>
        <w:t>PRACTICAL – I</w:t>
      </w:r>
    </w:p>
    <w:p w14:paraId="556C78DB" w14:textId="4783C458" w:rsidR="00321706" w:rsidRPr="00334998" w:rsidRDefault="005E5CE1" w:rsidP="00E507DA">
      <w:pPr>
        <w:pStyle w:val="Heading1"/>
        <w:jc w:val="center"/>
        <w:rPr>
          <w:sz w:val="28"/>
          <w:szCs w:val="28"/>
        </w:rPr>
      </w:pPr>
      <w:r w:rsidRPr="00334998">
        <w:rPr>
          <w:sz w:val="28"/>
          <w:szCs w:val="28"/>
        </w:rPr>
        <w:t>EVENT P</w:t>
      </w:r>
      <w:r w:rsidR="00E507DA">
        <w:rPr>
          <w:sz w:val="28"/>
          <w:szCs w:val="28"/>
        </w:rPr>
        <w:t>LANNING AND CONCEPT DEVELOPMENT</w:t>
      </w:r>
    </w:p>
    <w:tbl>
      <w:tblPr>
        <w:tblStyle w:val="TableGrid"/>
        <w:tblW w:w="0" w:type="auto"/>
        <w:jc w:val="center"/>
        <w:tblLook w:val="04A0" w:firstRow="1" w:lastRow="0" w:firstColumn="1" w:lastColumn="0" w:noHBand="0" w:noVBand="1"/>
      </w:tblPr>
      <w:tblGrid>
        <w:gridCol w:w="817"/>
        <w:gridCol w:w="8425"/>
      </w:tblGrid>
      <w:tr w:rsidR="00EB1253" w14:paraId="52943CBE" w14:textId="77777777" w:rsidTr="00696E48">
        <w:trPr>
          <w:trHeight w:val="284"/>
          <w:jc w:val="center"/>
        </w:trPr>
        <w:tc>
          <w:tcPr>
            <w:tcW w:w="817" w:type="dxa"/>
          </w:tcPr>
          <w:p w14:paraId="0BC5BD0C" w14:textId="4BDFF23C" w:rsidR="00EB1253" w:rsidRDefault="00EB1253" w:rsidP="00E35B44">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Pr>
                <w:rFonts w:ascii="Times New Roman" w:eastAsia="Times New Roman" w:hAnsi="Times New Roman" w:cs="Times New Roman"/>
                <w:b/>
                <w:bCs/>
                <w:kern w:val="36"/>
                <w:sz w:val="24"/>
                <w:szCs w:val="24"/>
                <w:lang w:eastAsia="en-IN"/>
              </w:rPr>
              <w:t>S.No</w:t>
            </w:r>
            <w:proofErr w:type="spellEnd"/>
          </w:p>
        </w:tc>
        <w:tc>
          <w:tcPr>
            <w:tcW w:w="8425" w:type="dxa"/>
          </w:tcPr>
          <w:p w14:paraId="3BF21ECC" w14:textId="39556B79" w:rsidR="00EB1253" w:rsidRDefault="00EB1253" w:rsidP="00EB1253">
            <w:pPr>
              <w:spacing w:before="100" w:beforeAutospacing="1" w:after="100" w:afterAutospacing="1"/>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Experiments</w:t>
            </w:r>
          </w:p>
        </w:tc>
      </w:tr>
      <w:tr w:rsidR="00334998" w14:paraId="1D0503F7" w14:textId="77777777" w:rsidTr="00696E48">
        <w:trPr>
          <w:trHeight w:val="284"/>
          <w:jc w:val="center"/>
        </w:trPr>
        <w:tc>
          <w:tcPr>
            <w:tcW w:w="817" w:type="dxa"/>
          </w:tcPr>
          <w:p w14:paraId="1BEB2D8D"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283F3C9C" w14:textId="08B04DB2" w:rsidR="00334998" w:rsidRDefault="00334998" w:rsidP="00696E48">
            <w:pPr>
              <w:outlineLvl w:val="0"/>
              <w:rPr>
                <w:rFonts w:ascii="Times New Roman" w:eastAsia="Times New Roman" w:hAnsi="Times New Roman" w:cs="Times New Roman"/>
                <w:b/>
                <w:bCs/>
                <w:kern w:val="36"/>
                <w:sz w:val="24"/>
                <w:szCs w:val="24"/>
                <w:lang w:eastAsia="en-IN"/>
              </w:rPr>
            </w:pPr>
            <w:r w:rsidRPr="007A4C29">
              <w:t xml:space="preserve">Preparation of Event Requirement Analysis Report. </w:t>
            </w:r>
          </w:p>
        </w:tc>
      </w:tr>
      <w:tr w:rsidR="00334998" w14:paraId="66330D43" w14:textId="77777777" w:rsidTr="00696E48">
        <w:trPr>
          <w:trHeight w:val="284"/>
          <w:jc w:val="center"/>
        </w:trPr>
        <w:tc>
          <w:tcPr>
            <w:tcW w:w="817" w:type="dxa"/>
          </w:tcPr>
          <w:p w14:paraId="6475E5A8"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19F85073" w14:textId="6EA166A0" w:rsidR="00334998" w:rsidRDefault="00334998" w:rsidP="00696E48">
            <w:pPr>
              <w:outlineLvl w:val="0"/>
              <w:rPr>
                <w:rFonts w:ascii="Times New Roman" w:eastAsia="Times New Roman" w:hAnsi="Times New Roman" w:cs="Times New Roman"/>
                <w:b/>
                <w:bCs/>
                <w:kern w:val="36"/>
                <w:sz w:val="24"/>
                <w:szCs w:val="24"/>
                <w:lang w:eastAsia="en-IN"/>
              </w:rPr>
            </w:pPr>
            <w:r w:rsidRPr="007A4C29">
              <w:t xml:space="preserve">Development of Event Theme and Concept. </w:t>
            </w:r>
          </w:p>
        </w:tc>
      </w:tr>
      <w:tr w:rsidR="00334998" w14:paraId="03E895CA" w14:textId="77777777" w:rsidTr="00696E48">
        <w:trPr>
          <w:trHeight w:val="284"/>
          <w:jc w:val="center"/>
        </w:trPr>
        <w:tc>
          <w:tcPr>
            <w:tcW w:w="817" w:type="dxa"/>
          </w:tcPr>
          <w:p w14:paraId="4F90BA1A"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7E404D76" w14:textId="40EAF479" w:rsidR="00334998" w:rsidRDefault="00334998" w:rsidP="00696E48">
            <w:pPr>
              <w:outlineLvl w:val="0"/>
              <w:rPr>
                <w:rFonts w:ascii="Times New Roman" w:eastAsia="Times New Roman" w:hAnsi="Times New Roman" w:cs="Times New Roman"/>
                <w:b/>
                <w:bCs/>
                <w:kern w:val="36"/>
                <w:sz w:val="24"/>
                <w:szCs w:val="24"/>
                <w:lang w:eastAsia="en-IN"/>
              </w:rPr>
            </w:pPr>
            <w:r w:rsidRPr="007A4C29">
              <w:t xml:space="preserve">Preparation of Event Planning Checklist. </w:t>
            </w:r>
          </w:p>
        </w:tc>
      </w:tr>
      <w:tr w:rsidR="00334998" w14:paraId="55668C5E" w14:textId="77777777" w:rsidTr="00696E48">
        <w:trPr>
          <w:trHeight w:val="284"/>
          <w:jc w:val="center"/>
        </w:trPr>
        <w:tc>
          <w:tcPr>
            <w:tcW w:w="817" w:type="dxa"/>
          </w:tcPr>
          <w:p w14:paraId="0CC72BD8"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4FE9BF8E" w14:textId="10B1929D" w:rsidR="00334998" w:rsidRDefault="00334998" w:rsidP="00696E48">
            <w:pPr>
              <w:outlineLvl w:val="0"/>
              <w:rPr>
                <w:rFonts w:ascii="Times New Roman" w:eastAsia="Times New Roman" w:hAnsi="Times New Roman" w:cs="Times New Roman"/>
                <w:b/>
                <w:bCs/>
                <w:kern w:val="36"/>
                <w:sz w:val="24"/>
                <w:szCs w:val="24"/>
                <w:lang w:eastAsia="en-IN"/>
              </w:rPr>
            </w:pPr>
            <w:r w:rsidRPr="007A4C29">
              <w:t xml:space="preserve">Designing an Event Proposal. </w:t>
            </w:r>
          </w:p>
        </w:tc>
      </w:tr>
      <w:tr w:rsidR="00334998" w14:paraId="38132F39" w14:textId="77777777" w:rsidTr="00696E48">
        <w:trPr>
          <w:trHeight w:val="284"/>
          <w:jc w:val="center"/>
        </w:trPr>
        <w:tc>
          <w:tcPr>
            <w:tcW w:w="817" w:type="dxa"/>
          </w:tcPr>
          <w:p w14:paraId="5A23CD8F"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2A91D7DE" w14:textId="07523D8C" w:rsidR="00334998" w:rsidRDefault="00334998" w:rsidP="00696E48">
            <w:pPr>
              <w:outlineLvl w:val="0"/>
              <w:rPr>
                <w:rFonts w:ascii="Times New Roman" w:eastAsia="Times New Roman" w:hAnsi="Times New Roman" w:cs="Times New Roman"/>
                <w:b/>
                <w:bCs/>
                <w:kern w:val="36"/>
                <w:sz w:val="24"/>
                <w:szCs w:val="24"/>
                <w:lang w:eastAsia="en-IN"/>
              </w:rPr>
            </w:pPr>
            <w:r w:rsidRPr="007A4C29">
              <w:t xml:space="preserve">Venue Identification and Evaluation. </w:t>
            </w:r>
          </w:p>
        </w:tc>
      </w:tr>
      <w:tr w:rsidR="00334998" w14:paraId="6DA71743" w14:textId="77777777" w:rsidTr="00696E48">
        <w:trPr>
          <w:trHeight w:val="284"/>
          <w:jc w:val="center"/>
        </w:trPr>
        <w:tc>
          <w:tcPr>
            <w:tcW w:w="817" w:type="dxa"/>
          </w:tcPr>
          <w:p w14:paraId="530773CC"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5FF24DFF" w14:textId="790FD349" w:rsidR="00334998" w:rsidRDefault="00334998" w:rsidP="00696E48">
            <w:pPr>
              <w:outlineLvl w:val="0"/>
              <w:rPr>
                <w:rFonts w:ascii="Times New Roman" w:eastAsia="Times New Roman" w:hAnsi="Times New Roman" w:cs="Times New Roman"/>
                <w:b/>
                <w:bCs/>
                <w:kern w:val="36"/>
                <w:sz w:val="24"/>
                <w:szCs w:val="24"/>
                <w:lang w:eastAsia="en-IN"/>
              </w:rPr>
            </w:pPr>
            <w:r w:rsidRPr="007A4C29">
              <w:t xml:space="preserve">Preparation of Event Budget. </w:t>
            </w:r>
          </w:p>
        </w:tc>
      </w:tr>
      <w:tr w:rsidR="00334998" w14:paraId="60452008" w14:textId="77777777" w:rsidTr="00696E48">
        <w:trPr>
          <w:trHeight w:val="284"/>
          <w:jc w:val="center"/>
        </w:trPr>
        <w:tc>
          <w:tcPr>
            <w:tcW w:w="817" w:type="dxa"/>
          </w:tcPr>
          <w:p w14:paraId="3E344732"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769C2BB1" w14:textId="6F2996E5" w:rsidR="00334998" w:rsidRDefault="00334998" w:rsidP="00696E48">
            <w:pPr>
              <w:outlineLvl w:val="0"/>
              <w:rPr>
                <w:rFonts w:ascii="Times New Roman" w:eastAsia="Times New Roman" w:hAnsi="Times New Roman" w:cs="Times New Roman"/>
                <w:b/>
                <w:bCs/>
                <w:kern w:val="36"/>
                <w:sz w:val="24"/>
                <w:szCs w:val="24"/>
                <w:lang w:eastAsia="en-IN"/>
              </w:rPr>
            </w:pPr>
            <w:r w:rsidRPr="007A4C29">
              <w:t xml:space="preserve">Sponsorship Proposal Preparation. </w:t>
            </w:r>
          </w:p>
        </w:tc>
      </w:tr>
      <w:tr w:rsidR="00334998" w14:paraId="1DF0B41A" w14:textId="77777777" w:rsidTr="00696E48">
        <w:trPr>
          <w:trHeight w:val="284"/>
          <w:jc w:val="center"/>
        </w:trPr>
        <w:tc>
          <w:tcPr>
            <w:tcW w:w="817" w:type="dxa"/>
          </w:tcPr>
          <w:p w14:paraId="56EAC120"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06FFC9E3" w14:textId="298EC74E" w:rsidR="00334998" w:rsidRDefault="00334998" w:rsidP="00696E48">
            <w:pPr>
              <w:outlineLvl w:val="0"/>
              <w:rPr>
                <w:rFonts w:ascii="Times New Roman" w:eastAsia="Times New Roman" w:hAnsi="Times New Roman" w:cs="Times New Roman"/>
                <w:b/>
                <w:bCs/>
                <w:kern w:val="36"/>
                <w:sz w:val="24"/>
                <w:szCs w:val="24"/>
                <w:lang w:eastAsia="en-IN"/>
              </w:rPr>
            </w:pPr>
            <w:r w:rsidRPr="007A4C29">
              <w:t xml:space="preserve">Event Timeline and Scheduling Plan. </w:t>
            </w:r>
          </w:p>
        </w:tc>
      </w:tr>
      <w:tr w:rsidR="00334998" w14:paraId="00F33C63" w14:textId="77777777" w:rsidTr="00696E48">
        <w:trPr>
          <w:trHeight w:val="349"/>
          <w:jc w:val="center"/>
        </w:trPr>
        <w:tc>
          <w:tcPr>
            <w:tcW w:w="817" w:type="dxa"/>
          </w:tcPr>
          <w:p w14:paraId="363A0A7C"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6BB103FF" w14:textId="6580B567" w:rsidR="00334998" w:rsidRDefault="00334998" w:rsidP="00696E48">
            <w:pPr>
              <w:outlineLvl w:val="0"/>
              <w:rPr>
                <w:rFonts w:ascii="Times New Roman" w:eastAsia="Times New Roman" w:hAnsi="Times New Roman" w:cs="Times New Roman"/>
                <w:b/>
                <w:bCs/>
                <w:kern w:val="36"/>
                <w:sz w:val="24"/>
                <w:szCs w:val="24"/>
                <w:lang w:eastAsia="en-IN"/>
              </w:rPr>
            </w:pPr>
            <w:r w:rsidRPr="007A4C29">
              <w:t xml:space="preserve">Vendor Identification and Selection. </w:t>
            </w:r>
          </w:p>
        </w:tc>
      </w:tr>
      <w:tr w:rsidR="00334998" w14:paraId="080A98D7" w14:textId="77777777" w:rsidTr="00696E48">
        <w:trPr>
          <w:jc w:val="center"/>
        </w:trPr>
        <w:tc>
          <w:tcPr>
            <w:tcW w:w="817" w:type="dxa"/>
          </w:tcPr>
          <w:p w14:paraId="0E604110" w14:textId="77777777" w:rsidR="00334998" w:rsidRPr="00EB1253" w:rsidRDefault="00334998" w:rsidP="00696E48">
            <w:pPr>
              <w:pStyle w:val="ListParagraph"/>
              <w:numPr>
                <w:ilvl w:val="0"/>
                <w:numId w:val="14"/>
              </w:numPr>
              <w:jc w:val="both"/>
              <w:outlineLvl w:val="0"/>
              <w:rPr>
                <w:rFonts w:ascii="Times New Roman" w:eastAsia="Times New Roman" w:hAnsi="Times New Roman" w:cs="Times New Roman"/>
                <w:kern w:val="36"/>
                <w:sz w:val="24"/>
                <w:szCs w:val="24"/>
                <w:lang w:eastAsia="en-IN"/>
              </w:rPr>
            </w:pPr>
          </w:p>
        </w:tc>
        <w:tc>
          <w:tcPr>
            <w:tcW w:w="8425" w:type="dxa"/>
          </w:tcPr>
          <w:p w14:paraId="1DACC4E7" w14:textId="15BC27DB" w:rsidR="00334998" w:rsidRPr="00EB1253" w:rsidRDefault="00334998" w:rsidP="00696E48">
            <w:pPr>
              <w:rPr>
                <w:rFonts w:ascii="Times New Roman" w:eastAsia="Times New Roman" w:hAnsi="Times New Roman" w:cs="Times New Roman"/>
                <w:sz w:val="24"/>
                <w:szCs w:val="24"/>
                <w:lang w:eastAsia="en-IN"/>
              </w:rPr>
            </w:pPr>
            <w:r w:rsidRPr="007A4C29">
              <w:t xml:space="preserve">Preparation and Presentation of Complete Event Plan. </w:t>
            </w:r>
          </w:p>
        </w:tc>
      </w:tr>
    </w:tbl>
    <w:p w14:paraId="71A0A8AC" w14:textId="77777777" w:rsidR="00321706" w:rsidRPr="0007103C" w:rsidRDefault="00321706"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03CC2C45" w14:textId="77777777" w:rsidR="002931ED" w:rsidRDefault="002931ED" w:rsidP="00EB1253">
      <w:pPr>
        <w:spacing w:after="0" w:line="360" w:lineRule="auto"/>
        <w:jc w:val="center"/>
        <w:rPr>
          <w:rFonts w:ascii="Times New Roman" w:eastAsia="Times New Roman" w:hAnsi="Times New Roman" w:cs="Times New Roman"/>
          <w:b/>
          <w:bCs/>
          <w:kern w:val="36"/>
          <w:sz w:val="24"/>
          <w:szCs w:val="24"/>
          <w:lang w:eastAsia="en-IN"/>
        </w:rPr>
      </w:pPr>
    </w:p>
    <w:p w14:paraId="6776AECF" w14:textId="77777777" w:rsidR="002931ED" w:rsidRDefault="002931ED" w:rsidP="00EB1253">
      <w:pPr>
        <w:spacing w:after="0" w:line="360" w:lineRule="auto"/>
        <w:jc w:val="center"/>
        <w:rPr>
          <w:rFonts w:ascii="Times New Roman" w:eastAsia="Times New Roman" w:hAnsi="Times New Roman" w:cs="Times New Roman"/>
          <w:b/>
          <w:bCs/>
          <w:kern w:val="36"/>
          <w:sz w:val="24"/>
          <w:szCs w:val="24"/>
          <w:lang w:eastAsia="en-IN"/>
        </w:rPr>
      </w:pPr>
    </w:p>
    <w:p w14:paraId="414C6094" w14:textId="4ACAF71B" w:rsidR="007112E7" w:rsidRPr="0007103C" w:rsidRDefault="00EB1253" w:rsidP="00EB1253">
      <w:pPr>
        <w:spacing w:after="0" w:line="360" w:lineRule="auto"/>
        <w:jc w:val="center"/>
        <w:rPr>
          <w:rFonts w:ascii="Times New Roman" w:eastAsia="Times New Roman" w:hAnsi="Times New Roman" w:cs="Times New Roman"/>
          <w:sz w:val="24"/>
          <w:szCs w:val="24"/>
          <w:lang w:eastAsia="en-IN"/>
        </w:rPr>
      </w:pPr>
      <w:r w:rsidRPr="0007103C">
        <w:rPr>
          <w:rFonts w:ascii="Times New Roman" w:eastAsia="Times New Roman" w:hAnsi="Times New Roman" w:cs="Times New Roman"/>
          <w:b/>
          <w:bCs/>
          <w:kern w:val="36"/>
          <w:sz w:val="24"/>
          <w:szCs w:val="24"/>
          <w:lang w:eastAsia="en-IN"/>
        </w:rPr>
        <w:t xml:space="preserve">PAPER – </w:t>
      </w:r>
      <w:r>
        <w:rPr>
          <w:rFonts w:ascii="Times New Roman" w:eastAsia="Times New Roman" w:hAnsi="Times New Roman" w:cs="Times New Roman"/>
          <w:b/>
          <w:bCs/>
          <w:kern w:val="36"/>
          <w:sz w:val="24"/>
          <w:szCs w:val="24"/>
          <w:lang w:eastAsia="en-IN"/>
        </w:rPr>
        <w:t>VI</w:t>
      </w:r>
    </w:p>
    <w:p w14:paraId="2A21E1C3" w14:textId="375EA945" w:rsidR="007112E7" w:rsidRDefault="007112E7" w:rsidP="00EB1253">
      <w:pPr>
        <w:spacing w:after="0" w:line="360" w:lineRule="auto"/>
        <w:jc w:val="center"/>
        <w:outlineLvl w:val="0"/>
        <w:rPr>
          <w:rFonts w:ascii="Times New Roman" w:eastAsia="Times New Roman" w:hAnsi="Times New Roman" w:cs="Times New Roman"/>
          <w:b/>
          <w:bCs/>
          <w:kern w:val="36"/>
          <w:sz w:val="24"/>
          <w:szCs w:val="24"/>
          <w:lang w:eastAsia="en-IN"/>
        </w:rPr>
      </w:pPr>
      <w:r w:rsidRPr="0007103C">
        <w:rPr>
          <w:rFonts w:ascii="Times New Roman" w:eastAsia="Times New Roman" w:hAnsi="Times New Roman" w:cs="Times New Roman"/>
          <w:b/>
          <w:bCs/>
          <w:kern w:val="36"/>
          <w:sz w:val="24"/>
          <w:szCs w:val="24"/>
          <w:lang w:eastAsia="en-IN"/>
        </w:rPr>
        <w:t xml:space="preserve">PRACTICAL </w:t>
      </w:r>
      <w:r w:rsidR="00EB1253">
        <w:rPr>
          <w:rFonts w:ascii="Times New Roman" w:eastAsia="Times New Roman" w:hAnsi="Times New Roman" w:cs="Times New Roman"/>
          <w:b/>
          <w:bCs/>
          <w:kern w:val="36"/>
          <w:sz w:val="24"/>
          <w:szCs w:val="24"/>
          <w:lang w:eastAsia="en-IN"/>
        </w:rPr>
        <w:t>- II</w:t>
      </w:r>
    </w:p>
    <w:p w14:paraId="4E02BEFB" w14:textId="319EA079" w:rsidR="00334998" w:rsidRPr="00334998" w:rsidRDefault="00334998" w:rsidP="00334998">
      <w:pPr>
        <w:pStyle w:val="Heading1"/>
        <w:jc w:val="center"/>
        <w:rPr>
          <w:sz w:val="28"/>
          <w:szCs w:val="28"/>
        </w:rPr>
      </w:pPr>
      <w:r w:rsidRPr="00334998">
        <w:rPr>
          <w:sz w:val="28"/>
          <w:szCs w:val="28"/>
        </w:rPr>
        <w:t xml:space="preserve">EVENT ORGANIZATION AND </w:t>
      </w:r>
      <w:r w:rsidR="00E507DA">
        <w:rPr>
          <w:sz w:val="28"/>
          <w:szCs w:val="28"/>
        </w:rPr>
        <w:t>EXECUTION</w:t>
      </w:r>
    </w:p>
    <w:tbl>
      <w:tblPr>
        <w:tblStyle w:val="TableGrid"/>
        <w:tblW w:w="0" w:type="auto"/>
        <w:jc w:val="center"/>
        <w:tblLook w:val="04A0" w:firstRow="1" w:lastRow="0" w:firstColumn="1" w:lastColumn="0" w:noHBand="0" w:noVBand="1"/>
      </w:tblPr>
      <w:tblGrid>
        <w:gridCol w:w="817"/>
        <w:gridCol w:w="8425"/>
      </w:tblGrid>
      <w:tr w:rsidR="00696E48" w14:paraId="308B1071" w14:textId="77777777" w:rsidTr="00D023CD">
        <w:trPr>
          <w:trHeight w:val="284"/>
          <w:jc w:val="center"/>
        </w:trPr>
        <w:tc>
          <w:tcPr>
            <w:tcW w:w="817" w:type="dxa"/>
          </w:tcPr>
          <w:p w14:paraId="650F5643" w14:textId="77777777" w:rsidR="00696E48" w:rsidRDefault="00696E48" w:rsidP="00D023CD">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Pr>
                <w:rFonts w:ascii="Times New Roman" w:eastAsia="Times New Roman" w:hAnsi="Times New Roman" w:cs="Times New Roman"/>
                <w:b/>
                <w:bCs/>
                <w:kern w:val="36"/>
                <w:sz w:val="24"/>
                <w:szCs w:val="24"/>
                <w:lang w:eastAsia="en-IN"/>
              </w:rPr>
              <w:t>S.No</w:t>
            </w:r>
            <w:proofErr w:type="spellEnd"/>
          </w:p>
        </w:tc>
        <w:tc>
          <w:tcPr>
            <w:tcW w:w="8425" w:type="dxa"/>
          </w:tcPr>
          <w:p w14:paraId="186D34B0" w14:textId="77777777" w:rsidR="00696E48" w:rsidRDefault="00696E48" w:rsidP="00D023CD">
            <w:pPr>
              <w:spacing w:before="100" w:beforeAutospacing="1" w:after="100" w:afterAutospacing="1"/>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Experiments</w:t>
            </w:r>
          </w:p>
        </w:tc>
      </w:tr>
      <w:tr w:rsidR="00334998" w14:paraId="0C1D8466" w14:textId="77777777" w:rsidTr="009D04A1">
        <w:trPr>
          <w:trHeight w:val="284"/>
          <w:jc w:val="center"/>
        </w:trPr>
        <w:tc>
          <w:tcPr>
            <w:tcW w:w="817" w:type="dxa"/>
          </w:tcPr>
          <w:p w14:paraId="620283FC"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158E3896" w14:textId="47695F28" w:rsidR="00334998" w:rsidRDefault="00334998" w:rsidP="00696E48">
            <w:pPr>
              <w:outlineLvl w:val="0"/>
              <w:rPr>
                <w:rFonts w:ascii="Times New Roman" w:eastAsia="Times New Roman" w:hAnsi="Times New Roman" w:cs="Times New Roman"/>
                <w:b/>
                <w:bCs/>
                <w:kern w:val="36"/>
                <w:sz w:val="24"/>
                <w:szCs w:val="24"/>
                <w:lang w:eastAsia="en-IN"/>
              </w:rPr>
            </w:pPr>
            <w:r w:rsidRPr="009375AB">
              <w:t xml:space="preserve">Venue Layout Planning and Marking. </w:t>
            </w:r>
          </w:p>
        </w:tc>
      </w:tr>
      <w:tr w:rsidR="00334998" w14:paraId="6990052F" w14:textId="77777777" w:rsidTr="009D04A1">
        <w:trPr>
          <w:trHeight w:val="284"/>
          <w:jc w:val="center"/>
        </w:trPr>
        <w:tc>
          <w:tcPr>
            <w:tcW w:w="817" w:type="dxa"/>
          </w:tcPr>
          <w:p w14:paraId="636CEF7B"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652C24E3" w14:textId="307469FC" w:rsidR="00334998" w:rsidRDefault="00334998" w:rsidP="00696E48">
            <w:pPr>
              <w:outlineLvl w:val="0"/>
              <w:rPr>
                <w:rFonts w:ascii="Times New Roman" w:eastAsia="Times New Roman" w:hAnsi="Times New Roman" w:cs="Times New Roman"/>
                <w:b/>
                <w:bCs/>
                <w:kern w:val="36"/>
                <w:sz w:val="24"/>
                <w:szCs w:val="24"/>
                <w:lang w:eastAsia="en-IN"/>
              </w:rPr>
            </w:pPr>
            <w:r w:rsidRPr="009375AB">
              <w:t xml:space="preserve">Stage Design and Setup Planning. </w:t>
            </w:r>
          </w:p>
        </w:tc>
      </w:tr>
      <w:tr w:rsidR="00334998" w14:paraId="78B2DA38" w14:textId="77777777" w:rsidTr="009D04A1">
        <w:trPr>
          <w:trHeight w:val="284"/>
          <w:jc w:val="center"/>
        </w:trPr>
        <w:tc>
          <w:tcPr>
            <w:tcW w:w="817" w:type="dxa"/>
          </w:tcPr>
          <w:p w14:paraId="5523CB6B"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593F9E90" w14:textId="7D12A3F6" w:rsidR="00334998" w:rsidRDefault="00334998" w:rsidP="00696E48">
            <w:pPr>
              <w:outlineLvl w:val="0"/>
              <w:rPr>
                <w:rFonts w:ascii="Times New Roman" w:eastAsia="Times New Roman" w:hAnsi="Times New Roman" w:cs="Times New Roman"/>
                <w:b/>
                <w:bCs/>
                <w:kern w:val="36"/>
                <w:sz w:val="24"/>
                <w:szCs w:val="24"/>
                <w:lang w:eastAsia="en-IN"/>
              </w:rPr>
            </w:pPr>
            <w:r w:rsidRPr="009375AB">
              <w:t xml:space="preserve">Audio System Arrangement and Testing. </w:t>
            </w:r>
          </w:p>
        </w:tc>
      </w:tr>
      <w:tr w:rsidR="00334998" w14:paraId="22B718A9" w14:textId="77777777" w:rsidTr="009D04A1">
        <w:trPr>
          <w:trHeight w:val="284"/>
          <w:jc w:val="center"/>
        </w:trPr>
        <w:tc>
          <w:tcPr>
            <w:tcW w:w="817" w:type="dxa"/>
          </w:tcPr>
          <w:p w14:paraId="006A835E"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113E6BB7" w14:textId="4F291624" w:rsidR="00334998" w:rsidRDefault="00334998" w:rsidP="00696E48">
            <w:pPr>
              <w:outlineLvl w:val="0"/>
              <w:rPr>
                <w:rFonts w:ascii="Times New Roman" w:eastAsia="Times New Roman" w:hAnsi="Times New Roman" w:cs="Times New Roman"/>
                <w:b/>
                <w:bCs/>
                <w:kern w:val="36"/>
                <w:sz w:val="24"/>
                <w:szCs w:val="24"/>
                <w:lang w:eastAsia="en-IN"/>
              </w:rPr>
            </w:pPr>
            <w:r w:rsidRPr="009375AB">
              <w:t xml:space="preserve">Lighting Arrangement and Testing. </w:t>
            </w:r>
          </w:p>
        </w:tc>
      </w:tr>
      <w:tr w:rsidR="00334998" w14:paraId="2556921E" w14:textId="77777777" w:rsidTr="009D04A1">
        <w:trPr>
          <w:trHeight w:val="284"/>
          <w:jc w:val="center"/>
        </w:trPr>
        <w:tc>
          <w:tcPr>
            <w:tcW w:w="817" w:type="dxa"/>
          </w:tcPr>
          <w:p w14:paraId="6539CDD1"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7599B8E1" w14:textId="764353FE" w:rsidR="00334998" w:rsidRDefault="00334998" w:rsidP="00696E48">
            <w:pPr>
              <w:outlineLvl w:val="0"/>
              <w:rPr>
                <w:rFonts w:ascii="Times New Roman" w:eastAsia="Times New Roman" w:hAnsi="Times New Roman" w:cs="Times New Roman"/>
                <w:b/>
                <w:bCs/>
                <w:kern w:val="36"/>
                <w:sz w:val="24"/>
                <w:szCs w:val="24"/>
                <w:lang w:eastAsia="en-IN"/>
              </w:rPr>
            </w:pPr>
            <w:r w:rsidRPr="009375AB">
              <w:t xml:space="preserve">Registration Desk Setup. </w:t>
            </w:r>
          </w:p>
        </w:tc>
      </w:tr>
      <w:tr w:rsidR="00334998" w14:paraId="009A6931" w14:textId="77777777" w:rsidTr="009D04A1">
        <w:trPr>
          <w:trHeight w:val="284"/>
          <w:jc w:val="center"/>
        </w:trPr>
        <w:tc>
          <w:tcPr>
            <w:tcW w:w="817" w:type="dxa"/>
          </w:tcPr>
          <w:p w14:paraId="05303E7A"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26D97CED" w14:textId="0FFA2D37" w:rsidR="00334998" w:rsidRDefault="00334998" w:rsidP="00696E48">
            <w:pPr>
              <w:outlineLvl w:val="0"/>
              <w:rPr>
                <w:rFonts w:ascii="Times New Roman" w:eastAsia="Times New Roman" w:hAnsi="Times New Roman" w:cs="Times New Roman"/>
                <w:b/>
                <w:bCs/>
                <w:kern w:val="36"/>
                <w:sz w:val="24"/>
                <w:szCs w:val="24"/>
                <w:lang w:eastAsia="en-IN"/>
              </w:rPr>
            </w:pPr>
            <w:r w:rsidRPr="009375AB">
              <w:t xml:space="preserve">Guest Reception and Welcome Management. </w:t>
            </w:r>
          </w:p>
        </w:tc>
      </w:tr>
      <w:tr w:rsidR="00334998" w14:paraId="6BC9B6B9" w14:textId="77777777" w:rsidTr="009D04A1">
        <w:trPr>
          <w:trHeight w:val="284"/>
          <w:jc w:val="center"/>
        </w:trPr>
        <w:tc>
          <w:tcPr>
            <w:tcW w:w="817" w:type="dxa"/>
          </w:tcPr>
          <w:p w14:paraId="3EC22F27"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3A97C768" w14:textId="0BA546DD" w:rsidR="00334998" w:rsidRDefault="00334998" w:rsidP="00696E48">
            <w:pPr>
              <w:outlineLvl w:val="0"/>
              <w:rPr>
                <w:rFonts w:ascii="Times New Roman" w:eastAsia="Times New Roman" w:hAnsi="Times New Roman" w:cs="Times New Roman"/>
                <w:b/>
                <w:bCs/>
                <w:kern w:val="36"/>
                <w:sz w:val="24"/>
                <w:szCs w:val="24"/>
                <w:lang w:eastAsia="en-IN"/>
              </w:rPr>
            </w:pPr>
            <w:r w:rsidRPr="009375AB">
              <w:t xml:space="preserve">Seating Arrangement Planning. </w:t>
            </w:r>
          </w:p>
        </w:tc>
      </w:tr>
      <w:tr w:rsidR="00334998" w14:paraId="247C8DE8" w14:textId="77777777" w:rsidTr="009D04A1">
        <w:trPr>
          <w:trHeight w:val="284"/>
          <w:jc w:val="center"/>
        </w:trPr>
        <w:tc>
          <w:tcPr>
            <w:tcW w:w="817" w:type="dxa"/>
          </w:tcPr>
          <w:p w14:paraId="3473BE29"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5752F48C" w14:textId="5E9C4262" w:rsidR="00334998" w:rsidRDefault="00334998" w:rsidP="00696E48">
            <w:pPr>
              <w:outlineLvl w:val="0"/>
              <w:rPr>
                <w:rFonts w:ascii="Times New Roman" w:eastAsia="Times New Roman" w:hAnsi="Times New Roman" w:cs="Times New Roman"/>
                <w:b/>
                <w:bCs/>
                <w:kern w:val="36"/>
                <w:sz w:val="24"/>
                <w:szCs w:val="24"/>
                <w:lang w:eastAsia="en-IN"/>
              </w:rPr>
            </w:pPr>
            <w:r w:rsidRPr="009375AB">
              <w:t xml:space="preserve">Preparation of Event Agenda and Cue Sheet. </w:t>
            </w:r>
          </w:p>
        </w:tc>
      </w:tr>
      <w:tr w:rsidR="00334998" w14:paraId="4FCD187A" w14:textId="77777777" w:rsidTr="009D04A1">
        <w:trPr>
          <w:trHeight w:val="349"/>
          <w:jc w:val="center"/>
        </w:trPr>
        <w:tc>
          <w:tcPr>
            <w:tcW w:w="817" w:type="dxa"/>
          </w:tcPr>
          <w:p w14:paraId="595CB819"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550F8779" w14:textId="2BAB88FD" w:rsidR="00334998" w:rsidRDefault="00334998" w:rsidP="00696E48">
            <w:pPr>
              <w:outlineLvl w:val="0"/>
              <w:rPr>
                <w:rFonts w:ascii="Times New Roman" w:eastAsia="Times New Roman" w:hAnsi="Times New Roman" w:cs="Times New Roman"/>
                <w:b/>
                <w:bCs/>
                <w:kern w:val="36"/>
                <w:sz w:val="24"/>
                <w:szCs w:val="24"/>
                <w:lang w:eastAsia="en-IN"/>
              </w:rPr>
            </w:pPr>
            <w:r w:rsidRPr="009375AB">
              <w:t xml:space="preserve">Event Day Coordination and Floor Management. </w:t>
            </w:r>
          </w:p>
        </w:tc>
      </w:tr>
      <w:tr w:rsidR="00334998" w:rsidRPr="00EB1253" w14:paraId="46FBAD70" w14:textId="77777777" w:rsidTr="009D04A1">
        <w:trPr>
          <w:jc w:val="center"/>
        </w:trPr>
        <w:tc>
          <w:tcPr>
            <w:tcW w:w="817" w:type="dxa"/>
          </w:tcPr>
          <w:p w14:paraId="0A30F344" w14:textId="77777777" w:rsidR="00334998" w:rsidRPr="00EB1253" w:rsidRDefault="00334998" w:rsidP="00696E48">
            <w:pPr>
              <w:pStyle w:val="ListParagraph"/>
              <w:numPr>
                <w:ilvl w:val="0"/>
                <w:numId w:val="18"/>
              </w:numPr>
              <w:jc w:val="both"/>
              <w:outlineLvl w:val="0"/>
              <w:rPr>
                <w:rFonts w:ascii="Times New Roman" w:eastAsia="Times New Roman" w:hAnsi="Times New Roman" w:cs="Times New Roman"/>
                <w:kern w:val="36"/>
                <w:sz w:val="24"/>
                <w:szCs w:val="24"/>
                <w:lang w:eastAsia="en-IN"/>
              </w:rPr>
            </w:pPr>
          </w:p>
        </w:tc>
        <w:tc>
          <w:tcPr>
            <w:tcW w:w="8425" w:type="dxa"/>
          </w:tcPr>
          <w:p w14:paraId="12F11D3F" w14:textId="6EB30E26" w:rsidR="00334998" w:rsidRPr="00EB1253" w:rsidRDefault="00334998" w:rsidP="00696E48">
            <w:pPr>
              <w:rPr>
                <w:rFonts w:ascii="Times New Roman" w:eastAsia="Times New Roman" w:hAnsi="Times New Roman" w:cs="Times New Roman"/>
                <w:sz w:val="24"/>
                <w:szCs w:val="24"/>
                <w:lang w:eastAsia="en-IN"/>
              </w:rPr>
            </w:pPr>
            <w:r w:rsidRPr="009375AB">
              <w:t xml:space="preserve">Post Event Feedback Collection and Evaluation. </w:t>
            </w:r>
          </w:p>
        </w:tc>
      </w:tr>
    </w:tbl>
    <w:p w14:paraId="1B938CD4" w14:textId="77777777" w:rsidR="00EB1253" w:rsidRDefault="00EB1253" w:rsidP="00696E48">
      <w:pPr>
        <w:spacing w:before="100" w:beforeAutospacing="1" w:after="0" w:line="240" w:lineRule="auto"/>
        <w:jc w:val="center"/>
        <w:outlineLvl w:val="0"/>
        <w:rPr>
          <w:rFonts w:ascii="Times New Roman" w:eastAsia="Times New Roman" w:hAnsi="Times New Roman" w:cs="Times New Roman"/>
          <w:b/>
          <w:bCs/>
          <w:kern w:val="36"/>
          <w:sz w:val="24"/>
          <w:szCs w:val="24"/>
          <w:lang w:eastAsia="en-IN"/>
        </w:rPr>
      </w:pPr>
    </w:p>
    <w:p w14:paraId="4D067DE0" w14:textId="77777777" w:rsidR="00EB1253" w:rsidRDefault="00EB1253" w:rsidP="00E35B4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p>
    <w:p w14:paraId="6C03E1CA" w14:textId="77777777" w:rsidR="00C96AD9" w:rsidRDefault="00C96AD9" w:rsidP="00223901">
      <w:pPr>
        <w:spacing w:after="0" w:line="360" w:lineRule="auto"/>
        <w:jc w:val="center"/>
        <w:outlineLvl w:val="0"/>
        <w:rPr>
          <w:rFonts w:ascii="Times New Roman" w:eastAsia="Times New Roman" w:hAnsi="Times New Roman" w:cs="Times New Roman"/>
          <w:b/>
          <w:bCs/>
          <w:kern w:val="36"/>
          <w:sz w:val="24"/>
          <w:szCs w:val="24"/>
          <w:lang w:eastAsia="en-IN"/>
        </w:rPr>
      </w:pPr>
    </w:p>
    <w:p w14:paraId="2D1D8C82" w14:textId="313A51E2" w:rsidR="007112E7" w:rsidRDefault="00EB1253" w:rsidP="00223901">
      <w:pPr>
        <w:spacing w:after="0" w:line="360" w:lineRule="auto"/>
        <w:jc w:val="center"/>
        <w:outlineLvl w:val="0"/>
        <w:rPr>
          <w:rFonts w:ascii="Times New Roman" w:eastAsia="Times New Roman" w:hAnsi="Times New Roman" w:cs="Times New Roman"/>
          <w:b/>
          <w:bCs/>
          <w:kern w:val="36"/>
          <w:sz w:val="24"/>
          <w:szCs w:val="24"/>
          <w:lang w:eastAsia="en-IN"/>
        </w:rPr>
      </w:pPr>
      <w:r w:rsidRPr="0007103C">
        <w:rPr>
          <w:rFonts w:ascii="Times New Roman" w:eastAsia="Times New Roman" w:hAnsi="Times New Roman" w:cs="Times New Roman"/>
          <w:b/>
          <w:bCs/>
          <w:kern w:val="36"/>
          <w:sz w:val="24"/>
          <w:szCs w:val="24"/>
          <w:lang w:eastAsia="en-IN"/>
        </w:rPr>
        <w:lastRenderedPageBreak/>
        <w:t xml:space="preserve">PAPER – </w:t>
      </w:r>
      <w:r>
        <w:rPr>
          <w:rFonts w:ascii="Times New Roman" w:eastAsia="Times New Roman" w:hAnsi="Times New Roman" w:cs="Times New Roman"/>
          <w:b/>
          <w:bCs/>
          <w:kern w:val="36"/>
          <w:sz w:val="24"/>
          <w:szCs w:val="24"/>
          <w:lang w:eastAsia="en-IN"/>
        </w:rPr>
        <w:t>VII</w:t>
      </w:r>
    </w:p>
    <w:p w14:paraId="05A3A642" w14:textId="62BA0250" w:rsidR="00223901" w:rsidRDefault="00223901" w:rsidP="00223901">
      <w:pPr>
        <w:spacing w:after="0" w:line="360" w:lineRule="auto"/>
        <w:jc w:val="center"/>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PRACTICAL - III</w:t>
      </w:r>
    </w:p>
    <w:p w14:paraId="6D80B534" w14:textId="4DF5E5A8" w:rsidR="00EB1253" w:rsidRPr="008248F0" w:rsidRDefault="008248F0" w:rsidP="00223901">
      <w:pPr>
        <w:spacing w:after="0" w:line="360" w:lineRule="auto"/>
        <w:jc w:val="center"/>
        <w:outlineLvl w:val="2"/>
        <w:rPr>
          <w:rFonts w:ascii="Times New Roman" w:eastAsia="Times New Roman" w:hAnsi="Times New Roman" w:cs="Times New Roman"/>
          <w:b/>
          <w:bCs/>
          <w:sz w:val="28"/>
          <w:szCs w:val="28"/>
          <w:lang w:val="en-IN" w:eastAsia="en-IN"/>
        </w:rPr>
      </w:pPr>
      <w:r w:rsidRPr="008248F0">
        <w:rPr>
          <w:rFonts w:ascii="Times New Roman" w:hAnsi="Times New Roman" w:cs="Times New Roman"/>
          <w:b/>
          <w:bCs/>
          <w:sz w:val="28"/>
          <w:szCs w:val="28"/>
        </w:rPr>
        <w:t>WEDDING AND SPECIAL EVENT MANAGEMENT</w:t>
      </w:r>
    </w:p>
    <w:tbl>
      <w:tblPr>
        <w:tblStyle w:val="TableGrid"/>
        <w:tblW w:w="0" w:type="auto"/>
        <w:jc w:val="center"/>
        <w:tblLook w:val="04A0" w:firstRow="1" w:lastRow="0" w:firstColumn="1" w:lastColumn="0" w:noHBand="0" w:noVBand="1"/>
      </w:tblPr>
      <w:tblGrid>
        <w:gridCol w:w="817"/>
        <w:gridCol w:w="8425"/>
      </w:tblGrid>
      <w:tr w:rsidR="00C96AD9" w14:paraId="4B6F6CC7" w14:textId="77777777" w:rsidTr="00D023CD">
        <w:trPr>
          <w:trHeight w:val="284"/>
          <w:jc w:val="center"/>
        </w:trPr>
        <w:tc>
          <w:tcPr>
            <w:tcW w:w="817" w:type="dxa"/>
          </w:tcPr>
          <w:p w14:paraId="0DD6E626" w14:textId="77777777" w:rsidR="00C96AD9" w:rsidRDefault="00C96AD9" w:rsidP="00D023CD">
            <w:pPr>
              <w:spacing w:before="100" w:beforeAutospacing="1" w:after="100" w:afterAutospacing="1"/>
              <w:jc w:val="center"/>
              <w:outlineLvl w:val="0"/>
              <w:rPr>
                <w:rFonts w:ascii="Times New Roman" w:eastAsia="Times New Roman" w:hAnsi="Times New Roman" w:cs="Times New Roman"/>
                <w:b/>
                <w:bCs/>
                <w:kern w:val="36"/>
                <w:sz w:val="24"/>
                <w:szCs w:val="24"/>
                <w:lang w:eastAsia="en-IN"/>
              </w:rPr>
            </w:pPr>
            <w:proofErr w:type="spellStart"/>
            <w:r>
              <w:rPr>
                <w:rFonts w:ascii="Times New Roman" w:eastAsia="Times New Roman" w:hAnsi="Times New Roman" w:cs="Times New Roman"/>
                <w:b/>
                <w:bCs/>
                <w:kern w:val="36"/>
                <w:sz w:val="24"/>
                <w:szCs w:val="24"/>
                <w:lang w:eastAsia="en-IN"/>
              </w:rPr>
              <w:t>S.No</w:t>
            </w:r>
            <w:proofErr w:type="spellEnd"/>
          </w:p>
        </w:tc>
        <w:tc>
          <w:tcPr>
            <w:tcW w:w="8425" w:type="dxa"/>
          </w:tcPr>
          <w:p w14:paraId="0847F42F" w14:textId="77777777" w:rsidR="00C96AD9" w:rsidRDefault="00C96AD9" w:rsidP="00D023CD">
            <w:pPr>
              <w:spacing w:before="100" w:beforeAutospacing="1" w:after="100" w:afterAutospacing="1"/>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Experiments</w:t>
            </w:r>
          </w:p>
        </w:tc>
      </w:tr>
      <w:tr w:rsidR="00334998" w14:paraId="2CC183F8" w14:textId="77777777" w:rsidTr="00B914AD">
        <w:trPr>
          <w:trHeight w:val="284"/>
          <w:jc w:val="center"/>
        </w:trPr>
        <w:tc>
          <w:tcPr>
            <w:tcW w:w="817" w:type="dxa"/>
          </w:tcPr>
          <w:p w14:paraId="0CACEB3F"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60C97CB1" w14:textId="6B278DDD" w:rsidR="00334998" w:rsidRDefault="00334998" w:rsidP="00C96AD9">
            <w:pPr>
              <w:outlineLvl w:val="0"/>
              <w:rPr>
                <w:rFonts w:ascii="Times New Roman" w:eastAsia="Times New Roman" w:hAnsi="Times New Roman" w:cs="Times New Roman"/>
                <w:b/>
                <w:bCs/>
                <w:kern w:val="36"/>
                <w:sz w:val="24"/>
                <w:szCs w:val="24"/>
                <w:lang w:eastAsia="en-IN"/>
              </w:rPr>
            </w:pPr>
            <w:r w:rsidRPr="009B58EA">
              <w:t xml:space="preserve">Wedding Budget Preparation. </w:t>
            </w:r>
          </w:p>
        </w:tc>
      </w:tr>
      <w:tr w:rsidR="00334998" w14:paraId="3CE818C9" w14:textId="77777777" w:rsidTr="00B914AD">
        <w:trPr>
          <w:trHeight w:val="284"/>
          <w:jc w:val="center"/>
        </w:trPr>
        <w:tc>
          <w:tcPr>
            <w:tcW w:w="817" w:type="dxa"/>
          </w:tcPr>
          <w:p w14:paraId="16F089A1"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24DC925F" w14:textId="677A37CA" w:rsidR="00334998" w:rsidRDefault="00334998" w:rsidP="00C96AD9">
            <w:pPr>
              <w:outlineLvl w:val="0"/>
              <w:rPr>
                <w:rFonts w:ascii="Times New Roman" w:eastAsia="Times New Roman" w:hAnsi="Times New Roman" w:cs="Times New Roman"/>
                <w:b/>
                <w:bCs/>
                <w:kern w:val="36"/>
                <w:sz w:val="24"/>
                <w:szCs w:val="24"/>
                <w:lang w:eastAsia="en-IN"/>
              </w:rPr>
            </w:pPr>
            <w:r w:rsidRPr="009B58EA">
              <w:t xml:space="preserve">Wedding Venue Selection and Planning. </w:t>
            </w:r>
          </w:p>
        </w:tc>
      </w:tr>
      <w:tr w:rsidR="00334998" w14:paraId="750E88E0" w14:textId="77777777" w:rsidTr="00B914AD">
        <w:trPr>
          <w:trHeight w:val="284"/>
          <w:jc w:val="center"/>
        </w:trPr>
        <w:tc>
          <w:tcPr>
            <w:tcW w:w="817" w:type="dxa"/>
          </w:tcPr>
          <w:p w14:paraId="2F0B9B6E"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6B569E94" w14:textId="56BB3EC9" w:rsidR="00334998" w:rsidRDefault="00334998" w:rsidP="00C96AD9">
            <w:pPr>
              <w:outlineLvl w:val="0"/>
              <w:rPr>
                <w:rFonts w:ascii="Times New Roman" w:eastAsia="Times New Roman" w:hAnsi="Times New Roman" w:cs="Times New Roman"/>
                <w:b/>
                <w:bCs/>
                <w:kern w:val="36"/>
                <w:sz w:val="24"/>
                <w:szCs w:val="24"/>
                <w:lang w:eastAsia="en-IN"/>
              </w:rPr>
            </w:pPr>
            <w:r w:rsidRPr="009B58EA">
              <w:t xml:space="preserve">Wedding Theme Design and Decoration Plan. </w:t>
            </w:r>
          </w:p>
        </w:tc>
      </w:tr>
      <w:tr w:rsidR="00334998" w14:paraId="1EA2CB33" w14:textId="77777777" w:rsidTr="00B914AD">
        <w:trPr>
          <w:trHeight w:val="284"/>
          <w:jc w:val="center"/>
        </w:trPr>
        <w:tc>
          <w:tcPr>
            <w:tcW w:w="817" w:type="dxa"/>
          </w:tcPr>
          <w:p w14:paraId="49A5F5FB"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7EDA7AB7" w14:textId="68648F44" w:rsidR="00334998" w:rsidRDefault="00334998" w:rsidP="00C96AD9">
            <w:pPr>
              <w:outlineLvl w:val="0"/>
              <w:rPr>
                <w:rFonts w:ascii="Times New Roman" w:eastAsia="Times New Roman" w:hAnsi="Times New Roman" w:cs="Times New Roman"/>
                <w:b/>
                <w:bCs/>
                <w:kern w:val="36"/>
                <w:sz w:val="24"/>
                <w:szCs w:val="24"/>
                <w:lang w:eastAsia="en-IN"/>
              </w:rPr>
            </w:pPr>
            <w:r w:rsidRPr="009B58EA">
              <w:t xml:space="preserve">Invitation Card Design and Guest List Preparation. </w:t>
            </w:r>
          </w:p>
        </w:tc>
      </w:tr>
      <w:tr w:rsidR="00334998" w14:paraId="75E5D2A9" w14:textId="77777777" w:rsidTr="00B914AD">
        <w:trPr>
          <w:trHeight w:val="284"/>
          <w:jc w:val="center"/>
        </w:trPr>
        <w:tc>
          <w:tcPr>
            <w:tcW w:w="817" w:type="dxa"/>
          </w:tcPr>
          <w:p w14:paraId="665A1BCC"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29E94AC3" w14:textId="74D91345" w:rsidR="00334998" w:rsidRDefault="00334998" w:rsidP="00C96AD9">
            <w:pPr>
              <w:outlineLvl w:val="0"/>
              <w:rPr>
                <w:rFonts w:ascii="Times New Roman" w:eastAsia="Times New Roman" w:hAnsi="Times New Roman" w:cs="Times New Roman"/>
                <w:b/>
                <w:bCs/>
                <w:kern w:val="36"/>
                <w:sz w:val="24"/>
                <w:szCs w:val="24"/>
                <w:lang w:eastAsia="en-IN"/>
              </w:rPr>
            </w:pPr>
            <w:r w:rsidRPr="009B58EA">
              <w:t xml:space="preserve">Catering Menu Planning. </w:t>
            </w:r>
          </w:p>
        </w:tc>
      </w:tr>
      <w:tr w:rsidR="00334998" w14:paraId="44E6B6F1" w14:textId="77777777" w:rsidTr="00B914AD">
        <w:trPr>
          <w:trHeight w:val="284"/>
          <w:jc w:val="center"/>
        </w:trPr>
        <w:tc>
          <w:tcPr>
            <w:tcW w:w="817" w:type="dxa"/>
          </w:tcPr>
          <w:p w14:paraId="0CCF839A"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0FF85522" w14:textId="46C529AA" w:rsidR="00334998" w:rsidRDefault="00334998" w:rsidP="00C96AD9">
            <w:pPr>
              <w:outlineLvl w:val="0"/>
              <w:rPr>
                <w:rFonts w:ascii="Times New Roman" w:eastAsia="Times New Roman" w:hAnsi="Times New Roman" w:cs="Times New Roman"/>
                <w:b/>
                <w:bCs/>
                <w:kern w:val="36"/>
                <w:sz w:val="24"/>
                <w:szCs w:val="24"/>
                <w:lang w:eastAsia="en-IN"/>
              </w:rPr>
            </w:pPr>
            <w:r w:rsidRPr="009B58EA">
              <w:t xml:space="preserve">Floral Decoration Arrangement. </w:t>
            </w:r>
          </w:p>
        </w:tc>
      </w:tr>
      <w:tr w:rsidR="00334998" w14:paraId="05AE871E" w14:textId="77777777" w:rsidTr="00B914AD">
        <w:trPr>
          <w:trHeight w:val="284"/>
          <w:jc w:val="center"/>
        </w:trPr>
        <w:tc>
          <w:tcPr>
            <w:tcW w:w="817" w:type="dxa"/>
          </w:tcPr>
          <w:p w14:paraId="6205213A"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79D89A90" w14:textId="14DC324E" w:rsidR="00334998" w:rsidRDefault="00334998" w:rsidP="00C96AD9">
            <w:pPr>
              <w:outlineLvl w:val="0"/>
              <w:rPr>
                <w:rFonts w:ascii="Times New Roman" w:eastAsia="Times New Roman" w:hAnsi="Times New Roman" w:cs="Times New Roman"/>
                <w:b/>
                <w:bCs/>
                <w:kern w:val="36"/>
                <w:sz w:val="24"/>
                <w:szCs w:val="24"/>
                <w:lang w:eastAsia="en-IN"/>
              </w:rPr>
            </w:pPr>
            <w:r w:rsidRPr="009B58EA">
              <w:t xml:space="preserve">Wedding Stage and </w:t>
            </w:r>
            <w:proofErr w:type="spellStart"/>
            <w:r w:rsidRPr="009B58EA">
              <w:t>Mandap</w:t>
            </w:r>
            <w:proofErr w:type="spellEnd"/>
            <w:r w:rsidRPr="009B58EA">
              <w:t xml:space="preserve"> Design. </w:t>
            </w:r>
          </w:p>
        </w:tc>
      </w:tr>
      <w:tr w:rsidR="00334998" w14:paraId="6321E7B0" w14:textId="77777777" w:rsidTr="00B914AD">
        <w:trPr>
          <w:trHeight w:val="284"/>
          <w:jc w:val="center"/>
        </w:trPr>
        <w:tc>
          <w:tcPr>
            <w:tcW w:w="817" w:type="dxa"/>
          </w:tcPr>
          <w:p w14:paraId="138246AB"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07DDCD84" w14:textId="5E82A21E" w:rsidR="00334998" w:rsidRDefault="00334998" w:rsidP="00C96AD9">
            <w:pPr>
              <w:outlineLvl w:val="0"/>
              <w:rPr>
                <w:rFonts w:ascii="Times New Roman" w:eastAsia="Times New Roman" w:hAnsi="Times New Roman" w:cs="Times New Roman"/>
                <w:b/>
                <w:bCs/>
                <w:kern w:val="36"/>
                <w:sz w:val="24"/>
                <w:szCs w:val="24"/>
                <w:lang w:eastAsia="en-IN"/>
              </w:rPr>
            </w:pPr>
            <w:r w:rsidRPr="009B58EA">
              <w:t xml:space="preserve">Transportation and Accommodation Planning. </w:t>
            </w:r>
          </w:p>
        </w:tc>
      </w:tr>
      <w:tr w:rsidR="00334998" w14:paraId="3AC9AF47" w14:textId="77777777" w:rsidTr="00B914AD">
        <w:trPr>
          <w:trHeight w:val="349"/>
          <w:jc w:val="center"/>
        </w:trPr>
        <w:tc>
          <w:tcPr>
            <w:tcW w:w="817" w:type="dxa"/>
          </w:tcPr>
          <w:p w14:paraId="26C2479F"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06425BD5" w14:textId="54923330" w:rsidR="00334998" w:rsidRDefault="00334998" w:rsidP="00C96AD9">
            <w:pPr>
              <w:outlineLvl w:val="0"/>
              <w:rPr>
                <w:rFonts w:ascii="Times New Roman" w:eastAsia="Times New Roman" w:hAnsi="Times New Roman" w:cs="Times New Roman"/>
                <w:b/>
                <w:bCs/>
                <w:kern w:val="36"/>
                <w:sz w:val="24"/>
                <w:szCs w:val="24"/>
                <w:lang w:eastAsia="en-IN"/>
              </w:rPr>
            </w:pPr>
            <w:r w:rsidRPr="009B58EA">
              <w:t xml:space="preserve">Photography and Entertainment Management. </w:t>
            </w:r>
          </w:p>
        </w:tc>
      </w:tr>
      <w:tr w:rsidR="00334998" w:rsidRPr="00EB1253" w14:paraId="5A1BACBB" w14:textId="77777777" w:rsidTr="00B914AD">
        <w:trPr>
          <w:jc w:val="center"/>
        </w:trPr>
        <w:tc>
          <w:tcPr>
            <w:tcW w:w="817" w:type="dxa"/>
          </w:tcPr>
          <w:p w14:paraId="665619C5" w14:textId="77777777" w:rsidR="00334998" w:rsidRPr="00EB1253" w:rsidRDefault="00334998" w:rsidP="00C96AD9">
            <w:pPr>
              <w:pStyle w:val="ListParagraph"/>
              <w:numPr>
                <w:ilvl w:val="0"/>
                <w:numId w:val="19"/>
              </w:numPr>
              <w:jc w:val="both"/>
              <w:outlineLvl w:val="0"/>
              <w:rPr>
                <w:rFonts w:ascii="Times New Roman" w:eastAsia="Times New Roman" w:hAnsi="Times New Roman" w:cs="Times New Roman"/>
                <w:kern w:val="36"/>
                <w:sz w:val="24"/>
                <w:szCs w:val="24"/>
                <w:lang w:eastAsia="en-IN"/>
              </w:rPr>
            </w:pPr>
          </w:p>
        </w:tc>
        <w:tc>
          <w:tcPr>
            <w:tcW w:w="8425" w:type="dxa"/>
          </w:tcPr>
          <w:p w14:paraId="102798C0" w14:textId="07C28D8F" w:rsidR="00334998" w:rsidRPr="00EB1253" w:rsidRDefault="00334998" w:rsidP="00C96AD9">
            <w:pPr>
              <w:rPr>
                <w:rFonts w:ascii="Times New Roman" w:eastAsia="Times New Roman" w:hAnsi="Times New Roman" w:cs="Times New Roman"/>
                <w:sz w:val="24"/>
                <w:szCs w:val="24"/>
                <w:lang w:eastAsia="en-IN"/>
              </w:rPr>
            </w:pPr>
            <w:r w:rsidRPr="009B58EA">
              <w:t>Preparation and Presentation of Complete Wedding Event Project.</w:t>
            </w:r>
          </w:p>
        </w:tc>
      </w:tr>
    </w:tbl>
    <w:p w14:paraId="799ABD3F" w14:textId="77777777" w:rsidR="00C96AD9" w:rsidRDefault="00C96AD9" w:rsidP="00223901">
      <w:pPr>
        <w:spacing w:after="0" w:line="360" w:lineRule="auto"/>
        <w:jc w:val="center"/>
        <w:outlineLvl w:val="2"/>
        <w:rPr>
          <w:rFonts w:ascii="Times New Roman" w:eastAsia="Times New Roman" w:hAnsi="Times New Roman" w:cs="Times New Roman"/>
          <w:b/>
          <w:bCs/>
          <w:sz w:val="24"/>
          <w:szCs w:val="24"/>
          <w:lang w:val="en-IN" w:eastAsia="en-IN"/>
        </w:rPr>
      </w:pPr>
    </w:p>
    <w:p w14:paraId="4891F3EF" w14:textId="77777777" w:rsidR="00223901" w:rsidRDefault="00223901" w:rsidP="00ED67AD">
      <w:pPr>
        <w:spacing w:after="0" w:line="240" w:lineRule="auto"/>
        <w:outlineLvl w:val="2"/>
        <w:rPr>
          <w:rFonts w:ascii="Times New Roman" w:eastAsia="Times New Roman" w:hAnsi="Times New Roman" w:cs="Times New Roman"/>
          <w:sz w:val="24"/>
          <w:szCs w:val="24"/>
          <w:lang w:val="en-IN" w:eastAsia="en-IN"/>
        </w:rPr>
      </w:pPr>
    </w:p>
    <w:p w14:paraId="5579BDF2" w14:textId="77777777" w:rsidR="00C96AD9" w:rsidRDefault="00C96AD9"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3603FCE9" w14:textId="77777777" w:rsidR="00C96AD9" w:rsidRDefault="00C96AD9"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5B682183" w14:textId="77777777" w:rsidR="00C70B54" w:rsidRDefault="00C70B5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44DA9820" w14:textId="77777777" w:rsidR="00C70B54" w:rsidRDefault="00C70B5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110ACEEE" w14:textId="77777777" w:rsidR="00C70B54" w:rsidRDefault="00C70B5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66B148FD" w14:textId="77777777" w:rsidR="00C70B54" w:rsidRDefault="00C70B5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3A4A0B85" w14:textId="77777777" w:rsidR="00C70B54" w:rsidRDefault="00C70B5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45A8BF96" w14:textId="77777777" w:rsidR="00C70B54" w:rsidRDefault="00C70B5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75CAC843" w14:textId="77777777" w:rsidR="00C70B54" w:rsidRDefault="00C70B5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7F71AC52" w14:textId="77777777" w:rsidR="00C70B54" w:rsidRDefault="00C70B5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46ECBAE7" w14:textId="77777777" w:rsidR="00C70B54" w:rsidRDefault="00C70B5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3DDB9B83" w14:textId="77777777" w:rsidR="00E507DA" w:rsidRDefault="00E507DA"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7125C50D" w14:textId="77777777" w:rsidR="00215284" w:rsidRDefault="0021528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510586EC" w14:textId="77777777" w:rsidR="00215284" w:rsidRDefault="0021528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5C15E7AC" w14:textId="77777777" w:rsidR="00215284" w:rsidRDefault="0021528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4F658674" w14:textId="77777777" w:rsidR="00215284" w:rsidRDefault="0021528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04E3E93C" w14:textId="77777777" w:rsidR="00215284" w:rsidRDefault="0021528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36775526" w14:textId="77777777" w:rsidR="00215284" w:rsidRDefault="0021528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1B0A6F0B" w14:textId="77777777" w:rsidR="00215284" w:rsidRDefault="0021528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7A52C379" w14:textId="77777777" w:rsidR="00215284" w:rsidRDefault="00215284" w:rsidP="00C96AD9">
      <w:pPr>
        <w:spacing w:after="0" w:line="360" w:lineRule="auto"/>
        <w:jc w:val="center"/>
        <w:outlineLvl w:val="0"/>
        <w:rPr>
          <w:rFonts w:ascii="Times New Roman" w:eastAsia="Times New Roman" w:hAnsi="Times New Roman" w:cs="Times New Roman"/>
          <w:b/>
          <w:bCs/>
          <w:kern w:val="36"/>
          <w:sz w:val="24"/>
          <w:szCs w:val="24"/>
          <w:lang w:eastAsia="en-IN"/>
        </w:rPr>
      </w:pPr>
    </w:p>
    <w:p w14:paraId="46235138" w14:textId="7806C016" w:rsidR="00C96AD9" w:rsidRDefault="00C96AD9" w:rsidP="00C96AD9">
      <w:pPr>
        <w:spacing w:after="0" w:line="360" w:lineRule="auto"/>
        <w:jc w:val="center"/>
        <w:outlineLvl w:val="0"/>
        <w:rPr>
          <w:rFonts w:ascii="Times New Roman" w:eastAsia="Times New Roman" w:hAnsi="Times New Roman" w:cs="Times New Roman"/>
          <w:b/>
          <w:bCs/>
          <w:kern w:val="36"/>
          <w:sz w:val="24"/>
          <w:szCs w:val="24"/>
          <w:lang w:eastAsia="en-IN"/>
        </w:rPr>
      </w:pPr>
      <w:r w:rsidRPr="0007103C">
        <w:rPr>
          <w:rFonts w:ascii="Times New Roman" w:eastAsia="Times New Roman" w:hAnsi="Times New Roman" w:cs="Times New Roman"/>
          <w:b/>
          <w:bCs/>
          <w:kern w:val="36"/>
          <w:sz w:val="24"/>
          <w:szCs w:val="24"/>
          <w:lang w:eastAsia="en-IN"/>
        </w:rPr>
        <w:lastRenderedPageBreak/>
        <w:t xml:space="preserve">PAPER – </w:t>
      </w:r>
      <w:r>
        <w:rPr>
          <w:rFonts w:ascii="Times New Roman" w:eastAsia="Times New Roman" w:hAnsi="Times New Roman" w:cs="Times New Roman"/>
          <w:b/>
          <w:bCs/>
          <w:kern w:val="36"/>
          <w:sz w:val="24"/>
          <w:szCs w:val="24"/>
          <w:lang w:eastAsia="en-IN"/>
        </w:rPr>
        <w:t>VIII</w:t>
      </w:r>
    </w:p>
    <w:p w14:paraId="5D051ACF" w14:textId="1DF6775D" w:rsidR="00CE73AD" w:rsidRDefault="00A02530" w:rsidP="00C96AD9">
      <w:pPr>
        <w:spacing w:before="100" w:beforeAutospacing="1" w:after="100" w:afterAutospacing="1" w:line="240" w:lineRule="auto"/>
        <w:jc w:val="center"/>
        <w:rPr>
          <w:rFonts w:ascii="Times New Roman" w:hAnsi="Times New Roman" w:cs="Times New Roman"/>
          <w:b/>
          <w:bCs/>
          <w:sz w:val="24"/>
          <w:szCs w:val="24"/>
        </w:rPr>
      </w:pPr>
      <w:r>
        <w:rPr>
          <w:rFonts w:ascii="Times New Roman" w:hAnsi="Times New Roman" w:cs="Times New Roman"/>
          <w:b/>
          <w:bCs/>
          <w:sz w:val="24"/>
          <w:szCs w:val="24"/>
        </w:rPr>
        <w:t>INTERNSHIP / PROJECT</w:t>
      </w:r>
    </w:p>
    <w:p w14:paraId="0486B151" w14:textId="77777777" w:rsidR="00334998" w:rsidRDefault="00334998" w:rsidP="00334998">
      <w:pPr>
        <w:pStyle w:val="Heading2"/>
      </w:pPr>
      <w:r>
        <w:t>Project Guidelines</w:t>
      </w:r>
    </w:p>
    <w:p w14:paraId="3E4D20FB" w14:textId="77777777" w:rsidR="00334998" w:rsidRDefault="00334998" w:rsidP="00334998">
      <w:pPr>
        <w:pStyle w:val="NormalWeb"/>
        <w:jc w:val="both"/>
      </w:pPr>
      <w:r>
        <w:t xml:space="preserve">As part of the curriculum, every student shall undertake a </w:t>
      </w:r>
      <w:r>
        <w:rPr>
          <w:rStyle w:val="Strong"/>
        </w:rPr>
        <w:t>Project Work related to Event Management</w:t>
      </w:r>
      <w:r>
        <w:t>. Students are encouraged to visit Event Management Companies, Wedding Planning Agencies, Corporate Event Organizations, Convention Centres, Exhibition and Trade Fair Companies, Hotels and Resorts, Entertainment Companies, Conference Organizers, Cultural Organizations, Sports Event Organizers, NGOs, or other institutions related to their field of study.</w:t>
      </w:r>
    </w:p>
    <w:p w14:paraId="2FF70BA3" w14:textId="77777777" w:rsidR="00334998" w:rsidRDefault="00334998" w:rsidP="00334998">
      <w:pPr>
        <w:pStyle w:val="NormalWeb"/>
        <w:jc w:val="both"/>
      </w:pPr>
      <w:r>
        <w:t>The students shall identify a suitable real-time project/topic in consultation with the college and faculty members and carry out the work accordingly. The project may involve corporate event planning, conference and seminar management, wedding planning, exhibition and trade fair organization, cultural event management, sports event coordination, event marketing and promotion, venue management, sponsorship management, guest management, event logistics, budgeting and cost control, risk management, or event evaluation activities.</w:t>
      </w:r>
    </w:p>
    <w:p w14:paraId="33862683" w14:textId="77777777" w:rsidR="00334998" w:rsidRDefault="00334998" w:rsidP="00334998">
      <w:pPr>
        <w:pStyle w:val="NormalWeb"/>
      </w:pPr>
      <w:r>
        <w:t xml:space="preserve">At the completion of the project, the students shall prepare and submit a </w:t>
      </w:r>
      <w:r>
        <w:rPr>
          <w:rStyle w:val="Strong"/>
        </w:rPr>
        <w:t>Project Report</w:t>
      </w:r>
      <w:r>
        <w:t xml:space="preserve"> containing the following details:</w:t>
      </w:r>
    </w:p>
    <w:p w14:paraId="3C802F34" w14:textId="77777777" w:rsidR="00334998" w:rsidRDefault="00334998" w:rsidP="00334998">
      <w:pPr>
        <w:numPr>
          <w:ilvl w:val="0"/>
          <w:numId w:val="35"/>
        </w:numPr>
        <w:spacing w:before="100" w:beforeAutospacing="1" w:after="100" w:afterAutospacing="1" w:line="240" w:lineRule="auto"/>
      </w:pPr>
      <w:r>
        <w:t xml:space="preserve">Title of the Project </w:t>
      </w:r>
    </w:p>
    <w:p w14:paraId="1C9FBFE6" w14:textId="77777777" w:rsidR="00334998" w:rsidRDefault="00334998" w:rsidP="00334998">
      <w:pPr>
        <w:numPr>
          <w:ilvl w:val="0"/>
          <w:numId w:val="35"/>
        </w:numPr>
        <w:spacing w:before="100" w:beforeAutospacing="1" w:after="100" w:afterAutospacing="1" w:line="240" w:lineRule="auto"/>
      </w:pPr>
      <w:r>
        <w:t xml:space="preserve">Objectives </w:t>
      </w:r>
    </w:p>
    <w:p w14:paraId="3791A482" w14:textId="77777777" w:rsidR="00334998" w:rsidRDefault="00334998" w:rsidP="00334998">
      <w:pPr>
        <w:numPr>
          <w:ilvl w:val="0"/>
          <w:numId w:val="35"/>
        </w:numPr>
        <w:spacing w:before="100" w:beforeAutospacing="1" w:after="100" w:afterAutospacing="1" w:line="240" w:lineRule="auto"/>
      </w:pPr>
      <w:r>
        <w:t xml:space="preserve">College / Organization Details </w:t>
      </w:r>
    </w:p>
    <w:p w14:paraId="6960F3C7" w14:textId="77777777" w:rsidR="00334998" w:rsidRDefault="00334998" w:rsidP="00334998">
      <w:pPr>
        <w:numPr>
          <w:ilvl w:val="0"/>
          <w:numId w:val="35"/>
        </w:numPr>
        <w:spacing w:before="100" w:beforeAutospacing="1" w:after="100" w:afterAutospacing="1" w:line="240" w:lineRule="auto"/>
      </w:pPr>
      <w:r>
        <w:t xml:space="preserve">Methodology / Work Carried Out </w:t>
      </w:r>
    </w:p>
    <w:p w14:paraId="4775105B" w14:textId="77777777" w:rsidR="00334998" w:rsidRDefault="00334998" w:rsidP="00334998">
      <w:pPr>
        <w:numPr>
          <w:ilvl w:val="0"/>
          <w:numId w:val="35"/>
        </w:numPr>
        <w:spacing w:before="100" w:beforeAutospacing="1" w:after="100" w:afterAutospacing="1" w:line="240" w:lineRule="auto"/>
      </w:pPr>
      <w:r>
        <w:t xml:space="preserve">Findings </w:t>
      </w:r>
    </w:p>
    <w:p w14:paraId="71013E95" w14:textId="77777777" w:rsidR="00334998" w:rsidRDefault="00334998" w:rsidP="00334998">
      <w:pPr>
        <w:numPr>
          <w:ilvl w:val="0"/>
          <w:numId w:val="35"/>
        </w:numPr>
        <w:spacing w:before="100" w:beforeAutospacing="1" w:after="100" w:afterAutospacing="1" w:line="240" w:lineRule="auto"/>
      </w:pPr>
      <w:r>
        <w:t xml:space="preserve">Conclusion </w:t>
      </w:r>
    </w:p>
    <w:p w14:paraId="57CADDED" w14:textId="77777777" w:rsidR="00334998" w:rsidRDefault="00334998" w:rsidP="00334998">
      <w:pPr>
        <w:numPr>
          <w:ilvl w:val="0"/>
          <w:numId w:val="35"/>
        </w:numPr>
        <w:spacing w:before="100" w:beforeAutospacing="1" w:after="100" w:afterAutospacing="1" w:line="240" w:lineRule="auto"/>
      </w:pPr>
      <w:r>
        <w:t xml:space="preserve">Photographs / Supporting Documents </w:t>
      </w:r>
    </w:p>
    <w:p w14:paraId="1CB0BA6C" w14:textId="77777777" w:rsidR="00334998" w:rsidRDefault="00334998" w:rsidP="00334998">
      <w:pPr>
        <w:pStyle w:val="NormalWeb"/>
      </w:pPr>
      <w:r>
        <w:t xml:space="preserve">The students shall present their project work during the </w:t>
      </w:r>
      <w:r w:rsidRPr="00E63289">
        <w:rPr>
          <w:rStyle w:val="Strong"/>
          <w:b w:val="0"/>
          <w:bCs w:val="0"/>
        </w:rPr>
        <w:t>Viva-Voce Examination</w:t>
      </w:r>
      <w:r>
        <w:t xml:space="preserve"> conducted by the College.</w:t>
      </w:r>
    </w:p>
    <w:p w14:paraId="128B8045" w14:textId="77777777" w:rsidR="00334998" w:rsidRDefault="00334998" w:rsidP="00C96AD9">
      <w:pPr>
        <w:spacing w:before="100" w:beforeAutospacing="1" w:after="100" w:afterAutospacing="1" w:line="240" w:lineRule="auto"/>
        <w:jc w:val="center"/>
        <w:rPr>
          <w:rFonts w:ascii="Times New Roman" w:eastAsia="Times New Roman" w:hAnsi="Times New Roman" w:cs="Times New Roman"/>
          <w:b/>
          <w:bCs/>
          <w:sz w:val="24"/>
          <w:szCs w:val="24"/>
          <w:lang w:eastAsia="en-IN"/>
        </w:rPr>
      </w:pPr>
    </w:p>
    <w:p w14:paraId="4E33F8DF" w14:textId="77777777" w:rsidR="00334998" w:rsidRPr="00C96AD9" w:rsidRDefault="00334998" w:rsidP="00C96AD9">
      <w:pPr>
        <w:spacing w:before="100" w:beforeAutospacing="1" w:after="100" w:afterAutospacing="1" w:line="240" w:lineRule="auto"/>
        <w:jc w:val="center"/>
        <w:rPr>
          <w:rFonts w:ascii="Times New Roman" w:eastAsia="Times New Roman" w:hAnsi="Times New Roman" w:cs="Times New Roman"/>
          <w:b/>
          <w:bCs/>
          <w:sz w:val="24"/>
          <w:szCs w:val="24"/>
          <w:lang w:eastAsia="en-IN"/>
        </w:rPr>
      </w:pPr>
    </w:p>
    <w:sectPr w:rsidR="00334998" w:rsidRPr="00C96AD9" w:rsidSect="00215284">
      <w:head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C3F92" w14:textId="77777777" w:rsidR="007504AC" w:rsidRDefault="007504AC" w:rsidP="00D0077D">
      <w:pPr>
        <w:spacing w:after="0" w:line="240" w:lineRule="auto"/>
      </w:pPr>
      <w:r>
        <w:separator/>
      </w:r>
    </w:p>
  </w:endnote>
  <w:endnote w:type="continuationSeparator" w:id="0">
    <w:p w14:paraId="23DDB4AB" w14:textId="77777777" w:rsidR="007504AC" w:rsidRDefault="007504AC" w:rsidP="00D0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67677" w14:textId="77777777" w:rsidR="007504AC" w:rsidRDefault="007504AC" w:rsidP="00D0077D">
      <w:pPr>
        <w:spacing w:after="0" w:line="240" w:lineRule="auto"/>
      </w:pPr>
      <w:r>
        <w:separator/>
      </w:r>
    </w:p>
  </w:footnote>
  <w:footnote w:type="continuationSeparator" w:id="0">
    <w:p w14:paraId="2837BF7D" w14:textId="77777777" w:rsidR="007504AC" w:rsidRDefault="007504AC" w:rsidP="00D00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28840" w14:textId="70A7D1BA" w:rsidR="00215284" w:rsidRPr="00713948" w:rsidRDefault="00215284" w:rsidP="00215284">
    <w:pPr>
      <w:spacing w:before="4" w:line="261" w:lineRule="auto"/>
      <w:ind w:left="20" w:right="18"/>
      <w:rPr>
        <w:sz w:val="24"/>
      </w:rPr>
    </w:pPr>
    <w:r w:rsidRPr="000D0573">
      <w:rPr>
        <w:rFonts w:ascii="Times New Roman" w:eastAsia="Arial" w:hAnsi="Times New Roman" w:cs="Times New Roman"/>
        <w:bCs/>
        <w:color w:val="252525"/>
        <w:sz w:val="24"/>
        <w:szCs w:val="24"/>
      </w:rPr>
      <w:t xml:space="preserve">Diploma In </w:t>
    </w:r>
    <w:r w:rsidRPr="00334998">
      <w:rPr>
        <w:rFonts w:ascii="Times New Roman" w:hAnsi="Times New Roman" w:cs="Times New Roman"/>
        <w:sz w:val="24"/>
        <w:szCs w:val="24"/>
      </w:rPr>
      <w:t>Event Management</w:t>
    </w:r>
    <w:r>
      <w:rPr>
        <w:sz w:val="24"/>
      </w:rPr>
      <w:t xml:space="preserve"> (Community College) 2026-27 Page </w:t>
    </w:r>
    <w:r>
      <w:rPr>
        <w:sz w:val="24"/>
      </w:rPr>
      <w:fldChar w:fldCharType="begin"/>
    </w:r>
    <w:r>
      <w:rPr>
        <w:sz w:val="24"/>
      </w:rPr>
      <w:instrText xml:space="preserve"> PAGE </w:instrText>
    </w:r>
    <w:r>
      <w:rPr>
        <w:sz w:val="24"/>
      </w:rPr>
      <w:fldChar w:fldCharType="separate"/>
    </w:r>
    <w:r w:rsidR="00716676">
      <w:rPr>
        <w:noProof/>
        <w:sz w:val="24"/>
      </w:rPr>
      <w:t>10</w:t>
    </w:r>
    <w:r>
      <w:rPr>
        <w:sz w:val="24"/>
      </w:rPr>
      <w:fldChar w:fldCharType="end"/>
    </w:r>
    <w:r>
      <w:rPr>
        <w:sz w:val="24"/>
      </w:rPr>
      <w:t xml:space="preserve"> of 10</w:t>
    </w:r>
  </w:p>
  <w:p w14:paraId="72FC0C89" w14:textId="64A41A94" w:rsidR="003317A2" w:rsidRDefault="003317A2">
    <w:pPr>
      <w:pStyle w:val="Header"/>
    </w:pPr>
  </w:p>
  <w:p w14:paraId="6DC6F5EA" w14:textId="77777777" w:rsidR="003317A2" w:rsidRDefault="003317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0C4D"/>
    <w:multiLevelType w:val="multilevel"/>
    <w:tmpl w:val="555E8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246C47"/>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3020490"/>
    <w:multiLevelType w:val="multilevel"/>
    <w:tmpl w:val="6346F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8696111"/>
    <w:multiLevelType w:val="hybridMultilevel"/>
    <w:tmpl w:val="044C40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8F30D82"/>
    <w:multiLevelType w:val="multilevel"/>
    <w:tmpl w:val="D76E2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3D3EED"/>
    <w:multiLevelType w:val="multilevel"/>
    <w:tmpl w:val="A88EE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AE5FEE"/>
    <w:multiLevelType w:val="multilevel"/>
    <w:tmpl w:val="FB64C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754E54"/>
    <w:multiLevelType w:val="multilevel"/>
    <w:tmpl w:val="7BB0A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A917034"/>
    <w:multiLevelType w:val="multilevel"/>
    <w:tmpl w:val="7268A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E665530"/>
    <w:multiLevelType w:val="multilevel"/>
    <w:tmpl w:val="A2FAD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FFF2798"/>
    <w:multiLevelType w:val="multilevel"/>
    <w:tmpl w:val="41968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A8195A"/>
    <w:multiLevelType w:val="multilevel"/>
    <w:tmpl w:val="85707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DE86551"/>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310C51CF"/>
    <w:multiLevelType w:val="multilevel"/>
    <w:tmpl w:val="90605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0D0085"/>
    <w:multiLevelType w:val="multilevel"/>
    <w:tmpl w:val="3D2E6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245701"/>
    <w:multiLevelType w:val="multilevel"/>
    <w:tmpl w:val="0624C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467B07"/>
    <w:multiLevelType w:val="hybridMultilevel"/>
    <w:tmpl w:val="0C882C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3606490A"/>
    <w:multiLevelType w:val="multilevel"/>
    <w:tmpl w:val="6BB8D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DB15F2"/>
    <w:multiLevelType w:val="multilevel"/>
    <w:tmpl w:val="2AD8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8583EA5"/>
    <w:multiLevelType w:val="multilevel"/>
    <w:tmpl w:val="22C8C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A726D37"/>
    <w:multiLevelType w:val="multilevel"/>
    <w:tmpl w:val="4E1CF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0595C78"/>
    <w:multiLevelType w:val="hybridMultilevel"/>
    <w:tmpl w:val="6834FB92"/>
    <w:lvl w:ilvl="0" w:tplc="4009000F">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2">
    <w:nsid w:val="43235DB5"/>
    <w:multiLevelType w:val="multilevel"/>
    <w:tmpl w:val="74788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80D31D2"/>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9530B8B"/>
    <w:multiLevelType w:val="multilevel"/>
    <w:tmpl w:val="10ACD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A426207"/>
    <w:multiLevelType w:val="multilevel"/>
    <w:tmpl w:val="CA3A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B116E5A"/>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B673C13"/>
    <w:multiLevelType w:val="multilevel"/>
    <w:tmpl w:val="CC985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C6E316D"/>
    <w:multiLevelType w:val="multilevel"/>
    <w:tmpl w:val="DF52C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2354BF8"/>
    <w:multiLevelType w:val="hybridMultilevel"/>
    <w:tmpl w:val="5FD86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65FA62DA"/>
    <w:multiLevelType w:val="multilevel"/>
    <w:tmpl w:val="1CA43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AFD33A1"/>
    <w:multiLevelType w:val="hybridMultilevel"/>
    <w:tmpl w:val="044C40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747C7D61"/>
    <w:multiLevelType w:val="multilevel"/>
    <w:tmpl w:val="713C9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4966BD9"/>
    <w:multiLevelType w:val="multilevel"/>
    <w:tmpl w:val="80106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7"/>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0"/>
  </w:num>
  <w:num w:numId="7">
    <w:abstractNumId w:val="27"/>
  </w:num>
  <w:num w:numId="8">
    <w:abstractNumId w:val="30"/>
  </w:num>
  <w:num w:numId="9">
    <w:abstractNumId w:val="25"/>
  </w:num>
  <w:num w:numId="10">
    <w:abstractNumId w:val="6"/>
  </w:num>
  <w:num w:numId="11">
    <w:abstractNumId w:val="21"/>
  </w:num>
  <w:num w:numId="12">
    <w:abstractNumId w:val="16"/>
  </w:num>
  <w:num w:numId="13">
    <w:abstractNumId w:val="29"/>
  </w:num>
  <w:num w:numId="14">
    <w:abstractNumId w:val="3"/>
  </w:num>
  <w:num w:numId="15">
    <w:abstractNumId w:val="31"/>
  </w:num>
  <w:num w:numId="16">
    <w:abstractNumId w:val="26"/>
  </w:num>
  <w:num w:numId="17">
    <w:abstractNumId w:val="1"/>
  </w:num>
  <w:num w:numId="18">
    <w:abstractNumId w:val="12"/>
  </w:num>
  <w:num w:numId="19">
    <w:abstractNumId w:val="23"/>
  </w:num>
  <w:num w:numId="20">
    <w:abstractNumId w:val="24"/>
  </w:num>
  <w:num w:numId="21">
    <w:abstractNumId w:val="11"/>
  </w:num>
  <w:num w:numId="22">
    <w:abstractNumId w:val="15"/>
  </w:num>
  <w:num w:numId="23">
    <w:abstractNumId w:val="33"/>
  </w:num>
  <w:num w:numId="24">
    <w:abstractNumId w:val="10"/>
  </w:num>
  <w:num w:numId="25">
    <w:abstractNumId w:val="32"/>
  </w:num>
  <w:num w:numId="26">
    <w:abstractNumId w:val="17"/>
  </w:num>
  <w:num w:numId="27">
    <w:abstractNumId w:val="20"/>
  </w:num>
  <w:num w:numId="28">
    <w:abstractNumId w:val="19"/>
  </w:num>
  <w:num w:numId="29">
    <w:abstractNumId w:val="28"/>
  </w:num>
  <w:num w:numId="30">
    <w:abstractNumId w:val="8"/>
  </w:num>
  <w:num w:numId="31">
    <w:abstractNumId w:val="5"/>
  </w:num>
  <w:num w:numId="32">
    <w:abstractNumId w:val="22"/>
  </w:num>
  <w:num w:numId="33">
    <w:abstractNumId w:val="4"/>
  </w:num>
  <w:num w:numId="34">
    <w:abstractNumId w:val="14"/>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9B0"/>
    <w:rsid w:val="00013232"/>
    <w:rsid w:val="00032D79"/>
    <w:rsid w:val="000B492B"/>
    <w:rsid w:val="000C153E"/>
    <w:rsid w:val="000E06C5"/>
    <w:rsid w:val="000F5B55"/>
    <w:rsid w:val="00101C8A"/>
    <w:rsid w:val="00123486"/>
    <w:rsid w:val="00147479"/>
    <w:rsid w:val="00153E8C"/>
    <w:rsid w:val="0019434C"/>
    <w:rsid w:val="00215284"/>
    <w:rsid w:val="00223901"/>
    <w:rsid w:val="002346A7"/>
    <w:rsid w:val="0029149E"/>
    <w:rsid w:val="002931ED"/>
    <w:rsid w:val="002F54A5"/>
    <w:rsid w:val="00305278"/>
    <w:rsid w:val="00321706"/>
    <w:rsid w:val="003317A2"/>
    <w:rsid w:val="00334998"/>
    <w:rsid w:val="003C5BA3"/>
    <w:rsid w:val="004244A9"/>
    <w:rsid w:val="004D2614"/>
    <w:rsid w:val="005028BF"/>
    <w:rsid w:val="0052164F"/>
    <w:rsid w:val="005659B0"/>
    <w:rsid w:val="00573F1D"/>
    <w:rsid w:val="00576F0E"/>
    <w:rsid w:val="005D3CAF"/>
    <w:rsid w:val="005E5CE1"/>
    <w:rsid w:val="006661F4"/>
    <w:rsid w:val="0068555D"/>
    <w:rsid w:val="00696E48"/>
    <w:rsid w:val="006B1D92"/>
    <w:rsid w:val="006E47FD"/>
    <w:rsid w:val="007056B5"/>
    <w:rsid w:val="007112E7"/>
    <w:rsid w:val="00713C78"/>
    <w:rsid w:val="00716676"/>
    <w:rsid w:val="007504AC"/>
    <w:rsid w:val="007E4026"/>
    <w:rsid w:val="0080769E"/>
    <w:rsid w:val="008248F0"/>
    <w:rsid w:val="00841E2B"/>
    <w:rsid w:val="00855861"/>
    <w:rsid w:val="00863462"/>
    <w:rsid w:val="008B7355"/>
    <w:rsid w:val="00A02530"/>
    <w:rsid w:val="00A27D85"/>
    <w:rsid w:val="00B16665"/>
    <w:rsid w:val="00B92A95"/>
    <w:rsid w:val="00C40E29"/>
    <w:rsid w:val="00C70426"/>
    <w:rsid w:val="00C70B54"/>
    <w:rsid w:val="00C96AD9"/>
    <w:rsid w:val="00CA2CE1"/>
    <w:rsid w:val="00CD34A0"/>
    <w:rsid w:val="00CE2DFC"/>
    <w:rsid w:val="00CE73AD"/>
    <w:rsid w:val="00D0077D"/>
    <w:rsid w:val="00D92C2B"/>
    <w:rsid w:val="00DC3C19"/>
    <w:rsid w:val="00E35B44"/>
    <w:rsid w:val="00E507DA"/>
    <w:rsid w:val="00E62B84"/>
    <w:rsid w:val="00E63289"/>
    <w:rsid w:val="00E8597E"/>
    <w:rsid w:val="00EB1253"/>
    <w:rsid w:val="00ED4373"/>
    <w:rsid w:val="00ED67AD"/>
    <w:rsid w:val="00EE2495"/>
    <w:rsid w:val="00EF2754"/>
    <w:rsid w:val="00F73077"/>
    <w:rsid w:val="00FB40A5"/>
    <w:rsid w:val="00FB4C82"/>
    <w:rsid w:val="00FE2613"/>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DB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styleId="Emphasis">
    <w:name w:val="Emphasis"/>
    <w:basedOn w:val="DefaultParagraphFont"/>
    <w:uiPriority w:val="20"/>
    <w:qFormat/>
    <w:rsid w:val="005E5CE1"/>
    <w:rPr>
      <w:i/>
      <w:iCs/>
    </w:rPr>
  </w:style>
  <w:style w:type="character" w:styleId="Strong">
    <w:name w:val="Strong"/>
    <w:basedOn w:val="DefaultParagraphFont"/>
    <w:uiPriority w:val="22"/>
    <w:qFormat/>
    <w:rsid w:val="0033499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B0"/>
    <w:rPr>
      <w:lang w:val="en-US"/>
    </w:rPr>
  </w:style>
  <w:style w:type="paragraph" w:styleId="Heading1">
    <w:name w:val="heading 1"/>
    <w:basedOn w:val="Normal"/>
    <w:link w:val="Heading1Char"/>
    <w:uiPriority w:val="9"/>
    <w:qFormat/>
    <w:rsid w:val="00E62B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unhideWhenUsed/>
    <w:qFormat/>
    <w:rsid w:val="00E62B84"/>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659B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68555D"/>
    <w:pPr>
      <w:ind w:left="720"/>
      <w:contextualSpacing/>
    </w:pPr>
  </w:style>
  <w:style w:type="character" w:customStyle="1" w:styleId="Heading1Char">
    <w:name w:val="Heading 1 Char"/>
    <w:basedOn w:val="DefaultParagraphFont"/>
    <w:link w:val="Heading1"/>
    <w:uiPriority w:val="9"/>
    <w:rsid w:val="00E62B84"/>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E62B84"/>
    <w:rPr>
      <w:rFonts w:ascii="Times New Roman" w:eastAsia="Times New Roman" w:hAnsi="Times New Roman" w:cs="Times New Roman"/>
      <w:b/>
      <w:bCs/>
      <w:sz w:val="36"/>
      <w:szCs w:val="36"/>
      <w:lang w:eastAsia="en-IN"/>
    </w:rPr>
  </w:style>
  <w:style w:type="paragraph" w:styleId="BalloonText">
    <w:name w:val="Balloon Text"/>
    <w:basedOn w:val="Normal"/>
    <w:link w:val="BalloonTextChar"/>
    <w:uiPriority w:val="99"/>
    <w:semiHidden/>
    <w:unhideWhenUsed/>
    <w:rsid w:val="00E62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84"/>
    <w:rPr>
      <w:rFonts w:ascii="Tahoma" w:hAnsi="Tahoma" w:cs="Tahoma"/>
      <w:sz w:val="16"/>
      <w:szCs w:val="16"/>
      <w:lang w:val="en-US"/>
    </w:rPr>
  </w:style>
  <w:style w:type="paragraph" w:styleId="Header">
    <w:name w:val="header"/>
    <w:basedOn w:val="Normal"/>
    <w:link w:val="HeaderChar"/>
    <w:uiPriority w:val="99"/>
    <w:unhideWhenUsed/>
    <w:rsid w:val="00D00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D"/>
    <w:rPr>
      <w:lang w:val="en-US"/>
    </w:rPr>
  </w:style>
  <w:style w:type="paragraph" w:styleId="Footer">
    <w:name w:val="footer"/>
    <w:basedOn w:val="Normal"/>
    <w:link w:val="FooterChar"/>
    <w:uiPriority w:val="99"/>
    <w:unhideWhenUsed/>
    <w:rsid w:val="00D00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D"/>
    <w:rPr>
      <w:lang w:val="en-US"/>
    </w:rPr>
  </w:style>
  <w:style w:type="character" w:styleId="Emphasis">
    <w:name w:val="Emphasis"/>
    <w:basedOn w:val="DefaultParagraphFont"/>
    <w:uiPriority w:val="20"/>
    <w:qFormat/>
    <w:rsid w:val="005E5CE1"/>
    <w:rPr>
      <w:i/>
      <w:iCs/>
    </w:rPr>
  </w:style>
  <w:style w:type="character" w:styleId="Strong">
    <w:name w:val="Strong"/>
    <w:basedOn w:val="DefaultParagraphFont"/>
    <w:uiPriority w:val="22"/>
    <w:qFormat/>
    <w:rsid w:val="003349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943626">
      <w:bodyDiv w:val="1"/>
      <w:marLeft w:val="0"/>
      <w:marRight w:val="0"/>
      <w:marTop w:val="0"/>
      <w:marBottom w:val="0"/>
      <w:divBdr>
        <w:top w:val="none" w:sz="0" w:space="0" w:color="auto"/>
        <w:left w:val="none" w:sz="0" w:space="0" w:color="auto"/>
        <w:bottom w:val="none" w:sz="0" w:space="0" w:color="auto"/>
        <w:right w:val="none" w:sz="0" w:space="0" w:color="auto"/>
      </w:divBdr>
      <w:divsChild>
        <w:div w:id="1836873707">
          <w:marLeft w:val="0"/>
          <w:marRight w:val="0"/>
          <w:marTop w:val="0"/>
          <w:marBottom w:val="200"/>
          <w:divBdr>
            <w:top w:val="none" w:sz="0" w:space="0" w:color="auto"/>
            <w:left w:val="none" w:sz="0" w:space="0" w:color="auto"/>
            <w:bottom w:val="none" w:sz="0" w:space="0" w:color="auto"/>
            <w:right w:val="none" w:sz="0" w:space="0" w:color="auto"/>
          </w:divBdr>
        </w:div>
        <w:div w:id="617496329">
          <w:marLeft w:val="0"/>
          <w:marRight w:val="0"/>
          <w:marTop w:val="0"/>
          <w:marBottom w:val="200"/>
          <w:divBdr>
            <w:top w:val="none" w:sz="0" w:space="0" w:color="auto"/>
            <w:left w:val="none" w:sz="0" w:space="0" w:color="auto"/>
            <w:bottom w:val="none" w:sz="0" w:space="0" w:color="auto"/>
            <w:right w:val="none" w:sz="0" w:space="0" w:color="auto"/>
          </w:divBdr>
        </w:div>
      </w:divsChild>
    </w:div>
    <w:div w:id="74260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24241-6613-43DE-A98F-FB4B7A7B6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1935</Words>
  <Characters>11035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 DISTANCE</dc:creator>
  <cp:lastModifiedBy>Tsa Distance</cp:lastModifiedBy>
  <cp:revision>13</cp:revision>
  <cp:lastPrinted>2026-05-19T17:21:00Z</cp:lastPrinted>
  <dcterms:created xsi:type="dcterms:W3CDTF">2026-05-30T11:30:00Z</dcterms:created>
  <dcterms:modified xsi:type="dcterms:W3CDTF">2026-07-24T05:53:00Z</dcterms:modified>
</cp:coreProperties>
</file>