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2C9" w:rsidRPr="005808EC" w:rsidRDefault="00C842C9" w:rsidP="00C842C9">
      <w:pPr>
        <w:pStyle w:val="Heading1"/>
        <w:jc w:val="center"/>
        <w:rPr>
          <w:sz w:val="32"/>
          <w:szCs w:val="40"/>
        </w:rPr>
      </w:pPr>
      <w:r w:rsidRPr="005808EC">
        <w:rPr>
          <w:sz w:val="32"/>
          <w:szCs w:val="40"/>
        </w:rPr>
        <w:t>BU-COMMUNITY COLLEGE CONSULTANCY CENTRE</w:t>
      </w:r>
    </w:p>
    <w:p w:rsidR="00C842C9" w:rsidRPr="005808EC" w:rsidRDefault="00C842C9" w:rsidP="00C842C9">
      <w:pPr>
        <w:pStyle w:val="NormalWeb"/>
      </w:pPr>
    </w:p>
    <w:p w:rsidR="00C842C9" w:rsidRPr="005808EC" w:rsidRDefault="00C842C9" w:rsidP="00C842C9">
      <w:pPr>
        <w:pStyle w:val="Heading1"/>
        <w:spacing w:before="0" w:beforeAutospacing="0" w:after="0" w:afterAutospacing="0" w:line="360" w:lineRule="auto"/>
        <w:jc w:val="center"/>
      </w:pPr>
      <w:r w:rsidRPr="005808EC">
        <w:rPr>
          <w:sz w:val="28"/>
        </w:rPr>
        <w:t>REVISED SYLLABUS – 2026-27</w:t>
      </w:r>
      <w:r w:rsidR="00D1645B">
        <w:rPr>
          <w:sz w:val="28"/>
        </w:rPr>
        <w:t xml:space="preserve"> ONWARDS</w:t>
      </w:r>
    </w:p>
    <w:p w:rsidR="00C842C9" w:rsidRPr="005808EC" w:rsidRDefault="00C842C9" w:rsidP="00C842C9">
      <w:pPr>
        <w:pStyle w:val="Heading1"/>
        <w:spacing w:before="0" w:beforeAutospacing="0" w:after="0" w:afterAutospacing="0" w:line="360" w:lineRule="auto"/>
        <w:jc w:val="center"/>
        <w:rPr>
          <w:sz w:val="28"/>
        </w:rPr>
      </w:pPr>
      <w:r w:rsidRPr="005808EC">
        <w:rPr>
          <w:sz w:val="28"/>
        </w:rPr>
        <w:t>FOR</w:t>
      </w:r>
    </w:p>
    <w:p w:rsidR="00C842C9" w:rsidRPr="005808EC" w:rsidRDefault="00C842C9" w:rsidP="00C842C9">
      <w:pPr>
        <w:pStyle w:val="NormalWeb"/>
        <w:jc w:val="center"/>
      </w:pPr>
      <w:r w:rsidRPr="005808EC">
        <w:rPr>
          <w:b/>
        </w:rPr>
        <w:t>ADVANCED</w:t>
      </w:r>
      <w:r w:rsidR="00B33E90">
        <w:rPr>
          <w:b/>
        </w:rPr>
        <w:t xml:space="preserve"> </w:t>
      </w:r>
      <w:r w:rsidRPr="005808EC">
        <w:rPr>
          <w:b/>
        </w:rPr>
        <w:t>DIPLOMA</w:t>
      </w:r>
      <w:r w:rsidR="00B33E90">
        <w:rPr>
          <w:b/>
        </w:rPr>
        <w:t xml:space="preserve"> </w:t>
      </w:r>
      <w:r w:rsidRPr="005808EC">
        <w:rPr>
          <w:b/>
        </w:rPr>
        <w:t>IN</w:t>
      </w:r>
      <w:r w:rsidR="00B33E90">
        <w:rPr>
          <w:b/>
        </w:rPr>
        <w:t xml:space="preserve"> </w:t>
      </w:r>
      <w:r w:rsidRPr="005808EC">
        <w:rPr>
          <w:b/>
        </w:rPr>
        <w:t>ACUPUNCTURE</w:t>
      </w:r>
      <w:r w:rsidR="00AC6BD5">
        <w:rPr>
          <w:b/>
        </w:rPr>
        <w:t xml:space="preserve"> AND </w:t>
      </w:r>
      <w:r w:rsidRPr="005808EC">
        <w:rPr>
          <w:b/>
        </w:rPr>
        <w:t>WELLNESS</w:t>
      </w:r>
      <w:r w:rsidR="00B33E90">
        <w:rPr>
          <w:b/>
        </w:rPr>
        <w:t xml:space="preserve"> </w:t>
      </w:r>
      <w:r w:rsidRPr="005808EC">
        <w:rPr>
          <w:b/>
        </w:rPr>
        <w:t>PRACTICES</w:t>
      </w:r>
      <w:r w:rsidRPr="005808EC">
        <w:rPr>
          <w:noProof/>
          <w:lang w:val="en-US" w:eastAsia="en-US"/>
        </w:rPr>
        <w:drawing>
          <wp:inline distT="0" distB="0" distL="0" distR="0">
            <wp:extent cx="4184015" cy="32975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4015" cy="3297555"/>
                    </a:xfrm>
                    <a:prstGeom prst="rect">
                      <a:avLst/>
                    </a:prstGeom>
                    <a:noFill/>
                    <a:ln>
                      <a:noFill/>
                    </a:ln>
                  </pic:spPr>
                </pic:pic>
              </a:graphicData>
            </a:graphic>
          </wp:inline>
        </w:drawing>
      </w:r>
    </w:p>
    <w:p w:rsidR="00C842C9" w:rsidRPr="005808EC" w:rsidRDefault="00C842C9" w:rsidP="00C842C9">
      <w:pPr>
        <w:pStyle w:val="NormalWeb"/>
      </w:pPr>
    </w:p>
    <w:p w:rsidR="00C842C9" w:rsidRPr="005808EC" w:rsidRDefault="00C842C9" w:rsidP="00C842C9">
      <w:pPr>
        <w:pStyle w:val="NormalWeb"/>
      </w:pPr>
    </w:p>
    <w:p w:rsidR="00C842C9" w:rsidRPr="005808EC" w:rsidRDefault="00C842C9" w:rsidP="00C842C9">
      <w:pPr>
        <w:pStyle w:val="NormalWeb"/>
      </w:pPr>
    </w:p>
    <w:p w:rsidR="00C842C9" w:rsidRPr="005808EC" w:rsidRDefault="00C842C9" w:rsidP="00C842C9">
      <w:pPr>
        <w:pStyle w:val="NormalWeb"/>
      </w:pPr>
    </w:p>
    <w:p w:rsidR="00C842C9" w:rsidRPr="005808EC" w:rsidRDefault="00C842C9" w:rsidP="00C842C9">
      <w:pPr>
        <w:pStyle w:val="NormalWeb"/>
      </w:pPr>
    </w:p>
    <w:p w:rsidR="00C842C9" w:rsidRPr="005808EC" w:rsidRDefault="00C842C9" w:rsidP="00C842C9">
      <w:pPr>
        <w:pStyle w:val="Heading1"/>
        <w:jc w:val="center"/>
        <w:rPr>
          <w:sz w:val="24"/>
        </w:rPr>
      </w:pPr>
      <w:r w:rsidRPr="005808EC">
        <w:rPr>
          <w:sz w:val="24"/>
        </w:rPr>
        <w:t>BHARATHIAR UNIVERSITY</w:t>
      </w:r>
    </w:p>
    <w:p w:rsidR="00C842C9" w:rsidRPr="005808EC" w:rsidRDefault="00C842C9" w:rsidP="00C842C9">
      <w:pPr>
        <w:pStyle w:val="Heading1"/>
        <w:jc w:val="center"/>
        <w:rPr>
          <w:sz w:val="24"/>
        </w:rPr>
      </w:pPr>
      <w:r w:rsidRPr="005808EC">
        <w:rPr>
          <w:sz w:val="24"/>
        </w:rPr>
        <w:t>COIMBATORE – 641046</w:t>
      </w:r>
    </w:p>
    <w:p w:rsidR="00C842C9" w:rsidRPr="005808EC" w:rsidRDefault="00C842C9" w:rsidP="00C842C9">
      <w:pPr>
        <w:spacing w:after="0"/>
        <w:jc w:val="center"/>
        <w:rPr>
          <w:rFonts w:ascii="Times New Roman" w:hAnsi="Times New Roman" w:cs="Times New Roman"/>
        </w:rPr>
      </w:pPr>
    </w:p>
    <w:p w:rsidR="00C842C9" w:rsidRPr="005808EC" w:rsidRDefault="00C842C9" w:rsidP="00C842C9">
      <w:pPr>
        <w:pStyle w:val="Heading1"/>
        <w:jc w:val="center"/>
        <w:rPr>
          <w:sz w:val="32"/>
        </w:rPr>
      </w:pPr>
    </w:p>
    <w:p w:rsidR="00C842C9" w:rsidRPr="005808EC" w:rsidRDefault="00C842C9" w:rsidP="00C842C9">
      <w:pPr>
        <w:pStyle w:val="Heading1"/>
        <w:jc w:val="center"/>
        <w:rPr>
          <w:sz w:val="32"/>
        </w:rPr>
      </w:pPr>
    </w:p>
    <w:p w:rsidR="005808EC" w:rsidRPr="005808EC" w:rsidRDefault="005808EC" w:rsidP="005808EC">
      <w:pPr>
        <w:spacing w:before="100" w:beforeAutospacing="1" w:after="100" w:afterAutospacing="1" w:line="240" w:lineRule="auto"/>
        <w:rPr>
          <w:rFonts w:ascii="Times New Roman" w:eastAsia="Times New Roman" w:hAnsi="Times New Roman" w:cs="Times New Roman"/>
          <w:b/>
          <w:sz w:val="24"/>
          <w:szCs w:val="24"/>
        </w:rPr>
      </w:pPr>
      <w:r w:rsidRPr="005808EC">
        <w:rPr>
          <w:rFonts w:ascii="Times New Roman" w:eastAsia="Times New Roman" w:hAnsi="Times New Roman" w:cs="Times New Roman"/>
          <w:b/>
          <w:sz w:val="24"/>
          <w:szCs w:val="24"/>
        </w:rPr>
        <w:lastRenderedPageBreak/>
        <w:t>ADVANCED DIPLOMA IN ACUPUNCTURE AND WELLNESS PRACTICES</w:t>
      </w:r>
    </w:p>
    <w:p w:rsidR="005808EC" w:rsidRPr="005808EC" w:rsidRDefault="005808EC" w:rsidP="005808EC">
      <w:pPr>
        <w:spacing w:before="100" w:beforeAutospacing="1" w:after="100" w:afterAutospacing="1" w:line="240" w:lineRule="auto"/>
        <w:rPr>
          <w:rFonts w:ascii="Times New Roman" w:eastAsia="Times New Roman" w:hAnsi="Times New Roman" w:cs="Times New Roman"/>
          <w:b/>
          <w:sz w:val="24"/>
          <w:szCs w:val="24"/>
        </w:rPr>
      </w:pPr>
      <w:r w:rsidRPr="005808EC">
        <w:rPr>
          <w:rFonts w:ascii="Times New Roman" w:eastAsia="Times New Roman" w:hAnsi="Times New Roman" w:cs="Times New Roman"/>
          <w:b/>
          <w:sz w:val="24"/>
          <w:szCs w:val="24"/>
        </w:rPr>
        <w:t>PROGRAMME OBJECTIVES</w:t>
      </w:r>
    </w:p>
    <w:p w:rsidR="005808EC" w:rsidRPr="005808EC" w:rsidRDefault="005808EC" w:rsidP="005808EC">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To provide basic knowledge of Acupuncture and Wellness Practices.</w:t>
      </w:r>
    </w:p>
    <w:p w:rsidR="005808EC" w:rsidRPr="005808EC" w:rsidRDefault="005808EC" w:rsidP="005808EC">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To develop practical skills in Acupuncture Diagnosis and Treatment.</w:t>
      </w:r>
    </w:p>
    <w:p w:rsidR="005808EC" w:rsidRPr="005808EC" w:rsidRDefault="005808EC" w:rsidP="005808EC">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To train students in Allied Therapies and Holistic Healthcare.</w:t>
      </w:r>
    </w:p>
    <w:p w:rsidR="005808EC" w:rsidRPr="005808EC" w:rsidRDefault="005808EC" w:rsidP="005808EC">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To create awareness about healthy lifestyle and disease prevention.</w:t>
      </w:r>
    </w:p>
    <w:p w:rsidR="005808EC" w:rsidRPr="005808EC" w:rsidRDefault="005808EC" w:rsidP="005808EC">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To improve clinical and therapeutic skills in healthcare practice.</w:t>
      </w:r>
    </w:p>
    <w:p w:rsidR="005808EC" w:rsidRPr="005808EC" w:rsidRDefault="005808EC" w:rsidP="005808EC">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To prepare students for employment and self-employment opportunities.</w:t>
      </w:r>
    </w:p>
    <w:p w:rsidR="005808EC" w:rsidRPr="005808EC" w:rsidRDefault="005808EC" w:rsidP="005808EC">
      <w:pPr>
        <w:spacing w:before="100" w:beforeAutospacing="1" w:after="100" w:afterAutospacing="1" w:line="240" w:lineRule="auto"/>
        <w:rPr>
          <w:rFonts w:ascii="Times New Roman" w:eastAsia="Times New Roman" w:hAnsi="Times New Roman" w:cs="Times New Roman"/>
          <w:b/>
          <w:sz w:val="24"/>
          <w:szCs w:val="24"/>
        </w:rPr>
      </w:pPr>
      <w:r w:rsidRPr="005808EC">
        <w:rPr>
          <w:rFonts w:ascii="Times New Roman" w:eastAsia="Times New Roman" w:hAnsi="Times New Roman" w:cs="Times New Roman"/>
          <w:b/>
          <w:sz w:val="24"/>
          <w:szCs w:val="24"/>
        </w:rPr>
        <w:t>PROGRAMME OUTCOMES</w:t>
      </w:r>
    </w:p>
    <w:p w:rsidR="005808EC" w:rsidRPr="005808EC" w:rsidRDefault="005808EC" w:rsidP="005808E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Students will understand the fundamentals of Acupuncture and Wellness.</w:t>
      </w:r>
    </w:p>
    <w:p w:rsidR="005808EC" w:rsidRPr="005808EC" w:rsidRDefault="005808EC" w:rsidP="005808E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Students will perform basic diagnosis and treatment procedures.</w:t>
      </w:r>
    </w:p>
    <w:p w:rsidR="005808EC" w:rsidRPr="005808EC" w:rsidRDefault="005808EC" w:rsidP="005808E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Students will apply Acupuncture and Allied Therapies effectively.</w:t>
      </w:r>
    </w:p>
    <w:p w:rsidR="005808EC" w:rsidRPr="005808EC" w:rsidRDefault="005808EC" w:rsidP="005808E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Students will promote health and wellness through holistic approaches.</w:t>
      </w:r>
    </w:p>
    <w:p w:rsidR="005808EC" w:rsidRPr="005808EC" w:rsidRDefault="005808EC" w:rsidP="005808E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Students will develop patient care and communication skills.</w:t>
      </w:r>
    </w:p>
    <w:p w:rsidR="005808EC" w:rsidRPr="005808EC" w:rsidRDefault="005808EC" w:rsidP="005808E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Students will demonstrate professional ethics and practical competency.</w:t>
      </w:r>
    </w:p>
    <w:p w:rsidR="005808EC" w:rsidRPr="005808EC" w:rsidRDefault="005808EC" w:rsidP="005808EC">
      <w:pPr>
        <w:spacing w:before="100" w:beforeAutospacing="1" w:after="100" w:afterAutospacing="1" w:line="240" w:lineRule="auto"/>
        <w:rPr>
          <w:rFonts w:ascii="Times New Roman" w:eastAsia="Times New Roman" w:hAnsi="Times New Roman" w:cs="Times New Roman"/>
          <w:b/>
          <w:sz w:val="24"/>
          <w:szCs w:val="24"/>
        </w:rPr>
      </w:pPr>
      <w:r w:rsidRPr="005808EC">
        <w:rPr>
          <w:rFonts w:ascii="Times New Roman" w:eastAsia="Times New Roman" w:hAnsi="Times New Roman" w:cs="Times New Roman"/>
          <w:b/>
          <w:sz w:val="24"/>
          <w:szCs w:val="24"/>
        </w:rPr>
        <w:t>SCOPE OF THE PROGRAMME</w:t>
      </w:r>
    </w:p>
    <w:p w:rsidR="005808EC" w:rsidRPr="005808EC" w:rsidRDefault="005808EC" w:rsidP="005808EC">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 xml:space="preserve">Opportunities are available in Acupuncture Clinics and Wellness </w:t>
      </w:r>
      <w:proofErr w:type="spellStart"/>
      <w:r w:rsidRPr="005808EC">
        <w:rPr>
          <w:rFonts w:ascii="Times New Roman" w:eastAsia="Times New Roman" w:hAnsi="Times New Roman" w:cs="Times New Roman"/>
          <w:sz w:val="24"/>
          <w:szCs w:val="24"/>
        </w:rPr>
        <w:t>Centres</w:t>
      </w:r>
      <w:proofErr w:type="spellEnd"/>
      <w:r w:rsidRPr="005808EC">
        <w:rPr>
          <w:rFonts w:ascii="Times New Roman" w:eastAsia="Times New Roman" w:hAnsi="Times New Roman" w:cs="Times New Roman"/>
          <w:sz w:val="24"/>
          <w:szCs w:val="24"/>
        </w:rPr>
        <w:t>.</w:t>
      </w:r>
    </w:p>
    <w:p w:rsidR="005808EC" w:rsidRPr="005808EC" w:rsidRDefault="005808EC" w:rsidP="005808EC">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 xml:space="preserve">The </w:t>
      </w:r>
      <w:proofErr w:type="spellStart"/>
      <w:r w:rsidRPr="005808EC">
        <w:rPr>
          <w:rFonts w:ascii="Times New Roman" w:eastAsia="Times New Roman" w:hAnsi="Times New Roman" w:cs="Times New Roman"/>
          <w:sz w:val="24"/>
          <w:szCs w:val="24"/>
        </w:rPr>
        <w:t>programme</w:t>
      </w:r>
      <w:proofErr w:type="spellEnd"/>
      <w:r w:rsidRPr="005808EC">
        <w:rPr>
          <w:rFonts w:ascii="Times New Roman" w:eastAsia="Times New Roman" w:hAnsi="Times New Roman" w:cs="Times New Roman"/>
          <w:sz w:val="24"/>
          <w:szCs w:val="24"/>
        </w:rPr>
        <w:t xml:space="preserve"> supports careers in holistic healthcare services.</w:t>
      </w:r>
    </w:p>
    <w:p w:rsidR="005808EC" w:rsidRPr="005808EC" w:rsidRDefault="005808EC" w:rsidP="005808EC">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 xml:space="preserve">Students can work in rehabilitation and health promotion </w:t>
      </w:r>
      <w:proofErr w:type="spellStart"/>
      <w:r w:rsidRPr="005808EC">
        <w:rPr>
          <w:rFonts w:ascii="Times New Roman" w:eastAsia="Times New Roman" w:hAnsi="Times New Roman" w:cs="Times New Roman"/>
          <w:sz w:val="24"/>
          <w:szCs w:val="24"/>
        </w:rPr>
        <w:t>centres</w:t>
      </w:r>
      <w:proofErr w:type="spellEnd"/>
      <w:r w:rsidRPr="005808EC">
        <w:rPr>
          <w:rFonts w:ascii="Times New Roman" w:eastAsia="Times New Roman" w:hAnsi="Times New Roman" w:cs="Times New Roman"/>
          <w:sz w:val="24"/>
          <w:szCs w:val="24"/>
        </w:rPr>
        <w:t>.</w:t>
      </w:r>
    </w:p>
    <w:p w:rsidR="005808EC" w:rsidRPr="005808EC" w:rsidRDefault="005808EC" w:rsidP="005808EC">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The course provides a foundation for higher studies in related fields.</w:t>
      </w:r>
    </w:p>
    <w:p w:rsidR="005808EC" w:rsidRPr="005808EC" w:rsidRDefault="005808EC" w:rsidP="005808EC">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 xml:space="preserve">Opportunities are available in community health and wellness </w:t>
      </w:r>
      <w:proofErr w:type="spellStart"/>
      <w:r w:rsidRPr="005808EC">
        <w:rPr>
          <w:rFonts w:ascii="Times New Roman" w:eastAsia="Times New Roman" w:hAnsi="Times New Roman" w:cs="Times New Roman"/>
          <w:sz w:val="24"/>
          <w:szCs w:val="24"/>
        </w:rPr>
        <w:t>programmes</w:t>
      </w:r>
      <w:proofErr w:type="spellEnd"/>
      <w:r w:rsidRPr="005808EC">
        <w:rPr>
          <w:rFonts w:ascii="Times New Roman" w:eastAsia="Times New Roman" w:hAnsi="Times New Roman" w:cs="Times New Roman"/>
          <w:sz w:val="24"/>
          <w:szCs w:val="24"/>
        </w:rPr>
        <w:t>.</w:t>
      </w:r>
    </w:p>
    <w:p w:rsidR="005808EC" w:rsidRPr="005808EC" w:rsidRDefault="005808EC" w:rsidP="005808EC">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 xml:space="preserve">The </w:t>
      </w:r>
      <w:proofErr w:type="spellStart"/>
      <w:r w:rsidRPr="005808EC">
        <w:rPr>
          <w:rFonts w:ascii="Times New Roman" w:eastAsia="Times New Roman" w:hAnsi="Times New Roman" w:cs="Times New Roman"/>
          <w:sz w:val="24"/>
          <w:szCs w:val="24"/>
        </w:rPr>
        <w:t>programme</w:t>
      </w:r>
      <w:proofErr w:type="spellEnd"/>
      <w:r w:rsidRPr="005808EC">
        <w:rPr>
          <w:rFonts w:ascii="Times New Roman" w:eastAsia="Times New Roman" w:hAnsi="Times New Roman" w:cs="Times New Roman"/>
          <w:sz w:val="24"/>
          <w:szCs w:val="24"/>
        </w:rPr>
        <w:t xml:space="preserve"> supports self-employment in Acupuncture and Wellness Practice.</w:t>
      </w:r>
    </w:p>
    <w:p w:rsidR="005808EC" w:rsidRPr="005808EC" w:rsidRDefault="005808EC" w:rsidP="005808EC">
      <w:pPr>
        <w:spacing w:before="100" w:beforeAutospacing="1" w:after="100" w:afterAutospacing="1" w:line="240" w:lineRule="auto"/>
        <w:rPr>
          <w:rFonts w:ascii="Times New Roman" w:eastAsia="Times New Roman" w:hAnsi="Times New Roman" w:cs="Times New Roman"/>
          <w:b/>
          <w:sz w:val="24"/>
          <w:szCs w:val="24"/>
        </w:rPr>
      </w:pPr>
      <w:r w:rsidRPr="005808EC">
        <w:rPr>
          <w:rFonts w:ascii="Times New Roman" w:eastAsia="Times New Roman" w:hAnsi="Times New Roman" w:cs="Times New Roman"/>
          <w:b/>
          <w:sz w:val="24"/>
          <w:szCs w:val="24"/>
        </w:rPr>
        <w:t>EMPLOYABILITY OPPORTUNITIES</w:t>
      </w:r>
    </w:p>
    <w:p w:rsidR="005808EC" w:rsidRPr="005808EC" w:rsidRDefault="005808EC" w:rsidP="005808EC">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Acupuncture Therapist</w:t>
      </w:r>
    </w:p>
    <w:p w:rsidR="005808EC" w:rsidRPr="005808EC" w:rsidRDefault="005808EC" w:rsidP="005808EC">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Wellness Consultant</w:t>
      </w:r>
    </w:p>
    <w:p w:rsidR="005808EC" w:rsidRPr="005808EC" w:rsidRDefault="005808EC" w:rsidP="005808EC">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Acupuncture Assistant</w:t>
      </w:r>
    </w:p>
    <w:p w:rsidR="005808EC" w:rsidRPr="005808EC" w:rsidRDefault="005808EC" w:rsidP="005808EC">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Holistic Health Practitioner</w:t>
      </w:r>
    </w:p>
    <w:p w:rsidR="005808EC" w:rsidRPr="005808EC" w:rsidRDefault="005808EC" w:rsidP="005808EC">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Community Health Worker</w:t>
      </w:r>
    </w:p>
    <w:p w:rsidR="005808EC" w:rsidRPr="005808EC" w:rsidRDefault="005808EC" w:rsidP="005808EC">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Wellness Centre Executive</w:t>
      </w:r>
    </w:p>
    <w:p w:rsidR="005808EC" w:rsidRPr="005808EC" w:rsidRDefault="005808EC" w:rsidP="005808EC">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08EC">
        <w:rPr>
          <w:rFonts w:ascii="Times New Roman" w:eastAsia="Times New Roman" w:hAnsi="Times New Roman" w:cs="Times New Roman"/>
          <w:sz w:val="24"/>
          <w:szCs w:val="24"/>
        </w:rPr>
        <w:t>Self-employed Acupuncture Practitioner</w:t>
      </w:r>
    </w:p>
    <w:p w:rsidR="005808EC" w:rsidRPr="005808EC" w:rsidRDefault="005808EC" w:rsidP="005808EC">
      <w:pPr>
        <w:spacing w:before="100" w:beforeAutospacing="1" w:after="100" w:afterAutospacing="1" w:line="240" w:lineRule="auto"/>
        <w:rPr>
          <w:rFonts w:ascii="Times New Roman" w:eastAsia="Times New Roman" w:hAnsi="Times New Roman" w:cs="Times New Roman"/>
          <w:sz w:val="24"/>
          <w:szCs w:val="24"/>
        </w:rPr>
      </w:pPr>
    </w:p>
    <w:p w:rsidR="005808EC" w:rsidRPr="005808EC" w:rsidRDefault="005808EC" w:rsidP="005808EC">
      <w:pPr>
        <w:spacing w:before="100" w:beforeAutospacing="1" w:after="100" w:afterAutospacing="1" w:line="240" w:lineRule="auto"/>
        <w:rPr>
          <w:rFonts w:ascii="Times New Roman" w:eastAsia="Times New Roman" w:hAnsi="Times New Roman" w:cs="Times New Roman"/>
          <w:sz w:val="24"/>
          <w:szCs w:val="24"/>
        </w:rPr>
      </w:pPr>
    </w:p>
    <w:p w:rsidR="005808EC" w:rsidRPr="005808EC" w:rsidRDefault="005808EC" w:rsidP="005808EC">
      <w:pPr>
        <w:spacing w:before="100" w:beforeAutospacing="1" w:after="100" w:afterAutospacing="1" w:line="240" w:lineRule="auto"/>
        <w:rPr>
          <w:rFonts w:ascii="Times New Roman" w:eastAsia="Times New Roman" w:hAnsi="Times New Roman" w:cs="Times New Roman"/>
          <w:sz w:val="24"/>
          <w:szCs w:val="24"/>
        </w:rPr>
      </w:pPr>
    </w:p>
    <w:p w:rsidR="005808EC" w:rsidRPr="005808EC" w:rsidRDefault="005808EC" w:rsidP="005808EC">
      <w:pPr>
        <w:spacing w:before="100" w:beforeAutospacing="1" w:after="100" w:afterAutospacing="1" w:line="240" w:lineRule="auto"/>
        <w:rPr>
          <w:rFonts w:ascii="Times New Roman" w:eastAsia="Times New Roman" w:hAnsi="Times New Roman" w:cs="Times New Roman"/>
          <w:sz w:val="24"/>
          <w:szCs w:val="24"/>
        </w:rPr>
      </w:pPr>
    </w:p>
    <w:p w:rsidR="005808EC" w:rsidRPr="005808EC" w:rsidRDefault="005808EC" w:rsidP="005808EC">
      <w:pPr>
        <w:spacing w:before="100" w:beforeAutospacing="1" w:after="100" w:afterAutospacing="1" w:line="240" w:lineRule="auto"/>
        <w:rPr>
          <w:rFonts w:ascii="Times New Roman" w:eastAsia="Times New Roman" w:hAnsi="Times New Roman" w:cs="Times New Roman"/>
          <w:sz w:val="24"/>
          <w:szCs w:val="24"/>
        </w:rPr>
      </w:pPr>
    </w:p>
    <w:p w:rsidR="005808EC" w:rsidRPr="005808EC" w:rsidRDefault="005808EC" w:rsidP="005808EC">
      <w:pPr>
        <w:spacing w:before="100" w:beforeAutospacing="1" w:after="100" w:afterAutospacing="1" w:line="240" w:lineRule="auto"/>
        <w:rPr>
          <w:rFonts w:ascii="Times New Roman" w:eastAsia="Times New Roman" w:hAnsi="Times New Roman" w:cs="Times New Roman"/>
          <w:sz w:val="24"/>
          <w:szCs w:val="24"/>
        </w:rPr>
      </w:pPr>
    </w:p>
    <w:p w:rsidR="00C842C9" w:rsidRPr="005808EC" w:rsidRDefault="00C842C9" w:rsidP="00C842C9">
      <w:pPr>
        <w:pStyle w:val="Heading1"/>
        <w:jc w:val="center"/>
        <w:rPr>
          <w:sz w:val="32"/>
          <w:szCs w:val="32"/>
        </w:rPr>
      </w:pPr>
      <w:r w:rsidRPr="005808EC">
        <w:rPr>
          <w:sz w:val="32"/>
          <w:szCs w:val="32"/>
        </w:rPr>
        <w:lastRenderedPageBreak/>
        <w:t>BHARATHIAR UNIVERSITY: COIMBATORE</w:t>
      </w:r>
    </w:p>
    <w:p w:rsidR="00C842C9" w:rsidRPr="005808EC" w:rsidRDefault="00C842C9" w:rsidP="00C842C9">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p>
    <w:p w:rsidR="00C842C9" w:rsidRPr="005808EC" w:rsidRDefault="00C842C9" w:rsidP="00C842C9">
      <w:pPr>
        <w:pStyle w:val="Heading1"/>
        <w:jc w:val="center"/>
        <w:rPr>
          <w:sz w:val="28"/>
        </w:rPr>
      </w:pPr>
    </w:p>
    <w:p w:rsidR="00C842C9" w:rsidRPr="005808EC" w:rsidRDefault="00C842C9" w:rsidP="00C842C9">
      <w:pPr>
        <w:pStyle w:val="Heading1"/>
        <w:jc w:val="center"/>
        <w:rPr>
          <w:sz w:val="28"/>
        </w:rPr>
      </w:pPr>
    </w:p>
    <w:p w:rsidR="00C842C9" w:rsidRPr="005808EC" w:rsidRDefault="00C842C9" w:rsidP="00C842C9">
      <w:pPr>
        <w:pStyle w:val="Heading2"/>
        <w:jc w:val="center"/>
      </w:pPr>
      <w:r w:rsidRPr="005808EC">
        <w:t>(Community College)</w:t>
      </w:r>
    </w:p>
    <w:p w:rsidR="00C842C9" w:rsidRPr="005808EC" w:rsidRDefault="00C842C9" w:rsidP="00C842C9">
      <w:pPr>
        <w:pStyle w:val="Heading2"/>
        <w:jc w:val="center"/>
        <w:rPr>
          <w:b w:val="0"/>
          <w:sz w:val="24"/>
          <w:szCs w:val="24"/>
        </w:rPr>
      </w:pPr>
      <w:r w:rsidRPr="005808EC">
        <w:rPr>
          <w:b w:val="0"/>
          <w:sz w:val="24"/>
          <w:szCs w:val="24"/>
        </w:rPr>
        <w:t>(</w:t>
      </w:r>
      <w:r w:rsidR="00AC6BD5">
        <w:rPr>
          <w:b w:val="0"/>
          <w:sz w:val="24"/>
          <w:szCs w:val="24"/>
        </w:rPr>
        <w:t>F</w:t>
      </w:r>
      <w:r w:rsidRPr="005808EC">
        <w:rPr>
          <w:b w:val="0"/>
          <w:sz w:val="24"/>
          <w:szCs w:val="24"/>
        </w:rPr>
        <w:t>or the candidates admitted from the academic year 2026-27 onwards)</w:t>
      </w:r>
    </w:p>
    <w:p w:rsidR="00C842C9" w:rsidRPr="005808EC" w:rsidRDefault="00C842C9" w:rsidP="00C842C9">
      <w:pPr>
        <w:spacing w:before="100" w:beforeAutospacing="1" w:after="100" w:afterAutospacing="1" w:line="240" w:lineRule="auto"/>
        <w:jc w:val="center"/>
        <w:outlineLvl w:val="1"/>
        <w:rPr>
          <w:rFonts w:ascii="Times New Roman" w:hAnsi="Times New Roman" w:cs="Times New Roman"/>
          <w:sz w:val="24"/>
          <w:szCs w:val="24"/>
        </w:rPr>
      </w:pPr>
      <w:r w:rsidRPr="005808EC">
        <w:rPr>
          <w:rFonts w:ascii="Times New Roman" w:hAnsi="Times New Roman" w:cs="Times New Roman"/>
          <w:sz w:val="24"/>
          <w:szCs w:val="24"/>
        </w:rPr>
        <w:t xml:space="preserve">Minimum qualification for admission to </w:t>
      </w:r>
      <w:r w:rsidRPr="005808EC">
        <w:rPr>
          <w:rFonts w:ascii="Times New Roman" w:hAnsi="Times New Roman" w:cs="Times New Roman"/>
        </w:rPr>
        <w:t>Advanced</w:t>
      </w:r>
      <w:r w:rsidR="00AC6BD5">
        <w:rPr>
          <w:rFonts w:ascii="Times New Roman" w:hAnsi="Times New Roman" w:cs="Times New Roman"/>
        </w:rPr>
        <w:t xml:space="preserve"> </w:t>
      </w:r>
      <w:r w:rsidRPr="005808EC">
        <w:rPr>
          <w:rFonts w:ascii="Times New Roman" w:hAnsi="Times New Roman" w:cs="Times New Roman"/>
        </w:rPr>
        <w:t>Diploma</w:t>
      </w:r>
      <w:r w:rsidR="00B33E90">
        <w:rPr>
          <w:rFonts w:ascii="Times New Roman" w:hAnsi="Times New Roman" w:cs="Times New Roman"/>
        </w:rPr>
        <w:t xml:space="preserve"> </w:t>
      </w:r>
      <w:r w:rsidR="00107E88">
        <w:rPr>
          <w:rFonts w:ascii="Times New Roman" w:hAnsi="Times New Roman" w:cs="Times New Roman"/>
        </w:rPr>
        <w:t>i</w:t>
      </w:r>
      <w:r w:rsidRPr="005808EC">
        <w:rPr>
          <w:rFonts w:ascii="Times New Roman" w:hAnsi="Times New Roman" w:cs="Times New Roman"/>
        </w:rPr>
        <w:t>n</w:t>
      </w:r>
      <w:r w:rsidR="00B33E90">
        <w:rPr>
          <w:rFonts w:ascii="Times New Roman" w:hAnsi="Times New Roman" w:cs="Times New Roman"/>
        </w:rPr>
        <w:t xml:space="preserve"> </w:t>
      </w:r>
      <w:r w:rsidRPr="005808EC">
        <w:rPr>
          <w:rFonts w:ascii="Times New Roman" w:hAnsi="Times New Roman" w:cs="Times New Roman"/>
        </w:rPr>
        <w:t>Acupuncture</w:t>
      </w:r>
      <w:r w:rsidR="00AC6BD5">
        <w:rPr>
          <w:rFonts w:ascii="Times New Roman" w:hAnsi="Times New Roman" w:cs="Times New Roman"/>
        </w:rPr>
        <w:t xml:space="preserve"> and</w:t>
      </w:r>
      <w:r w:rsidR="00B33E90">
        <w:rPr>
          <w:rFonts w:ascii="Times New Roman" w:hAnsi="Times New Roman" w:cs="Times New Roman"/>
        </w:rPr>
        <w:t xml:space="preserve"> </w:t>
      </w:r>
      <w:r w:rsidRPr="005808EC">
        <w:rPr>
          <w:rFonts w:ascii="Times New Roman" w:hAnsi="Times New Roman" w:cs="Times New Roman"/>
        </w:rPr>
        <w:t>Wellness</w:t>
      </w:r>
      <w:r w:rsidR="00B33E90">
        <w:rPr>
          <w:rFonts w:ascii="Times New Roman" w:hAnsi="Times New Roman" w:cs="Times New Roman"/>
        </w:rPr>
        <w:t xml:space="preserve"> </w:t>
      </w:r>
      <w:r w:rsidRPr="005808EC">
        <w:rPr>
          <w:rFonts w:ascii="Times New Roman" w:hAnsi="Times New Roman" w:cs="Times New Roman"/>
        </w:rPr>
        <w:t>Practices</w:t>
      </w:r>
      <w:r w:rsidR="00107E88">
        <w:rPr>
          <w:rFonts w:ascii="Times New Roman" w:hAnsi="Times New Roman" w:cs="Times New Roman"/>
        </w:rPr>
        <w:t xml:space="preserve"> </w:t>
      </w:r>
      <w:r w:rsidRPr="005808EC">
        <w:rPr>
          <w:rFonts w:ascii="Times New Roman" w:hAnsi="Times New Roman" w:cs="Times New Roman"/>
          <w:sz w:val="24"/>
          <w:szCs w:val="24"/>
        </w:rPr>
        <w:t xml:space="preserve">is a pass in </w:t>
      </w:r>
      <w:r w:rsidR="00107E88">
        <w:rPr>
          <w:rFonts w:ascii="Times New Roman" w:hAnsi="Times New Roman" w:cs="Times New Roman"/>
          <w:sz w:val="24"/>
          <w:szCs w:val="24"/>
        </w:rPr>
        <w:t xml:space="preserve">Diploma in Acupuncture </w:t>
      </w:r>
      <w:bookmarkStart w:id="0" w:name="_GoBack"/>
      <w:bookmarkEnd w:id="0"/>
    </w:p>
    <w:p w:rsidR="00C842C9" w:rsidRPr="005808EC" w:rsidRDefault="00876C3A" w:rsidP="00C842C9">
      <w:pPr>
        <w:spacing w:after="0"/>
        <w:jc w:val="center"/>
        <w:rPr>
          <w:rFonts w:ascii="Times New Roman" w:hAnsi="Times New Roman" w:cs="Times New Roman"/>
          <w:sz w:val="24"/>
          <w:szCs w:val="24"/>
        </w:rPr>
      </w:pPr>
      <w:r>
        <w:rPr>
          <w:rFonts w:ascii="Times New Roman" w:hAnsi="Times New Roman" w:cs="Times New Roman"/>
          <w:sz w:val="24"/>
          <w:szCs w:val="24"/>
        </w:rPr>
        <w:pict>
          <v:rect id="_x0000_i1025" style="width:451.3pt;height:1.5pt" o:hralign="center" o:hrstd="t" o:hr="t" fillcolor="#a0a0a0" stroked="f"/>
        </w:pict>
      </w:r>
    </w:p>
    <w:p w:rsidR="00C842C9" w:rsidRPr="005808EC" w:rsidRDefault="00C842C9" w:rsidP="00C842C9">
      <w:pPr>
        <w:pStyle w:val="Heading1"/>
        <w:jc w:val="center"/>
        <w:rPr>
          <w:sz w:val="32"/>
        </w:rPr>
      </w:pPr>
      <w:r w:rsidRPr="005808EC">
        <w:rPr>
          <w:sz w:val="32"/>
        </w:rPr>
        <w:t>SCHEME OF EXAMINATIONS</w:t>
      </w:r>
    </w:p>
    <w:tbl>
      <w:tblPr>
        <w:tblW w:w="828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5105"/>
        <w:gridCol w:w="1134"/>
        <w:gridCol w:w="1276"/>
      </w:tblGrid>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b/>
                <w:bCs/>
                <w:sz w:val="24"/>
                <w:szCs w:val="24"/>
              </w:rPr>
            </w:pPr>
            <w:proofErr w:type="spellStart"/>
            <w:r w:rsidRPr="005808EC">
              <w:rPr>
                <w:rFonts w:ascii="Times New Roman" w:hAnsi="Times New Roman" w:cs="Times New Roman"/>
                <w:b/>
                <w:bCs/>
              </w:rPr>
              <w:t>S.No</w:t>
            </w:r>
            <w:proofErr w:type="spellEnd"/>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b/>
                <w:bCs/>
                <w:sz w:val="24"/>
                <w:szCs w:val="24"/>
              </w:rPr>
            </w:pPr>
            <w:r w:rsidRPr="005808EC">
              <w:rPr>
                <w:rFonts w:ascii="Times New Roman" w:hAnsi="Times New Roman" w:cs="Times New Roman"/>
                <w:b/>
                <w:bCs/>
              </w:rPr>
              <w:t>Title of the Course</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b/>
                <w:bCs/>
                <w:sz w:val="24"/>
                <w:szCs w:val="24"/>
              </w:rPr>
            </w:pPr>
            <w:r w:rsidRPr="005808EC">
              <w:rPr>
                <w:rFonts w:ascii="Times New Roman" w:hAnsi="Times New Roman" w:cs="Times New Roman"/>
                <w:b/>
                <w:bCs/>
              </w:rPr>
              <w:t>Credits</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b/>
                <w:bCs/>
                <w:sz w:val="24"/>
                <w:szCs w:val="24"/>
              </w:rPr>
            </w:pPr>
            <w:r w:rsidRPr="005808EC">
              <w:rPr>
                <w:rFonts w:ascii="Times New Roman" w:hAnsi="Times New Roman" w:cs="Times New Roman"/>
                <w:b/>
                <w:bCs/>
              </w:rPr>
              <w:t>Maximum Marks</w:t>
            </w:r>
          </w:p>
        </w:tc>
      </w:tr>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842C9" w:rsidRPr="005808EC" w:rsidRDefault="00C842C9" w:rsidP="00C842C9">
            <w:pPr>
              <w:spacing w:after="0"/>
              <w:rPr>
                <w:rFonts w:ascii="Times New Roman" w:hAnsi="Times New Roman" w:cs="Times New Roman"/>
              </w:rPr>
            </w:pPr>
            <w:r w:rsidRPr="005808EC">
              <w:rPr>
                <w:rFonts w:ascii="Times New Roman" w:hAnsi="Times New Roman" w:cs="Times New Roman"/>
              </w:rPr>
              <w:t>Systems of Medicine</w:t>
            </w:r>
          </w:p>
          <w:p w:rsidR="00C842C9" w:rsidRPr="005808EC" w:rsidRDefault="00C842C9" w:rsidP="00C842C9">
            <w:pPr>
              <w:spacing w:after="0"/>
              <w:rPr>
                <w:rFonts w:ascii="Times New Roman" w:hAnsi="Times New Roman" w:cs="Times New Roman"/>
                <w:sz w:val="16"/>
                <w:szCs w:val="16"/>
              </w:rPr>
            </w:pPr>
            <w:proofErr w:type="spellStart"/>
            <w:r w:rsidRPr="005808EC">
              <w:rPr>
                <w:rFonts w:ascii="Latha" w:hAnsi="Latha" w:cs="Latha"/>
                <w:sz w:val="16"/>
                <w:szCs w:val="16"/>
              </w:rPr>
              <w:t>மருத்துவமுறைகள்</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2</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842C9" w:rsidRPr="005808EC" w:rsidRDefault="00C842C9" w:rsidP="00C842C9">
            <w:pPr>
              <w:spacing w:after="0"/>
              <w:rPr>
                <w:rFonts w:ascii="Times New Roman" w:hAnsi="Times New Roman" w:cs="Times New Roman"/>
              </w:rPr>
            </w:pPr>
            <w:r w:rsidRPr="005808EC">
              <w:rPr>
                <w:rFonts w:ascii="Times New Roman" w:hAnsi="Times New Roman" w:cs="Times New Roman"/>
              </w:rPr>
              <w:t>Allied Therapies</w:t>
            </w:r>
          </w:p>
          <w:p w:rsidR="00C842C9" w:rsidRPr="005808EC" w:rsidRDefault="00C842C9" w:rsidP="00C842C9">
            <w:pPr>
              <w:spacing w:after="0"/>
              <w:rPr>
                <w:rFonts w:ascii="Times New Roman" w:hAnsi="Times New Roman" w:cs="Times New Roman"/>
                <w:sz w:val="16"/>
                <w:szCs w:val="16"/>
              </w:rPr>
            </w:pPr>
            <w:proofErr w:type="spellStart"/>
            <w:r w:rsidRPr="005808EC">
              <w:rPr>
                <w:rFonts w:ascii="Latha" w:hAnsi="Latha" w:cs="Latha"/>
                <w:sz w:val="16"/>
                <w:szCs w:val="16"/>
              </w:rPr>
              <w:t>அக்குபஞ்சர்</w:t>
            </w:r>
            <w:proofErr w:type="spellEnd"/>
            <w:r w:rsidR="00B33E90">
              <w:rPr>
                <w:rFonts w:ascii="Latha" w:hAnsi="Latha" w:cs="Latha"/>
                <w:sz w:val="16"/>
                <w:szCs w:val="16"/>
              </w:rPr>
              <w:t xml:space="preserve"> </w:t>
            </w:r>
            <w:proofErr w:type="spellStart"/>
            <w:r w:rsidRPr="005808EC">
              <w:rPr>
                <w:rFonts w:ascii="Latha" w:hAnsi="Latha" w:cs="Latha"/>
                <w:sz w:val="16"/>
                <w:szCs w:val="16"/>
              </w:rPr>
              <w:t>சார்ந்த</w:t>
            </w:r>
            <w:proofErr w:type="spellEnd"/>
            <w:r w:rsidR="00B33E90">
              <w:rPr>
                <w:rFonts w:ascii="Latha" w:hAnsi="Latha" w:cs="Latha"/>
                <w:sz w:val="16"/>
                <w:szCs w:val="16"/>
              </w:rPr>
              <w:t xml:space="preserve"> </w:t>
            </w:r>
            <w:proofErr w:type="spellStart"/>
            <w:r w:rsidRPr="005808EC">
              <w:rPr>
                <w:rFonts w:ascii="Latha" w:hAnsi="Latha" w:cs="Latha"/>
                <w:sz w:val="16"/>
                <w:szCs w:val="16"/>
              </w:rPr>
              <w:t>சிகிச்சை</w:t>
            </w:r>
            <w:proofErr w:type="spellEnd"/>
            <w:r w:rsidR="00B33E90">
              <w:rPr>
                <w:rFonts w:ascii="Latha" w:hAnsi="Latha" w:cs="Latha"/>
                <w:sz w:val="16"/>
                <w:szCs w:val="16"/>
              </w:rPr>
              <w:t xml:space="preserve"> </w:t>
            </w:r>
            <w:proofErr w:type="spellStart"/>
            <w:r w:rsidRPr="005808EC">
              <w:rPr>
                <w:rFonts w:ascii="Latha" w:hAnsi="Latha" w:cs="Latha"/>
                <w:sz w:val="16"/>
                <w:szCs w:val="16"/>
              </w:rPr>
              <w:t>முறைகள்</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3</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842C9" w:rsidRPr="005808EC" w:rsidRDefault="00C842C9" w:rsidP="00C842C9">
            <w:pPr>
              <w:spacing w:after="0"/>
              <w:rPr>
                <w:rFonts w:ascii="Times New Roman" w:hAnsi="Times New Roman" w:cs="Times New Roman"/>
              </w:rPr>
            </w:pPr>
            <w:r w:rsidRPr="005808EC">
              <w:rPr>
                <w:rFonts w:ascii="Times New Roman" w:hAnsi="Times New Roman" w:cs="Times New Roman"/>
              </w:rPr>
              <w:t xml:space="preserve">Principles of Clinical Acupuncture </w:t>
            </w:r>
            <w:r w:rsidR="00AC6BD5">
              <w:rPr>
                <w:rFonts w:ascii="Times New Roman" w:hAnsi="Times New Roman" w:cs="Times New Roman"/>
              </w:rPr>
              <w:t>and</w:t>
            </w:r>
            <w:r w:rsidRPr="005808EC">
              <w:rPr>
                <w:rFonts w:ascii="Times New Roman" w:hAnsi="Times New Roman" w:cs="Times New Roman"/>
              </w:rPr>
              <w:t xml:space="preserve"> Yin Organs</w:t>
            </w:r>
          </w:p>
          <w:p w:rsidR="00C842C9" w:rsidRPr="005808EC" w:rsidRDefault="00C842C9" w:rsidP="00C842C9">
            <w:pPr>
              <w:spacing w:after="0"/>
              <w:rPr>
                <w:rFonts w:ascii="Times New Roman" w:hAnsi="Times New Roman" w:cs="Times New Roman"/>
                <w:sz w:val="16"/>
                <w:szCs w:val="16"/>
              </w:rPr>
            </w:pPr>
            <w:proofErr w:type="spellStart"/>
            <w:r w:rsidRPr="005808EC">
              <w:rPr>
                <w:rFonts w:ascii="Latha" w:hAnsi="Latha" w:cs="Latha"/>
                <w:sz w:val="16"/>
                <w:szCs w:val="16"/>
              </w:rPr>
              <w:t>க்ளினிக்கல்</w:t>
            </w:r>
            <w:proofErr w:type="spellEnd"/>
            <w:r w:rsidR="00B33E90">
              <w:rPr>
                <w:rFonts w:ascii="Latha" w:hAnsi="Latha" w:cs="Latha"/>
                <w:sz w:val="16"/>
                <w:szCs w:val="16"/>
              </w:rPr>
              <w:t xml:space="preserve"> </w:t>
            </w:r>
            <w:proofErr w:type="spellStart"/>
            <w:r w:rsidRPr="005808EC">
              <w:rPr>
                <w:rFonts w:ascii="Latha" w:hAnsi="Latha" w:cs="Latha"/>
                <w:sz w:val="16"/>
                <w:szCs w:val="16"/>
              </w:rPr>
              <w:t>அக்குபஞ்சர்</w:t>
            </w:r>
            <w:proofErr w:type="spellEnd"/>
            <w:r w:rsidR="00B33E90">
              <w:rPr>
                <w:rFonts w:ascii="Latha" w:hAnsi="Latha" w:cs="Latha"/>
                <w:sz w:val="16"/>
                <w:szCs w:val="16"/>
              </w:rPr>
              <w:t xml:space="preserve"> </w:t>
            </w:r>
            <w:proofErr w:type="spellStart"/>
            <w:r w:rsidRPr="005808EC">
              <w:rPr>
                <w:rFonts w:ascii="Latha" w:hAnsi="Latha" w:cs="Latha"/>
                <w:sz w:val="16"/>
                <w:szCs w:val="16"/>
              </w:rPr>
              <w:t>கோட்பாடுகள்</w:t>
            </w:r>
            <w:proofErr w:type="spellEnd"/>
            <w:r w:rsidR="00B33E90">
              <w:rPr>
                <w:rFonts w:ascii="Latha" w:hAnsi="Latha" w:cs="Latha"/>
                <w:sz w:val="16"/>
                <w:szCs w:val="16"/>
              </w:rPr>
              <w:t xml:space="preserve"> </w:t>
            </w:r>
            <w:proofErr w:type="spellStart"/>
            <w:r w:rsidRPr="005808EC">
              <w:rPr>
                <w:rFonts w:ascii="Latha" w:hAnsi="Latha" w:cs="Latha"/>
                <w:sz w:val="16"/>
                <w:szCs w:val="16"/>
              </w:rPr>
              <w:t>மற்றும்</w:t>
            </w:r>
            <w:proofErr w:type="spellEnd"/>
            <w:r w:rsidR="00B33E90">
              <w:rPr>
                <w:rFonts w:ascii="Latha" w:hAnsi="Latha" w:cs="Latha"/>
                <w:sz w:val="16"/>
                <w:szCs w:val="16"/>
              </w:rPr>
              <w:t xml:space="preserve"> </w:t>
            </w:r>
            <w:proofErr w:type="spellStart"/>
            <w:r w:rsidRPr="005808EC">
              <w:rPr>
                <w:rFonts w:ascii="Latha" w:hAnsi="Latha" w:cs="Latha"/>
                <w:sz w:val="16"/>
                <w:szCs w:val="16"/>
              </w:rPr>
              <w:t>யின்</w:t>
            </w:r>
            <w:proofErr w:type="spellEnd"/>
            <w:r w:rsidRPr="005808EC">
              <w:rPr>
                <w:rFonts w:ascii="Times New Roman" w:hAnsi="Times New Roman" w:cs="Times New Roman"/>
                <w:sz w:val="16"/>
                <w:szCs w:val="16"/>
              </w:rPr>
              <w:t xml:space="preserve"> (Yin) </w:t>
            </w:r>
            <w:proofErr w:type="spellStart"/>
            <w:r w:rsidRPr="005808EC">
              <w:rPr>
                <w:rFonts w:ascii="Latha" w:hAnsi="Latha" w:cs="Latha"/>
                <w:sz w:val="16"/>
                <w:szCs w:val="16"/>
              </w:rPr>
              <w:t>உறுப்புகள்</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842C9" w:rsidRPr="005808EC" w:rsidRDefault="00C842C9" w:rsidP="00C842C9">
            <w:pPr>
              <w:spacing w:after="0"/>
              <w:rPr>
                <w:rFonts w:ascii="Times New Roman" w:hAnsi="Times New Roman" w:cs="Times New Roman"/>
              </w:rPr>
            </w:pPr>
            <w:r w:rsidRPr="005808EC">
              <w:rPr>
                <w:rFonts w:ascii="Times New Roman" w:hAnsi="Times New Roman" w:cs="Times New Roman"/>
              </w:rPr>
              <w:t xml:space="preserve">Advanced Clinical Therapeutics </w:t>
            </w:r>
            <w:r w:rsidR="00AC6BD5">
              <w:rPr>
                <w:rFonts w:ascii="Times New Roman" w:hAnsi="Times New Roman" w:cs="Times New Roman"/>
              </w:rPr>
              <w:t>and</w:t>
            </w:r>
            <w:r w:rsidRPr="005808EC">
              <w:rPr>
                <w:rFonts w:ascii="Times New Roman" w:hAnsi="Times New Roman" w:cs="Times New Roman"/>
              </w:rPr>
              <w:t xml:space="preserve"> Yang Organs</w:t>
            </w:r>
          </w:p>
          <w:p w:rsidR="00C842C9" w:rsidRPr="005808EC" w:rsidRDefault="00C842C9" w:rsidP="00B33E90">
            <w:pPr>
              <w:spacing w:after="0"/>
              <w:rPr>
                <w:rFonts w:ascii="Times New Roman" w:hAnsi="Times New Roman" w:cs="Times New Roman"/>
                <w:sz w:val="16"/>
                <w:szCs w:val="16"/>
              </w:rPr>
            </w:pPr>
            <w:proofErr w:type="spellStart"/>
            <w:r w:rsidRPr="005808EC">
              <w:rPr>
                <w:rFonts w:ascii="Latha" w:hAnsi="Latha" w:cs="Latha"/>
                <w:sz w:val="16"/>
                <w:szCs w:val="16"/>
              </w:rPr>
              <w:t>நவீன</w:t>
            </w:r>
            <w:proofErr w:type="spellEnd"/>
            <w:r w:rsidR="00B33E90">
              <w:rPr>
                <w:rFonts w:ascii="Latha" w:hAnsi="Latha" w:cs="Latha"/>
                <w:sz w:val="16"/>
                <w:szCs w:val="16"/>
              </w:rPr>
              <w:t xml:space="preserve"> </w:t>
            </w:r>
            <w:proofErr w:type="spellStart"/>
            <w:r w:rsidRPr="005808EC">
              <w:rPr>
                <w:rFonts w:ascii="Latha" w:hAnsi="Latha" w:cs="Latha"/>
                <w:sz w:val="16"/>
                <w:szCs w:val="16"/>
              </w:rPr>
              <w:t>அக்குபஞ்சர்</w:t>
            </w:r>
            <w:proofErr w:type="spellEnd"/>
            <w:r w:rsidR="00B33E90">
              <w:rPr>
                <w:rFonts w:ascii="Latha" w:hAnsi="Latha" w:cs="Latha"/>
                <w:sz w:val="16"/>
                <w:szCs w:val="16"/>
              </w:rPr>
              <w:t xml:space="preserve"> </w:t>
            </w:r>
            <w:proofErr w:type="spellStart"/>
            <w:r w:rsidRPr="005808EC">
              <w:rPr>
                <w:rFonts w:ascii="Latha" w:hAnsi="Latha" w:cs="Latha"/>
                <w:sz w:val="16"/>
                <w:szCs w:val="16"/>
              </w:rPr>
              <w:t>சிகிச்சை</w:t>
            </w:r>
            <w:proofErr w:type="spellEnd"/>
            <w:r w:rsidR="00B33E90">
              <w:rPr>
                <w:rFonts w:ascii="Latha" w:hAnsi="Latha" w:cs="Latha"/>
                <w:sz w:val="16"/>
                <w:szCs w:val="16"/>
              </w:rPr>
              <w:t xml:space="preserve"> </w:t>
            </w:r>
            <w:proofErr w:type="spellStart"/>
            <w:r w:rsidRPr="005808EC">
              <w:rPr>
                <w:rFonts w:ascii="Latha" w:hAnsi="Latha" w:cs="Latha"/>
                <w:sz w:val="16"/>
                <w:szCs w:val="16"/>
              </w:rPr>
              <w:t>முறைகள்</w:t>
            </w:r>
            <w:proofErr w:type="spellEnd"/>
            <w:r w:rsidR="00B33E90">
              <w:rPr>
                <w:rFonts w:ascii="Latha" w:hAnsi="Latha" w:cs="Latha"/>
                <w:sz w:val="16"/>
                <w:szCs w:val="16"/>
              </w:rPr>
              <w:t xml:space="preserve"> </w:t>
            </w:r>
            <w:proofErr w:type="spellStart"/>
            <w:r w:rsidRPr="005808EC">
              <w:rPr>
                <w:rFonts w:ascii="Latha" w:hAnsi="Latha" w:cs="Latha"/>
                <w:sz w:val="16"/>
                <w:szCs w:val="16"/>
              </w:rPr>
              <w:t>மற்றும்</w:t>
            </w:r>
            <w:proofErr w:type="spellEnd"/>
            <w:r w:rsidR="00B33E90">
              <w:rPr>
                <w:rFonts w:ascii="Latha" w:hAnsi="Latha" w:cs="Latha"/>
                <w:sz w:val="16"/>
                <w:szCs w:val="16"/>
              </w:rPr>
              <w:t xml:space="preserve"> </w:t>
            </w:r>
            <w:proofErr w:type="spellStart"/>
            <w:r w:rsidRPr="005808EC">
              <w:rPr>
                <w:rFonts w:ascii="Latha" w:hAnsi="Latha" w:cs="Latha"/>
                <w:sz w:val="16"/>
                <w:szCs w:val="16"/>
              </w:rPr>
              <w:t>யாங்</w:t>
            </w:r>
            <w:proofErr w:type="spellEnd"/>
            <w:r w:rsidRPr="005808EC">
              <w:rPr>
                <w:rFonts w:ascii="Times New Roman" w:hAnsi="Times New Roman" w:cs="Times New Roman"/>
                <w:sz w:val="16"/>
                <w:szCs w:val="16"/>
              </w:rPr>
              <w:t xml:space="preserve"> (Yang) </w:t>
            </w:r>
            <w:proofErr w:type="spellStart"/>
            <w:r w:rsidRPr="005808EC">
              <w:rPr>
                <w:rFonts w:ascii="Latha" w:hAnsi="Latha" w:cs="Latha"/>
                <w:sz w:val="16"/>
                <w:szCs w:val="16"/>
              </w:rPr>
              <w:t>உறுப்புகள்</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5</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842C9" w:rsidRPr="005808EC" w:rsidRDefault="00C842C9" w:rsidP="00C842C9">
            <w:pPr>
              <w:spacing w:after="0"/>
              <w:rPr>
                <w:rFonts w:ascii="Times New Roman" w:hAnsi="Times New Roman" w:cs="Times New Roman"/>
              </w:rPr>
            </w:pPr>
            <w:r w:rsidRPr="005808EC">
              <w:rPr>
                <w:rFonts w:ascii="Times New Roman" w:hAnsi="Times New Roman" w:cs="Times New Roman"/>
              </w:rPr>
              <w:t>Practical I: Acupuncture Physiology</w:t>
            </w:r>
          </w:p>
          <w:p w:rsidR="00C842C9" w:rsidRPr="006E3216" w:rsidRDefault="006E3216" w:rsidP="00C842C9">
            <w:pPr>
              <w:spacing w:after="0"/>
              <w:rPr>
                <w:rFonts w:ascii="Times New Roman" w:hAnsi="Times New Roman" w:cs="Times New Roman"/>
                <w:sz w:val="16"/>
                <w:szCs w:val="16"/>
              </w:rPr>
            </w:pPr>
            <w:proofErr w:type="spellStart"/>
            <w:r w:rsidRPr="006E3216">
              <w:rPr>
                <w:rFonts w:ascii="Latha" w:eastAsia="Times New Roman" w:hAnsi="Latha" w:cs="Latha"/>
                <w:bCs/>
                <w:kern w:val="36"/>
                <w:sz w:val="16"/>
                <w:szCs w:val="24"/>
              </w:rPr>
              <w:t>அக்குபஞ்சர்</w:t>
            </w:r>
            <w:proofErr w:type="spellEnd"/>
            <w:r w:rsidR="00B33E90">
              <w:rPr>
                <w:rFonts w:ascii="Latha" w:eastAsia="Times New Roman" w:hAnsi="Latha" w:cs="Latha"/>
                <w:bCs/>
                <w:kern w:val="36"/>
                <w:sz w:val="16"/>
                <w:szCs w:val="24"/>
              </w:rPr>
              <w:t xml:space="preserve"> </w:t>
            </w:r>
            <w:proofErr w:type="spellStart"/>
            <w:r w:rsidRPr="006E3216">
              <w:rPr>
                <w:rFonts w:ascii="Latha" w:eastAsia="Times New Roman" w:hAnsi="Latha" w:cs="Latha"/>
                <w:bCs/>
                <w:kern w:val="36"/>
                <w:sz w:val="16"/>
                <w:szCs w:val="24"/>
              </w:rPr>
              <w:t>உடலியல்</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6</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842C9" w:rsidRPr="005808EC" w:rsidRDefault="00C842C9" w:rsidP="00C842C9">
            <w:pPr>
              <w:spacing w:after="0"/>
              <w:rPr>
                <w:rFonts w:ascii="Times New Roman" w:hAnsi="Times New Roman" w:cs="Times New Roman"/>
              </w:rPr>
            </w:pPr>
            <w:r w:rsidRPr="005808EC">
              <w:rPr>
                <w:rFonts w:ascii="Times New Roman" w:hAnsi="Times New Roman" w:cs="Times New Roman"/>
              </w:rPr>
              <w:t>Practical II : Allied Therapies</w:t>
            </w:r>
          </w:p>
          <w:p w:rsidR="00C842C9" w:rsidRPr="005808EC" w:rsidRDefault="00C842C9" w:rsidP="00C842C9">
            <w:pPr>
              <w:spacing w:after="0"/>
              <w:rPr>
                <w:rFonts w:ascii="Times New Roman" w:hAnsi="Times New Roman" w:cs="Times New Roman"/>
                <w:sz w:val="16"/>
                <w:szCs w:val="16"/>
              </w:rPr>
            </w:pPr>
            <w:proofErr w:type="spellStart"/>
            <w:r w:rsidRPr="005808EC">
              <w:rPr>
                <w:rFonts w:ascii="Latha" w:hAnsi="Latha" w:cs="Latha"/>
                <w:sz w:val="16"/>
                <w:szCs w:val="16"/>
              </w:rPr>
              <w:t>அக்குபஞ்சர்</w:t>
            </w:r>
            <w:proofErr w:type="spellEnd"/>
            <w:r w:rsidR="00B33E90">
              <w:rPr>
                <w:rFonts w:ascii="Latha" w:hAnsi="Latha" w:cs="Latha"/>
                <w:sz w:val="16"/>
                <w:szCs w:val="16"/>
              </w:rPr>
              <w:t xml:space="preserve"> </w:t>
            </w:r>
            <w:proofErr w:type="spellStart"/>
            <w:r w:rsidRPr="005808EC">
              <w:rPr>
                <w:rFonts w:ascii="Latha" w:hAnsi="Latha" w:cs="Latha"/>
                <w:sz w:val="16"/>
                <w:szCs w:val="16"/>
              </w:rPr>
              <w:t>சார்ந்த</w:t>
            </w:r>
            <w:proofErr w:type="spellEnd"/>
            <w:r w:rsidR="00B33E90">
              <w:rPr>
                <w:rFonts w:ascii="Latha" w:hAnsi="Latha" w:cs="Latha"/>
                <w:sz w:val="16"/>
                <w:szCs w:val="16"/>
              </w:rPr>
              <w:t xml:space="preserve"> </w:t>
            </w:r>
            <w:proofErr w:type="spellStart"/>
            <w:r w:rsidRPr="005808EC">
              <w:rPr>
                <w:rFonts w:ascii="Latha" w:hAnsi="Latha" w:cs="Latha"/>
                <w:sz w:val="16"/>
                <w:szCs w:val="16"/>
              </w:rPr>
              <w:t>சிகிச்சை</w:t>
            </w:r>
            <w:proofErr w:type="spellEnd"/>
            <w:r w:rsidR="00B33E90">
              <w:rPr>
                <w:rFonts w:ascii="Latha" w:hAnsi="Latha" w:cs="Latha"/>
                <w:sz w:val="16"/>
                <w:szCs w:val="16"/>
              </w:rPr>
              <w:t xml:space="preserve"> </w:t>
            </w:r>
            <w:proofErr w:type="spellStart"/>
            <w:r w:rsidRPr="005808EC">
              <w:rPr>
                <w:rFonts w:ascii="Latha" w:hAnsi="Latha" w:cs="Latha"/>
                <w:sz w:val="16"/>
                <w:szCs w:val="16"/>
              </w:rPr>
              <w:t>முறைகள்</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7</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842C9" w:rsidRPr="005808EC" w:rsidRDefault="00C842C9" w:rsidP="00C842C9">
            <w:pPr>
              <w:spacing w:after="0"/>
              <w:rPr>
                <w:rFonts w:ascii="Times New Roman" w:hAnsi="Times New Roman" w:cs="Times New Roman"/>
              </w:rPr>
            </w:pPr>
            <w:r w:rsidRPr="005808EC">
              <w:rPr>
                <w:rFonts w:ascii="Times New Roman" w:hAnsi="Times New Roman" w:cs="Times New Roman"/>
              </w:rPr>
              <w:t>Practical III : Advanced Pulse Diagnosis and Treatment</w:t>
            </w:r>
          </w:p>
          <w:p w:rsidR="00C842C9" w:rsidRPr="005808EC" w:rsidRDefault="00C842C9" w:rsidP="00C842C9">
            <w:pPr>
              <w:spacing w:after="0"/>
              <w:rPr>
                <w:rFonts w:ascii="Times New Roman" w:hAnsi="Times New Roman" w:cs="Times New Roman"/>
                <w:sz w:val="16"/>
                <w:szCs w:val="16"/>
              </w:rPr>
            </w:pPr>
            <w:proofErr w:type="spellStart"/>
            <w:r w:rsidRPr="005808EC">
              <w:rPr>
                <w:rFonts w:ascii="Latha" w:hAnsi="Latha" w:cs="Latha"/>
                <w:sz w:val="16"/>
                <w:szCs w:val="16"/>
              </w:rPr>
              <w:t>நாடி</w:t>
            </w:r>
            <w:proofErr w:type="spellEnd"/>
            <w:r w:rsidR="00B33E90">
              <w:rPr>
                <w:rFonts w:ascii="Latha" w:hAnsi="Latha" w:cs="Latha"/>
                <w:sz w:val="16"/>
                <w:szCs w:val="16"/>
              </w:rPr>
              <w:t xml:space="preserve"> </w:t>
            </w:r>
            <w:proofErr w:type="spellStart"/>
            <w:r w:rsidRPr="005808EC">
              <w:rPr>
                <w:rFonts w:ascii="Latha" w:hAnsi="Latha" w:cs="Latha"/>
                <w:sz w:val="16"/>
                <w:szCs w:val="16"/>
              </w:rPr>
              <w:t>பரிசோதனை</w:t>
            </w:r>
            <w:proofErr w:type="spellEnd"/>
            <w:r w:rsidR="00B33E90">
              <w:rPr>
                <w:rFonts w:ascii="Latha" w:hAnsi="Latha" w:cs="Latha"/>
                <w:sz w:val="16"/>
                <w:szCs w:val="16"/>
              </w:rPr>
              <w:t xml:space="preserve"> </w:t>
            </w:r>
            <w:proofErr w:type="spellStart"/>
            <w:r w:rsidRPr="005808EC">
              <w:rPr>
                <w:rFonts w:ascii="Latha" w:hAnsi="Latha" w:cs="Latha"/>
                <w:sz w:val="16"/>
                <w:szCs w:val="16"/>
              </w:rPr>
              <w:t>மூலம்</w:t>
            </w:r>
            <w:proofErr w:type="spellEnd"/>
            <w:r w:rsidR="00B33E90">
              <w:rPr>
                <w:rFonts w:ascii="Latha" w:hAnsi="Latha" w:cs="Latha"/>
                <w:sz w:val="16"/>
                <w:szCs w:val="16"/>
              </w:rPr>
              <w:t xml:space="preserve"> </w:t>
            </w:r>
            <w:proofErr w:type="spellStart"/>
            <w:r w:rsidRPr="005808EC">
              <w:rPr>
                <w:rFonts w:ascii="Latha" w:hAnsi="Latha" w:cs="Latha"/>
                <w:sz w:val="16"/>
                <w:szCs w:val="16"/>
              </w:rPr>
              <w:t>நோயறிதல்</w:t>
            </w:r>
            <w:proofErr w:type="spellEnd"/>
            <w:r w:rsidR="00B33E90">
              <w:rPr>
                <w:rFonts w:ascii="Latha" w:hAnsi="Latha" w:cs="Latha"/>
                <w:sz w:val="16"/>
                <w:szCs w:val="16"/>
              </w:rPr>
              <w:t xml:space="preserve"> </w:t>
            </w:r>
            <w:proofErr w:type="spellStart"/>
            <w:r w:rsidRPr="005808EC">
              <w:rPr>
                <w:rFonts w:ascii="Latha" w:hAnsi="Latha" w:cs="Latha"/>
                <w:sz w:val="16"/>
                <w:szCs w:val="16"/>
              </w:rPr>
              <w:t>மற்றும்</w:t>
            </w:r>
            <w:proofErr w:type="spellEnd"/>
            <w:r w:rsidR="00B33E90">
              <w:rPr>
                <w:rFonts w:ascii="Latha" w:hAnsi="Latha" w:cs="Latha"/>
                <w:sz w:val="16"/>
                <w:szCs w:val="16"/>
              </w:rPr>
              <w:t xml:space="preserve"> </w:t>
            </w:r>
            <w:proofErr w:type="spellStart"/>
            <w:r w:rsidRPr="005808EC">
              <w:rPr>
                <w:rFonts w:ascii="Latha" w:hAnsi="Latha" w:cs="Latha"/>
                <w:sz w:val="16"/>
                <w:szCs w:val="16"/>
              </w:rPr>
              <w:t>சிகிச்சை</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rHeight w:val="404"/>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8</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6E3216">
            <w:pPr>
              <w:spacing w:after="0"/>
              <w:rPr>
                <w:rFonts w:ascii="Times New Roman" w:hAnsi="Times New Roman" w:cs="Times New Roman"/>
                <w:b/>
                <w:sz w:val="24"/>
                <w:szCs w:val="24"/>
              </w:rPr>
            </w:pPr>
            <w:r w:rsidRPr="005808EC">
              <w:rPr>
                <w:rFonts w:ascii="Times New Roman" w:hAnsi="Times New Roman" w:cs="Times New Roman"/>
                <w:b/>
                <w:sz w:val="24"/>
                <w:szCs w:val="24"/>
              </w:rPr>
              <w:t xml:space="preserve">Internship / Project </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sz w:val="24"/>
                <w:szCs w:val="24"/>
              </w:rPr>
            </w:pPr>
            <w:r w:rsidRPr="005808EC">
              <w:rPr>
                <w:rFonts w:ascii="Times New Roman" w:hAnsi="Times New Roman" w:cs="Times New Roman"/>
                <w:sz w:val="24"/>
                <w:szCs w:val="24"/>
              </w:rPr>
              <w:t>100</w:t>
            </w:r>
          </w:p>
        </w:tc>
      </w:tr>
      <w:tr w:rsidR="00C842C9" w:rsidRPr="005808EC" w:rsidTr="00C842C9">
        <w:trPr>
          <w:trHeight w:val="241"/>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rPr>
                <w:rFonts w:ascii="Times New Roman" w:hAnsi="Times New Roman" w:cs="Times New Roman"/>
                <w:lang w:val="en-IN"/>
              </w:rPr>
            </w:pP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rPr>
                <w:rFonts w:ascii="Times New Roman" w:hAnsi="Times New Roman" w:cs="Times New Roman"/>
                <w:sz w:val="24"/>
                <w:szCs w:val="24"/>
              </w:rPr>
            </w:pPr>
            <w:r w:rsidRPr="005808EC">
              <w:rPr>
                <w:rFonts w:ascii="Times New Roman" w:hAnsi="Times New Roman" w:cs="Times New Roman"/>
                <w:sz w:val="24"/>
                <w:szCs w:val="24"/>
              </w:rPr>
              <w:t>Total</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b/>
                <w:bCs/>
                <w:sz w:val="24"/>
                <w:szCs w:val="24"/>
              </w:rPr>
            </w:pPr>
            <w:r w:rsidRPr="005808EC">
              <w:rPr>
                <w:rFonts w:ascii="Times New Roman" w:hAnsi="Times New Roman" w:cs="Times New Roman"/>
                <w:b/>
                <w:bCs/>
                <w:sz w:val="24"/>
                <w:szCs w:val="24"/>
              </w:rPr>
              <w:t>32</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842C9" w:rsidRPr="005808EC" w:rsidRDefault="00C842C9" w:rsidP="00C842C9">
            <w:pPr>
              <w:spacing w:after="0"/>
              <w:jc w:val="center"/>
              <w:rPr>
                <w:rFonts w:ascii="Times New Roman" w:hAnsi="Times New Roman" w:cs="Times New Roman"/>
                <w:b/>
                <w:bCs/>
                <w:sz w:val="24"/>
                <w:szCs w:val="24"/>
              </w:rPr>
            </w:pPr>
            <w:r w:rsidRPr="005808EC">
              <w:rPr>
                <w:rFonts w:ascii="Times New Roman" w:hAnsi="Times New Roman" w:cs="Times New Roman"/>
                <w:b/>
                <w:bCs/>
                <w:sz w:val="24"/>
                <w:szCs w:val="24"/>
              </w:rPr>
              <w:t>800</w:t>
            </w:r>
          </w:p>
        </w:tc>
      </w:tr>
    </w:tbl>
    <w:p w:rsidR="00C842C9" w:rsidRPr="005808EC" w:rsidRDefault="00C842C9" w:rsidP="00C842C9">
      <w:pPr>
        <w:rPr>
          <w:rFonts w:ascii="Times New Roman" w:hAnsi="Times New Roman" w:cs="Times New Roman"/>
        </w:rPr>
      </w:pPr>
    </w:p>
    <w:p w:rsidR="00C842C9" w:rsidRPr="005808EC" w:rsidRDefault="00C842C9" w:rsidP="00C842C9">
      <w:pPr>
        <w:pStyle w:val="Heading1"/>
      </w:pPr>
    </w:p>
    <w:p w:rsidR="00C842C9" w:rsidRPr="005808EC" w:rsidRDefault="00C842C9" w:rsidP="00C842C9">
      <w:pPr>
        <w:pStyle w:val="Heading1"/>
        <w:rPr>
          <w:sz w:val="28"/>
          <w:szCs w:val="28"/>
        </w:rPr>
      </w:pPr>
    </w:p>
    <w:p w:rsidR="00C842C9" w:rsidRPr="005808EC" w:rsidRDefault="00C842C9" w:rsidP="00C842C9">
      <w:pPr>
        <w:pStyle w:val="Heading1"/>
        <w:rPr>
          <w:sz w:val="28"/>
          <w:szCs w:val="28"/>
        </w:rPr>
      </w:pPr>
    </w:p>
    <w:p w:rsidR="00C842C9" w:rsidRPr="005808EC" w:rsidRDefault="00C842C9" w:rsidP="00C842C9">
      <w:pPr>
        <w:pStyle w:val="Heading1"/>
        <w:rPr>
          <w:sz w:val="28"/>
          <w:szCs w:val="28"/>
        </w:rPr>
      </w:pPr>
      <w:r w:rsidRPr="005808EC">
        <w:rPr>
          <w:sz w:val="28"/>
          <w:szCs w:val="28"/>
        </w:rPr>
        <w:t>Question Paper Pattern: Theory</w:t>
      </w:r>
    </w:p>
    <w:p w:rsidR="00C842C9" w:rsidRPr="005808EC" w:rsidRDefault="00C842C9" w:rsidP="00C842C9">
      <w:pPr>
        <w:pStyle w:val="Heading2"/>
        <w:spacing w:before="0" w:beforeAutospacing="0" w:after="0" w:afterAutospacing="0"/>
        <w:rPr>
          <w:sz w:val="24"/>
          <w:szCs w:val="24"/>
        </w:rPr>
      </w:pPr>
      <w:r w:rsidRPr="005808EC">
        <w:rPr>
          <w:sz w:val="24"/>
          <w:szCs w:val="24"/>
        </w:rPr>
        <w:t xml:space="preserve">Section </w:t>
      </w:r>
      <w:proofErr w:type="gramStart"/>
      <w:r w:rsidRPr="005808EC">
        <w:rPr>
          <w:sz w:val="24"/>
          <w:szCs w:val="24"/>
        </w:rPr>
        <w:t>A :</w:t>
      </w:r>
      <w:proofErr w:type="gramEnd"/>
      <w:r w:rsidRPr="005808EC">
        <w:rPr>
          <w:sz w:val="24"/>
          <w:szCs w:val="24"/>
        </w:rPr>
        <w:t xml:space="preserve"> (10 × 2 = 20 Marks)</w:t>
      </w:r>
    </w:p>
    <w:p w:rsidR="00C842C9" w:rsidRPr="005808EC" w:rsidRDefault="00C842C9" w:rsidP="00C842C9">
      <w:pPr>
        <w:pStyle w:val="NormalWeb"/>
        <w:spacing w:before="0" w:beforeAutospacing="0" w:after="0" w:afterAutospacing="0"/>
      </w:pPr>
      <w:r w:rsidRPr="005808EC">
        <w:t>Answer ALL the questions</w:t>
      </w:r>
    </w:p>
    <w:p w:rsidR="00C842C9" w:rsidRPr="005808EC" w:rsidRDefault="00C842C9" w:rsidP="00C842C9">
      <w:pPr>
        <w:pStyle w:val="NormalWeb"/>
        <w:spacing w:before="0" w:beforeAutospacing="0" w:after="0" w:afterAutospacing="0"/>
      </w:pPr>
    </w:p>
    <w:p w:rsidR="00C842C9" w:rsidRPr="005808EC" w:rsidRDefault="00C842C9" w:rsidP="00C842C9">
      <w:pPr>
        <w:pStyle w:val="Heading2"/>
        <w:spacing w:before="0" w:beforeAutospacing="0" w:after="0" w:afterAutospacing="0"/>
        <w:rPr>
          <w:sz w:val="24"/>
          <w:szCs w:val="24"/>
        </w:rPr>
      </w:pPr>
      <w:r w:rsidRPr="005808EC">
        <w:rPr>
          <w:sz w:val="24"/>
          <w:szCs w:val="24"/>
        </w:rPr>
        <w:t xml:space="preserve">Section </w:t>
      </w:r>
      <w:proofErr w:type="gramStart"/>
      <w:r w:rsidRPr="005808EC">
        <w:rPr>
          <w:sz w:val="24"/>
          <w:szCs w:val="24"/>
        </w:rPr>
        <w:t>B :</w:t>
      </w:r>
      <w:proofErr w:type="gramEnd"/>
      <w:r w:rsidRPr="005808EC">
        <w:rPr>
          <w:sz w:val="24"/>
          <w:szCs w:val="24"/>
        </w:rPr>
        <w:t xml:space="preserve"> (5 × 6 = 30 Marks)</w:t>
      </w:r>
    </w:p>
    <w:p w:rsidR="00C842C9" w:rsidRPr="005808EC" w:rsidRDefault="00C842C9" w:rsidP="00C842C9">
      <w:pPr>
        <w:pStyle w:val="NormalWeb"/>
        <w:spacing w:before="0" w:beforeAutospacing="0" w:after="0" w:afterAutospacing="0"/>
      </w:pPr>
      <w:r w:rsidRPr="005808EC">
        <w:t>Answer ALL the questions either (a) or (b)</w:t>
      </w:r>
    </w:p>
    <w:p w:rsidR="00C842C9" w:rsidRPr="005808EC" w:rsidRDefault="00C842C9" w:rsidP="00C842C9">
      <w:pPr>
        <w:pStyle w:val="NormalWeb"/>
        <w:spacing w:before="0" w:beforeAutospacing="0" w:after="0" w:afterAutospacing="0"/>
      </w:pPr>
    </w:p>
    <w:p w:rsidR="00C842C9" w:rsidRPr="005808EC" w:rsidRDefault="00C842C9" w:rsidP="00C842C9">
      <w:pPr>
        <w:pStyle w:val="Heading2"/>
        <w:spacing w:before="0" w:beforeAutospacing="0" w:after="0" w:afterAutospacing="0"/>
        <w:rPr>
          <w:sz w:val="24"/>
          <w:szCs w:val="24"/>
        </w:rPr>
      </w:pPr>
      <w:r w:rsidRPr="005808EC">
        <w:rPr>
          <w:sz w:val="24"/>
          <w:szCs w:val="24"/>
        </w:rPr>
        <w:t xml:space="preserve">Section </w:t>
      </w:r>
      <w:proofErr w:type="gramStart"/>
      <w:r w:rsidRPr="005808EC">
        <w:rPr>
          <w:sz w:val="24"/>
          <w:szCs w:val="24"/>
        </w:rPr>
        <w:t>C :</w:t>
      </w:r>
      <w:proofErr w:type="gramEnd"/>
      <w:r w:rsidRPr="005808EC">
        <w:rPr>
          <w:sz w:val="24"/>
          <w:szCs w:val="24"/>
        </w:rPr>
        <w:t xml:space="preserve"> (5 × 10 = 50 Marks)</w:t>
      </w:r>
    </w:p>
    <w:p w:rsidR="00C842C9" w:rsidRPr="005808EC" w:rsidRDefault="00C842C9" w:rsidP="00C842C9">
      <w:pPr>
        <w:pStyle w:val="NormalWeb"/>
        <w:spacing w:before="0" w:beforeAutospacing="0" w:after="0" w:afterAutospacing="0"/>
      </w:pPr>
      <w:r w:rsidRPr="005808EC">
        <w:t>Answer ALL the questions either (a) or (b)</w:t>
      </w:r>
    </w:p>
    <w:p w:rsidR="00C842C9" w:rsidRPr="005808EC" w:rsidRDefault="00C842C9" w:rsidP="00C842C9">
      <w:pPr>
        <w:pStyle w:val="NormalWeb"/>
        <w:spacing w:before="0" w:beforeAutospacing="0" w:after="0" w:afterAutospacing="0"/>
      </w:pPr>
    </w:p>
    <w:p w:rsidR="00C842C9" w:rsidRPr="005808EC" w:rsidRDefault="00C842C9" w:rsidP="00C842C9">
      <w:pPr>
        <w:pStyle w:val="NormalWeb"/>
        <w:spacing w:before="0" w:beforeAutospacing="0" w:after="0" w:afterAutospacing="0"/>
      </w:pPr>
      <w:r w:rsidRPr="005808EC">
        <w:t>Duration of examinations for all papers is three hours.</w:t>
      </w:r>
    </w:p>
    <w:p w:rsidR="00C842C9" w:rsidRPr="005808EC" w:rsidRDefault="00C842C9" w:rsidP="00C842C9">
      <w:pPr>
        <w:pStyle w:val="NormalWeb"/>
        <w:spacing w:before="0" w:beforeAutospacing="0" w:after="0" w:afterAutospacing="0"/>
      </w:pPr>
      <w:r w:rsidRPr="005808EC">
        <w:t xml:space="preserve">*Minimum Pass </w:t>
      </w:r>
      <w:proofErr w:type="gramStart"/>
      <w:r w:rsidRPr="005808EC">
        <w:t>Mark :</w:t>
      </w:r>
      <w:proofErr w:type="gramEnd"/>
      <w:r w:rsidRPr="005808EC">
        <w:t xml:space="preserve"> 40 Marks</w:t>
      </w:r>
    </w:p>
    <w:p w:rsidR="00C842C9" w:rsidRPr="005808EC" w:rsidRDefault="00C842C9" w:rsidP="00C842C9">
      <w:pPr>
        <w:pStyle w:val="NormalWeb"/>
        <w:spacing w:before="0" w:beforeAutospacing="0" w:after="0" w:afterAutospacing="0"/>
      </w:pPr>
      <w:proofErr w:type="gramStart"/>
      <w:r w:rsidRPr="005808EC">
        <w:t>Medium :</w:t>
      </w:r>
      <w:proofErr w:type="gramEnd"/>
      <w:r w:rsidRPr="005808EC">
        <w:t xml:space="preserve"> English &amp;Tamil</w:t>
      </w:r>
    </w:p>
    <w:p w:rsidR="00C842C9" w:rsidRPr="005808EC" w:rsidRDefault="00C842C9" w:rsidP="00C842C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C842C9" w:rsidRPr="005808EC" w:rsidRDefault="00C842C9" w:rsidP="00C842C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C842C9" w:rsidRPr="005808EC" w:rsidRDefault="00C842C9" w:rsidP="00C842C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C842C9" w:rsidRPr="005808EC" w:rsidRDefault="00C842C9" w:rsidP="00C842C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Pr="005808EC"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Pr="005808EC"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Pr="005808EC"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Pr="005808EC"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Pr="005808EC"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Pr="005808EC"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2931ED" w:rsidRPr="005808EC" w:rsidRDefault="002931E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92A95" w:rsidRPr="005808EC"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92A95" w:rsidRPr="005808EC"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C842C9" w:rsidRPr="005808EC" w:rsidRDefault="00C842C9" w:rsidP="00FB38DA">
      <w:pPr>
        <w:pStyle w:val="Heading1"/>
        <w:spacing w:before="0" w:beforeAutospacing="0" w:after="0" w:afterAutospacing="0"/>
        <w:jc w:val="center"/>
        <w:rPr>
          <w:sz w:val="24"/>
          <w:szCs w:val="24"/>
        </w:rPr>
      </w:pPr>
    </w:p>
    <w:p w:rsidR="00FB38DA" w:rsidRPr="005808EC" w:rsidRDefault="00FB38DA" w:rsidP="00FB38DA">
      <w:pPr>
        <w:pStyle w:val="Heading1"/>
        <w:spacing w:before="0" w:beforeAutospacing="0" w:after="0" w:afterAutospacing="0"/>
        <w:jc w:val="center"/>
        <w:rPr>
          <w:sz w:val="24"/>
          <w:szCs w:val="24"/>
        </w:rPr>
      </w:pPr>
      <w:r w:rsidRPr="005808EC">
        <w:rPr>
          <w:sz w:val="24"/>
          <w:szCs w:val="24"/>
        </w:rPr>
        <w:t>PAPER – I</w:t>
      </w:r>
    </w:p>
    <w:p w:rsidR="00C842C9" w:rsidRPr="005808EC" w:rsidRDefault="00C842C9" w:rsidP="00C842C9">
      <w:pPr>
        <w:pStyle w:val="Heading3"/>
        <w:jc w:val="center"/>
        <w:rPr>
          <w:rFonts w:ascii="Times New Roman" w:hAnsi="Times New Roman" w:cs="Times New Roman"/>
          <w:color w:val="auto"/>
        </w:rPr>
      </w:pPr>
      <w:r w:rsidRPr="005808EC">
        <w:rPr>
          <w:rFonts w:ascii="Times New Roman" w:hAnsi="Times New Roman" w:cs="Times New Roman"/>
          <w:color w:val="auto"/>
        </w:rPr>
        <w:lastRenderedPageBreak/>
        <w:t>SYSTEMS OF MEDICINE</w:t>
      </w:r>
    </w:p>
    <w:p w:rsidR="00C842C9" w:rsidRPr="005808EC" w:rsidRDefault="00C842C9" w:rsidP="00C842C9">
      <w:pPr>
        <w:pStyle w:val="Heading3"/>
        <w:jc w:val="center"/>
        <w:rPr>
          <w:rFonts w:ascii="Times New Roman" w:hAnsi="Times New Roman" w:cs="Times New Roman"/>
          <w:color w:val="auto"/>
        </w:rPr>
      </w:pPr>
      <w:proofErr w:type="spellStart"/>
      <w:r w:rsidRPr="005808EC">
        <w:rPr>
          <w:rFonts w:ascii="Latha" w:hAnsi="Latha" w:cs="Latha"/>
          <w:color w:val="auto"/>
        </w:rPr>
        <w:t>மருத்துவ</w:t>
      </w:r>
      <w:proofErr w:type="spellEnd"/>
      <w:r w:rsidR="00B33E90">
        <w:rPr>
          <w:rFonts w:ascii="Latha" w:hAnsi="Latha" w:cs="Latha"/>
          <w:color w:val="auto"/>
        </w:rPr>
        <w:t xml:space="preserve"> </w:t>
      </w:r>
      <w:proofErr w:type="spellStart"/>
      <w:r w:rsidRPr="005808EC">
        <w:rPr>
          <w:rFonts w:ascii="Latha" w:hAnsi="Latha" w:cs="Latha"/>
          <w:color w:val="auto"/>
        </w:rPr>
        <w:t>முறைகள்</w:t>
      </w:r>
      <w:proofErr w:type="spellEnd"/>
    </w:p>
    <w:p w:rsidR="00C842C9" w:rsidRPr="005808EC" w:rsidRDefault="00C842C9" w:rsidP="00FB38DA">
      <w:pPr>
        <w:pStyle w:val="Heading1"/>
        <w:spacing w:before="0" w:beforeAutospacing="0" w:after="0" w:afterAutospacing="0"/>
        <w:jc w:val="center"/>
        <w:rPr>
          <w:sz w:val="24"/>
          <w:szCs w:val="24"/>
        </w:rPr>
      </w:pPr>
    </w:p>
    <w:p w:rsidR="00FB38DA" w:rsidRPr="005808EC" w:rsidRDefault="00FB38DA" w:rsidP="00FB38DA">
      <w:pPr>
        <w:pStyle w:val="Heading1"/>
        <w:spacing w:before="0" w:beforeAutospacing="0" w:after="0" w:afterAutospacing="0"/>
        <w:jc w:val="center"/>
        <w:rPr>
          <w:rFonts w:eastAsia="Arial Unicode MS"/>
          <w:sz w:val="8"/>
          <w:szCs w:val="8"/>
        </w:rPr>
      </w:pPr>
    </w:p>
    <w:tbl>
      <w:tblPr>
        <w:tblStyle w:val="TableGrid"/>
        <w:tblW w:w="0" w:type="auto"/>
        <w:tblLook w:val="04A0" w:firstRow="1" w:lastRow="0" w:firstColumn="1" w:lastColumn="0" w:noHBand="0" w:noVBand="1"/>
      </w:tblPr>
      <w:tblGrid>
        <w:gridCol w:w="648"/>
        <w:gridCol w:w="1269"/>
        <w:gridCol w:w="3245"/>
        <w:gridCol w:w="4080"/>
      </w:tblGrid>
      <w:tr w:rsidR="006B1D92" w:rsidRPr="005808EC" w:rsidTr="00E8614C">
        <w:tc>
          <w:tcPr>
            <w:tcW w:w="2235" w:type="dxa"/>
            <w:gridSpan w:val="2"/>
            <w:vAlign w:val="center"/>
          </w:tcPr>
          <w:p w:rsidR="006B1D92" w:rsidRPr="005808EC" w:rsidRDefault="006B1D92" w:rsidP="00E8614C">
            <w:pPr>
              <w:rPr>
                <w:rFonts w:ascii="Times New Roman" w:hAnsi="Times New Roman" w:cs="Times New Roman"/>
                <w:sz w:val="24"/>
              </w:rPr>
            </w:pPr>
            <w:r w:rsidRPr="005808EC">
              <w:rPr>
                <w:rFonts w:ascii="Times New Roman" w:eastAsia="Times New Roman" w:hAnsi="Times New Roman" w:cs="Times New Roman"/>
                <w:b/>
                <w:bCs/>
                <w:sz w:val="24"/>
                <w:szCs w:val="24"/>
                <w:lang w:val="en-IN" w:eastAsia="en-IN"/>
              </w:rPr>
              <w:t>Unit 1:</w:t>
            </w:r>
          </w:p>
        </w:tc>
        <w:tc>
          <w:tcPr>
            <w:tcW w:w="3503" w:type="dxa"/>
            <w:vAlign w:val="center"/>
          </w:tcPr>
          <w:p w:rsidR="006B1D92" w:rsidRPr="005808EC" w:rsidRDefault="00C842C9" w:rsidP="0068555D">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5808EC">
              <w:rPr>
                <w:rFonts w:ascii="Times New Roman" w:hAnsi="Times New Roman" w:cs="Times New Roman"/>
                <w:b/>
              </w:rPr>
              <w:t>Mind, Body &amp; Health Philosophy</w:t>
            </w:r>
          </w:p>
        </w:tc>
        <w:tc>
          <w:tcPr>
            <w:tcW w:w="3504" w:type="dxa"/>
            <w:vAlign w:val="center"/>
          </w:tcPr>
          <w:p w:rsidR="006B1D92" w:rsidRPr="005808EC" w:rsidRDefault="00C842C9" w:rsidP="0068555D">
            <w:pPr>
              <w:spacing w:before="100" w:beforeAutospacing="1" w:after="100" w:afterAutospacing="1"/>
              <w:jc w:val="center"/>
              <w:outlineLvl w:val="2"/>
              <w:rPr>
                <w:rFonts w:ascii="Times New Roman" w:eastAsia="Arial Unicode MS" w:hAnsi="Times New Roman" w:cs="Times New Roman"/>
                <w:b/>
                <w:bCs/>
                <w:sz w:val="16"/>
                <w:szCs w:val="16"/>
                <w:lang w:eastAsia="en-IN"/>
              </w:rPr>
            </w:pPr>
            <w:proofErr w:type="spellStart"/>
            <w:r w:rsidRPr="005808EC">
              <w:rPr>
                <w:rFonts w:ascii="Latha" w:hAnsi="Latha" w:cs="Latha"/>
                <w:b/>
                <w:sz w:val="16"/>
                <w:szCs w:val="16"/>
              </w:rPr>
              <w:t>ஆரோக்கியதத்துவம்மற்றும்மன</w:t>
            </w:r>
            <w:r w:rsidRPr="005808EC">
              <w:rPr>
                <w:rFonts w:ascii="Times New Roman" w:hAnsi="Times New Roman" w:cs="Times New Roman"/>
                <w:b/>
                <w:sz w:val="16"/>
                <w:szCs w:val="16"/>
              </w:rPr>
              <w:t>-</w:t>
            </w:r>
            <w:r w:rsidRPr="005808EC">
              <w:rPr>
                <w:rFonts w:ascii="Latha" w:hAnsi="Latha" w:cs="Latha"/>
                <w:b/>
                <w:sz w:val="16"/>
                <w:szCs w:val="16"/>
              </w:rPr>
              <w:t>உடல்நலம்</w:t>
            </w:r>
            <w:proofErr w:type="spellEnd"/>
          </w:p>
        </w:tc>
      </w:tr>
      <w:tr w:rsidR="005659B0" w:rsidRPr="005808EC" w:rsidTr="00E8614C">
        <w:tc>
          <w:tcPr>
            <w:tcW w:w="9242" w:type="dxa"/>
            <w:gridSpan w:val="4"/>
          </w:tcPr>
          <w:p w:rsidR="00E35B44" w:rsidRPr="005808EC" w:rsidRDefault="00C842C9" w:rsidP="00D1645B">
            <w:pPr>
              <w:pStyle w:val="NormalWeb"/>
              <w:jc w:val="both"/>
            </w:pPr>
            <w:r w:rsidRPr="005808EC">
              <w:rPr>
                <w:rStyle w:val="Strong"/>
              </w:rPr>
              <w:t>Introduction to Medical Systems &amp; Definitions of Health</w:t>
            </w:r>
            <w:r w:rsidRPr="005808EC">
              <w:t xml:space="preserve"> – The WHO Perspective – </w:t>
            </w:r>
            <w:proofErr w:type="spellStart"/>
            <w:r w:rsidRPr="005808EC">
              <w:t>Dr.</w:t>
            </w:r>
            <w:proofErr w:type="spellEnd"/>
            <w:r w:rsidRPr="005808EC">
              <w:t xml:space="preserve"> B.M. </w:t>
            </w:r>
            <w:proofErr w:type="spellStart"/>
            <w:r w:rsidRPr="005808EC">
              <w:t>Hegde’s</w:t>
            </w:r>
            <w:proofErr w:type="spellEnd"/>
            <w:r w:rsidRPr="005808EC">
              <w:t xml:space="preserve"> Perspective – Introduction to the Mind-Body Connection &amp; Psychoneuroimmunology (PNI): The Mind-Body Dynamic – Psychoneuroimmunology (PNI) – The Neuroscience of Healing – Neuroplasticity and Healing – The Neurochemistry of Stress vs. Repair – The Working Mechanism of Stress and Healing – The Stress-Healing Balance – Hormonal Controls – The Power of Belief – Placebo, </w:t>
            </w:r>
            <w:proofErr w:type="spellStart"/>
            <w:r w:rsidRPr="005808EC">
              <w:t>Nocebo</w:t>
            </w:r>
            <w:proofErr w:type="spellEnd"/>
            <w:r w:rsidR="00AC6BD5">
              <w:t xml:space="preserve"> and</w:t>
            </w:r>
            <w:r w:rsidRPr="005808EC">
              <w:t xml:space="preserve"> Quantum Healing.</w:t>
            </w:r>
          </w:p>
        </w:tc>
      </w:tr>
      <w:tr w:rsidR="00032D79" w:rsidRPr="005808EC" w:rsidTr="00E8614C">
        <w:tc>
          <w:tcPr>
            <w:tcW w:w="9242" w:type="dxa"/>
            <w:gridSpan w:val="4"/>
          </w:tcPr>
          <w:p w:rsidR="00032D79" w:rsidRPr="00B33E90" w:rsidRDefault="00C842C9" w:rsidP="00B33E90">
            <w:pPr>
              <w:pBdr>
                <w:bottom w:val="single" w:sz="4" w:space="1" w:color="auto"/>
              </w:pBdr>
              <w:rPr>
                <w:rFonts w:ascii="Arial Unicode MS" w:eastAsia="Arial Unicode MS" w:hAnsi="Arial Unicode MS" w:cs="Arial Unicode MS"/>
                <w:sz w:val="16"/>
                <w:szCs w:val="16"/>
              </w:rPr>
            </w:pPr>
            <w:proofErr w:type="spellStart"/>
            <w:r w:rsidRPr="00B33E90">
              <w:rPr>
                <w:rFonts w:ascii="Arial Unicode MS" w:eastAsia="Arial Unicode MS" w:hAnsi="Arial Unicode MS" w:cs="Arial Unicode MS"/>
                <w:sz w:val="16"/>
                <w:szCs w:val="16"/>
              </w:rPr>
              <w:t>மருத்துவமுறைகளின்அறிமுகம்&amp;ஆரோக்கியத்தின்வரையறைகள்</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உலகசுகாதாரஅமைப்பின்</w:t>
            </w:r>
            <w:proofErr w:type="spellEnd"/>
            <w:r w:rsidRPr="00B33E90">
              <w:rPr>
                <w:rFonts w:ascii="Arial Unicode MS" w:eastAsia="Arial Unicode MS" w:hAnsi="Arial Unicode MS" w:cs="Arial Unicode MS"/>
                <w:sz w:val="16"/>
                <w:szCs w:val="16"/>
              </w:rPr>
              <w:t xml:space="preserve"> (WHO) </w:t>
            </w:r>
            <w:proofErr w:type="spellStart"/>
            <w:r w:rsidRPr="00B33E90">
              <w:rPr>
                <w:rFonts w:ascii="Arial Unicode MS" w:eastAsia="Arial Unicode MS" w:hAnsi="Arial Unicode MS" w:cs="Arial Unicode MS"/>
                <w:sz w:val="16"/>
                <w:szCs w:val="16"/>
              </w:rPr>
              <w:t>பார்வை</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டாக்டர்பி</w:t>
            </w:r>
            <w:proofErr w:type="spellEnd"/>
            <w:r w:rsidRPr="00B33E90">
              <w:rPr>
                <w:rFonts w:ascii="Arial Unicode MS" w:eastAsia="Arial Unicode MS" w:hAnsi="Arial Unicode MS" w:cs="Arial Unicode MS"/>
                <w:sz w:val="16"/>
                <w:szCs w:val="16"/>
              </w:rPr>
              <w:t xml:space="preserve">. </w:t>
            </w:r>
            <w:proofErr w:type="spellStart"/>
            <w:r w:rsidRPr="00B33E90">
              <w:rPr>
                <w:rFonts w:ascii="Arial Unicode MS" w:eastAsia="Arial Unicode MS" w:hAnsi="Arial Unicode MS" w:cs="Arial Unicode MS"/>
                <w:sz w:val="16"/>
                <w:szCs w:val="16"/>
              </w:rPr>
              <w:t>எம்</w:t>
            </w:r>
            <w:proofErr w:type="spellEnd"/>
            <w:r w:rsidRPr="00B33E90">
              <w:rPr>
                <w:rFonts w:ascii="Arial Unicode MS" w:eastAsia="Arial Unicode MS" w:hAnsi="Arial Unicode MS" w:cs="Arial Unicode MS"/>
                <w:sz w:val="16"/>
                <w:szCs w:val="16"/>
              </w:rPr>
              <w:t xml:space="preserve">. </w:t>
            </w:r>
            <w:proofErr w:type="spellStart"/>
            <w:r w:rsidRPr="00B33E90">
              <w:rPr>
                <w:rFonts w:ascii="Arial Unicode MS" w:eastAsia="Arial Unicode MS" w:hAnsi="Arial Unicode MS" w:cs="Arial Unicode MS"/>
                <w:sz w:val="16"/>
                <w:szCs w:val="16"/>
              </w:rPr>
              <w:t>ஹெக்டேவின்பார்வை</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மனம்மற்றும்உடல்தொடர்புமற்றும்சைக்கோநியூரோஇம்யூனாலஜி</w:t>
            </w:r>
            <w:proofErr w:type="spellEnd"/>
            <w:r w:rsidRPr="00B33E90">
              <w:rPr>
                <w:rFonts w:ascii="Arial Unicode MS" w:eastAsia="Arial Unicode MS" w:hAnsi="Arial Unicode MS" w:cs="Arial Unicode MS"/>
                <w:sz w:val="16"/>
                <w:szCs w:val="16"/>
              </w:rPr>
              <w:t xml:space="preserve"> (PNI) </w:t>
            </w:r>
            <w:proofErr w:type="spellStart"/>
            <w:r w:rsidRPr="00B33E90">
              <w:rPr>
                <w:rFonts w:ascii="Arial Unicode MS" w:eastAsia="Arial Unicode MS" w:hAnsi="Arial Unicode MS" w:cs="Arial Unicode MS"/>
                <w:sz w:val="16"/>
                <w:szCs w:val="16"/>
              </w:rPr>
              <w:t>அறிமுகம்</w:t>
            </w:r>
            <w:proofErr w:type="spellEnd"/>
            <w:r w:rsidRPr="00B33E90">
              <w:rPr>
                <w:rFonts w:ascii="Arial Unicode MS" w:eastAsia="Arial Unicode MS" w:hAnsi="Arial Unicode MS" w:cs="Arial Unicode MS"/>
                <w:sz w:val="16"/>
                <w:szCs w:val="16"/>
              </w:rPr>
              <w:t xml:space="preserve">: </w:t>
            </w:r>
            <w:proofErr w:type="spellStart"/>
            <w:r w:rsidRPr="00B33E90">
              <w:rPr>
                <w:rFonts w:ascii="Arial Unicode MS" w:eastAsia="Arial Unicode MS" w:hAnsi="Arial Unicode MS" w:cs="Arial Unicode MS"/>
                <w:sz w:val="16"/>
                <w:szCs w:val="16"/>
              </w:rPr>
              <w:t>மன-உடல்இயக்கம்</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சைக்கோநியூரோஇம்யூனாலஜி</w:t>
            </w:r>
            <w:proofErr w:type="spellEnd"/>
            <w:r w:rsidRPr="00B33E90">
              <w:rPr>
                <w:rFonts w:ascii="Arial Unicode MS" w:eastAsia="Arial Unicode MS" w:hAnsi="Arial Unicode MS" w:cs="Arial Unicode MS"/>
                <w:sz w:val="16"/>
                <w:szCs w:val="16"/>
              </w:rPr>
              <w:t xml:space="preserve"> (PNI) – </w:t>
            </w:r>
            <w:proofErr w:type="spellStart"/>
            <w:r w:rsidRPr="00B33E90">
              <w:rPr>
                <w:rFonts w:ascii="Arial Unicode MS" w:eastAsia="Arial Unicode MS" w:hAnsi="Arial Unicode MS" w:cs="Arial Unicode MS"/>
                <w:sz w:val="16"/>
                <w:szCs w:val="16"/>
              </w:rPr>
              <w:t>குணப்படுத்துதலின்நரம்பியல்</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நரம்புநெகிழ்வுத்தன்மை</w:t>
            </w:r>
            <w:proofErr w:type="spellEnd"/>
            <w:r w:rsidRPr="00B33E90">
              <w:rPr>
                <w:rFonts w:ascii="Arial Unicode MS" w:eastAsia="Arial Unicode MS" w:hAnsi="Arial Unicode MS" w:cs="Arial Unicode MS"/>
                <w:sz w:val="16"/>
                <w:szCs w:val="16"/>
              </w:rPr>
              <w:t xml:space="preserve"> (Neuroplasticity) </w:t>
            </w:r>
            <w:proofErr w:type="spellStart"/>
            <w:r w:rsidRPr="00B33E90">
              <w:rPr>
                <w:rFonts w:ascii="Arial Unicode MS" w:eastAsia="Arial Unicode MS" w:hAnsi="Arial Unicode MS" w:cs="Arial Unicode MS"/>
                <w:sz w:val="16"/>
                <w:szCs w:val="16"/>
              </w:rPr>
              <w:t>மற்றும்குணமடைதல்</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மனஅழுத்தம்மற்றும்சரிசெய்தலுக்குஇடையேயானநரம்புவேதியியல்</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மனஅழுத்தம்மற்றும்குணமடைதலின்செயல்பாட்டுவழிமுறை</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மனஅழுத்தம்மற்றும்குணமடைதலின்சமநிலை</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ஹார்மோன்கட்டுப்பாடுகள்</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நம்பிக்கையின்ஆற்றல்</w:t>
            </w:r>
            <w:proofErr w:type="spellEnd"/>
            <w:r w:rsidRPr="00B33E90">
              <w:rPr>
                <w:rFonts w:ascii="Arial Unicode MS" w:eastAsia="Arial Unicode MS" w:hAnsi="Arial Unicode MS" w:cs="Arial Unicode MS"/>
                <w:sz w:val="16"/>
                <w:szCs w:val="16"/>
              </w:rPr>
              <w:t xml:space="preserve"> – </w:t>
            </w:r>
            <w:proofErr w:type="spellStart"/>
            <w:r w:rsidRPr="00B33E90">
              <w:rPr>
                <w:rFonts w:ascii="Arial Unicode MS" w:eastAsia="Arial Unicode MS" w:hAnsi="Arial Unicode MS" w:cs="Arial Unicode MS"/>
                <w:sz w:val="16"/>
                <w:szCs w:val="16"/>
              </w:rPr>
              <w:t>பிளசீபோ</w:t>
            </w:r>
            <w:proofErr w:type="spellEnd"/>
            <w:r w:rsidRPr="00B33E90">
              <w:rPr>
                <w:rFonts w:ascii="Arial Unicode MS" w:eastAsia="Arial Unicode MS" w:hAnsi="Arial Unicode MS" w:cs="Arial Unicode MS"/>
                <w:sz w:val="16"/>
                <w:szCs w:val="16"/>
              </w:rPr>
              <w:t xml:space="preserve"> (Placebo), </w:t>
            </w:r>
            <w:proofErr w:type="spellStart"/>
            <w:r w:rsidRPr="00B33E90">
              <w:rPr>
                <w:rFonts w:ascii="Arial Unicode MS" w:eastAsia="Arial Unicode MS" w:hAnsi="Arial Unicode MS" w:cs="Arial Unicode MS"/>
                <w:sz w:val="16"/>
                <w:szCs w:val="16"/>
              </w:rPr>
              <w:t>நோசீபோ</w:t>
            </w:r>
            <w:proofErr w:type="spellEnd"/>
            <w:r w:rsidRPr="00B33E90">
              <w:rPr>
                <w:rFonts w:ascii="Arial Unicode MS" w:eastAsia="Arial Unicode MS" w:hAnsi="Arial Unicode MS" w:cs="Arial Unicode MS"/>
                <w:sz w:val="16"/>
                <w:szCs w:val="16"/>
              </w:rPr>
              <w:t xml:space="preserve"> (</w:t>
            </w:r>
            <w:proofErr w:type="spellStart"/>
            <w:r w:rsidRPr="00B33E90">
              <w:rPr>
                <w:rFonts w:ascii="Arial Unicode MS" w:eastAsia="Arial Unicode MS" w:hAnsi="Arial Unicode MS" w:cs="Arial Unicode MS"/>
                <w:sz w:val="16"/>
                <w:szCs w:val="16"/>
              </w:rPr>
              <w:t>Nocebo</w:t>
            </w:r>
            <w:proofErr w:type="spellEnd"/>
            <w:r w:rsidRPr="00B33E90">
              <w:rPr>
                <w:rFonts w:ascii="Arial Unicode MS" w:eastAsia="Arial Unicode MS" w:hAnsi="Arial Unicode MS" w:cs="Arial Unicode MS"/>
                <w:sz w:val="16"/>
                <w:szCs w:val="16"/>
              </w:rPr>
              <w:t xml:space="preserve">) </w:t>
            </w:r>
            <w:proofErr w:type="spellStart"/>
            <w:r w:rsidRPr="00B33E90">
              <w:rPr>
                <w:rFonts w:ascii="Arial Unicode MS" w:eastAsia="Arial Unicode MS" w:hAnsi="Arial Unicode MS" w:cs="Arial Unicode MS"/>
                <w:sz w:val="16"/>
                <w:szCs w:val="16"/>
              </w:rPr>
              <w:t>மற்றும்குவாண்டம்குணப்படுத்துதல்</w:t>
            </w:r>
            <w:proofErr w:type="spellEnd"/>
            <w:r w:rsidRPr="00B33E90">
              <w:rPr>
                <w:rFonts w:ascii="Arial Unicode MS" w:eastAsia="Arial Unicode MS" w:hAnsi="Arial Unicode MS" w:cs="Arial Unicode MS"/>
                <w:sz w:val="16"/>
                <w:szCs w:val="16"/>
              </w:rPr>
              <w:t>.</w:t>
            </w:r>
          </w:p>
        </w:tc>
      </w:tr>
      <w:tr w:rsidR="006B1D92" w:rsidRPr="005808EC" w:rsidTr="00032D79">
        <w:tc>
          <w:tcPr>
            <w:tcW w:w="2235" w:type="dxa"/>
            <w:gridSpan w:val="2"/>
            <w:tcBorders>
              <w:bottom w:val="single" w:sz="4" w:space="0" w:color="auto"/>
            </w:tcBorders>
          </w:tcPr>
          <w:p w:rsidR="006B1D92" w:rsidRPr="005808EC" w:rsidRDefault="006B1D92" w:rsidP="00D1645B">
            <w:pPr>
              <w:jc w:val="both"/>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6B1D92" w:rsidRPr="005808EC" w:rsidRDefault="00C842C9" w:rsidP="00D1645B">
            <w:pPr>
              <w:jc w:val="both"/>
              <w:rPr>
                <w:rFonts w:ascii="Times New Roman" w:hAnsi="Times New Roman" w:cs="Times New Roman"/>
                <w:b/>
                <w:bCs/>
                <w:sz w:val="24"/>
                <w:szCs w:val="24"/>
              </w:rPr>
            </w:pPr>
            <w:proofErr w:type="spellStart"/>
            <w:r w:rsidRPr="005808EC">
              <w:rPr>
                <w:rFonts w:ascii="Times New Roman" w:hAnsi="Times New Roman" w:cs="Times New Roman"/>
              </w:rPr>
              <w:t>Allopathy</w:t>
            </w:r>
            <w:proofErr w:type="spellEnd"/>
          </w:p>
        </w:tc>
        <w:tc>
          <w:tcPr>
            <w:tcW w:w="3504" w:type="dxa"/>
            <w:tcBorders>
              <w:bottom w:val="single" w:sz="4" w:space="0" w:color="auto"/>
            </w:tcBorders>
          </w:tcPr>
          <w:p w:rsidR="006B1D92" w:rsidRPr="005808EC" w:rsidRDefault="00C842C9" w:rsidP="00D1645B">
            <w:pPr>
              <w:pStyle w:val="Heading2"/>
              <w:jc w:val="both"/>
              <w:outlineLvl w:val="1"/>
              <w:rPr>
                <w:sz w:val="16"/>
                <w:szCs w:val="16"/>
              </w:rPr>
            </w:pPr>
            <w:proofErr w:type="spellStart"/>
            <w:r w:rsidRPr="005808EC">
              <w:rPr>
                <w:rFonts w:ascii="Latha" w:hAnsi="Latha" w:cs="Latha"/>
                <w:sz w:val="16"/>
                <w:szCs w:val="16"/>
              </w:rPr>
              <w:t>நவீனமருத்துவம்</w:t>
            </w:r>
            <w:proofErr w:type="spellEnd"/>
          </w:p>
        </w:tc>
      </w:tr>
      <w:tr w:rsidR="005659B0" w:rsidRPr="005808EC" w:rsidTr="00032D79">
        <w:tc>
          <w:tcPr>
            <w:tcW w:w="9242" w:type="dxa"/>
            <w:gridSpan w:val="4"/>
            <w:tcBorders>
              <w:bottom w:val="single" w:sz="4" w:space="0" w:color="auto"/>
            </w:tcBorders>
          </w:tcPr>
          <w:p w:rsidR="005D3CAF" w:rsidRPr="005808EC" w:rsidRDefault="00C842C9" w:rsidP="00D1645B">
            <w:pPr>
              <w:pStyle w:val="NormalWeb"/>
              <w:jc w:val="both"/>
            </w:pPr>
            <w:r w:rsidRPr="005808EC">
              <w:rPr>
                <w:rStyle w:val="Strong"/>
              </w:rPr>
              <w:t>Introduction and Philosophy</w:t>
            </w:r>
            <w:r w:rsidRPr="005808EC">
              <w:t xml:space="preserve"> – </w:t>
            </w:r>
            <w:proofErr w:type="spellStart"/>
            <w:r w:rsidRPr="005808EC">
              <w:t>Allopathy</w:t>
            </w:r>
            <w:proofErr w:type="spellEnd"/>
            <w:r w:rsidRPr="005808EC">
              <w:t xml:space="preserve">: Modern Scientific Medicine – Historical Origin and Evolution – Cause of Disease: Pathogenic, Genetic, Hormonal, Metabolic, Immunological, Neoplastic, Degenerative, Traumatic, Idiopathic – Diagnosis and Examination: Diagnostic Principles – Understanding Normal Levels – Physical Examination – Laboratory Investigations (Blood Tests, Biopsy) – Medical Imaging (X-Ray, CT, MRI, Ultrasound) – Treatment Principles: The Goal of Treatment – Targeted Intervention and Symptom Suppression/Correction – Treatment Modalities: Pharmacotherapy (Chemical Drug Treatment) – Surgery and Transplantation – Vaccination and Immunization – Radiation and Chemotherapy (Oncology) – Drawbacks, Side Effects and </w:t>
            </w:r>
            <w:proofErr w:type="spellStart"/>
            <w:r w:rsidRPr="005808EC">
              <w:t>Iatrogenesis</w:t>
            </w:r>
            <w:proofErr w:type="spellEnd"/>
            <w:r w:rsidRPr="005808EC">
              <w:t xml:space="preserve"> – Disease Suppression – Holistic (Traditional) vs. Reductionist (Modern) View of Disease – The Cycle of Chronic Disease and Dependency – Onset of Disease – Suppression &amp; Management – Drug Dependency and Dose Escalation – Side Effects and New Complications – Long-Term Medication and Dependency – Lifelong Drug Use: Necessity or Design? – Managing Chronic Conditions (e.g., Diabetes, Hypertension) through Perpetual Medication – The Concept of Drug Dependency and Withdrawal – The Erosion of the Body's Innate Healing Ability.</w:t>
            </w:r>
          </w:p>
        </w:tc>
      </w:tr>
      <w:tr w:rsidR="00032D79" w:rsidRPr="005808EC" w:rsidTr="00032D79">
        <w:tc>
          <w:tcPr>
            <w:tcW w:w="9242" w:type="dxa"/>
            <w:gridSpan w:val="4"/>
            <w:tcBorders>
              <w:bottom w:val="single" w:sz="4" w:space="0" w:color="auto"/>
            </w:tcBorders>
          </w:tcPr>
          <w:p w:rsidR="00032D79" w:rsidRPr="005808EC" w:rsidRDefault="00C842C9" w:rsidP="00D1645B">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அறிமுகம்மற்றும்தத்துவம்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வரலாற்றுத்தோற்றம்மற்றும்பரிணாமம்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நோய்க்கிருமி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நோய்காரணம்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மரபியல்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ஹார்மோன்</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வளர்சிதைமாற்றம்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நோயெதிர்ப்பியல்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புற்றுநோய்</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சிதைவு</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காயம்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அறியப்படாதவை</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நோயறிதல்மற்றும்பரிசோதனை</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நோயறிதல்கொள்கைகள்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இயல்புநிலைபற்றியபுரிதல்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உடல்பரிசோதனை</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ஆய்வகஆய்வுகள்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இரத்தப்பரிசோதனைகள்</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திசுப்பரிசோதனை</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மருத்துவப்படமெடுத்தல்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எக்ஸ்</w:t>
            </w:r>
            <w:r w:rsidRPr="005808EC">
              <w:rPr>
                <w:rFonts w:ascii="Times New Roman" w:hAnsi="Times New Roman" w:cs="Times New Roman"/>
                <w:sz w:val="16"/>
                <w:szCs w:val="16"/>
              </w:rPr>
              <w:t>-</w:t>
            </w:r>
            <w:r w:rsidRPr="005808EC">
              <w:rPr>
                <w:rFonts w:ascii="Latha" w:hAnsi="Latha" w:cs="Latha"/>
                <w:sz w:val="16"/>
                <w:szCs w:val="16"/>
              </w:rPr>
              <w:t>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சி</w:t>
            </w:r>
            <w:r w:rsidRPr="005808EC">
              <w:rPr>
                <w:rFonts w:ascii="Times New Roman" w:hAnsi="Times New Roman" w:cs="Times New Roman"/>
                <w:sz w:val="16"/>
                <w:szCs w:val="16"/>
              </w:rPr>
              <w:t>.</w:t>
            </w:r>
            <w:r w:rsidRPr="005808EC">
              <w:rPr>
                <w:rFonts w:ascii="Latha" w:hAnsi="Latha" w:cs="Latha"/>
                <w:sz w:val="16"/>
                <w:szCs w:val="16"/>
              </w:rPr>
              <w:t>டி</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எம்</w:t>
            </w:r>
            <w:r w:rsidRPr="005808EC">
              <w:rPr>
                <w:rFonts w:ascii="Times New Roman" w:hAnsi="Times New Roman" w:cs="Times New Roman"/>
                <w:sz w:val="16"/>
                <w:szCs w:val="16"/>
              </w:rPr>
              <w:t>.</w:t>
            </w:r>
            <w:r w:rsidRPr="005808EC">
              <w:rPr>
                <w:rFonts w:ascii="Latha" w:hAnsi="Latha" w:cs="Latha"/>
                <w:sz w:val="16"/>
                <w:szCs w:val="16"/>
              </w:rPr>
              <w:t>ஆர்</w:t>
            </w:r>
            <w:r w:rsidRPr="005808EC">
              <w:rPr>
                <w:rFonts w:ascii="Times New Roman" w:hAnsi="Times New Roman" w:cs="Times New Roman"/>
                <w:sz w:val="16"/>
                <w:szCs w:val="16"/>
              </w:rPr>
              <w:t>.</w:t>
            </w:r>
            <w:r w:rsidRPr="005808EC">
              <w:rPr>
                <w:rFonts w:ascii="Latha" w:hAnsi="Latha" w:cs="Latha"/>
                <w:sz w:val="16"/>
                <w:szCs w:val="16"/>
              </w:rPr>
              <w:t>ஐ</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அல்ட்ராசவுண்ட்</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சிகிச்சைக்கொள்கைகள்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சிகிச்சையின்நோக்கம்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அறிகுறிஅடக்குதல்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சிகிச்சைமுறைகள்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மருந்துசிகிச்சை</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இரசாயனமருந்துசிகிச்சை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அறுவைசிகிச்சைமற்றும்உறுப்புமாற்று</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தடுப்பூசிமற்றும்நோய்த்தடுப்பு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கதிர்வீச்சுமற்றும்வேதியியல்சிகிச்சை</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புற்றுநோய்மருத்துவம்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பக்கவிளைவுகள்மற்றும்மருத்துவர்உருவாக்கியநோய்</w:t>
            </w:r>
            <w:proofErr w:type="spellEnd"/>
            <w:r w:rsidRPr="005808EC">
              <w:rPr>
                <w:rFonts w:ascii="Times New Roman" w:hAnsi="Times New Roman" w:cs="Times New Roman"/>
                <w:sz w:val="16"/>
                <w:szCs w:val="16"/>
              </w:rPr>
              <w:t xml:space="preserve"> (</w:t>
            </w:r>
            <w:proofErr w:type="spellStart"/>
            <w:r w:rsidRPr="005808EC">
              <w:rPr>
                <w:rFonts w:ascii="Times New Roman" w:hAnsi="Times New Roman" w:cs="Times New Roman"/>
                <w:sz w:val="16"/>
                <w:szCs w:val="16"/>
              </w:rPr>
              <w:t>Iatrogenesis</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நோய்அடக்குதல்</w:t>
            </w:r>
            <w:proofErr w:type="spellEnd"/>
            <w:r w:rsidRPr="005808EC">
              <w:rPr>
                <w:rFonts w:ascii="Times New Roman" w:hAnsi="Times New Roman" w:cs="Times New Roman"/>
                <w:sz w:val="16"/>
                <w:szCs w:val="16"/>
              </w:rPr>
              <w:t xml:space="preserve"> – </w:t>
            </w:r>
            <w:r w:rsidRPr="005808EC">
              <w:rPr>
                <w:rFonts w:ascii="Latha" w:hAnsi="Latha" w:cs="Latha"/>
                <w:sz w:val="16"/>
                <w:szCs w:val="16"/>
              </w:rPr>
              <w:t>நோயின்போதுஉடலைஒருமுழுமையானஅமைப்பாகஅல்லாதுதனிப்பாகங்களின்குறைபாடாகபார்ப்பது</w:t>
            </w:r>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நீண்டகாலநோய்மற்றும்சார்புநிலையின்சுழற்சி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நாள்பட்டநோய்தொடங்குதல்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அறிகுறிஅடக்குதல்மற்றும்மேலாண்மை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மருந்துசார்புநிலைமற்றும்மருந்தளவுஅதிகரித்தல்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பக்கவிளைவுகள்மற்றும்புதியசிக்கல்கள்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நீண்டகாலமருந்துமற்றும்சார்புநிலை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வாழ்நாள்முழுவதும்மருந்துப்பயன்பாடு</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அவசியமாஅல்லதுவடிவமைப்பா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lastRenderedPageBreak/>
              <w:t>நிரந்தரமருந்துமூலம்நீண்டகாலநோய்களை</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எ</w:t>
            </w:r>
            <w:r w:rsidRPr="005808EC">
              <w:rPr>
                <w:rFonts w:ascii="Times New Roman" w:hAnsi="Times New Roman" w:cs="Times New Roman"/>
                <w:sz w:val="16"/>
                <w:szCs w:val="16"/>
              </w:rPr>
              <w:t>.</w:t>
            </w:r>
            <w:r w:rsidRPr="005808EC">
              <w:rPr>
                <w:rFonts w:ascii="Latha" w:hAnsi="Latha" w:cs="Latha"/>
                <w:sz w:val="16"/>
                <w:szCs w:val="16"/>
              </w:rPr>
              <w:t>கா</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நீரிழிவு</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இரத்தஅழுத்தம்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நிர்வகித்தல்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மருந்துச்சார்புமற்றும்மருந்துநிறுத்தல்கருத்து</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உடலின்உள்ளார்ந்தகுணப்படுத்தும்திறனின்சிதைவு</w:t>
            </w:r>
            <w:proofErr w:type="spellEnd"/>
            <w:r w:rsidRPr="005808EC">
              <w:rPr>
                <w:rFonts w:ascii="Times New Roman" w:hAnsi="Times New Roman" w:cs="Times New Roman"/>
                <w:sz w:val="16"/>
                <w:szCs w:val="16"/>
              </w:rPr>
              <w:t>.</w:t>
            </w:r>
          </w:p>
        </w:tc>
      </w:tr>
      <w:tr w:rsidR="006B1D92" w:rsidRPr="005808EC" w:rsidTr="00032D79">
        <w:tc>
          <w:tcPr>
            <w:tcW w:w="2235" w:type="dxa"/>
            <w:gridSpan w:val="2"/>
            <w:tcBorders>
              <w:top w:val="single" w:sz="4" w:space="0" w:color="auto"/>
            </w:tcBorders>
          </w:tcPr>
          <w:p w:rsidR="006B1D92" w:rsidRPr="005808EC" w:rsidRDefault="006B1D92" w:rsidP="00D1645B">
            <w:pPr>
              <w:jc w:val="both"/>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lastRenderedPageBreak/>
              <w:t>Unit 3:</w:t>
            </w:r>
          </w:p>
        </w:tc>
        <w:tc>
          <w:tcPr>
            <w:tcW w:w="3503" w:type="dxa"/>
            <w:tcBorders>
              <w:top w:val="single" w:sz="4" w:space="0" w:color="auto"/>
            </w:tcBorders>
          </w:tcPr>
          <w:p w:rsidR="006B1D92" w:rsidRPr="005808EC" w:rsidRDefault="00C842C9" w:rsidP="00D1645B">
            <w:pPr>
              <w:jc w:val="both"/>
              <w:rPr>
                <w:rFonts w:ascii="Times New Roman" w:hAnsi="Times New Roman" w:cs="Times New Roman"/>
                <w:b/>
                <w:bCs/>
                <w:sz w:val="24"/>
                <w:szCs w:val="24"/>
              </w:rPr>
            </w:pPr>
            <w:r w:rsidRPr="005808EC">
              <w:rPr>
                <w:rFonts w:ascii="Times New Roman" w:hAnsi="Times New Roman" w:cs="Times New Roman"/>
              </w:rPr>
              <w:t>Nature Cure</w:t>
            </w:r>
          </w:p>
        </w:tc>
        <w:tc>
          <w:tcPr>
            <w:tcW w:w="3504" w:type="dxa"/>
            <w:tcBorders>
              <w:top w:val="single" w:sz="4" w:space="0" w:color="auto"/>
            </w:tcBorders>
          </w:tcPr>
          <w:p w:rsidR="006B1D92" w:rsidRPr="005808EC" w:rsidRDefault="00C842C9" w:rsidP="00D1645B">
            <w:pPr>
              <w:pStyle w:val="Heading2"/>
              <w:jc w:val="both"/>
              <w:outlineLvl w:val="1"/>
              <w:rPr>
                <w:sz w:val="16"/>
                <w:szCs w:val="16"/>
              </w:rPr>
            </w:pPr>
            <w:proofErr w:type="spellStart"/>
            <w:r w:rsidRPr="005808EC">
              <w:rPr>
                <w:rFonts w:ascii="Latha" w:hAnsi="Latha" w:cs="Latha"/>
                <w:sz w:val="16"/>
                <w:szCs w:val="16"/>
              </w:rPr>
              <w:t>இயற்கைமருத்துவம்</w:t>
            </w:r>
            <w:proofErr w:type="spellEnd"/>
          </w:p>
        </w:tc>
      </w:tr>
      <w:tr w:rsidR="005659B0" w:rsidRPr="005808EC" w:rsidTr="00E8614C">
        <w:tc>
          <w:tcPr>
            <w:tcW w:w="9242" w:type="dxa"/>
            <w:gridSpan w:val="4"/>
          </w:tcPr>
          <w:p w:rsidR="005D3CAF" w:rsidRPr="005808EC" w:rsidRDefault="00C842C9" w:rsidP="00D1645B">
            <w:pPr>
              <w:jc w:val="both"/>
              <w:rPr>
                <w:rFonts w:ascii="Times New Roman" w:eastAsia="Arial Unicode MS" w:hAnsi="Times New Roman" w:cs="Times New Roman"/>
                <w:sz w:val="24"/>
                <w:szCs w:val="24"/>
                <w:lang w:eastAsia="en-IN"/>
              </w:rPr>
            </w:pPr>
            <w:r w:rsidRPr="005808EC">
              <w:rPr>
                <w:rStyle w:val="Strong"/>
                <w:rFonts w:ascii="Times New Roman" w:hAnsi="Times New Roman" w:cs="Times New Roman"/>
              </w:rPr>
              <w:t>Historical Background</w:t>
            </w:r>
            <w:r w:rsidRPr="005808EC">
              <w:rPr>
                <w:rFonts w:ascii="Times New Roman" w:hAnsi="Times New Roman" w:cs="Times New Roman"/>
              </w:rPr>
              <w:t xml:space="preserve"> – Origins in Ancient Civilizations (India, Greece, China, etc.) – Development in 19th Century Europe and USA – Introduction and Revival in India (Gandhi, Mehta, Kuhn, </w:t>
            </w:r>
            <w:proofErr w:type="spellStart"/>
            <w:r w:rsidRPr="005808EC">
              <w:rPr>
                <w:rFonts w:ascii="Times New Roman" w:hAnsi="Times New Roman" w:cs="Times New Roman"/>
              </w:rPr>
              <w:t>Tamilvaanan</w:t>
            </w:r>
            <w:proofErr w:type="spellEnd"/>
            <w:r w:rsidRPr="005808EC">
              <w:rPr>
                <w:rFonts w:ascii="Times New Roman" w:hAnsi="Times New Roman" w:cs="Times New Roman"/>
              </w:rPr>
              <w:t>) – Philosophy and Principles of Nature Cure – Core Philosophy of Naturopathy – The Six Main Principles of Naturopathy – Vital Force and Toxemia Concepts – The Five Great Elements (</w:t>
            </w:r>
            <w:proofErr w:type="spellStart"/>
            <w:r w:rsidRPr="005808EC">
              <w:rPr>
                <w:rFonts w:ascii="Times New Roman" w:hAnsi="Times New Roman" w:cs="Times New Roman"/>
              </w:rPr>
              <w:t>Pancha</w:t>
            </w:r>
            <w:proofErr w:type="spellEnd"/>
            <w:r w:rsidRPr="005808EC">
              <w:rPr>
                <w:rFonts w:ascii="Times New Roman" w:hAnsi="Times New Roman" w:cs="Times New Roman"/>
              </w:rPr>
              <w:t xml:space="preserve"> </w:t>
            </w:r>
            <w:proofErr w:type="spellStart"/>
            <w:r w:rsidRPr="005808EC">
              <w:rPr>
                <w:rFonts w:ascii="Times New Roman" w:hAnsi="Times New Roman" w:cs="Times New Roman"/>
              </w:rPr>
              <w:t>Mahabhutas</w:t>
            </w:r>
            <w:proofErr w:type="spellEnd"/>
            <w:r w:rsidRPr="005808EC">
              <w:rPr>
                <w:rFonts w:ascii="Times New Roman" w:hAnsi="Times New Roman" w:cs="Times New Roman"/>
              </w:rPr>
              <w:t>) – Connection to Body, Mind</w:t>
            </w:r>
            <w:r w:rsidR="00AC6BD5">
              <w:rPr>
                <w:rFonts w:ascii="Times New Roman" w:hAnsi="Times New Roman" w:cs="Times New Roman"/>
              </w:rPr>
              <w:t xml:space="preserve"> and</w:t>
            </w:r>
            <w:r w:rsidRPr="005808EC">
              <w:rPr>
                <w:rFonts w:ascii="Times New Roman" w:hAnsi="Times New Roman" w:cs="Times New Roman"/>
              </w:rPr>
              <w:t xml:space="preserve"> Disease – Balance of Elements and Disease Prevention – Major Therapeutic Modalities in Nature Cure – Diet Therapy (Natural Diet, Fasting, Detox) – Hydrotherapy (Water Therapy) – Mud Therapy – Sun Therapy (Heliotherapy) – Air Therapy (Pranayama, Fresh Air) – Massage Therapy – </w:t>
            </w:r>
            <w:proofErr w:type="spellStart"/>
            <w:r w:rsidRPr="005808EC">
              <w:rPr>
                <w:rFonts w:ascii="Times New Roman" w:hAnsi="Times New Roman" w:cs="Times New Roman"/>
              </w:rPr>
              <w:t>Chromotherapy</w:t>
            </w:r>
            <w:proofErr w:type="spellEnd"/>
            <w:r w:rsidRPr="005808EC">
              <w:rPr>
                <w:rFonts w:ascii="Times New Roman" w:hAnsi="Times New Roman" w:cs="Times New Roman"/>
              </w:rPr>
              <w:t xml:space="preserve"> (Color Therapy) – Magnet Therapy – Yoga Therapy – Diagnostic Methods in Nature Cure – Observation (Tongue, Skin, Pulse, etc.) – Lifestyle and Functional Analysis – Stages of Healing in Nature Cure – Toxin Mobilization – Excretion and Rejuvenation – Stabilization.</w:t>
            </w:r>
          </w:p>
        </w:tc>
      </w:tr>
      <w:tr w:rsidR="00032D79" w:rsidRPr="005808EC" w:rsidTr="00E8614C">
        <w:tc>
          <w:tcPr>
            <w:tcW w:w="9242" w:type="dxa"/>
            <w:gridSpan w:val="4"/>
          </w:tcPr>
          <w:p w:rsidR="00032D79" w:rsidRPr="005808EC" w:rsidRDefault="00C842C9" w:rsidP="00D1645B">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வரலாற்றுப்பின்னணி</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பண்டையநாகரிகங்களில்தோற்றம்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இந்தியா</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கிரீஸ்</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சீனாபோன்றவை</w:t>
            </w:r>
            <w:proofErr w:type="spellEnd"/>
            <w:r w:rsidRPr="005808EC">
              <w:rPr>
                <w:rFonts w:ascii="Times New Roman" w:hAnsi="Times New Roman" w:cs="Times New Roman"/>
                <w:sz w:val="16"/>
                <w:szCs w:val="16"/>
              </w:rPr>
              <w:t>) – 19</w:t>
            </w:r>
            <w:r w:rsidRPr="005808EC">
              <w:rPr>
                <w:rFonts w:ascii="Latha" w:hAnsi="Latha" w:cs="Latha"/>
                <w:sz w:val="16"/>
                <w:szCs w:val="16"/>
              </w:rPr>
              <w:t>ஆம்நூற்றாண்டுஐரோப்பாமற்றும்அமெரிக்காவில்வளர்ச்சி</w:t>
            </w:r>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இந்தியாவில்அறிமுகமும்புத்துயிர்ப்பும்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காந்தி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மேத்தா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கூன்</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தமிழ்வாணன்</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இயற்கைமருத்துவத்தின்தத்துவம்மற்றும்கோட்பாடுகள்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இயற்கைமருத்துவத்தின்அடிப்படைக்கோட்பாடு</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இயற்கைமருத்துவத்தின்ஆறுமுக்கியக்கொள்கைகள்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உயிர்ச்சக்திமற்றும்நச்சுக்கழிவு</w:t>
            </w:r>
            <w:proofErr w:type="spellEnd"/>
            <w:r w:rsidRPr="005808EC">
              <w:rPr>
                <w:rFonts w:ascii="Times New Roman" w:hAnsi="Times New Roman" w:cs="Times New Roman"/>
                <w:sz w:val="16"/>
                <w:szCs w:val="16"/>
              </w:rPr>
              <w:t xml:space="preserve"> (Toxemia) </w:t>
            </w:r>
            <w:proofErr w:type="spellStart"/>
            <w:r w:rsidRPr="005808EC">
              <w:rPr>
                <w:rFonts w:ascii="Latha" w:hAnsi="Latha" w:cs="Latha"/>
                <w:sz w:val="16"/>
                <w:szCs w:val="16"/>
              </w:rPr>
              <w:t>கருத்துகள்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பஞ்சபூதங்கள்</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ஐம்பெரும்கூறுகள்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உடல்</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மனம்மற்றும்நோயுடனானதொடர்பு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பஞ்சபூதங்களின்சமநிலைமற்றும்நோய்தடுப்பு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இயற்கைமருத்துவத்தின்முக்கியசிகிச்சைமுறைகள்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உணவுசிகிச்சை</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இயற்கைஉணவு</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விரதம்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நச்சுநீக்கம்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நீர்சிகிச்சை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மண்சிகிச்சை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சூரியசிகிச்சை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காற்றுசிகிச்சை</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பிராணாயாமம்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புதியகாற்று</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மசாஜ்சிகிச்சை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வண்ணசிகிச்சை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காந்தசிகிச்சை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யோகாசிகிச்சை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இயற்கைமருத்துவத்தில்நோயறிதல்முறைகள்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கவனிப்பு</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நாக்கு</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தோல்</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நாடிபோன்றவை</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வாழ்க்கைமுறைமற்றும்செயல்பாட்டுபகுப்பாய்வு</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இயற்கைமருத்துவத்தில்குணப்படுத்தும்நிலைகள்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நச்சுதிரட்டல்</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வெளியேற்றம்மற்றும்புத்துணர்ச்சி</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நிலைப்படுத்துதல்</w:t>
            </w:r>
            <w:proofErr w:type="spellEnd"/>
            <w:r w:rsidRPr="005808EC">
              <w:rPr>
                <w:rFonts w:ascii="Times New Roman" w:hAnsi="Times New Roman" w:cs="Times New Roman"/>
                <w:sz w:val="16"/>
                <w:szCs w:val="16"/>
              </w:rPr>
              <w:t>.</w:t>
            </w:r>
          </w:p>
        </w:tc>
      </w:tr>
      <w:tr w:rsidR="006B1D92" w:rsidRPr="005808EC" w:rsidTr="00E8614C">
        <w:tc>
          <w:tcPr>
            <w:tcW w:w="2235" w:type="dxa"/>
            <w:gridSpan w:val="2"/>
          </w:tcPr>
          <w:p w:rsidR="006B1D92" w:rsidRPr="005808EC" w:rsidRDefault="006B1D92" w:rsidP="00D1645B">
            <w:pPr>
              <w:jc w:val="both"/>
              <w:rPr>
                <w:rFonts w:ascii="Times New Roman" w:hAnsi="Times New Roman" w:cs="Times New Roman"/>
              </w:rPr>
            </w:pPr>
            <w:r w:rsidRPr="005808EC">
              <w:rPr>
                <w:rFonts w:ascii="Times New Roman" w:eastAsia="Times New Roman" w:hAnsi="Times New Roman" w:cs="Times New Roman"/>
                <w:b/>
                <w:bCs/>
                <w:sz w:val="24"/>
                <w:szCs w:val="24"/>
                <w:lang w:val="en-IN" w:eastAsia="en-IN"/>
              </w:rPr>
              <w:t>Unit 4:</w:t>
            </w:r>
          </w:p>
        </w:tc>
        <w:tc>
          <w:tcPr>
            <w:tcW w:w="3503" w:type="dxa"/>
          </w:tcPr>
          <w:p w:rsidR="006B1D92" w:rsidRPr="005808EC" w:rsidRDefault="00C842C9" w:rsidP="00D1645B">
            <w:pPr>
              <w:jc w:val="both"/>
              <w:rPr>
                <w:rFonts w:ascii="Times New Roman" w:hAnsi="Times New Roman" w:cs="Times New Roman"/>
                <w:b/>
                <w:bCs/>
                <w:sz w:val="24"/>
                <w:szCs w:val="24"/>
              </w:rPr>
            </w:pPr>
            <w:r w:rsidRPr="005808EC">
              <w:rPr>
                <w:rFonts w:ascii="Times New Roman" w:hAnsi="Times New Roman" w:cs="Times New Roman"/>
              </w:rPr>
              <w:t>Siddha &amp; Ayurveda</w:t>
            </w:r>
          </w:p>
        </w:tc>
        <w:tc>
          <w:tcPr>
            <w:tcW w:w="3504" w:type="dxa"/>
          </w:tcPr>
          <w:p w:rsidR="006B1D92" w:rsidRPr="00D1645B" w:rsidRDefault="00C842C9" w:rsidP="00D1645B">
            <w:pPr>
              <w:jc w:val="both"/>
              <w:rPr>
                <w:rFonts w:ascii="Times New Roman" w:eastAsia="Arial Unicode MS" w:hAnsi="Times New Roman" w:cs="Times New Roman"/>
                <w:b/>
                <w:bCs/>
                <w:sz w:val="16"/>
                <w:szCs w:val="16"/>
              </w:rPr>
            </w:pPr>
            <w:proofErr w:type="spellStart"/>
            <w:r w:rsidRPr="00D1645B">
              <w:rPr>
                <w:rFonts w:ascii="Latha" w:hAnsi="Latha" w:cs="Latha"/>
                <w:b/>
                <w:sz w:val="16"/>
                <w:szCs w:val="16"/>
              </w:rPr>
              <w:t>சித்தமருத்துவம்மற்றும்ஆயுர்வேதமருத்துவம்</w:t>
            </w:r>
            <w:proofErr w:type="spellEnd"/>
          </w:p>
        </w:tc>
      </w:tr>
      <w:tr w:rsidR="005659B0" w:rsidRPr="005808EC" w:rsidTr="00E8614C">
        <w:tc>
          <w:tcPr>
            <w:tcW w:w="9242" w:type="dxa"/>
            <w:gridSpan w:val="4"/>
          </w:tcPr>
          <w:p w:rsidR="00C842C9" w:rsidRPr="005808EC" w:rsidRDefault="00C842C9" w:rsidP="00D1645B">
            <w:pPr>
              <w:pStyle w:val="Heading3"/>
              <w:jc w:val="both"/>
              <w:outlineLvl w:val="2"/>
              <w:rPr>
                <w:rFonts w:ascii="Times New Roman" w:hAnsi="Times New Roman" w:cs="Times New Roman"/>
                <w:color w:val="auto"/>
              </w:rPr>
            </w:pPr>
            <w:r w:rsidRPr="005808EC">
              <w:rPr>
                <w:rFonts w:ascii="Times New Roman" w:hAnsi="Times New Roman" w:cs="Times New Roman"/>
                <w:color w:val="auto"/>
              </w:rPr>
              <w:t>Siddha Medicine</w:t>
            </w:r>
          </w:p>
          <w:p w:rsidR="00C842C9" w:rsidRPr="005808EC" w:rsidRDefault="00C842C9" w:rsidP="00D1645B">
            <w:pPr>
              <w:pStyle w:val="NormalWeb"/>
              <w:jc w:val="both"/>
            </w:pPr>
            <w:r w:rsidRPr="005808EC">
              <w:rPr>
                <w:rStyle w:val="Strong"/>
              </w:rPr>
              <w:t>Origin &amp; Goal</w:t>
            </w:r>
            <w:r w:rsidRPr="005808EC">
              <w:t xml:space="preserve"> – Balance of Three </w:t>
            </w:r>
            <w:proofErr w:type="spellStart"/>
            <w:r w:rsidRPr="005808EC">
              <w:t>Humors</w:t>
            </w:r>
            <w:proofErr w:type="spellEnd"/>
            <w:r w:rsidRPr="005808EC">
              <w:t xml:space="preserve"> (</w:t>
            </w:r>
            <w:proofErr w:type="spellStart"/>
            <w:r w:rsidRPr="005808EC">
              <w:t>Mukkutram</w:t>
            </w:r>
            <w:proofErr w:type="spellEnd"/>
            <w:r w:rsidRPr="005808EC">
              <w:t xml:space="preserve">: </w:t>
            </w:r>
            <w:proofErr w:type="spellStart"/>
            <w:r w:rsidRPr="005808EC">
              <w:t>Vatham</w:t>
            </w:r>
            <w:proofErr w:type="spellEnd"/>
            <w:r w:rsidRPr="005808EC">
              <w:t xml:space="preserve">, </w:t>
            </w:r>
            <w:proofErr w:type="spellStart"/>
            <w:r w:rsidRPr="005808EC">
              <w:t>Pitham</w:t>
            </w:r>
            <w:proofErr w:type="spellEnd"/>
            <w:r w:rsidRPr="005808EC">
              <w:t xml:space="preserve">, </w:t>
            </w:r>
            <w:proofErr w:type="spellStart"/>
            <w:r w:rsidRPr="005808EC">
              <w:t>Kapham</w:t>
            </w:r>
            <w:proofErr w:type="spellEnd"/>
            <w:r w:rsidRPr="005808EC">
              <w:t>) – Five Elements (</w:t>
            </w:r>
            <w:proofErr w:type="spellStart"/>
            <w:r w:rsidRPr="005808EC">
              <w:t>Pancha</w:t>
            </w:r>
            <w:proofErr w:type="spellEnd"/>
            <w:r w:rsidRPr="005808EC">
              <w:t xml:space="preserve"> </w:t>
            </w:r>
            <w:proofErr w:type="spellStart"/>
            <w:r w:rsidRPr="005808EC">
              <w:t>Bhootham</w:t>
            </w:r>
            <w:proofErr w:type="spellEnd"/>
            <w:r w:rsidRPr="005808EC">
              <w:t>) – Seven Body Constituents (</w:t>
            </w:r>
            <w:proofErr w:type="spellStart"/>
            <w:r w:rsidRPr="005808EC">
              <w:t>Ezhu</w:t>
            </w:r>
            <w:proofErr w:type="spellEnd"/>
            <w:r w:rsidRPr="005808EC">
              <w:t xml:space="preserve"> </w:t>
            </w:r>
            <w:proofErr w:type="spellStart"/>
            <w:r w:rsidRPr="005808EC">
              <w:t>Dhaadhus</w:t>
            </w:r>
            <w:proofErr w:type="spellEnd"/>
            <w:r w:rsidRPr="005808EC">
              <w:t>) – Six Tastes (</w:t>
            </w:r>
            <w:proofErr w:type="spellStart"/>
            <w:r w:rsidRPr="005808EC">
              <w:t>Aaru</w:t>
            </w:r>
            <w:proofErr w:type="spellEnd"/>
            <w:r w:rsidRPr="005808EC">
              <w:t xml:space="preserve"> </w:t>
            </w:r>
            <w:proofErr w:type="spellStart"/>
            <w:r w:rsidRPr="005808EC">
              <w:t>Suvaigal</w:t>
            </w:r>
            <w:proofErr w:type="spellEnd"/>
            <w:r w:rsidRPr="005808EC">
              <w:t>) – Diagnosis: Eightfold Examination (</w:t>
            </w:r>
            <w:proofErr w:type="spellStart"/>
            <w:r w:rsidRPr="005808EC">
              <w:t>Envagai</w:t>
            </w:r>
            <w:proofErr w:type="spellEnd"/>
            <w:r w:rsidRPr="005808EC">
              <w:t xml:space="preserve"> </w:t>
            </w:r>
            <w:proofErr w:type="spellStart"/>
            <w:r w:rsidRPr="005808EC">
              <w:t>Thervu</w:t>
            </w:r>
            <w:proofErr w:type="spellEnd"/>
            <w:r w:rsidRPr="005808EC">
              <w:t>) – Treatment: Restoring Balance &amp; Removing Impurities – Diet &amp; Lifestyle Principles – Major Therapies: Purification (</w:t>
            </w:r>
            <w:proofErr w:type="spellStart"/>
            <w:r w:rsidRPr="005808EC">
              <w:t>Thokkanam</w:t>
            </w:r>
            <w:proofErr w:type="spellEnd"/>
            <w:r w:rsidRPr="005808EC">
              <w:t xml:space="preserve">) – Herbal &amp; Mineral Preparations – </w:t>
            </w:r>
            <w:proofErr w:type="spellStart"/>
            <w:r w:rsidRPr="005808EC">
              <w:t>Varmam</w:t>
            </w:r>
            <w:proofErr w:type="spellEnd"/>
            <w:r w:rsidRPr="005808EC">
              <w:t xml:space="preserve"> &amp; </w:t>
            </w:r>
            <w:proofErr w:type="spellStart"/>
            <w:r w:rsidRPr="005808EC">
              <w:t>Thattu</w:t>
            </w:r>
            <w:proofErr w:type="spellEnd"/>
            <w:r w:rsidRPr="005808EC">
              <w:t xml:space="preserve"> </w:t>
            </w:r>
            <w:proofErr w:type="spellStart"/>
            <w:r w:rsidRPr="005808EC">
              <w:t>Murai</w:t>
            </w:r>
            <w:proofErr w:type="spellEnd"/>
            <w:r w:rsidRPr="005808EC">
              <w:t xml:space="preserve"> (Pressure Points).</w:t>
            </w:r>
          </w:p>
          <w:p w:rsidR="00C842C9" w:rsidRPr="005808EC" w:rsidRDefault="00C842C9" w:rsidP="00D1645B">
            <w:pPr>
              <w:pStyle w:val="Heading3"/>
              <w:jc w:val="both"/>
              <w:outlineLvl w:val="2"/>
              <w:rPr>
                <w:rFonts w:ascii="Times New Roman" w:hAnsi="Times New Roman" w:cs="Times New Roman"/>
                <w:color w:val="auto"/>
              </w:rPr>
            </w:pPr>
            <w:r w:rsidRPr="005808EC">
              <w:rPr>
                <w:rFonts w:ascii="Times New Roman" w:hAnsi="Times New Roman" w:cs="Times New Roman"/>
                <w:color w:val="auto"/>
              </w:rPr>
              <w:t>Ayurveda</w:t>
            </w:r>
          </w:p>
          <w:p w:rsidR="00C842C9" w:rsidRPr="005808EC" w:rsidRDefault="00C842C9" w:rsidP="00D1645B">
            <w:pPr>
              <w:pStyle w:val="NormalWeb"/>
              <w:jc w:val="both"/>
            </w:pPr>
            <w:r w:rsidRPr="005808EC">
              <w:rPr>
                <w:rStyle w:val="Strong"/>
              </w:rPr>
              <w:t>Science of Life &amp; Vedic Roots</w:t>
            </w:r>
            <w:r w:rsidRPr="005808EC">
              <w:t xml:space="preserve"> – Concept of Health: Balance is Health – Three </w:t>
            </w:r>
            <w:proofErr w:type="spellStart"/>
            <w:r w:rsidRPr="005808EC">
              <w:t>Doshas</w:t>
            </w:r>
            <w:proofErr w:type="spellEnd"/>
            <w:r w:rsidRPr="005808EC">
              <w:t xml:space="preserve"> (</w:t>
            </w:r>
            <w:proofErr w:type="spellStart"/>
            <w:r w:rsidRPr="005808EC">
              <w:t>Tridosha</w:t>
            </w:r>
            <w:proofErr w:type="spellEnd"/>
            <w:r w:rsidRPr="005808EC">
              <w:t xml:space="preserve"> </w:t>
            </w:r>
            <w:proofErr w:type="spellStart"/>
            <w:r w:rsidRPr="005808EC">
              <w:t>Siddhanta</w:t>
            </w:r>
            <w:proofErr w:type="spellEnd"/>
            <w:r w:rsidRPr="005808EC">
              <w:t>) – Seven Tissues (</w:t>
            </w:r>
            <w:proofErr w:type="spellStart"/>
            <w:r w:rsidRPr="005808EC">
              <w:t>Sapta</w:t>
            </w:r>
            <w:proofErr w:type="spellEnd"/>
            <w:r w:rsidRPr="005808EC">
              <w:t xml:space="preserve"> </w:t>
            </w:r>
            <w:proofErr w:type="spellStart"/>
            <w:r w:rsidRPr="005808EC">
              <w:t>Dhatus</w:t>
            </w:r>
            <w:proofErr w:type="spellEnd"/>
            <w:r w:rsidRPr="005808EC">
              <w:t>) – Waste Products (Mala) &amp; Toxins (</w:t>
            </w:r>
            <w:proofErr w:type="spellStart"/>
            <w:r w:rsidRPr="005808EC">
              <w:t>Ama</w:t>
            </w:r>
            <w:proofErr w:type="spellEnd"/>
            <w:r w:rsidRPr="005808EC">
              <w:t xml:space="preserve">) – Diagnosis: Eight Types of Examination – Treatment: Balancing the </w:t>
            </w:r>
            <w:proofErr w:type="spellStart"/>
            <w:r w:rsidRPr="005808EC">
              <w:t>Doshas</w:t>
            </w:r>
            <w:proofErr w:type="spellEnd"/>
            <w:r w:rsidRPr="005808EC">
              <w:t xml:space="preserve"> – Six Stages of Disease (Shat </w:t>
            </w:r>
            <w:proofErr w:type="spellStart"/>
            <w:r w:rsidRPr="005808EC">
              <w:t>Kriya</w:t>
            </w:r>
            <w:proofErr w:type="spellEnd"/>
            <w:r w:rsidRPr="005808EC">
              <w:t xml:space="preserve"> Kala) – Dietary (</w:t>
            </w:r>
            <w:proofErr w:type="spellStart"/>
            <w:r w:rsidRPr="005808EC">
              <w:t>Ahara</w:t>
            </w:r>
            <w:proofErr w:type="spellEnd"/>
            <w:r w:rsidRPr="005808EC">
              <w:t>) &amp; Lifestyle (</w:t>
            </w:r>
            <w:proofErr w:type="spellStart"/>
            <w:r w:rsidRPr="005808EC">
              <w:t>Vihara</w:t>
            </w:r>
            <w:proofErr w:type="spellEnd"/>
            <w:r w:rsidRPr="005808EC">
              <w:t xml:space="preserve">) Management – Major Therapies: </w:t>
            </w:r>
            <w:proofErr w:type="spellStart"/>
            <w:r w:rsidRPr="005808EC">
              <w:t>Panchakarma</w:t>
            </w:r>
            <w:proofErr w:type="spellEnd"/>
            <w:r w:rsidRPr="005808EC">
              <w:t xml:space="preserve"> (Detoxification) – Herbal Medicine (</w:t>
            </w:r>
            <w:proofErr w:type="spellStart"/>
            <w:r w:rsidRPr="005808EC">
              <w:t>Dravya</w:t>
            </w:r>
            <w:proofErr w:type="spellEnd"/>
            <w:r w:rsidRPr="005808EC">
              <w:t xml:space="preserve"> </w:t>
            </w:r>
            <w:proofErr w:type="spellStart"/>
            <w:r w:rsidRPr="005808EC">
              <w:t>Guna</w:t>
            </w:r>
            <w:proofErr w:type="spellEnd"/>
            <w:r w:rsidRPr="005808EC">
              <w:t>) – External Therapies.</w:t>
            </w:r>
          </w:p>
          <w:p w:rsidR="005D3CAF" w:rsidRPr="005808EC" w:rsidRDefault="005D3CAF" w:rsidP="00D1645B">
            <w:pPr>
              <w:pStyle w:val="NormalWeb"/>
              <w:jc w:val="both"/>
            </w:pPr>
          </w:p>
        </w:tc>
      </w:tr>
      <w:tr w:rsidR="00032D79" w:rsidRPr="005808EC" w:rsidTr="00E8614C">
        <w:tc>
          <w:tcPr>
            <w:tcW w:w="9242" w:type="dxa"/>
            <w:gridSpan w:val="4"/>
          </w:tcPr>
          <w:p w:rsidR="00C842C9" w:rsidRPr="005808EC" w:rsidRDefault="00C842C9" w:rsidP="00D1645B">
            <w:pPr>
              <w:pStyle w:val="pdq2pgselectionanchorcontainer"/>
              <w:jc w:val="both"/>
              <w:rPr>
                <w:sz w:val="16"/>
                <w:szCs w:val="16"/>
              </w:rPr>
            </w:pPr>
            <w:proofErr w:type="spellStart"/>
            <w:r w:rsidRPr="005808EC">
              <w:rPr>
                <w:rFonts w:ascii="Latha" w:hAnsi="Latha" w:cs="Latha"/>
                <w:sz w:val="16"/>
                <w:szCs w:val="16"/>
              </w:rPr>
              <w:t>சித்தமருத்துவம்</w:t>
            </w:r>
            <w:proofErr w:type="spellEnd"/>
            <w:r w:rsidRPr="005808EC">
              <w:rPr>
                <w:sz w:val="16"/>
                <w:szCs w:val="16"/>
              </w:rPr>
              <w:t xml:space="preserve">: </w:t>
            </w:r>
            <w:proofErr w:type="spellStart"/>
            <w:r w:rsidRPr="005808EC">
              <w:rPr>
                <w:rFonts w:ascii="Latha" w:hAnsi="Latha" w:cs="Latha"/>
                <w:sz w:val="16"/>
                <w:szCs w:val="16"/>
              </w:rPr>
              <w:t>தோற்றமும்நோக்கமும்</w:t>
            </w:r>
            <w:proofErr w:type="spellEnd"/>
            <w:r w:rsidRPr="005808EC">
              <w:rPr>
                <w:sz w:val="16"/>
                <w:szCs w:val="16"/>
              </w:rPr>
              <w:t xml:space="preserve"> – </w:t>
            </w:r>
            <w:proofErr w:type="spellStart"/>
            <w:r w:rsidRPr="005808EC">
              <w:rPr>
                <w:rFonts w:ascii="Latha" w:hAnsi="Latha" w:cs="Latha"/>
                <w:sz w:val="16"/>
                <w:szCs w:val="16"/>
              </w:rPr>
              <w:t>முக்குற்றங்களின்சமநிலை</w:t>
            </w:r>
            <w:proofErr w:type="spellEnd"/>
            <w:r w:rsidRPr="005808EC">
              <w:rPr>
                <w:sz w:val="16"/>
                <w:szCs w:val="16"/>
              </w:rPr>
              <w:t xml:space="preserve"> (</w:t>
            </w:r>
            <w:proofErr w:type="spellStart"/>
            <w:r w:rsidRPr="005808EC">
              <w:rPr>
                <w:rFonts w:ascii="Latha" w:hAnsi="Latha" w:cs="Latha"/>
                <w:sz w:val="16"/>
                <w:szCs w:val="16"/>
              </w:rPr>
              <w:t>வாதம்</w:t>
            </w:r>
            <w:proofErr w:type="spellEnd"/>
            <w:r w:rsidRPr="005808EC">
              <w:rPr>
                <w:sz w:val="16"/>
                <w:szCs w:val="16"/>
              </w:rPr>
              <w:t xml:space="preserve">, </w:t>
            </w:r>
            <w:proofErr w:type="spellStart"/>
            <w:r w:rsidRPr="005808EC">
              <w:rPr>
                <w:rFonts w:ascii="Latha" w:hAnsi="Latha" w:cs="Latha"/>
                <w:sz w:val="16"/>
                <w:szCs w:val="16"/>
              </w:rPr>
              <w:t>பித்தம்</w:t>
            </w:r>
            <w:proofErr w:type="spellEnd"/>
            <w:r w:rsidRPr="005808EC">
              <w:rPr>
                <w:sz w:val="16"/>
                <w:szCs w:val="16"/>
              </w:rPr>
              <w:t xml:space="preserve">, </w:t>
            </w:r>
            <w:proofErr w:type="spellStart"/>
            <w:r w:rsidRPr="005808EC">
              <w:rPr>
                <w:rFonts w:ascii="Latha" w:hAnsi="Latha" w:cs="Latha"/>
                <w:sz w:val="16"/>
                <w:szCs w:val="16"/>
              </w:rPr>
              <w:t>கபம்</w:t>
            </w:r>
            <w:proofErr w:type="spellEnd"/>
            <w:r w:rsidRPr="005808EC">
              <w:rPr>
                <w:sz w:val="16"/>
                <w:szCs w:val="16"/>
              </w:rPr>
              <w:t xml:space="preserve">) – </w:t>
            </w:r>
            <w:proofErr w:type="spellStart"/>
            <w:r w:rsidRPr="005808EC">
              <w:rPr>
                <w:rFonts w:ascii="Latha" w:hAnsi="Latha" w:cs="Latha"/>
                <w:sz w:val="16"/>
                <w:szCs w:val="16"/>
              </w:rPr>
              <w:t>பஞ்சபூதங்கள்</w:t>
            </w:r>
            <w:proofErr w:type="spellEnd"/>
            <w:r w:rsidRPr="005808EC">
              <w:rPr>
                <w:sz w:val="16"/>
                <w:szCs w:val="16"/>
              </w:rPr>
              <w:t xml:space="preserve"> – </w:t>
            </w:r>
            <w:proofErr w:type="spellStart"/>
            <w:r w:rsidRPr="005808EC">
              <w:rPr>
                <w:rFonts w:ascii="Latha" w:hAnsi="Latha" w:cs="Latha"/>
                <w:sz w:val="16"/>
                <w:szCs w:val="16"/>
              </w:rPr>
              <w:t>ஏழுதாதுக்கள்</w:t>
            </w:r>
            <w:proofErr w:type="spellEnd"/>
            <w:r w:rsidRPr="005808EC">
              <w:rPr>
                <w:sz w:val="16"/>
                <w:szCs w:val="16"/>
              </w:rPr>
              <w:t xml:space="preserve"> – </w:t>
            </w:r>
            <w:proofErr w:type="spellStart"/>
            <w:r w:rsidRPr="005808EC">
              <w:rPr>
                <w:rFonts w:ascii="Latha" w:hAnsi="Latha" w:cs="Latha"/>
                <w:sz w:val="16"/>
                <w:szCs w:val="16"/>
              </w:rPr>
              <w:t>அறுசுவைகள்</w:t>
            </w:r>
            <w:proofErr w:type="spellEnd"/>
            <w:r w:rsidRPr="005808EC">
              <w:rPr>
                <w:sz w:val="16"/>
                <w:szCs w:val="16"/>
              </w:rPr>
              <w:t xml:space="preserve"> – </w:t>
            </w:r>
            <w:proofErr w:type="spellStart"/>
            <w:r w:rsidRPr="005808EC">
              <w:rPr>
                <w:rFonts w:ascii="Latha" w:hAnsi="Latha" w:cs="Latha"/>
                <w:sz w:val="16"/>
                <w:szCs w:val="16"/>
              </w:rPr>
              <w:t>நோயறிதல்</w:t>
            </w:r>
            <w:proofErr w:type="spellEnd"/>
            <w:r w:rsidRPr="005808EC">
              <w:rPr>
                <w:sz w:val="16"/>
                <w:szCs w:val="16"/>
              </w:rPr>
              <w:t xml:space="preserve">: </w:t>
            </w:r>
            <w:proofErr w:type="spellStart"/>
            <w:r w:rsidRPr="005808EC">
              <w:rPr>
                <w:rFonts w:ascii="Latha" w:hAnsi="Latha" w:cs="Latha"/>
                <w:sz w:val="16"/>
                <w:szCs w:val="16"/>
              </w:rPr>
              <w:t>எண்வகைத்தேர்வு</w:t>
            </w:r>
            <w:proofErr w:type="spellEnd"/>
            <w:r w:rsidRPr="005808EC">
              <w:rPr>
                <w:sz w:val="16"/>
                <w:szCs w:val="16"/>
              </w:rPr>
              <w:t xml:space="preserve"> (</w:t>
            </w:r>
            <w:proofErr w:type="spellStart"/>
            <w:r w:rsidRPr="005808EC">
              <w:rPr>
                <w:rFonts w:ascii="Latha" w:hAnsi="Latha" w:cs="Latha"/>
                <w:sz w:val="16"/>
                <w:szCs w:val="16"/>
              </w:rPr>
              <w:t>எட்டுவிதபரிசோதனைகள்</w:t>
            </w:r>
            <w:proofErr w:type="spellEnd"/>
            <w:r w:rsidRPr="005808EC">
              <w:rPr>
                <w:sz w:val="16"/>
                <w:szCs w:val="16"/>
              </w:rPr>
              <w:t xml:space="preserve">) – </w:t>
            </w:r>
            <w:proofErr w:type="spellStart"/>
            <w:r w:rsidRPr="005808EC">
              <w:rPr>
                <w:rFonts w:ascii="Latha" w:hAnsi="Latha" w:cs="Latha"/>
                <w:sz w:val="16"/>
                <w:szCs w:val="16"/>
              </w:rPr>
              <w:t>சிகிச்சை</w:t>
            </w:r>
            <w:proofErr w:type="spellEnd"/>
            <w:r w:rsidRPr="005808EC">
              <w:rPr>
                <w:sz w:val="16"/>
                <w:szCs w:val="16"/>
              </w:rPr>
              <w:t xml:space="preserve">: </w:t>
            </w:r>
            <w:proofErr w:type="spellStart"/>
            <w:r w:rsidRPr="005808EC">
              <w:rPr>
                <w:rFonts w:ascii="Latha" w:hAnsi="Latha" w:cs="Latha"/>
                <w:sz w:val="16"/>
                <w:szCs w:val="16"/>
              </w:rPr>
              <w:t>சமநிலையைமீட்டலும்நச்சுகளைநீக்குதலும்</w:t>
            </w:r>
            <w:proofErr w:type="spellEnd"/>
            <w:r w:rsidRPr="005808EC">
              <w:rPr>
                <w:sz w:val="16"/>
                <w:szCs w:val="16"/>
              </w:rPr>
              <w:t xml:space="preserve"> – </w:t>
            </w:r>
            <w:proofErr w:type="spellStart"/>
            <w:r w:rsidRPr="005808EC">
              <w:rPr>
                <w:rFonts w:ascii="Latha" w:hAnsi="Latha" w:cs="Latha"/>
                <w:sz w:val="16"/>
                <w:szCs w:val="16"/>
              </w:rPr>
              <w:t>உணவுமற்றும்ஒழுக்கக்கோட்பாடுகள்</w:t>
            </w:r>
            <w:proofErr w:type="spellEnd"/>
            <w:r w:rsidRPr="005808EC">
              <w:rPr>
                <w:sz w:val="16"/>
                <w:szCs w:val="16"/>
              </w:rPr>
              <w:t xml:space="preserve"> – </w:t>
            </w:r>
            <w:proofErr w:type="spellStart"/>
            <w:r w:rsidRPr="005808EC">
              <w:rPr>
                <w:rFonts w:ascii="Latha" w:hAnsi="Latha" w:cs="Latha"/>
                <w:sz w:val="16"/>
                <w:szCs w:val="16"/>
              </w:rPr>
              <w:t>முக்கியசிகிச்சைகள்</w:t>
            </w:r>
            <w:proofErr w:type="spellEnd"/>
            <w:r w:rsidRPr="005808EC">
              <w:rPr>
                <w:sz w:val="16"/>
                <w:szCs w:val="16"/>
              </w:rPr>
              <w:t xml:space="preserve">: </w:t>
            </w:r>
            <w:proofErr w:type="spellStart"/>
            <w:r w:rsidRPr="005808EC">
              <w:rPr>
                <w:rFonts w:ascii="Latha" w:hAnsi="Latha" w:cs="Latha"/>
                <w:sz w:val="16"/>
                <w:szCs w:val="16"/>
              </w:rPr>
              <w:t>சுத்திகரிப்பு</w:t>
            </w:r>
            <w:proofErr w:type="spellEnd"/>
            <w:r w:rsidRPr="005808EC">
              <w:rPr>
                <w:sz w:val="16"/>
                <w:szCs w:val="16"/>
              </w:rPr>
              <w:t xml:space="preserve"> (</w:t>
            </w:r>
            <w:proofErr w:type="spellStart"/>
            <w:r w:rsidRPr="005808EC">
              <w:rPr>
                <w:rFonts w:ascii="Latha" w:hAnsi="Latha" w:cs="Latha"/>
                <w:sz w:val="16"/>
                <w:szCs w:val="16"/>
              </w:rPr>
              <w:t>தொக்கணம்</w:t>
            </w:r>
            <w:proofErr w:type="spellEnd"/>
            <w:r w:rsidRPr="005808EC">
              <w:rPr>
                <w:sz w:val="16"/>
                <w:szCs w:val="16"/>
              </w:rPr>
              <w:t xml:space="preserve">) – </w:t>
            </w:r>
            <w:proofErr w:type="spellStart"/>
            <w:r w:rsidRPr="005808EC">
              <w:rPr>
                <w:rFonts w:ascii="Latha" w:hAnsi="Latha" w:cs="Latha"/>
                <w:sz w:val="16"/>
                <w:szCs w:val="16"/>
              </w:rPr>
              <w:t>மூலிகைமற்றும்தாதுமருத்துவம்</w:t>
            </w:r>
            <w:proofErr w:type="spellEnd"/>
            <w:r w:rsidRPr="005808EC">
              <w:rPr>
                <w:sz w:val="16"/>
                <w:szCs w:val="16"/>
              </w:rPr>
              <w:t xml:space="preserve"> – </w:t>
            </w:r>
            <w:proofErr w:type="spellStart"/>
            <w:r w:rsidRPr="005808EC">
              <w:rPr>
                <w:rFonts w:ascii="Latha" w:hAnsi="Latha" w:cs="Latha"/>
                <w:sz w:val="16"/>
                <w:szCs w:val="16"/>
              </w:rPr>
              <w:lastRenderedPageBreak/>
              <w:t>வர்மம்மற்றும்தட்டுமுறை</w:t>
            </w:r>
            <w:proofErr w:type="spellEnd"/>
            <w:r w:rsidRPr="005808EC">
              <w:rPr>
                <w:sz w:val="16"/>
                <w:szCs w:val="16"/>
              </w:rPr>
              <w:t>.</w:t>
            </w:r>
          </w:p>
          <w:p w:rsidR="00C842C9" w:rsidRPr="005808EC" w:rsidRDefault="00C842C9" w:rsidP="00D1645B">
            <w:pPr>
              <w:pStyle w:val="NormalWeb"/>
              <w:jc w:val="both"/>
              <w:rPr>
                <w:sz w:val="16"/>
                <w:szCs w:val="16"/>
              </w:rPr>
            </w:pPr>
            <w:proofErr w:type="spellStart"/>
            <w:r w:rsidRPr="005808EC">
              <w:rPr>
                <w:rFonts w:ascii="Latha" w:hAnsi="Latha" w:cs="Latha"/>
                <w:sz w:val="16"/>
                <w:szCs w:val="16"/>
              </w:rPr>
              <w:t>ஆயுர்வேதம்</w:t>
            </w:r>
            <w:proofErr w:type="spellEnd"/>
            <w:r w:rsidRPr="005808EC">
              <w:rPr>
                <w:sz w:val="16"/>
                <w:szCs w:val="16"/>
              </w:rPr>
              <w:t xml:space="preserve">: </w:t>
            </w:r>
            <w:proofErr w:type="spellStart"/>
            <w:r w:rsidRPr="005808EC">
              <w:rPr>
                <w:rFonts w:ascii="Latha" w:hAnsi="Latha" w:cs="Latha"/>
                <w:sz w:val="16"/>
                <w:szCs w:val="16"/>
              </w:rPr>
              <w:t>வாழ்வியல்அறிவியல்மற்றும்வேதகாலஆதாரங்கள்</w:t>
            </w:r>
            <w:proofErr w:type="spellEnd"/>
            <w:r w:rsidRPr="005808EC">
              <w:rPr>
                <w:sz w:val="16"/>
                <w:szCs w:val="16"/>
              </w:rPr>
              <w:t xml:space="preserve"> – </w:t>
            </w:r>
            <w:proofErr w:type="spellStart"/>
            <w:r w:rsidRPr="005808EC">
              <w:rPr>
                <w:rFonts w:ascii="Latha" w:hAnsi="Latha" w:cs="Latha"/>
                <w:sz w:val="16"/>
                <w:szCs w:val="16"/>
              </w:rPr>
              <w:t>ஆரோக்கியம்</w:t>
            </w:r>
            <w:proofErr w:type="spellEnd"/>
            <w:r w:rsidRPr="005808EC">
              <w:rPr>
                <w:sz w:val="16"/>
                <w:szCs w:val="16"/>
              </w:rPr>
              <w:t xml:space="preserve">: </w:t>
            </w:r>
            <w:proofErr w:type="spellStart"/>
            <w:r w:rsidRPr="005808EC">
              <w:rPr>
                <w:rFonts w:ascii="Latha" w:hAnsi="Latha" w:cs="Latha"/>
                <w:sz w:val="16"/>
                <w:szCs w:val="16"/>
              </w:rPr>
              <w:t>சமநிலையேநலம்</w:t>
            </w:r>
            <w:proofErr w:type="spellEnd"/>
            <w:r w:rsidRPr="005808EC">
              <w:rPr>
                <w:sz w:val="16"/>
                <w:szCs w:val="16"/>
              </w:rPr>
              <w:t xml:space="preserve"> – </w:t>
            </w:r>
            <w:proofErr w:type="spellStart"/>
            <w:r w:rsidRPr="005808EC">
              <w:rPr>
                <w:rFonts w:ascii="Latha" w:hAnsi="Latha" w:cs="Latha"/>
                <w:sz w:val="16"/>
                <w:szCs w:val="16"/>
              </w:rPr>
              <w:t>திரிதோஷக்கோட்பாடு</w:t>
            </w:r>
            <w:proofErr w:type="spellEnd"/>
            <w:r w:rsidRPr="005808EC">
              <w:rPr>
                <w:sz w:val="16"/>
                <w:szCs w:val="16"/>
              </w:rPr>
              <w:t xml:space="preserve"> – </w:t>
            </w:r>
            <w:proofErr w:type="spellStart"/>
            <w:r w:rsidRPr="005808EC">
              <w:rPr>
                <w:rFonts w:ascii="Latha" w:hAnsi="Latha" w:cs="Latha"/>
                <w:sz w:val="16"/>
                <w:szCs w:val="16"/>
              </w:rPr>
              <w:t>சப்ததாதுக்கள்</w:t>
            </w:r>
            <w:proofErr w:type="spellEnd"/>
            <w:r w:rsidRPr="005808EC">
              <w:rPr>
                <w:sz w:val="16"/>
                <w:szCs w:val="16"/>
              </w:rPr>
              <w:t xml:space="preserve"> – </w:t>
            </w:r>
            <w:proofErr w:type="spellStart"/>
            <w:r w:rsidRPr="005808EC">
              <w:rPr>
                <w:rFonts w:ascii="Latha" w:hAnsi="Latha" w:cs="Latha"/>
                <w:sz w:val="16"/>
                <w:szCs w:val="16"/>
              </w:rPr>
              <w:t>மலம்</w:t>
            </w:r>
            <w:proofErr w:type="spellEnd"/>
            <w:r w:rsidRPr="005808EC">
              <w:rPr>
                <w:sz w:val="16"/>
                <w:szCs w:val="16"/>
              </w:rPr>
              <w:t xml:space="preserve"> (</w:t>
            </w:r>
            <w:proofErr w:type="spellStart"/>
            <w:r w:rsidRPr="005808EC">
              <w:rPr>
                <w:rFonts w:ascii="Latha" w:hAnsi="Latha" w:cs="Latha"/>
                <w:sz w:val="16"/>
                <w:szCs w:val="16"/>
              </w:rPr>
              <w:t>கழிவுப்பொருட்கள்</w:t>
            </w:r>
            <w:proofErr w:type="spellEnd"/>
            <w:r w:rsidRPr="005808EC">
              <w:rPr>
                <w:sz w:val="16"/>
                <w:szCs w:val="16"/>
              </w:rPr>
              <w:t xml:space="preserve">) </w:t>
            </w:r>
            <w:proofErr w:type="spellStart"/>
            <w:r w:rsidRPr="005808EC">
              <w:rPr>
                <w:rFonts w:ascii="Latha" w:hAnsi="Latha" w:cs="Latha"/>
                <w:sz w:val="16"/>
                <w:szCs w:val="16"/>
              </w:rPr>
              <w:t>மற்றும்ஆமா</w:t>
            </w:r>
            <w:proofErr w:type="spellEnd"/>
            <w:r w:rsidRPr="005808EC">
              <w:rPr>
                <w:sz w:val="16"/>
                <w:szCs w:val="16"/>
              </w:rPr>
              <w:t xml:space="preserve"> (</w:t>
            </w:r>
            <w:proofErr w:type="spellStart"/>
            <w:r w:rsidRPr="005808EC">
              <w:rPr>
                <w:rFonts w:ascii="Latha" w:hAnsi="Latha" w:cs="Latha"/>
                <w:sz w:val="16"/>
                <w:szCs w:val="16"/>
              </w:rPr>
              <w:t>நச்சுகள்</w:t>
            </w:r>
            <w:proofErr w:type="spellEnd"/>
            <w:r w:rsidRPr="005808EC">
              <w:rPr>
                <w:sz w:val="16"/>
                <w:szCs w:val="16"/>
              </w:rPr>
              <w:t xml:space="preserve">) – </w:t>
            </w:r>
            <w:proofErr w:type="spellStart"/>
            <w:r w:rsidRPr="005808EC">
              <w:rPr>
                <w:rFonts w:ascii="Latha" w:hAnsi="Latha" w:cs="Latha"/>
                <w:sz w:val="16"/>
                <w:szCs w:val="16"/>
              </w:rPr>
              <w:t>நோயறிதல்</w:t>
            </w:r>
            <w:proofErr w:type="spellEnd"/>
            <w:r w:rsidRPr="005808EC">
              <w:rPr>
                <w:sz w:val="16"/>
                <w:szCs w:val="16"/>
              </w:rPr>
              <w:t xml:space="preserve">: </w:t>
            </w:r>
            <w:proofErr w:type="spellStart"/>
            <w:r w:rsidRPr="005808EC">
              <w:rPr>
                <w:rFonts w:ascii="Latha" w:hAnsi="Latha" w:cs="Latha"/>
                <w:sz w:val="16"/>
                <w:szCs w:val="16"/>
              </w:rPr>
              <w:t>எட்டுவிதமானபரிசோதனைகள்</w:t>
            </w:r>
            <w:proofErr w:type="spellEnd"/>
            <w:r w:rsidRPr="005808EC">
              <w:rPr>
                <w:sz w:val="16"/>
                <w:szCs w:val="16"/>
              </w:rPr>
              <w:t xml:space="preserve"> – </w:t>
            </w:r>
            <w:proofErr w:type="spellStart"/>
            <w:r w:rsidRPr="005808EC">
              <w:rPr>
                <w:rFonts w:ascii="Latha" w:hAnsi="Latha" w:cs="Latha"/>
                <w:sz w:val="16"/>
                <w:szCs w:val="16"/>
              </w:rPr>
              <w:t>சிகிச்சை</w:t>
            </w:r>
            <w:proofErr w:type="spellEnd"/>
            <w:r w:rsidRPr="005808EC">
              <w:rPr>
                <w:sz w:val="16"/>
                <w:szCs w:val="16"/>
              </w:rPr>
              <w:t xml:space="preserve">: </w:t>
            </w:r>
            <w:proofErr w:type="spellStart"/>
            <w:r w:rsidRPr="005808EC">
              <w:rPr>
                <w:rFonts w:ascii="Latha" w:hAnsi="Latha" w:cs="Latha"/>
                <w:sz w:val="16"/>
                <w:szCs w:val="16"/>
              </w:rPr>
              <w:t>தோஷங்களைசமநிலைப்படுத்துதல்</w:t>
            </w:r>
            <w:proofErr w:type="spellEnd"/>
            <w:r w:rsidRPr="005808EC">
              <w:rPr>
                <w:sz w:val="16"/>
                <w:szCs w:val="16"/>
              </w:rPr>
              <w:t xml:space="preserve"> – </w:t>
            </w:r>
            <w:proofErr w:type="spellStart"/>
            <w:r w:rsidRPr="005808EC">
              <w:rPr>
                <w:rFonts w:ascii="Latha" w:hAnsi="Latha" w:cs="Latha"/>
                <w:sz w:val="16"/>
                <w:szCs w:val="16"/>
              </w:rPr>
              <w:t>நோயின்ஆறுநிலைகள்</w:t>
            </w:r>
            <w:proofErr w:type="spellEnd"/>
            <w:r w:rsidRPr="005808EC">
              <w:rPr>
                <w:sz w:val="16"/>
                <w:szCs w:val="16"/>
              </w:rPr>
              <w:t xml:space="preserve"> (</w:t>
            </w:r>
            <w:proofErr w:type="spellStart"/>
            <w:r w:rsidRPr="005808EC">
              <w:rPr>
                <w:rFonts w:ascii="Latha" w:hAnsi="Latha" w:cs="Latha"/>
                <w:sz w:val="16"/>
                <w:szCs w:val="16"/>
              </w:rPr>
              <w:t>ஷட்கிரியாகாலம்</w:t>
            </w:r>
            <w:proofErr w:type="spellEnd"/>
            <w:r w:rsidRPr="005808EC">
              <w:rPr>
                <w:sz w:val="16"/>
                <w:szCs w:val="16"/>
              </w:rPr>
              <w:t xml:space="preserve">) – </w:t>
            </w:r>
            <w:proofErr w:type="spellStart"/>
            <w:r w:rsidRPr="005808EC">
              <w:rPr>
                <w:rFonts w:ascii="Latha" w:hAnsi="Latha" w:cs="Latha"/>
                <w:sz w:val="16"/>
                <w:szCs w:val="16"/>
              </w:rPr>
              <w:t>உணவுக்கோட்பாடுகள்</w:t>
            </w:r>
            <w:proofErr w:type="spellEnd"/>
            <w:r w:rsidRPr="005808EC">
              <w:rPr>
                <w:sz w:val="16"/>
                <w:szCs w:val="16"/>
              </w:rPr>
              <w:t xml:space="preserve"> (</w:t>
            </w:r>
            <w:proofErr w:type="spellStart"/>
            <w:r w:rsidRPr="005808EC">
              <w:rPr>
                <w:rFonts w:ascii="Latha" w:hAnsi="Latha" w:cs="Latha"/>
                <w:sz w:val="16"/>
                <w:szCs w:val="16"/>
              </w:rPr>
              <w:t>ஆஹாரா</w:t>
            </w:r>
            <w:proofErr w:type="spellEnd"/>
            <w:r w:rsidRPr="005808EC">
              <w:rPr>
                <w:sz w:val="16"/>
                <w:szCs w:val="16"/>
              </w:rPr>
              <w:t xml:space="preserve">) </w:t>
            </w:r>
            <w:proofErr w:type="spellStart"/>
            <w:r w:rsidRPr="005808EC">
              <w:rPr>
                <w:rFonts w:ascii="Latha" w:hAnsi="Latha" w:cs="Latha"/>
                <w:sz w:val="16"/>
                <w:szCs w:val="16"/>
              </w:rPr>
              <w:t>மற்றும்வாழ்க்கைமுறைமேலாண்மை</w:t>
            </w:r>
            <w:proofErr w:type="spellEnd"/>
            <w:r w:rsidRPr="005808EC">
              <w:rPr>
                <w:sz w:val="16"/>
                <w:szCs w:val="16"/>
              </w:rPr>
              <w:t xml:space="preserve"> (</w:t>
            </w:r>
            <w:proofErr w:type="spellStart"/>
            <w:r w:rsidRPr="005808EC">
              <w:rPr>
                <w:rFonts w:ascii="Latha" w:hAnsi="Latha" w:cs="Latha"/>
                <w:sz w:val="16"/>
                <w:szCs w:val="16"/>
              </w:rPr>
              <w:t>விஹாரா</w:t>
            </w:r>
            <w:proofErr w:type="spellEnd"/>
            <w:r w:rsidRPr="005808EC">
              <w:rPr>
                <w:sz w:val="16"/>
                <w:szCs w:val="16"/>
              </w:rPr>
              <w:t xml:space="preserve">) – </w:t>
            </w:r>
            <w:proofErr w:type="spellStart"/>
            <w:r w:rsidRPr="005808EC">
              <w:rPr>
                <w:rFonts w:ascii="Latha" w:hAnsi="Latha" w:cs="Latha"/>
                <w:sz w:val="16"/>
                <w:szCs w:val="16"/>
              </w:rPr>
              <w:t>முக்கியசிகிச்சைகள்</w:t>
            </w:r>
            <w:proofErr w:type="spellEnd"/>
            <w:r w:rsidRPr="005808EC">
              <w:rPr>
                <w:sz w:val="16"/>
                <w:szCs w:val="16"/>
              </w:rPr>
              <w:t xml:space="preserve">: </w:t>
            </w:r>
            <w:proofErr w:type="spellStart"/>
            <w:r w:rsidRPr="005808EC">
              <w:rPr>
                <w:rFonts w:ascii="Latha" w:hAnsi="Latha" w:cs="Latha"/>
                <w:sz w:val="16"/>
                <w:szCs w:val="16"/>
              </w:rPr>
              <w:t>பஞ்சகர்மா</w:t>
            </w:r>
            <w:proofErr w:type="spellEnd"/>
            <w:r w:rsidRPr="005808EC">
              <w:rPr>
                <w:sz w:val="16"/>
                <w:szCs w:val="16"/>
              </w:rPr>
              <w:t xml:space="preserve"> (</w:t>
            </w:r>
            <w:proofErr w:type="spellStart"/>
            <w:r w:rsidRPr="005808EC">
              <w:rPr>
                <w:rFonts w:ascii="Latha" w:hAnsi="Latha" w:cs="Latha"/>
                <w:sz w:val="16"/>
                <w:szCs w:val="16"/>
              </w:rPr>
              <w:t>சுத்திகரிப்பு</w:t>
            </w:r>
            <w:proofErr w:type="spellEnd"/>
            <w:r w:rsidRPr="005808EC">
              <w:rPr>
                <w:sz w:val="16"/>
                <w:szCs w:val="16"/>
              </w:rPr>
              <w:t xml:space="preserve">) – </w:t>
            </w:r>
            <w:proofErr w:type="spellStart"/>
            <w:r w:rsidRPr="005808EC">
              <w:rPr>
                <w:rFonts w:ascii="Latha" w:hAnsi="Latha" w:cs="Latha"/>
                <w:sz w:val="16"/>
                <w:szCs w:val="16"/>
              </w:rPr>
              <w:t>மூலிகைமருத்துவம்</w:t>
            </w:r>
            <w:proofErr w:type="spellEnd"/>
            <w:r w:rsidRPr="005808EC">
              <w:rPr>
                <w:sz w:val="16"/>
                <w:szCs w:val="16"/>
              </w:rPr>
              <w:t xml:space="preserve"> (</w:t>
            </w:r>
            <w:proofErr w:type="spellStart"/>
            <w:r w:rsidRPr="005808EC">
              <w:rPr>
                <w:rFonts w:ascii="Latha" w:hAnsi="Latha" w:cs="Latha"/>
                <w:sz w:val="16"/>
                <w:szCs w:val="16"/>
              </w:rPr>
              <w:t>திரவ்யகுணா</w:t>
            </w:r>
            <w:proofErr w:type="spellEnd"/>
            <w:r w:rsidRPr="005808EC">
              <w:rPr>
                <w:sz w:val="16"/>
                <w:szCs w:val="16"/>
              </w:rPr>
              <w:t xml:space="preserve">) – </w:t>
            </w:r>
            <w:proofErr w:type="spellStart"/>
            <w:r w:rsidRPr="005808EC">
              <w:rPr>
                <w:rFonts w:ascii="Latha" w:hAnsi="Latha" w:cs="Latha"/>
                <w:sz w:val="16"/>
                <w:szCs w:val="16"/>
              </w:rPr>
              <w:t>வெளிப்புறசிகிச்சைகள்</w:t>
            </w:r>
            <w:proofErr w:type="spellEnd"/>
            <w:r w:rsidRPr="005808EC">
              <w:rPr>
                <w:sz w:val="16"/>
                <w:szCs w:val="16"/>
              </w:rPr>
              <w:t>.</w:t>
            </w:r>
          </w:p>
          <w:p w:rsidR="00032D79" w:rsidRPr="005808EC" w:rsidRDefault="00032D79" w:rsidP="00D1645B">
            <w:pPr>
              <w:pBdr>
                <w:bottom w:val="single" w:sz="4" w:space="1" w:color="auto"/>
              </w:pBdr>
              <w:jc w:val="both"/>
              <w:rPr>
                <w:rFonts w:ascii="Times New Roman" w:hAnsi="Times New Roman" w:cs="Times New Roman"/>
              </w:rPr>
            </w:pPr>
          </w:p>
        </w:tc>
      </w:tr>
      <w:tr w:rsidR="006B1D92" w:rsidRPr="005808EC" w:rsidTr="00E8614C">
        <w:tc>
          <w:tcPr>
            <w:tcW w:w="2235" w:type="dxa"/>
            <w:gridSpan w:val="2"/>
          </w:tcPr>
          <w:p w:rsidR="006B1D92" w:rsidRPr="005808EC" w:rsidRDefault="006B1D92" w:rsidP="00D1645B">
            <w:pPr>
              <w:jc w:val="both"/>
              <w:rPr>
                <w:rFonts w:ascii="Times New Roman" w:hAnsi="Times New Roman" w:cs="Times New Roman"/>
              </w:rPr>
            </w:pPr>
            <w:r w:rsidRPr="005808EC">
              <w:rPr>
                <w:rFonts w:ascii="Times New Roman" w:eastAsia="Times New Roman" w:hAnsi="Times New Roman" w:cs="Times New Roman"/>
                <w:b/>
                <w:bCs/>
                <w:sz w:val="24"/>
                <w:szCs w:val="24"/>
                <w:lang w:val="en-IN" w:eastAsia="en-IN"/>
              </w:rPr>
              <w:lastRenderedPageBreak/>
              <w:t>Unit 5:</w:t>
            </w:r>
          </w:p>
        </w:tc>
        <w:tc>
          <w:tcPr>
            <w:tcW w:w="3503" w:type="dxa"/>
          </w:tcPr>
          <w:p w:rsidR="006B1D92" w:rsidRPr="005808EC" w:rsidRDefault="00C842C9" w:rsidP="00D1645B">
            <w:pPr>
              <w:pStyle w:val="Heading2"/>
              <w:jc w:val="both"/>
              <w:outlineLvl w:val="1"/>
              <w:rPr>
                <w:sz w:val="24"/>
                <w:szCs w:val="24"/>
              </w:rPr>
            </w:pPr>
            <w:r w:rsidRPr="005808EC">
              <w:rPr>
                <w:sz w:val="24"/>
                <w:szCs w:val="24"/>
              </w:rPr>
              <w:t xml:space="preserve">Homoeopathy &amp; </w:t>
            </w:r>
            <w:proofErr w:type="spellStart"/>
            <w:r w:rsidRPr="005808EC">
              <w:rPr>
                <w:sz w:val="24"/>
                <w:szCs w:val="24"/>
              </w:rPr>
              <w:t>Unani</w:t>
            </w:r>
            <w:proofErr w:type="spellEnd"/>
          </w:p>
        </w:tc>
        <w:tc>
          <w:tcPr>
            <w:tcW w:w="3504" w:type="dxa"/>
          </w:tcPr>
          <w:p w:rsidR="006B1D92" w:rsidRPr="005808EC" w:rsidRDefault="00C842C9" w:rsidP="00D1645B">
            <w:pPr>
              <w:pStyle w:val="Heading2"/>
              <w:jc w:val="both"/>
              <w:outlineLvl w:val="1"/>
              <w:rPr>
                <w:sz w:val="16"/>
                <w:szCs w:val="16"/>
              </w:rPr>
            </w:pPr>
            <w:proofErr w:type="spellStart"/>
            <w:r w:rsidRPr="005808EC">
              <w:rPr>
                <w:rFonts w:ascii="Latha" w:hAnsi="Latha" w:cs="Latha"/>
                <w:sz w:val="16"/>
                <w:szCs w:val="16"/>
              </w:rPr>
              <w:t>ஹோமியோபதிமற்றும்யுனானிமருத்துவம்</w:t>
            </w:r>
            <w:proofErr w:type="spellEnd"/>
          </w:p>
        </w:tc>
      </w:tr>
      <w:tr w:rsidR="005659B0" w:rsidRPr="005808EC" w:rsidTr="00E8614C">
        <w:tc>
          <w:tcPr>
            <w:tcW w:w="9242" w:type="dxa"/>
            <w:gridSpan w:val="4"/>
          </w:tcPr>
          <w:p w:rsidR="00C842C9" w:rsidRPr="005808EC" w:rsidRDefault="00C842C9" w:rsidP="00D1645B">
            <w:pPr>
              <w:pStyle w:val="Heading3"/>
              <w:jc w:val="both"/>
              <w:outlineLvl w:val="2"/>
              <w:rPr>
                <w:rFonts w:ascii="Times New Roman" w:hAnsi="Times New Roman" w:cs="Times New Roman"/>
                <w:color w:val="auto"/>
              </w:rPr>
            </w:pPr>
            <w:r w:rsidRPr="005808EC">
              <w:rPr>
                <w:rFonts w:ascii="Times New Roman" w:hAnsi="Times New Roman" w:cs="Times New Roman"/>
                <w:color w:val="auto"/>
              </w:rPr>
              <w:t>Homoeopathy</w:t>
            </w:r>
          </w:p>
          <w:p w:rsidR="00C842C9" w:rsidRPr="005808EC" w:rsidRDefault="00C842C9" w:rsidP="00D1645B">
            <w:pPr>
              <w:pStyle w:val="NormalWeb"/>
              <w:jc w:val="both"/>
            </w:pPr>
            <w:r w:rsidRPr="005808EC">
              <w:rPr>
                <w:rStyle w:val="Strong"/>
              </w:rPr>
              <w:t>Origin &amp; Goal (Samuel Hahnemann)</w:t>
            </w:r>
            <w:r w:rsidRPr="005808EC">
              <w:t xml:space="preserve"> – Core Philosophy: </w:t>
            </w:r>
            <w:proofErr w:type="spellStart"/>
            <w:r w:rsidRPr="005808EC">
              <w:t>Wholism</w:t>
            </w:r>
            <w:proofErr w:type="spellEnd"/>
            <w:r w:rsidRPr="005808EC">
              <w:t xml:space="preserve"> &amp; Individualization – Law of </w:t>
            </w:r>
            <w:proofErr w:type="spellStart"/>
            <w:r w:rsidRPr="005808EC">
              <w:t>Similars</w:t>
            </w:r>
            <w:proofErr w:type="spellEnd"/>
            <w:r w:rsidRPr="005808EC">
              <w:t xml:space="preserve"> – Law of Minimum Dose – Potentization – Vital Force &amp; </w:t>
            </w:r>
            <w:proofErr w:type="spellStart"/>
            <w:r w:rsidRPr="005808EC">
              <w:t>Miasms</w:t>
            </w:r>
            <w:proofErr w:type="spellEnd"/>
            <w:r w:rsidRPr="005808EC">
              <w:t xml:space="preserve"> – Diagnosis: Case-Taking &amp; Symptom Totality (Location, Sensation, Modality, Concomitant) – Treatment: Single Remedy Concept – Direction of Cure (</w:t>
            </w:r>
            <w:proofErr w:type="spellStart"/>
            <w:r w:rsidRPr="005808EC">
              <w:t>Hering's</w:t>
            </w:r>
            <w:proofErr w:type="spellEnd"/>
            <w:r w:rsidRPr="005808EC">
              <w:t xml:space="preserve"> Law) – </w:t>
            </w:r>
            <w:proofErr w:type="spellStart"/>
            <w:r w:rsidRPr="005808EC">
              <w:t>Materia</w:t>
            </w:r>
            <w:proofErr w:type="spellEnd"/>
            <w:r w:rsidRPr="005808EC">
              <w:t xml:space="preserve"> </w:t>
            </w:r>
            <w:proofErr w:type="spellStart"/>
            <w:r w:rsidRPr="005808EC">
              <w:t>Medica</w:t>
            </w:r>
            <w:proofErr w:type="spellEnd"/>
            <w:r w:rsidRPr="005808EC">
              <w:t xml:space="preserve"> &amp; Repertory.</w:t>
            </w:r>
          </w:p>
          <w:p w:rsidR="00C842C9" w:rsidRPr="005808EC" w:rsidRDefault="00C842C9" w:rsidP="00D1645B">
            <w:pPr>
              <w:pStyle w:val="Heading3"/>
              <w:jc w:val="both"/>
              <w:outlineLvl w:val="2"/>
              <w:rPr>
                <w:rFonts w:ascii="Times New Roman" w:hAnsi="Times New Roman" w:cs="Times New Roman"/>
                <w:color w:val="auto"/>
              </w:rPr>
            </w:pPr>
            <w:proofErr w:type="spellStart"/>
            <w:r w:rsidRPr="005808EC">
              <w:rPr>
                <w:rFonts w:ascii="Times New Roman" w:hAnsi="Times New Roman" w:cs="Times New Roman"/>
                <w:color w:val="auto"/>
              </w:rPr>
              <w:t>Unani</w:t>
            </w:r>
            <w:proofErr w:type="spellEnd"/>
          </w:p>
          <w:p w:rsidR="00C842C9" w:rsidRPr="005808EC" w:rsidRDefault="00C842C9" w:rsidP="00D1645B">
            <w:pPr>
              <w:pStyle w:val="NormalWeb"/>
              <w:jc w:val="both"/>
            </w:pPr>
            <w:proofErr w:type="spellStart"/>
            <w:r w:rsidRPr="005808EC">
              <w:rPr>
                <w:rStyle w:val="Strong"/>
              </w:rPr>
              <w:t>Graeco</w:t>
            </w:r>
            <w:proofErr w:type="spellEnd"/>
            <w:r w:rsidRPr="005808EC">
              <w:rPr>
                <w:rStyle w:val="Strong"/>
              </w:rPr>
              <w:t>-Arab Medicine Roots (Hippocrates, Galen, Avicenna)</w:t>
            </w:r>
            <w:r w:rsidRPr="005808EC">
              <w:t xml:space="preserve"> – Concept of Health: Balance of </w:t>
            </w:r>
            <w:proofErr w:type="spellStart"/>
            <w:r w:rsidRPr="005808EC">
              <w:t>Humors</w:t>
            </w:r>
            <w:proofErr w:type="spellEnd"/>
            <w:r w:rsidRPr="005808EC">
              <w:t xml:space="preserve"> – Four Elements &amp; Four </w:t>
            </w:r>
            <w:proofErr w:type="spellStart"/>
            <w:r w:rsidRPr="005808EC">
              <w:t>Humors</w:t>
            </w:r>
            <w:proofErr w:type="spellEnd"/>
            <w:r w:rsidRPr="005808EC">
              <w:t xml:space="preserve"> – Temperaments &amp; </w:t>
            </w:r>
            <w:proofErr w:type="spellStart"/>
            <w:r w:rsidRPr="005808EC">
              <w:t>Pneuma</w:t>
            </w:r>
            <w:proofErr w:type="spellEnd"/>
            <w:r w:rsidRPr="005808EC">
              <w:t xml:space="preserve"> – Diagnosis: Eight Types of Examination – Treatment: Restoring </w:t>
            </w:r>
            <w:proofErr w:type="spellStart"/>
            <w:r w:rsidRPr="005808EC">
              <w:t>Humoral</w:t>
            </w:r>
            <w:proofErr w:type="spellEnd"/>
            <w:r w:rsidRPr="005808EC">
              <w:t xml:space="preserve"> Balance – Treatment by Contraries – Regimental Therapy (</w:t>
            </w:r>
            <w:proofErr w:type="spellStart"/>
            <w:r w:rsidRPr="005808EC">
              <w:t>Ilaj-Bil-Tadbeer</w:t>
            </w:r>
            <w:proofErr w:type="spellEnd"/>
            <w:r w:rsidRPr="005808EC">
              <w:t xml:space="preserve">: Massage, </w:t>
            </w:r>
            <w:proofErr w:type="spellStart"/>
            <w:r w:rsidRPr="005808EC">
              <w:t>Venesection</w:t>
            </w:r>
            <w:proofErr w:type="spellEnd"/>
            <w:r w:rsidRPr="005808EC">
              <w:t xml:space="preserve">, Leeching) – </w:t>
            </w:r>
            <w:proofErr w:type="spellStart"/>
            <w:r w:rsidRPr="005808EC">
              <w:t>Dietotherapy</w:t>
            </w:r>
            <w:proofErr w:type="spellEnd"/>
            <w:r w:rsidRPr="005808EC">
              <w:t xml:space="preserve"> &amp; Pharmacotherapy.</w:t>
            </w:r>
          </w:p>
          <w:p w:rsidR="00FE2613" w:rsidRPr="005808EC" w:rsidRDefault="00FE2613" w:rsidP="00D1645B">
            <w:pPr>
              <w:pStyle w:val="NormalWeb"/>
              <w:jc w:val="both"/>
            </w:pPr>
          </w:p>
        </w:tc>
      </w:tr>
      <w:tr w:rsidR="00032D79" w:rsidRPr="005808EC" w:rsidTr="00E8614C">
        <w:tc>
          <w:tcPr>
            <w:tcW w:w="9242" w:type="dxa"/>
            <w:gridSpan w:val="4"/>
          </w:tcPr>
          <w:p w:rsidR="00C842C9" w:rsidRPr="005808EC" w:rsidRDefault="00C842C9" w:rsidP="00D1645B">
            <w:pPr>
              <w:pStyle w:val="pdq2pgselectionanchorcontainer"/>
              <w:jc w:val="both"/>
              <w:rPr>
                <w:sz w:val="16"/>
                <w:szCs w:val="16"/>
              </w:rPr>
            </w:pPr>
            <w:proofErr w:type="spellStart"/>
            <w:r w:rsidRPr="005808EC">
              <w:rPr>
                <w:rFonts w:ascii="Latha" w:hAnsi="Latha" w:cs="Latha"/>
                <w:b/>
                <w:sz w:val="16"/>
                <w:szCs w:val="16"/>
              </w:rPr>
              <w:t>ஹோமியோபதி</w:t>
            </w:r>
            <w:proofErr w:type="spellEnd"/>
            <w:r w:rsidRPr="005808EC">
              <w:rPr>
                <w:sz w:val="16"/>
                <w:szCs w:val="16"/>
              </w:rPr>
              <w:t xml:space="preserve">: </w:t>
            </w:r>
            <w:proofErr w:type="spellStart"/>
            <w:r w:rsidRPr="005808EC">
              <w:rPr>
                <w:rFonts w:ascii="Latha" w:hAnsi="Latha" w:cs="Latha"/>
                <w:sz w:val="16"/>
                <w:szCs w:val="16"/>
              </w:rPr>
              <w:t>தோற்றமும்நோக்கமும்</w:t>
            </w:r>
            <w:proofErr w:type="spellEnd"/>
            <w:r w:rsidRPr="005808EC">
              <w:rPr>
                <w:sz w:val="16"/>
                <w:szCs w:val="16"/>
              </w:rPr>
              <w:t xml:space="preserve"> (</w:t>
            </w:r>
            <w:proofErr w:type="spellStart"/>
            <w:r w:rsidRPr="005808EC">
              <w:rPr>
                <w:rFonts w:ascii="Latha" w:hAnsi="Latha" w:cs="Latha"/>
                <w:sz w:val="16"/>
                <w:szCs w:val="16"/>
              </w:rPr>
              <w:t>சாமுவேல்ஹானிமன்</w:t>
            </w:r>
            <w:proofErr w:type="spellEnd"/>
            <w:r w:rsidRPr="005808EC">
              <w:rPr>
                <w:sz w:val="16"/>
                <w:szCs w:val="16"/>
              </w:rPr>
              <w:t xml:space="preserve">) – </w:t>
            </w:r>
            <w:proofErr w:type="spellStart"/>
            <w:r w:rsidRPr="005808EC">
              <w:rPr>
                <w:rFonts w:ascii="Latha" w:hAnsi="Latha" w:cs="Latha"/>
                <w:sz w:val="16"/>
                <w:szCs w:val="16"/>
              </w:rPr>
              <w:t>அடிப்படைக்கோட்பாடு</w:t>
            </w:r>
            <w:proofErr w:type="spellEnd"/>
            <w:r w:rsidRPr="005808EC">
              <w:rPr>
                <w:sz w:val="16"/>
                <w:szCs w:val="16"/>
              </w:rPr>
              <w:t xml:space="preserve">: </w:t>
            </w:r>
            <w:proofErr w:type="spellStart"/>
            <w:r w:rsidRPr="005808EC">
              <w:rPr>
                <w:rFonts w:ascii="Latha" w:hAnsi="Latha" w:cs="Latha"/>
                <w:sz w:val="16"/>
                <w:szCs w:val="16"/>
              </w:rPr>
              <w:t>முழுமைமற்றும்தனித்தன்மை</w:t>
            </w:r>
            <w:proofErr w:type="spellEnd"/>
            <w:r w:rsidRPr="005808EC">
              <w:rPr>
                <w:sz w:val="16"/>
                <w:szCs w:val="16"/>
              </w:rPr>
              <w:t xml:space="preserve"> – </w:t>
            </w:r>
            <w:proofErr w:type="spellStart"/>
            <w:r w:rsidRPr="005808EC">
              <w:rPr>
                <w:rFonts w:ascii="Latha" w:hAnsi="Latha" w:cs="Latha"/>
                <w:sz w:val="16"/>
                <w:szCs w:val="16"/>
              </w:rPr>
              <w:t>ஒத்தவற்றுக்குஒத்ததால்குணமாக்கும்விதி</w:t>
            </w:r>
            <w:proofErr w:type="spellEnd"/>
            <w:r w:rsidRPr="005808EC">
              <w:rPr>
                <w:sz w:val="16"/>
                <w:szCs w:val="16"/>
              </w:rPr>
              <w:t xml:space="preserve"> – </w:t>
            </w:r>
            <w:proofErr w:type="spellStart"/>
            <w:r w:rsidRPr="005808EC">
              <w:rPr>
                <w:rFonts w:ascii="Latha" w:hAnsi="Latha" w:cs="Latha"/>
                <w:sz w:val="16"/>
                <w:szCs w:val="16"/>
              </w:rPr>
              <w:t>குறைந்தஅளவிலானமருந்தின்விதி</w:t>
            </w:r>
            <w:proofErr w:type="spellEnd"/>
            <w:r w:rsidRPr="005808EC">
              <w:rPr>
                <w:sz w:val="16"/>
                <w:szCs w:val="16"/>
              </w:rPr>
              <w:t xml:space="preserve"> – </w:t>
            </w:r>
            <w:proofErr w:type="spellStart"/>
            <w:r w:rsidRPr="005808EC">
              <w:rPr>
                <w:rFonts w:ascii="Latha" w:hAnsi="Latha" w:cs="Latha"/>
                <w:sz w:val="16"/>
                <w:szCs w:val="16"/>
              </w:rPr>
              <w:t>வீரியப்படுத்துதல்</w:t>
            </w:r>
            <w:proofErr w:type="spellEnd"/>
            <w:r w:rsidRPr="005808EC">
              <w:rPr>
                <w:sz w:val="16"/>
                <w:szCs w:val="16"/>
              </w:rPr>
              <w:t xml:space="preserve"> – </w:t>
            </w:r>
            <w:proofErr w:type="spellStart"/>
            <w:r w:rsidRPr="005808EC">
              <w:rPr>
                <w:rFonts w:ascii="Latha" w:hAnsi="Latha" w:cs="Latha"/>
                <w:sz w:val="16"/>
                <w:szCs w:val="16"/>
              </w:rPr>
              <w:t>உயிர்சக்திமற்றும்மியாஸங்கள்</w:t>
            </w:r>
            <w:proofErr w:type="spellEnd"/>
            <w:r w:rsidRPr="005808EC">
              <w:rPr>
                <w:sz w:val="16"/>
                <w:szCs w:val="16"/>
              </w:rPr>
              <w:t xml:space="preserve"> – </w:t>
            </w:r>
            <w:proofErr w:type="spellStart"/>
            <w:r w:rsidRPr="005808EC">
              <w:rPr>
                <w:rFonts w:ascii="Latha" w:hAnsi="Latha" w:cs="Latha"/>
                <w:sz w:val="16"/>
                <w:szCs w:val="16"/>
              </w:rPr>
              <w:t>நோயறிதல்</w:t>
            </w:r>
            <w:proofErr w:type="spellEnd"/>
            <w:r w:rsidRPr="005808EC">
              <w:rPr>
                <w:sz w:val="16"/>
                <w:szCs w:val="16"/>
              </w:rPr>
              <w:t xml:space="preserve">: </w:t>
            </w:r>
            <w:proofErr w:type="spellStart"/>
            <w:r w:rsidRPr="005808EC">
              <w:rPr>
                <w:rFonts w:ascii="Latha" w:hAnsi="Latha" w:cs="Latha"/>
                <w:sz w:val="16"/>
                <w:szCs w:val="16"/>
              </w:rPr>
              <w:t>நோய்விவரக்குறிப்புஎடுத்தல்மற்றும்அறிகுறிகளின்முழுமை</w:t>
            </w:r>
            <w:proofErr w:type="spellEnd"/>
            <w:r w:rsidRPr="005808EC">
              <w:rPr>
                <w:sz w:val="16"/>
                <w:szCs w:val="16"/>
              </w:rPr>
              <w:t xml:space="preserve"> (</w:t>
            </w:r>
            <w:proofErr w:type="spellStart"/>
            <w:r w:rsidRPr="005808EC">
              <w:rPr>
                <w:rFonts w:ascii="Latha" w:hAnsi="Latha" w:cs="Latha"/>
                <w:sz w:val="16"/>
                <w:szCs w:val="16"/>
              </w:rPr>
              <w:t>இடம்</w:t>
            </w:r>
            <w:proofErr w:type="spellEnd"/>
            <w:r w:rsidRPr="005808EC">
              <w:rPr>
                <w:sz w:val="16"/>
                <w:szCs w:val="16"/>
              </w:rPr>
              <w:t xml:space="preserve">, </w:t>
            </w:r>
            <w:proofErr w:type="spellStart"/>
            <w:r w:rsidRPr="005808EC">
              <w:rPr>
                <w:rFonts w:ascii="Latha" w:hAnsi="Latha" w:cs="Latha"/>
                <w:sz w:val="16"/>
                <w:szCs w:val="16"/>
              </w:rPr>
              <w:t>உணர்வு</w:t>
            </w:r>
            <w:proofErr w:type="spellEnd"/>
            <w:r w:rsidRPr="005808EC">
              <w:rPr>
                <w:sz w:val="16"/>
                <w:szCs w:val="16"/>
              </w:rPr>
              <w:t xml:space="preserve">, </w:t>
            </w:r>
            <w:proofErr w:type="spellStart"/>
            <w:r w:rsidRPr="005808EC">
              <w:rPr>
                <w:rFonts w:ascii="Latha" w:hAnsi="Latha" w:cs="Latha"/>
                <w:sz w:val="16"/>
                <w:szCs w:val="16"/>
              </w:rPr>
              <w:t>மாற்றியமைக்கும்காரணிகள்</w:t>
            </w:r>
            <w:proofErr w:type="spellEnd"/>
            <w:r w:rsidRPr="005808EC">
              <w:rPr>
                <w:sz w:val="16"/>
                <w:szCs w:val="16"/>
              </w:rPr>
              <w:t xml:space="preserve">, </w:t>
            </w:r>
            <w:proofErr w:type="spellStart"/>
            <w:r w:rsidRPr="005808EC">
              <w:rPr>
                <w:rFonts w:ascii="Latha" w:hAnsi="Latha" w:cs="Latha"/>
                <w:sz w:val="16"/>
                <w:szCs w:val="16"/>
              </w:rPr>
              <w:t>உடனிருக்கும்அறிகுறிகள்</w:t>
            </w:r>
            <w:proofErr w:type="spellEnd"/>
            <w:r w:rsidRPr="005808EC">
              <w:rPr>
                <w:sz w:val="16"/>
                <w:szCs w:val="16"/>
              </w:rPr>
              <w:t xml:space="preserve">) – </w:t>
            </w:r>
            <w:proofErr w:type="spellStart"/>
            <w:r w:rsidRPr="005808EC">
              <w:rPr>
                <w:rFonts w:ascii="Latha" w:hAnsi="Latha" w:cs="Latha"/>
                <w:sz w:val="16"/>
                <w:szCs w:val="16"/>
              </w:rPr>
              <w:t>சிகிச்சை</w:t>
            </w:r>
            <w:proofErr w:type="spellEnd"/>
            <w:r w:rsidRPr="005808EC">
              <w:rPr>
                <w:sz w:val="16"/>
                <w:szCs w:val="16"/>
              </w:rPr>
              <w:t xml:space="preserve">: </w:t>
            </w:r>
            <w:proofErr w:type="spellStart"/>
            <w:r w:rsidRPr="005808EC">
              <w:rPr>
                <w:rFonts w:ascii="Latha" w:hAnsi="Latha" w:cs="Latha"/>
                <w:sz w:val="16"/>
                <w:szCs w:val="16"/>
              </w:rPr>
              <w:t>ஒற்றைமருந்துகருத்து</w:t>
            </w:r>
            <w:proofErr w:type="spellEnd"/>
            <w:r w:rsidRPr="005808EC">
              <w:rPr>
                <w:sz w:val="16"/>
                <w:szCs w:val="16"/>
              </w:rPr>
              <w:t xml:space="preserve"> – </w:t>
            </w:r>
            <w:proofErr w:type="spellStart"/>
            <w:r w:rsidRPr="005808EC">
              <w:rPr>
                <w:rFonts w:ascii="Latha" w:hAnsi="Latha" w:cs="Latha"/>
                <w:sz w:val="16"/>
                <w:szCs w:val="16"/>
              </w:rPr>
              <w:t>குணமாகும்திசை</w:t>
            </w:r>
            <w:proofErr w:type="spellEnd"/>
            <w:r w:rsidRPr="005808EC">
              <w:rPr>
                <w:sz w:val="16"/>
                <w:szCs w:val="16"/>
              </w:rPr>
              <w:t xml:space="preserve"> (</w:t>
            </w:r>
            <w:proofErr w:type="spellStart"/>
            <w:r w:rsidRPr="005808EC">
              <w:rPr>
                <w:rFonts w:ascii="Latha" w:hAnsi="Latha" w:cs="Latha"/>
                <w:sz w:val="16"/>
                <w:szCs w:val="16"/>
              </w:rPr>
              <w:t>ஹெரிங்விதி</w:t>
            </w:r>
            <w:proofErr w:type="spellEnd"/>
            <w:r w:rsidRPr="005808EC">
              <w:rPr>
                <w:sz w:val="16"/>
                <w:szCs w:val="16"/>
              </w:rPr>
              <w:t xml:space="preserve">) – </w:t>
            </w:r>
            <w:proofErr w:type="spellStart"/>
            <w:r w:rsidRPr="005808EC">
              <w:rPr>
                <w:rFonts w:ascii="Latha" w:hAnsi="Latha" w:cs="Latha"/>
                <w:sz w:val="16"/>
                <w:szCs w:val="16"/>
              </w:rPr>
              <w:t>மெட்டீரியாமெடிகாமற்றும்ரெப்பர்டரி</w:t>
            </w:r>
            <w:proofErr w:type="spellEnd"/>
            <w:r w:rsidRPr="005808EC">
              <w:rPr>
                <w:sz w:val="16"/>
                <w:szCs w:val="16"/>
              </w:rPr>
              <w:t>.</w:t>
            </w:r>
          </w:p>
          <w:p w:rsidR="00032D79" w:rsidRPr="00D1645B" w:rsidRDefault="00C842C9" w:rsidP="00D1645B">
            <w:pPr>
              <w:pStyle w:val="NormalWeb"/>
              <w:jc w:val="both"/>
              <w:rPr>
                <w:sz w:val="16"/>
                <w:szCs w:val="16"/>
              </w:rPr>
            </w:pPr>
            <w:proofErr w:type="spellStart"/>
            <w:r w:rsidRPr="005808EC">
              <w:rPr>
                <w:rFonts w:ascii="Latha" w:hAnsi="Latha" w:cs="Latha"/>
                <w:b/>
                <w:sz w:val="16"/>
                <w:szCs w:val="16"/>
              </w:rPr>
              <w:t>யுனானி</w:t>
            </w:r>
            <w:proofErr w:type="spellEnd"/>
            <w:r w:rsidRPr="005808EC">
              <w:rPr>
                <w:sz w:val="16"/>
                <w:szCs w:val="16"/>
              </w:rPr>
              <w:t xml:space="preserve">: </w:t>
            </w:r>
            <w:proofErr w:type="spellStart"/>
            <w:r w:rsidRPr="005808EC">
              <w:rPr>
                <w:rFonts w:ascii="Latha" w:hAnsi="Latha" w:cs="Latha"/>
                <w:sz w:val="16"/>
                <w:szCs w:val="16"/>
              </w:rPr>
              <w:t>கிரேக்க</w:t>
            </w:r>
            <w:proofErr w:type="spellEnd"/>
            <w:r w:rsidRPr="005808EC">
              <w:rPr>
                <w:sz w:val="16"/>
                <w:szCs w:val="16"/>
              </w:rPr>
              <w:t>–</w:t>
            </w:r>
            <w:proofErr w:type="spellStart"/>
            <w:r w:rsidRPr="005808EC">
              <w:rPr>
                <w:rFonts w:ascii="Latha" w:hAnsi="Latha" w:cs="Latha"/>
                <w:sz w:val="16"/>
                <w:szCs w:val="16"/>
              </w:rPr>
              <w:t>அரபியமருத்துவம்</w:t>
            </w:r>
            <w:proofErr w:type="spellEnd"/>
            <w:r w:rsidRPr="005808EC">
              <w:rPr>
                <w:sz w:val="16"/>
                <w:szCs w:val="16"/>
              </w:rPr>
              <w:t xml:space="preserve"> (</w:t>
            </w:r>
            <w:proofErr w:type="spellStart"/>
            <w:r w:rsidRPr="005808EC">
              <w:rPr>
                <w:rFonts w:ascii="Latha" w:hAnsi="Latha" w:cs="Latha"/>
                <w:sz w:val="16"/>
                <w:szCs w:val="16"/>
              </w:rPr>
              <w:t>ஹிப்போக்ரடஸ்</w:t>
            </w:r>
            <w:proofErr w:type="spellEnd"/>
            <w:r w:rsidRPr="005808EC">
              <w:rPr>
                <w:sz w:val="16"/>
                <w:szCs w:val="16"/>
              </w:rPr>
              <w:t xml:space="preserve">, </w:t>
            </w:r>
            <w:proofErr w:type="spellStart"/>
            <w:r w:rsidRPr="005808EC">
              <w:rPr>
                <w:rFonts w:ascii="Latha" w:hAnsi="Latha" w:cs="Latha"/>
                <w:sz w:val="16"/>
                <w:szCs w:val="16"/>
              </w:rPr>
              <w:t>கேலன்</w:t>
            </w:r>
            <w:proofErr w:type="spellEnd"/>
            <w:r w:rsidRPr="005808EC">
              <w:rPr>
                <w:sz w:val="16"/>
                <w:szCs w:val="16"/>
              </w:rPr>
              <w:t xml:space="preserve">, </w:t>
            </w:r>
            <w:proofErr w:type="spellStart"/>
            <w:r w:rsidRPr="005808EC">
              <w:rPr>
                <w:rFonts w:ascii="Latha" w:hAnsi="Latha" w:cs="Latha"/>
                <w:sz w:val="16"/>
                <w:szCs w:val="16"/>
              </w:rPr>
              <w:t>அவிசென்னா</w:t>
            </w:r>
            <w:proofErr w:type="spellEnd"/>
            <w:r w:rsidRPr="005808EC">
              <w:rPr>
                <w:sz w:val="16"/>
                <w:szCs w:val="16"/>
              </w:rPr>
              <w:t xml:space="preserve">) – </w:t>
            </w:r>
            <w:proofErr w:type="spellStart"/>
            <w:r w:rsidRPr="005808EC">
              <w:rPr>
                <w:rFonts w:ascii="Latha" w:hAnsi="Latha" w:cs="Latha"/>
                <w:sz w:val="16"/>
                <w:szCs w:val="16"/>
              </w:rPr>
              <w:t>ஆரோக்கியம்</w:t>
            </w:r>
            <w:proofErr w:type="spellEnd"/>
            <w:r w:rsidRPr="005808EC">
              <w:rPr>
                <w:sz w:val="16"/>
                <w:szCs w:val="16"/>
              </w:rPr>
              <w:t xml:space="preserve">: </w:t>
            </w:r>
            <w:proofErr w:type="spellStart"/>
            <w:r w:rsidRPr="005808EC">
              <w:rPr>
                <w:rFonts w:ascii="Latha" w:hAnsi="Latha" w:cs="Latha"/>
                <w:sz w:val="16"/>
                <w:szCs w:val="16"/>
              </w:rPr>
              <w:t>உடல்திரவங்களின்சமநிலை</w:t>
            </w:r>
            <w:proofErr w:type="spellEnd"/>
            <w:r w:rsidRPr="005808EC">
              <w:rPr>
                <w:sz w:val="16"/>
                <w:szCs w:val="16"/>
              </w:rPr>
              <w:t xml:space="preserve"> – </w:t>
            </w:r>
            <w:proofErr w:type="spellStart"/>
            <w:r w:rsidRPr="005808EC">
              <w:rPr>
                <w:rFonts w:ascii="Latha" w:hAnsi="Latha" w:cs="Latha"/>
                <w:sz w:val="16"/>
                <w:szCs w:val="16"/>
              </w:rPr>
              <w:t>நான்குகூறுகள்மற்றும்நான்குஉடல்திரவங்கள்</w:t>
            </w:r>
            <w:proofErr w:type="spellEnd"/>
            <w:r w:rsidRPr="005808EC">
              <w:rPr>
                <w:sz w:val="16"/>
                <w:szCs w:val="16"/>
              </w:rPr>
              <w:t xml:space="preserve"> – </w:t>
            </w:r>
            <w:proofErr w:type="spellStart"/>
            <w:r w:rsidRPr="005808EC">
              <w:rPr>
                <w:rFonts w:ascii="Latha" w:hAnsi="Latha" w:cs="Latha"/>
                <w:sz w:val="16"/>
                <w:szCs w:val="16"/>
              </w:rPr>
              <w:t>உடல்இயல்புமற்றும்உயிராற்றல்</w:t>
            </w:r>
            <w:proofErr w:type="spellEnd"/>
            <w:r w:rsidRPr="005808EC">
              <w:rPr>
                <w:sz w:val="16"/>
                <w:szCs w:val="16"/>
              </w:rPr>
              <w:t xml:space="preserve"> – </w:t>
            </w:r>
            <w:proofErr w:type="spellStart"/>
            <w:r w:rsidRPr="005808EC">
              <w:rPr>
                <w:rFonts w:ascii="Latha" w:hAnsi="Latha" w:cs="Latha"/>
                <w:sz w:val="16"/>
                <w:szCs w:val="16"/>
              </w:rPr>
              <w:t>நோயறிதல்</w:t>
            </w:r>
            <w:proofErr w:type="spellEnd"/>
            <w:r w:rsidRPr="005808EC">
              <w:rPr>
                <w:sz w:val="16"/>
                <w:szCs w:val="16"/>
              </w:rPr>
              <w:t xml:space="preserve">: </w:t>
            </w:r>
            <w:proofErr w:type="spellStart"/>
            <w:r w:rsidRPr="005808EC">
              <w:rPr>
                <w:rFonts w:ascii="Latha" w:hAnsi="Latha" w:cs="Latha"/>
                <w:sz w:val="16"/>
                <w:szCs w:val="16"/>
              </w:rPr>
              <w:t>எட்டுவிதமானபரிசோதனைமுறைகள்</w:t>
            </w:r>
            <w:proofErr w:type="spellEnd"/>
            <w:r w:rsidRPr="005808EC">
              <w:rPr>
                <w:sz w:val="16"/>
                <w:szCs w:val="16"/>
              </w:rPr>
              <w:t xml:space="preserve"> – </w:t>
            </w:r>
            <w:proofErr w:type="spellStart"/>
            <w:r w:rsidRPr="005808EC">
              <w:rPr>
                <w:rFonts w:ascii="Latha" w:hAnsi="Latha" w:cs="Latha"/>
                <w:sz w:val="16"/>
                <w:szCs w:val="16"/>
              </w:rPr>
              <w:t>சிகிச்சை</w:t>
            </w:r>
            <w:proofErr w:type="spellEnd"/>
            <w:r w:rsidRPr="005808EC">
              <w:rPr>
                <w:sz w:val="16"/>
                <w:szCs w:val="16"/>
              </w:rPr>
              <w:t xml:space="preserve">: </w:t>
            </w:r>
            <w:proofErr w:type="spellStart"/>
            <w:r w:rsidRPr="005808EC">
              <w:rPr>
                <w:rFonts w:ascii="Latha" w:hAnsi="Latha" w:cs="Latha"/>
                <w:sz w:val="16"/>
                <w:szCs w:val="16"/>
              </w:rPr>
              <w:t>உடல்திரவசமநிலையைமீட்டமைத்தல்</w:t>
            </w:r>
            <w:proofErr w:type="spellEnd"/>
            <w:r w:rsidRPr="005808EC">
              <w:rPr>
                <w:sz w:val="16"/>
                <w:szCs w:val="16"/>
              </w:rPr>
              <w:t xml:space="preserve"> – </w:t>
            </w:r>
            <w:proofErr w:type="spellStart"/>
            <w:r w:rsidRPr="005808EC">
              <w:rPr>
                <w:rFonts w:ascii="Latha" w:hAnsi="Latha" w:cs="Latha"/>
                <w:sz w:val="16"/>
                <w:szCs w:val="16"/>
              </w:rPr>
              <w:t>எதிர்மறைசிகிச்சைமுறை</w:t>
            </w:r>
            <w:proofErr w:type="spellEnd"/>
            <w:r w:rsidRPr="005808EC">
              <w:rPr>
                <w:sz w:val="16"/>
                <w:szCs w:val="16"/>
              </w:rPr>
              <w:t xml:space="preserve"> – </w:t>
            </w:r>
            <w:proofErr w:type="spellStart"/>
            <w:r w:rsidRPr="005808EC">
              <w:rPr>
                <w:rFonts w:ascii="Latha" w:hAnsi="Latha" w:cs="Latha"/>
                <w:sz w:val="16"/>
                <w:szCs w:val="16"/>
              </w:rPr>
              <w:t>உடல்ரீதியானசிகிச்சைமுறை</w:t>
            </w:r>
            <w:proofErr w:type="spellEnd"/>
            <w:r w:rsidRPr="005808EC">
              <w:rPr>
                <w:sz w:val="16"/>
                <w:szCs w:val="16"/>
              </w:rPr>
              <w:t xml:space="preserve"> (</w:t>
            </w:r>
            <w:proofErr w:type="spellStart"/>
            <w:r w:rsidRPr="005808EC">
              <w:rPr>
                <w:rFonts w:ascii="Latha" w:hAnsi="Latha" w:cs="Latha"/>
                <w:sz w:val="16"/>
                <w:szCs w:val="16"/>
              </w:rPr>
              <w:t>இலாஜ்</w:t>
            </w:r>
            <w:r w:rsidRPr="005808EC">
              <w:rPr>
                <w:sz w:val="16"/>
                <w:szCs w:val="16"/>
              </w:rPr>
              <w:t>-</w:t>
            </w:r>
            <w:r w:rsidRPr="005808EC">
              <w:rPr>
                <w:rFonts w:ascii="Latha" w:hAnsi="Latha" w:cs="Latha"/>
                <w:sz w:val="16"/>
                <w:szCs w:val="16"/>
              </w:rPr>
              <w:t>பில்</w:t>
            </w:r>
            <w:r w:rsidRPr="005808EC">
              <w:rPr>
                <w:sz w:val="16"/>
                <w:szCs w:val="16"/>
              </w:rPr>
              <w:t>-</w:t>
            </w:r>
            <w:r w:rsidRPr="005808EC">
              <w:rPr>
                <w:rFonts w:ascii="Latha" w:hAnsi="Latha" w:cs="Latha"/>
                <w:sz w:val="16"/>
                <w:szCs w:val="16"/>
              </w:rPr>
              <w:t>தத்பீர்</w:t>
            </w:r>
            <w:proofErr w:type="spellEnd"/>
            <w:r w:rsidRPr="005808EC">
              <w:rPr>
                <w:sz w:val="16"/>
                <w:szCs w:val="16"/>
              </w:rPr>
              <w:t xml:space="preserve">: </w:t>
            </w:r>
            <w:proofErr w:type="spellStart"/>
            <w:r w:rsidRPr="005808EC">
              <w:rPr>
                <w:rFonts w:ascii="Latha" w:hAnsi="Latha" w:cs="Latha"/>
                <w:sz w:val="16"/>
                <w:szCs w:val="16"/>
              </w:rPr>
              <w:t>மசாஜ்</w:t>
            </w:r>
            <w:proofErr w:type="spellEnd"/>
            <w:r w:rsidRPr="005808EC">
              <w:rPr>
                <w:sz w:val="16"/>
                <w:szCs w:val="16"/>
              </w:rPr>
              <w:t xml:space="preserve">, </w:t>
            </w:r>
            <w:proofErr w:type="spellStart"/>
            <w:r w:rsidRPr="005808EC">
              <w:rPr>
                <w:rFonts w:ascii="Latha" w:hAnsi="Latha" w:cs="Latha"/>
                <w:sz w:val="16"/>
                <w:szCs w:val="16"/>
              </w:rPr>
              <w:t>இரத்தம்வெளியேற்றுதல்</w:t>
            </w:r>
            <w:proofErr w:type="spellEnd"/>
            <w:r w:rsidRPr="005808EC">
              <w:rPr>
                <w:sz w:val="16"/>
                <w:szCs w:val="16"/>
              </w:rPr>
              <w:t xml:space="preserve">, </w:t>
            </w:r>
            <w:proofErr w:type="spellStart"/>
            <w:r w:rsidRPr="005808EC">
              <w:rPr>
                <w:rFonts w:ascii="Latha" w:hAnsi="Latha" w:cs="Latha"/>
                <w:sz w:val="16"/>
                <w:szCs w:val="16"/>
              </w:rPr>
              <w:t>அட்டைவிடல்</w:t>
            </w:r>
            <w:proofErr w:type="spellEnd"/>
            <w:r w:rsidRPr="005808EC">
              <w:rPr>
                <w:sz w:val="16"/>
                <w:szCs w:val="16"/>
              </w:rPr>
              <w:t xml:space="preserve">) – </w:t>
            </w:r>
            <w:proofErr w:type="spellStart"/>
            <w:r w:rsidRPr="005808EC">
              <w:rPr>
                <w:rFonts w:ascii="Latha" w:hAnsi="Latha" w:cs="Latha"/>
                <w:sz w:val="16"/>
                <w:szCs w:val="16"/>
              </w:rPr>
              <w:t>உணவுமுறைமற்றும்மருந்துச்சிகிச்சை</w:t>
            </w:r>
            <w:proofErr w:type="spellEnd"/>
            <w:r w:rsidRPr="005808EC">
              <w:rPr>
                <w:sz w:val="16"/>
                <w:szCs w:val="16"/>
              </w:rPr>
              <w:t>.</w:t>
            </w:r>
          </w:p>
        </w:tc>
      </w:tr>
      <w:tr w:rsidR="00C842C9" w:rsidRPr="005808EC" w:rsidTr="00C842C9">
        <w:trPr>
          <w:trHeight w:val="23"/>
        </w:trPr>
        <w:tc>
          <w:tcPr>
            <w:tcW w:w="648" w:type="dxa"/>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Reference Books</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 xml:space="preserve">Hahnemann, </w:t>
            </w:r>
            <w:proofErr w:type="spellStart"/>
            <w:r w:rsidRPr="005808EC">
              <w:rPr>
                <w:rStyle w:val="Strong"/>
                <w:rFonts w:ascii="Times New Roman" w:hAnsi="Times New Roman" w:cs="Times New Roman"/>
              </w:rPr>
              <w:t>Samuel.</w:t>
            </w:r>
            <w:r w:rsidRPr="005808EC">
              <w:rPr>
                <w:rStyle w:val="Emphasis"/>
                <w:rFonts w:ascii="Times New Roman" w:hAnsi="Times New Roman" w:cs="Times New Roman"/>
              </w:rPr>
              <w:t>The</w:t>
            </w:r>
            <w:proofErr w:type="spellEnd"/>
            <w:r w:rsidRPr="005808EC">
              <w:rPr>
                <w:rStyle w:val="Emphasis"/>
                <w:rFonts w:ascii="Times New Roman" w:hAnsi="Times New Roman" w:cs="Times New Roman"/>
              </w:rPr>
              <w:t xml:space="preserve"> </w:t>
            </w:r>
            <w:proofErr w:type="spellStart"/>
            <w:r w:rsidRPr="005808EC">
              <w:rPr>
                <w:rStyle w:val="Emphasis"/>
                <w:rFonts w:ascii="Times New Roman" w:hAnsi="Times New Roman" w:cs="Times New Roman"/>
              </w:rPr>
              <w:t>Organon</w:t>
            </w:r>
            <w:proofErr w:type="spellEnd"/>
            <w:r w:rsidRPr="005808EC">
              <w:rPr>
                <w:rStyle w:val="Emphasis"/>
                <w:rFonts w:ascii="Times New Roman" w:hAnsi="Times New Roman" w:cs="Times New Roman"/>
              </w:rPr>
              <w:t xml:space="preserve"> of Medicine.</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Charaka</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Agnivesha</w:t>
            </w:r>
            <w:proofErr w:type="spellEnd"/>
            <w:r w:rsidRPr="005808EC">
              <w:rPr>
                <w:rStyle w:val="Strong"/>
                <w:rFonts w:ascii="Times New Roman" w:hAnsi="Times New Roman" w:cs="Times New Roman"/>
              </w:rPr>
              <w:t>).</w:t>
            </w:r>
            <w:proofErr w:type="spellStart"/>
            <w:r w:rsidRPr="005808EC">
              <w:rPr>
                <w:rStyle w:val="Emphasis"/>
                <w:rFonts w:ascii="Times New Roman" w:hAnsi="Times New Roman" w:cs="Times New Roman"/>
              </w:rPr>
              <w:t>Charaka</w:t>
            </w:r>
            <w:proofErr w:type="spellEnd"/>
            <w:r w:rsidRPr="005808EC">
              <w:rPr>
                <w:rStyle w:val="Emphasis"/>
                <w:rFonts w:ascii="Times New Roman" w:hAnsi="Times New Roman" w:cs="Times New Roman"/>
              </w:rPr>
              <w:t xml:space="preserve"> </w:t>
            </w:r>
            <w:proofErr w:type="spellStart"/>
            <w:r w:rsidRPr="005808EC">
              <w:rPr>
                <w:rStyle w:val="Emphasis"/>
                <w:rFonts w:ascii="Times New Roman" w:hAnsi="Times New Roman" w:cs="Times New Roman"/>
              </w:rPr>
              <w:t>Samhita</w:t>
            </w:r>
            <w:proofErr w:type="spellEnd"/>
            <w:r w:rsidRPr="005808EC">
              <w:rPr>
                <w:rFonts w:ascii="Times New Roman" w:hAnsi="Times New Roman" w:cs="Times New Roman"/>
              </w:rPr>
              <w:t xml:space="preserve"> (Translated by P. V. Sharma). </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Sushruta.</w:t>
            </w:r>
            <w:r w:rsidRPr="005808EC">
              <w:rPr>
                <w:rStyle w:val="Emphasis"/>
                <w:rFonts w:ascii="Times New Roman" w:hAnsi="Times New Roman" w:cs="Times New Roman"/>
              </w:rPr>
              <w:t>Sushruta</w:t>
            </w:r>
            <w:proofErr w:type="spellEnd"/>
            <w:r w:rsidRPr="005808EC">
              <w:rPr>
                <w:rStyle w:val="Emphasis"/>
                <w:rFonts w:ascii="Times New Roman" w:hAnsi="Times New Roman" w:cs="Times New Roman"/>
              </w:rPr>
              <w:t xml:space="preserve"> </w:t>
            </w:r>
            <w:proofErr w:type="spellStart"/>
            <w:r w:rsidRPr="005808EC">
              <w:rPr>
                <w:rStyle w:val="Emphasis"/>
                <w:rFonts w:ascii="Times New Roman" w:hAnsi="Times New Roman" w:cs="Times New Roman"/>
              </w:rPr>
              <w:t>Samhita</w:t>
            </w:r>
            <w:proofErr w:type="spellEnd"/>
            <w:r w:rsidRPr="005808EC">
              <w:rPr>
                <w:rFonts w:ascii="Times New Roman" w:hAnsi="Times New Roman" w:cs="Times New Roman"/>
              </w:rPr>
              <w:t xml:space="preserve"> (Translated by K. P. S. </w:t>
            </w:r>
            <w:proofErr w:type="spellStart"/>
            <w:r w:rsidRPr="005808EC">
              <w:rPr>
                <w:rFonts w:ascii="Times New Roman" w:hAnsi="Times New Roman" w:cs="Times New Roman"/>
              </w:rPr>
              <w:t>Bhishagratna</w:t>
            </w:r>
            <w:proofErr w:type="spellEnd"/>
            <w:r w:rsidRPr="005808EC">
              <w:rPr>
                <w:rFonts w:ascii="Times New Roman" w:hAnsi="Times New Roman" w:cs="Times New Roman"/>
              </w:rPr>
              <w:t xml:space="preserve">). </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Venkateswaran</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V.</w:t>
            </w:r>
            <w:r w:rsidRPr="005808EC">
              <w:rPr>
                <w:rStyle w:val="Emphasis"/>
                <w:rFonts w:ascii="Times New Roman" w:hAnsi="Times New Roman" w:cs="Times New Roman"/>
              </w:rPr>
              <w:t>Siddha</w:t>
            </w:r>
            <w:proofErr w:type="spellEnd"/>
            <w:r w:rsidRPr="005808EC">
              <w:rPr>
                <w:rStyle w:val="Emphasis"/>
                <w:rFonts w:ascii="Times New Roman" w:hAnsi="Times New Roman" w:cs="Times New Roman"/>
              </w:rPr>
              <w:t xml:space="preserve"> Medicine: A Traditional Healing System.</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 xml:space="preserve">Kumar, K. </w:t>
            </w:r>
            <w:proofErr w:type="spellStart"/>
            <w:r w:rsidRPr="005808EC">
              <w:rPr>
                <w:rStyle w:val="Strong"/>
                <w:rFonts w:ascii="Times New Roman" w:hAnsi="Times New Roman" w:cs="Times New Roman"/>
              </w:rPr>
              <w:t>S.</w:t>
            </w:r>
            <w:r w:rsidRPr="005808EC">
              <w:rPr>
                <w:rStyle w:val="Emphasis"/>
                <w:rFonts w:ascii="Times New Roman" w:hAnsi="Times New Roman" w:cs="Times New Roman"/>
              </w:rPr>
              <w:t>Introduction</w:t>
            </w:r>
            <w:proofErr w:type="spellEnd"/>
            <w:r w:rsidRPr="005808EC">
              <w:rPr>
                <w:rStyle w:val="Emphasis"/>
                <w:rFonts w:ascii="Times New Roman" w:hAnsi="Times New Roman" w:cs="Times New Roman"/>
              </w:rPr>
              <w:t xml:space="preserve"> to Siddha Medicine.</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 xml:space="preserve">Khan, F. </w:t>
            </w:r>
            <w:proofErr w:type="spellStart"/>
            <w:r w:rsidRPr="005808EC">
              <w:rPr>
                <w:rStyle w:val="Strong"/>
                <w:rFonts w:ascii="Times New Roman" w:hAnsi="Times New Roman" w:cs="Times New Roman"/>
              </w:rPr>
              <w:t>R.</w:t>
            </w:r>
            <w:r w:rsidRPr="005808EC">
              <w:rPr>
                <w:rStyle w:val="Emphasis"/>
                <w:rFonts w:ascii="Times New Roman" w:hAnsi="Times New Roman" w:cs="Times New Roman"/>
              </w:rPr>
              <w:t>The</w:t>
            </w:r>
            <w:proofErr w:type="spellEnd"/>
            <w:r w:rsidRPr="005808EC">
              <w:rPr>
                <w:rStyle w:val="Emphasis"/>
                <w:rFonts w:ascii="Times New Roman" w:hAnsi="Times New Roman" w:cs="Times New Roman"/>
              </w:rPr>
              <w:t xml:space="preserve"> </w:t>
            </w:r>
            <w:proofErr w:type="spellStart"/>
            <w:r w:rsidRPr="005808EC">
              <w:rPr>
                <w:rStyle w:val="Emphasis"/>
                <w:rFonts w:ascii="Times New Roman" w:hAnsi="Times New Roman" w:cs="Times New Roman"/>
              </w:rPr>
              <w:t>Unani</w:t>
            </w:r>
            <w:proofErr w:type="spellEnd"/>
            <w:r w:rsidRPr="005808EC">
              <w:rPr>
                <w:rStyle w:val="Emphasis"/>
                <w:rFonts w:ascii="Times New Roman" w:hAnsi="Times New Roman" w:cs="Times New Roman"/>
              </w:rPr>
              <w:t xml:space="preserve"> System of Medicine and Its Principles.</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Siddiqui</w:t>
            </w:r>
            <w:proofErr w:type="spellEnd"/>
            <w:r w:rsidRPr="005808EC">
              <w:rPr>
                <w:rStyle w:val="Strong"/>
                <w:rFonts w:ascii="Times New Roman" w:hAnsi="Times New Roman" w:cs="Times New Roman"/>
              </w:rPr>
              <w:t xml:space="preserve">, M. </w:t>
            </w:r>
            <w:proofErr w:type="spellStart"/>
            <w:r w:rsidRPr="005808EC">
              <w:rPr>
                <w:rStyle w:val="Strong"/>
                <w:rFonts w:ascii="Times New Roman" w:hAnsi="Times New Roman" w:cs="Times New Roman"/>
              </w:rPr>
              <w:t>S.</w:t>
            </w:r>
            <w:r w:rsidRPr="005808EC">
              <w:rPr>
                <w:rStyle w:val="Emphasis"/>
                <w:rFonts w:ascii="Times New Roman" w:hAnsi="Times New Roman" w:cs="Times New Roman"/>
              </w:rPr>
              <w:t>Basic</w:t>
            </w:r>
            <w:proofErr w:type="spellEnd"/>
            <w:r w:rsidRPr="005808EC">
              <w:rPr>
                <w:rStyle w:val="Emphasis"/>
                <w:rFonts w:ascii="Times New Roman" w:hAnsi="Times New Roman" w:cs="Times New Roman"/>
              </w:rPr>
              <w:t xml:space="preserve"> Concepts of </w:t>
            </w:r>
            <w:proofErr w:type="spellStart"/>
            <w:r w:rsidRPr="005808EC">
              <w:rPr>
                <w:rStyle w:val="Emphasis"/>
                <w:rFonts w:ascii="Times New Roman" w:hAnsi="Times New Roman" w:cs="Times New Roman"/>
              </w:rPr>
              <w:t>Unani</w:t>
            </w:r>
            <w:proofErr w:type="spellEnd"/>
            <w:r w:rsidRPr="005808EC">
              <w:rPr>
                <w:rStyle w:val="Emphasis"/>
                <w:rFonts w:ascii="Times New Roman" w:hAnsi="Times New Roman" w:cs="Times New Roman"/>
              </w:rPr>
              <w:t xml:space="preserve"> Medicine.</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(2016). </w:t>
            </w:r>
            <w:r w:rsidRPr="005808EC">
              <w:rPr>
                <w:rStyle w:val="Emphasis"/>
                <w:rFonts w:ascii="Times New Roman" w:hAnsi="Times New Roman" w:cs="Times New Roman"/>
              </w:rPr>
              <w:t>Health One's Own Wish.</w:t>
            </w:r>
            <w:r w:rsidRPr="005808EC">
              <w:rPr>
                <w:rFonts w:ascii="Times New Roman" w:hAnsi="Times New Roman" w:cs="Times New Roman"/>
              </w:rPr>
              <w:t xml:space="preserve"> IAMI Publishers. </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proofErr w:type="spellStart"/>
            <w:r w:rsidRPr="00D1645B">
              <w:rPr>
                <w:rStyle w:val="Emphasis"/>
                <w:rFonts w:ascii="Latha" w:hAnsi="Latha" w:cs="Latha"/>
                <w:i w:val="0"/>
                <w:sz w:val="16"/>
                <w:szCs w:val="16"/>
              </w:rPr>
              <w:t>அக்குபஞ்சர்</w:t>
            </w:r>
            <w:proofErr w:type="spellEnd"/>
            <w:r w:rsidRPr="00D1645B">
              <w:rPr>
                <w:rStyle w:val="Emphasis"/>
                <w:rFonts w:ascii="LathaRegular" w:hAnsi="LathaRegular" w:cs="LathaRegular"/>
                <w:i w:val="0"/>
                <w:sz w:val="16"/>
                <w:szCs w:val="16"/>
              </w:rPr>
              <w:t xml:space="preserve"> – </w:t>
            </w:r>
            <w:proofErr w:type="spellStart"/>
            <w:r w:rsidRPr="00D1645B">
              <w:rPr>
                <w:rStyle w:val="Emphasis"/>
                <w:rFonts w:ascii="Latha" w:hAnsi="Latha" w:cs="Latha"/>
                <w:i w:val="0"/>
                <w:sz w:val="16"/>
                <w:szCs w:val="16"/>
              </w:rPr>
              <w:t>நல்வாழ்வின்அறிவியல்</w:t>
            </w:r>
            <w:proofErr w:type="spellEnd"/>
            <w:r w:rsidRPr="00D1645B">
              <w:rPr>
                <w:rStyle w:val="Emphasis"/>
                <w:rFonts w:ascii="Times New Roman" w:hAnsi="Times New Roman" w:cs="Times New Roman"/>
                <w:sz w:val="20"/>
              </w:rPr>
              <w:t xml:space="preserve"> (</w:t>
            </w:r>
            <w:r w:rsidRPr="005808EC">
              <w:rPr>
                <w:rStyle w:val="Emphasis"/>
                <w:rFonts w:ascii="Times New Roman" w:hAnsi="Times New Roman" w:cs="Times New Roman"/>
              </w:rPr>
              <w:t xml:space="preserve">Acupuncture – </w:t>
            </w:r>
            <w:proofErr w:type="spellStart"/>
            <w:r w:rsidRPr="005808EC">
              <w:rPr>
                <w:rStyle w:val="Emphasis"/>
                <w:rFonts w:ascii="Times New Roman" w:hAnsi="Times New Roman" w:cs="Times New Roman"/>
              </w:rPr>
              <w:t>Nalvaazhvin</w:t>
            </w:r>
            <w:proofErr w:type="spellEnd"/>
            <w:r w:rsidRPr="005808EC">
              <w:rPr>
                <w:rStyle w:val="Emphasis"/>
                <w:rFonts w:ascii="Times New Roman" w:hAnsi="Times New Roman" w:cs="Times New Roman"/>
              </w:rPr>
              <w:t xml:space="preserve"> </w:t>
            </w:r>
            <w:proofErr w:type="spellStart"/>
            <w:r w:rsidRPr="005808EC">
              <w:rPr>
                <w:rStyle w:val="Emphasis"/>
                <w:rFonts w:ascii="Times New Roman" w:hAnsi="Times New Roman" w:cs="Times New Roman"/>
              </w:rPr>
              <w:t>Ariviyal</w:t>
            </w:r>
            <w:proofErr w:type="spellEnd"/>
            <w:r w:rsidRPr="005808EC">
              <w:rPr>
                <w:rStyle w:val="Emphasis"/>
                <w:rFonts w:ascii="Times New Roman" w:hAnsi="Times New Roman" w:cs="Times New Roman"/>
              </w:rPr>
              <w:t>).</w:t>
            </w:r>
            <w:proofErr w:type="spellStart"/>
            <w:r w:rsidRPr="00D1645B">
              <w:rPr>
                <w:rFonts w:ascii="Latha" w:hAnsi="Latha" w:cs="Latha"/>
                <w:sz w:val="16"/>
              </w:rPr>
              <w:t>மணிமேகலைப்பிரசுரம்</w:t>
            </w:r>
            <w:proofErr w:type="spellEnd"/>
            <w:r w:rsidRPr="00D1645B">
              <w:rPr>
                <w:rFonts w:ascii="LathaRegular" w:hAnsi="LathaRegular" w:cs="LathaRegular"/>
                <w:sz w:val="16"/>
              </w:rPr>
              <w:t>.</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r w:rsidRPr="005808EC">
              <w:rPr>
                <w:rStyle w:val="Emphasis"/>
                <w:rFonts w:ascii="Times New Roman" w:hAnsi="Times New Roman" w:cs="Times New Roman"/>
              </w:rPr>
              <w:t>Acupuncture – A Life Science.</w:t>
            </w:r>
            <w:r w:rsidRPr="005808EC">
              <w:rPr>
                <w:rFonts w:ascii="Times New Roman" w:hAnsi="Times New Roman" w:cs="Times New Roman"/>
              </w:rPr>
              <w:t xml:space="preserve"> </w:t>
            </w:r>
            <w:proofErr w:type="spellStart"/>
            <w:r w:rsidRPr="005808EC">
              <w:rPr>
                <w:rFonts w:ascii="Times New Roman" w:hAnsi="Times New Roman" w:cs="Times New Roman"/>
              </w:rPr>
              <w:t>Manimekalai</w:t>
            </w:r>
            <w:proofErr w:type="spellEnd"/>
            <w:r w:rsidRPr="005808EC">
              <w:rPr>
                <w:rFonts w:ascii="Times New Roman" w:hAnsi="Times New Roman" w:cs="Times New Roman"/>
              </w:rPr>
              <w:t xml:space="preserve"> </w:t>
            </w:r>
            <w:proofErr w:type="spellStart"/>
            <w:r w:rsidRPr="005808EC">
              <w:rPr>
                <w:rFonts w:ascii="Times New Roman" w:hAnsi="Times New Roman" w:cs="Times New Roman"/>
              </w:rPr>
              <w:t>Prasuram</w:t>
            </w:r>
            <w:proofErr w:type="spellEnd"/>
            <w:r w:rsidRPr="005808EC">
              <w:rPr>
                <w:rFonts w:ascii="Times New Roman" w:hAnsi="Times New Roman" w:cs="Times New Roman"/>
              </w:rPr>
              <w:t xml:space="preserve">. </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Tamilvanan.</w:t>
            </w:r>
            <w:r w:rsidRPr="005808EC">
              <w:rPr>
                <w:rStyle w:val="Emphasis"/>
                <w:rFonts w:ascii="Times New Roman" w:hAnsi="Times New Roman" w:cs="Times New Roman"/>
              </w:rPr>
              <w:t>Nature</w:t>
            </w:r>
            <w:proofErr w:type="spellEnd"/>
            <w:r w:rsidRPr="005808EC">
              <w:rPr>
                <w:rStyle w:val="Emphasis"/>
                <w:rFonts w:ascii="Times New Roman" w:hAnsi="Times New Roman" w:cs="Times New Roman"/>
              </w:rPr>
              <w:t xml:space="preserve"> Cure </w:t>
            </w:r>
            <w:r w:rsidRPr="00D1645B">
              <w:rPr>
                <w:rStyle w:val="Emphasis"/>
                <w:rFonts w:ascii="LathaRegular" w:hAnsi="LathaRegular" w:cs="LathaRegular"/>
                <w:sz w:val="16"/>
              </w:rPr>
              <w:t>(</w:t>
            </w:r>
            <w:proofErr w:type="spellStart"/>
            <w:r w:rsidRPr="00D1645B">
              <w:rPr>
                <w:rStyle w:val="Emphasis"/>
                <w:rFonts w:ascii="Latha" w:hAnsi="Latha" w:cs="Latha"/>
                <w:sz w:val="16"/>
              </w:rPr>
              <w:t>இயற்கை</w:t>
            </w:r>
            <w:r w:rsidRPr="00D1645B">
              <w:rPr>
                <w:rStyle w:val="Emphasis"/>
                <w:rFonts w:ascii="Latha" w:hAnsi="Latha" w:cs="Latha"/>
                <w:i w:val="0"/>
                <w:sz w:val="16"/>
              </w:rPr>
              <w:t>மருத்துவம்</w:t>
            </w:r>
            <w:proofErr w:type="spellEnd"/>
            <w:r w:rsidRPr="00D1645B">
              <w:rPr>
                <w:rStyle w:val="Emphasis"/>
                <w:rFonts w:ascii="LathaRegular" w:hAnsi="LathaRegular" w:cs="LathaRegular"/>
                <w:sz w:val="16"/>
              </w:rPr>
              <w:t>).</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 xml:space="preserve">Gandhi, </w:t>
            </w:r>
            <w:proofErr w:type="spellStart"/>
            <w:r w:rsidRPr="005808EC">
              <w:rPr>
                <w:rStyle w:val="Strong"/>
                <w:rFonts w:ascii="Times New Roman" w:hAnsi="Times New Roman" w:cs="Times New Roman"/>
              </w:rPr>
              <w:t>Mahatma.</w:t>
            </w:r>
            <w:r w:rsidRPr="005808EC">
              <w:rPr>
                <w:rStyle w:val="Emphasis"/>
                <w:rFonts w:ascii="Times New Roman" w:hAnsi="Times New Roman" w:cs="Times New Roman"/>
              </w:rPr>
              <w:t>The</w:t>
            </w:r>
            <w:proofErr w:type="spellEnd"/>
            <w:r w:rsidRPr="005808EC">
              <w:rPr>
                <w:rStyle w:val="Emphasis"/>
                <w:rFonts w:ascii="Times New Roman" w:hAnsi="Times New Roman" w:cs="Times New Roman"/>
              </w:rPr>
              <w:t xml:space="preserve"> Key to Health.</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 xml:space="preserve">Sharma, H. </w:t>
            </w:r>
            <w:proofErr w:type="spellStart"/>
            <w:r w:rsidRPr="005808EC">
              <w:rPr>
                <w:rStyle w:val="Strong"/>
                <w:rFonts w:ascii="Times New Roman" w:hAnsi="Times New Roman" w:cs="Times New Roman"/>
              </w:rPr>
              <w:t>K.</w:t>
            </w:r>
            <w:r w:rsidRPr="005808EC">
              <w:rPr>
                <w:rStyle w:val="Emphasis"/>
                <w:rFonts w:ascii="Times New Roman" w:hAnsi="Times New Roman" w:cs="Times New Roman"/>
              </w:rPr>
              <w:t>The</w:t>
            </w:r>
            <w:proofErr w:type="spellEnd"/>
            <w:r w:rsidRPr="005808EC">
              <w:rPr>
                <w:rStyle w:val="Emphasis"/>
                <w:rFonts w:ascii="Times New Roman" w:hAnsi="Times New Roman" w:cs="Times New Roman"/>
              </w:rPr>
              <w:t xml:space="preserve"> Science of Healing Through Natural Methods.</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 xml:space="preserve">Lipton, Bruce </w:t>
            </w:r>
            <w:proofErr w:type="spellStart"/>
            <w:r w:rsidRPr="005808EC">
              <w:rPr>
                <w:rStyle w:val="Strong"/>
                <w:rFonts w:ascii="Times New Roman" w:hAnsi="Times New Roman" w:cs="Times New Roman"/>
              </w:rPr>
              <w:t>H.</w:t>
            </w:r>
            <w:r w:rsidRPr="005808EC">
              <w:rPr>
                <w:rStyle w:val="Emphasis"/>
                <w:rFonts w:ascii="Times New Roman" w:hAnsi="Times New Roman" w:cs="Times New Roman"/>
              </w:rPr>
              <w:t>The</w:t>
            </w:r>
            <w:proofErr w:type="spellEnd"/>
            <w:r w:rsidRPr="005808EC">
              <w:rPr>
                <w:rStyle w:val="Emphasis"/>
                <w:rFonts w:ascii="Times New Roman" w:hAnsi="Times New Roman" w:cs="Times New Roman"/>
              </w:rPr>
              <w:t xml:space="preserve"> Biology of Belief.</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 xml:space="preserve">Hay, Louise </w:t>
            </w:r>
            <w:proofErr w:type="spellStart"/>
            <w:r w:rsidRPr="005808EC">
              <w:rPr>
                <w:rStyle w:val="Strong"/>
                <w:rFonts w:ascii="Times New Roman" w:hAnsi="Times New Roman" w:cs="Times New Roman"/>
              </w:rPr>
              <w:t>L.</w:t>
            </w:r>
            <w:r w:rsidRPr="005808EC">
              <w:rPr>
                <w:rStyle w:val="Emphasis"/>
                <w:rFonts w:ascii="Times New Roman" w:hAnsi="Times New Roman" w:cs="Times New Roman"/>
              </w:rPr>
              <w:t>You</w:t>
            </w:r>
            <w:proofErr w:type="spellEnd"/>
            <w:r w:rsidRPr="005808EC">
              <w:rPr>
                <w:rStyle w:val="Emphasis"/>
                <w:rFonts w:ascii="Times New Roman" w:hAnsi="Times New Roman" w:cs="Times New Roman"/>
              </w:rPr>
              <w:t xml:space="preserve"> Can Heal Your Life.</w:t>
            </w:r>
          </w:p>
        </w:tc>
      </w:tr>
      <w:tr w:rsidR="00C842C9" w:rsidRPr="005808EC" w:rsidTr="00C842C9">
        <w:trPr>
          <w:trHeight w:val="23"/>
        </w:trPr>
        <w:tc>
          <w:tcPr>
            <w:tcW w:w="648" w:type="dxa"/>
          </w:tcPr>
          <w:p w:rsidR="00C842C9" w:rsidRPr="005808EC" w:rsidRDefault="00C842C9" w:rsidP="00C842C9">
            <w:pPr>
              <w:pStyle w:val="ListParagraph"/>
              <w:numPr>
                <w:ilvl w:val="0"/>
                <w:numId w:val="29"/>
              </w:numPr>
              <w:spacing w:before="100" w:beforeAutospacing="1" w:after="100" w:afterAutospacing="1"/>
              <w:outlineLvl w:val="0"/>
              <w:rPr>
                <w:rFonts w:ascii="Times New Roman" w:eastAsia="Times New Roman" w:hAnsi="Times New Roman" w:cs="Times New Roman"/>
                <w:b/>
                <w:bCs/>
                <w:kern w:val="36"/>
                <w:sz w:val="24"/>
                <w:szCs w:val="24"/>
                <w:lang w:eastAsia="en-IN"/>
              </w:rPr>
            </w:pPr>
          </w:p>
        </w:tc>
        <w:tc>
          <w:tcPr>
            <w:tcW w:w="8594" w:type="dxa"/>
            <w:gridSpan w:val="3"/>
          </w:tcPr>
          <w:p w:rsidR="00C842C9" w:rsidRPr="005808EC" w:rsidRDefault="00C842C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Dispenza</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Joe.</w:t>
            </w:r>
            <w:r w:rsidRPr="005808EC">
              <w:rPr>
                <w:rStyle w:val="Emphasis"/>
                <w:rFonts w:ascii="Times New Roman" w:hAnsi="Times New Roman" w:cs="Times New Roman"/>
              </w:rPr>
              <w:t>Breaking</w:t>
            </w:r>
            <w:proofErr w:type="spellEnd"/>
            <w:r w:rsidRPr="005808EC">
              <w:rPr>
                <w:rStyle w:val="Emphasis"/>
                <w:rFonts w:ascii="Times New Roman" w:hAnsi="Times New Roman" w:cs="Times New Roman"/>
              </w:rPr>
              <w:t xml:space="preserve"> the Habit of Being Yourself.</w:t>
            </w:r>
          </w:p>
        </w:tc>
      </w:tr>
    </w:tbl>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E8614C" w:rsidRPr="005808EC" w:rsidRDefault="00E8614C" w:rsidP="00FB38DA">
      <w:pPr>
        <w:pStyle w:val="Heading1"/>
        <w:spacing w:before="0" w:beforeAutospacing="0" w:after="0" w:afterAutospacing="0"/>
        <w:jc w:val="center"/>
        <w:rPr>
          <w:rFonts w:eastAsia="Arial Unicode MS"/>
          <w:sz w:val="32"/>
          <w:szCs w:val="32"/>
        </w:rPr>
      </w:pPr>
    </w:p>
    <w:p w:rsidR="005808EC" w:rsidRDefault="005808EC" w:rsidP="00AE0AF8">
      <w:pPr>
        <w:pStyle w:val="Heading1"/>
        <w:spacing w:before="0" w:beforeAutospacing="0" w:after="0" w:afterAutospacing="0"/>
        <w:jc w:val="center"/>
        <w:rPr>
          <w:sz w:val="24"/>
          <w:szCs w:val="24"/>
        </w:rPr>
      </w:pPr>
    </w:p>
    <w:p w:rsidR="00D1645B" w:rsidRDefault="00D1645B" w:rsidP="00AE0AF8">
      <w:pPr>
        <w:pStyle w:val="Heading1"/>
        <w:spacing w:before="0" w:beforeAutospacing="0" w:after="0" w:afterAutospacing="0"/>
        <w:jc w:val="center"/>
        <w:rPr>
          <w:sz w:val="24"/>
          <w:szCs w:val="24"/>
        </w:rPr>
      </w:pPr>
    </w:p>
    <w:p w:rsidR="00D1645B" w:rsidRDefault="00D1645B" w:rsidP="00AE0AF8">
      <w:pPr>
        <w:pStyle w:val="Heading1"/>
        <w:spacing w:before="0" w:beforeAutospacing="0" w:after="0" w:afterAutospacing="0"/>
        <w:jc w:val="center"/>
        <w:rPr>
          <w:sz w:val="24"/>
          <w:szCs w:val="24"/>
        </w:rPr>
      </w:pPr>
    </w:p>
    <w:p w:rsidR="00AE0AF8" w:rsidRPr="005808EC" w:rsidRDefault="00AE0AF8" w:rsidP="00AE0AF8">
      <w:pPr>
        <w:pStyle w:val="Heading1"/>
        <w:spacing w:before="0" w:beforeAutospacing="0" w:after="0" w:afterAutospacing="0"/>
        <w:jc w:val="center"/>
        <w:rPr>
          <w:sz w:val="24"/>
          <w:szCs w:val="24"/>
        </w:rPr>
      </w:pPr>
      <w:r w:rsidRPr="005808EC">
        <w:rPr>
          <w:sz w:val="24"/>
          <w:szCs w:val="24"/>
        </w:rPr>
        <w:t>PAPER – I</w:t>
      </w:r>
      <w:r w:rsidR="006E3216">
        <w:rPr>
          <w:sz w:val="24"/>
          <w:szCs w:val="24"/>
        </w:rPr>
        <w:t>I</w:t>
      </w:r>
    </w:p>
    <w:p w:rsidR="00AE0AF8" w:rsidRPr="005808EC" w:rsidRDefault="00AE0AF8" w:rsidP="00AE0AF8">
      <w:pPr>
        <w:pStyle w:val="Heading1"/>
        <w:spacing w:before="0" w:beforeAutospacing="0" w:after="0" w:afterAutospacing="0"/>
        <w:jc w:val="center"/>
        <w:rPr>
          <w:rFonts w:eastAsia="Arial Unicode MS"/>
          <w:sz w:val="8"/>
          <w:szCs w:val="8"/>
        </w:rPr>
      </w:pPr>
    </w:p>
    <w:p w:rsidR="00D92287" w:rsidRPr="005808EC" w:rsidRDefault="00D92287" w:rsidP="00AE0AF8">
      <w:pPr>
        <w:pStyle w:val="Heading1"/>
        <w:spacing w:before="0" w:beforeAutospacing="0" w:after="0" w:afterAutospacing="0"/>
        <w:jc w:val="center"/>
        <w:rPr>
          <w:sz w:val="24"/>
          <w:szCs w:val="24"/>
        </w:rPr>
      </w:pPr>
      <w:r w:rsidRPr="005808EC">
        <w:rPr>
          <w:sz w:val="24"/>
          <w:szCs w:val="24"/>
        </w:rPr>
        <w:t>ALLIED THERAPIES</w:t>
      </w:r>
    </w:p>
    <w:p w:rsidR="00D92287" w:rsidRPr="006E3216" w:rsidRDefault="00D92287" w:rsidP="00AE0AF8">
      <w:pPr>
        <w:pStyle w:val="Heading1"/>
        <w:spacing w:before="0" w:beforeAutospacing="0" w:after="0" w:afterAutospacing="0"/>
        <w:jc w:val="center"/>
        <w:rPr>
          <w:rFonts w:eastAsia="Arial Unicode MS"/>
          <w:sz w:val="16"/>
          <w:szCs w:val="16"/>
        </w:rPr>
      </w:pPr>
      <w:proofErr w:type="spellStart"/>
      <w:r w:rsidRPr="006E3216">
        <w:rPr>
          <w:rFonts w:ascii="Latha" w:hAnsi="Latha" w:cs="Latha"/>
          <w:sz w:val="16"/>
          <w:szCs w:val="16"/>
        </w:rPr>
        <w:lastRenderedPageBreak/>
        <w:t>அக்குபஞ்சர்சார்ந்தசிகிச்சைமுறைகள்</w:t>
      </w:r>
      <w:proofErr w:type="spellEnd"/>
    </w:p>
    <w:tbl>
      <w:tblPr>
        <w:tblStyle w:val="TableGrid"/>
        <w:tblW w:w="0" w:type="auto"/>
        <w:tblLook w:val="04A0" w:firstRow="1" w:lastRow="0" w:firstColumn="1" w:lastColumn="0" w:noHBand="0" w:noVBand="1"/>
      </w:tblPr>
      <w:tblGrid>
        <w:gridCol w:w="675"/>
        <w:gridCol w:w="1560"/>
        <w:gridCol w:w="3503"/>
        <w:gridCol w:w="3504"/>
      </w:tblGrid>
      <w:tr w:rsidR="00AE0AF8" w:rsidRPr="005808EC" w:rsidTr="00C842C9">
        <w:tc>
          <w:tcPr>
            <w:tcW w:w="2235" w:type="dxa"/>
            <w:gridSpan w:val="2"/>
            <w:vAlign w:val="center"/>
          </w:tcPr>
          <w:p w:rsidR="00AE0AF8" w:rsidRPr="005808EC" w:rsidRDefault="00AE0AF8" w:rsidP="00C842C9">
            <w:pPr>
              <w:rPr>
                <w:rFonts w:ascii="Times New Roman" w:hAnsi="Times New Roman" w:cs="Times New Roman"/>
                <w:sz w:val="24"/>
              </w:rPr>
            </w:pPr>
            <w:r w:rsidRPr="005808EC">
              <w:rPr>
                <w:rFonts w:ascii="Times New Roman" w:eastAsia="Times New Roman" w:hAnsi="Times New Roman" w:cs="Times New Roman"/>
                <w:b/>
                <w:bCs/>
                <w:sz w:val="24"/>
                <w:szCs w:val="24"/>
                <w:lang w:val="en-IN" w:eastAsia="en-IN"/>
              </w:rPr>
              <w:t>Unit 1:</w:t>
            </w:r>
          </w:p>
        </w:tc>
        <w:tc>
          <w:tcPr>
            <w:tcW w:w="3503" w:type="dxa"/>
            <w:vAlign w:val="center"/>
          </w:tcPr>
          <w:p w:rsidR="00AE0AF8" w:rsidRPr="005808EC" w:rsidRDefault="00D92287" w:rsidP="00C842C9">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5808EC">
              <w:rPr>
                <w:rFonts w:ascii="Times New Roman" w:hAnsi="Times New Roman" w:cs="Times New Roman"/>
              </w:rPr>
              <w:t>AURICULAR ACUPUNCTURE</w:t>
            </w:r>
          </w:p>
        </w:tc>
        <w:tc>
          <w:tcPr>
            <w:tcW w:w="3504" w:type="dxa"/>
            <w:vAlign w:val="center"/>
          </w:tcPr>
          <w:p w:rsidR="00AE0AF8" w:rsidRPr="006E3216" w:rsidRDefault="00D92287" w:rsidP="00C842C9">
            <w:pPr>
              <w:spacing w:before="100" w:beforeAutospacing="1" w:after="100" w:afterAutospacing="1"/>
              <w:jc w:val="center"/>
              <w:outlineLvl w:val="2"/>
              <w:rPr>
                <w:rFonts w:ascii="Times New Roman" w:eastAsia="Arial Unicode MS" w:hAnsi="Times New Roman" w:cs="Times New Roman"/>
                <w:b/>
                <w:bCs/>
                <w:sz w:val="16"/>
                <w:szCs w:val="16"/>
                <w:lang w:eastAsia="en-IN"/>
              </w:rPr>
            </w:pPr>
            <w:proofErr w:type="spellStart"/>
            <w:r w:rsidRPr="006E3216">
              <w:rPr>
                <w:rFonts w:ascii="Latha" w:hAnsi="Latha" w:cs="Latha"/>
                <w:sz w:val="16"/>
                <w:szCs w:val="16"/>
              </w:rPr>
              <w:t>ஆரிகுலர்அக்குபஞ்சர்</w:t>
            </w:r>
            <w:proofErr w:type="spellEnd"/>
          </w:p>
        </w:tc>
      </w:tr>
      <w:tr w:rsidR="00AE0AF8" w:rsidRPr="005808EC" w:rsidTr="00C842C9">
        <w:tc>
          <w:tcPr>
            <w:tcW w:w="9242" w:type="dxa"/>
            <w:gridSpan w:val="4"/>
          </w:tcPr>
          <w:p w:rsidR="00AE0AF8" w:rsidRPr="005808EC" w:rsidRDefault="00D92287" w:rsidP="00C842C9">
            <w:pPr>
              <w:pStyle w:val="NormalWeb"/>
              <w:jc w:val="both"/>
            </w:pPr>
            <w:r w:rsidRPr="005808EC">
              <w:rPr>
                <w:rStyle w:val="Strong"/>
              </w:rPr>
              <w:t>Historical Background</w:t>
            </w:r>
            <w:r w:rsidRPr="005808EC">
              <w:t xml:space="preserve"> – Philosophical &amp; Theoretical Foundations – Diagnostic Methods – Auricular Maps &amp; Major Points (</w:t>
            </w:r>
            <w:proofErr w:type="spellStart"/>
            <w:r w:rsidRPr="005808EC">
              <w:t>Somatotopic</w:t>
            </w:r>
            <w:proofErr w:type="spellEnd"/>
            <w:r w:rsidRPr="005808EC">
              <w:t xml:space="preserve"> Regions) – Techniques &amp; Scientific Interpretation – Applications.</w:t>
            </w:r>
          </w:p>
        </w:tc>
      </w:tr>
      <w:tr w:rsidR="00AE0AF8" w:rsidRPr="005808EC" w:rsidTr="00C842C9">
        <w:tc>
          <w:tcPr>
            <w:tcW w:w="9242" w:type="dxa"/>
            <w:gridSpan w:val="4"/>
          </w:tcPr>
          <w:p w:rsidR="00D92287" w:rsidRPr="005808EC" w:rsidRDefault="00D92287" w:rsidP="00D92287">
            <w:pPr>
              <w:pStyle w:val="Heading3"/>
              <w:outlineLvl w:val="2"/>
              <w:rPr>
                <w:rFonts w:ascii="Times New Roman" w:hAnsi="Times New Roman" w:cs="Times New Roman"/>
                <w:color w:val="auto"/>
                <w:sz w:val="16"/>
                <w:szCs w:val="16"/>
              </w:rPr>
            </w:pPr>
            <w:proofErr w:type="spellStart"/>
            <w:r w:rsidRPr="005808EC">
              <w:rPr>
                <w:rStyle w:val="Strong"/>
                <w:rFonts w:ascii="Latha" w:hAnsi="Latha" w:cs="Latha"/>
                <w:b/>
                <w:bCs/>
                <w:color w:val="auto"/>
                <w:sz w:val="16"/>
                <w:szCs w:val="16"/>
              </w:rPr>
              <w:t>ஆரிகுலர்அக்குபஞ்சர்</w:t>
            </w:r>
            <w:proofErr w:type="spellEnd"/>
          </w:p>
          <w:p w:rsidR="00AE0AF8" w:rsidRPr="005808EC" w:rsidRDefault="00D92287" w:rsidP="00D92287">
            <w:pPr>
              <w:pStyle w:val="NormalWeb"/>
            </w:pPr>
            <w:proofErr w:type="spellStart"/>
            <w:r w:rsidRPr="005808EC">
              <w:rPr>
                <w:rFonts w:ascii="Latha" w:hAnsi="Latha" w:cs="Latha"/>
                <w:sz w:val="16"/>
                <w:szCs w:val="16"/>
              </w:rPr>
              <w:t>வரலாற்றுப்பின்னணி</w:t>
            </w:r>
            <w:proofErr w:type="spellEnd"/>
            <w:r w:rsidRPr="005808EC">
              <w:rPr>
                <w:sz w:val="16"/>
                <w:szCs w:val="16"/>
              </w:rPr>
              <w:t xml:space="preserve"> – </w:t>
            </w:r>
            <w:proofErr w:type="spellStart"/>
            <w:r w:rsidRPr="005808EC">
              <w:rPr>
                <w:rFonts w:ascii="Latha" w:hAnsi="Latha" w:cs="Latha"/>
                <w:sz w:val="16"/>
                <w:szCs w:val="16"/>
              </w:rPr>
              <w:t>தத்துவமற்றும்கோட்பாட்டுஅடிப்படைகள்</w:t>
            </w:r>
            <w:proofErr w:type="spellEnd"/>
            <w:r w:rsidRPr="005808EC">
              <w:rPr>
                <w:sz w:val="16"/>
                <w:szCs w:val="16"/>
              </w:rPr>
              <w:t xml:space="preserve"> – </w:t>
            </w:r>
            <w:proofErr w:type="spellStart"/>
            <w:r w:rsidRPr="005808EC">
              <w:rPr>
                <w:rFonts w:ascii="Latha" w:hAnsi="Latha" w:cs="Latha"/>
                <w:sz w:val="16"/>
                <w:szCs w:val="16"/>
              </w:rPr>
              <w:t>நோயறிதல்முறைகள்</w:t>
            </w:r>
            <w:proofErr w:type="spellEnd"/>
            <w:r w:rsidRPr="005808EC">
              <w:rPr>
                <w:sz w:val="16"/>
                <w:szCs w:val="16"/>
              </w:rPr>
              <w:t xml:space="preserve"> – </w:t>
            </w:r>
            <w:proofErr w:type="spellStart"/>
            <w:r w:rsidRPr="005808EC">
              <w:rPr>
                <w:rFonts w:ascii="Latha" w:hAnsi="Latha" w:cs="Latha"/>
                <w:sz w:val="16"/>
                <w:szCs w:val="16"/>
              </w:rPr>
              <w:t>செவிப்புள்ளிவரைபடங்கள்மற்றும்முக்கியப்புள்ளிகள்</w:t>
            </w:r>
            <w:proofErr w:type="spellEnd"/>
            <w:r w:rsidRPr="005808EC">
              <w:rPr>
                <w:sz w:val="16"/>
                <w:szCs w:val="16"/>
              </w:rPr>
              <w:t xml:space="preserve"> (</w:t>
            </w:r>
            <w:proofErr w:type="spellStart"/>
            <w:r w:rsidRPr="005808EC">
              <w:rPr>
                <w:sz w:val="16"/>
                <w:szCs w:val="16"/>
              </w:rPr>
              <w:t>Somatotopic</w:t>
            </w:r>
            <w:proofErr w:type="spellEnd"/>
            <w:r w:rsidRPr="005808EC">
              <w:rPr>
                <w:sz w:val="16"/>
                <w:szCs w:val="16"/>
              </w:rPr>
              <w:t xml:space="preserve"> Regions / </w:t>
            </w:r>
            <w:proofErr w:type="spellStart"/>
            <w:r w:rsidRPr="005808EC">
              <w:rPr>
                <w:rFonts w:ascii="Latha" w:hAnsi="Latha" w:cs="Latha"/>
                <w:sz w:val="16"/>
                <w:szCs w:val="16"/>
              </w:rPr>
              <w:t>உடல்பகுதிகள்</w:t>
            </w:r>
            <w:proofErr w:type="spellEnd"/>
            <w:r w:rsidRPr="005808EC">
              <w:rPr>
                <w:sz w:val="16"/>
                <w:szCs w:val="16"/>
              </w:rPr>
              <w:t xml:space="preserve">) – </w:t>
            </w:r>
            <w:proofErr w:type="spellStart"/>
            <w:r w:rsidRPr="005808EC">
              <w:rPr>
                <w:rFonts w:ascii="Latha" w:hAnsi="Latha" w:cs="Latha"/>
                <w:sz w:val="16"/>
                <w:szCs w:val="16"/>
              </w:rPr>
              <w:t>சிகிச்சைநுட்பங்கள்மற்றும்அறிவியல்விளக்கம்</w:t>
            </w:r>
            <w:proofErr w:type="spellEnd"/>
            <w:r w:rsidRPr="005808EC">
              <w:rPr>
                <w:sz w:val="16"/>
                <w:szCs w:val="16"/>
              </w:rPr>
              <w:t xml:space="preserve"> – </w:t>
            </w:r>
            <w:proofErr w:type="spellStart"/>
            <w:r w:rsidRPr="005808EC">
              <w:rPr>
                <w:rFonts w:ascii="Latha" w:hAnsi="Latha" w:cs="Latha"/>
                <w:sz w:val="16"/>
                <w:szCs w:val="16"/>
              </w:rPr>
              <w:t>பயன்பாடுகள்</w:t>
            </w:r>
            <w:proofErr w:type="spellEnd"/>
            <w:r w:rsidRPr="005808EC">
              <w:t>.</w:t>
            </w:r>
          </w:p>
        </w:tc>
      </w:tr>
      <w:tr w:rsidR="00AE0AF8" w:rsidRPr="005808EC" w:rsidTr="00C842C9">
        <w:tc>
          <w:tcPr>
            <w:tcW w:w="2235" w:type="dxa"/>
            <w:gridSpan w:val="2"/>
            <w:tcBorders>
              <w:bottom w:val="single" w:sz="4" w:space="0" w:color="auto"/>
            </w:tcBorders>
          </w:tcPr>
          <w:p w:rsidR="00AE0AF8" w:rsidRPr="005808EC" w:rsidRDefault="00AE0AF8" w:rsidP="00C842C9">
            <w:pPr>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AE0AF8" w:rsidRPr="00D1645B" w:rsidRDefault="00D92287" w:rsidP="00C842C9">
            <w:pPr>
              <w:jc w:val="center"/>
              <w:rPr>
                <w:rFonts w:ascii="Times New Roman" w:hAnsi="Times New Roman" w:cs="Times New Roman"/>
                <w:b/>
                <w:bCs/>
                <w:sz w:val="24"/>
                <w:szCs w:val="24"/>
              </w:rPr>
            </w:pPr>
            <w:r w:rsidRPr="00D1645B">
              <w:rPr>
                <w:rFonts w:ascii="Times New Roman" w:hAnsi="Times New Roman" w:cs="Times New Roman"/>
                <w:b/>
              </w:rPr>
              <w:t>IRIDOLOGY</w:t>
            </w:r>
          </w:p>
        </w:tc>
        <w:tc>
          <w:tcPr>
            <w:tcW w:w="3504" w:type="dxa"/>
            <w:tcBorders>
              <w:bottom w:val="single" w:sz="4" w:space="0" w:color="auto"/>
            </w:tcBorders>
          </w:tcPr>
          <w:p w:rsidR="00AE0AF8" w:rsidRPr="005808EC" w:rsidRDefault="00D92287" w:rsidP="00C842C9">
            <w:pPr>
              <w:pStyle w:val="Heading2"/>
              <w:jc w:val="center"/>
              <w:outlineLvl w:val="1"/>
              <w:rPr>
                <w:sz w:val="16"/>
                <w:szCs w:val="16"/>
              </w:rPr>
            </w:pPr>
            <w:proofErr w:type="spellStart"/>
            <w:r w:rsidRPr="005808EC">
              <w:rPr>
                <w:rFonts w:ascii="Latha" w:hAnsi="Latha" w:cs="Latha"/>
                <w:sz w:val="16"/>
                <w:szCs w:val="16"/>
              </w:rPr>
              <w:t>ஐரிடாலஜி</w:t>
            </w:r>
            <w:proofErr w:type="spellEnd"/>
          </w:p>
        </w:tc>
      </w:tr>
      <w:tr w:rsidR="00AE0AF8" w:rsidRPr="005808EC" w:rsidTr="00C842C9">
        <w:tc>
          <w:tcPr>
            <w:tcW w:w="9242" w:type="dxa"/>
            <w:gridSpan w:val="4"/>
            <w:tcBorders>
              <w:bottom w:val="single" w:sz="4" w:space="0" w:color="auto"/>
            </w:tcBorders>
          </w:tcPr>
          <w:p w:rsidR="00AE0AF8" w:rsidRPr="005808EC" w:rsidRDefault="00D92287" w:rsidP="00C842C9">
            <w:pPr>
              <w:pStyle w:val="NormalWeb"/>
              <w:jc w:val="both"/>
            </w:pPr>
            <w:r w:rsidRPr="005808EC">
              <w:rPr>
                <w:rStyle w:val="Strong"/>
              </w:rPr>
              <w:t>Historical Background</w:t>
            </w:r>
            <w:r w:rsidRPr="005808EC">
              <w:t xml:space="preserve"> – Philosophical &amp; Theoretical Foundations – Anatomical &amp; Physiological Basis – Iris Zones and Organ Representation – The Iris Map – Iris </w:t>
            </w:r>
            <w:proofErr w:type="spellStart"/>
            <w:r w:rsidRPr="005808EC">
              <w:t>Color</w:t>
            </w:r>
            <w:proofErr w:type="spellEnd"/>
            <w:r w:rsidRPr="005808EC">
              <w:t xml:space="preserve"> &amp; Constitutional Types – Iris Markings and Their Interpretations – Diagnostic Significance – Methods of Examination – Interpretation Examples.</w:t>
            </w:r>
          </w:p>
        </w:tc>
      </w:tr>
      <w:tr w:rsidR="00AE0AF8" w:rsidRPr="005808EC" w:rsidTr="00C842C9">
        <w:tc>
          <w:tcPr>
            <w:tcW w:w="9242" w:type="dxa"/>
            <w:gridSpan w:val="4"/>
            <w:tcBorders>
              <w:bottom w:val="single" w:sz="4" w:space="0" w:color="auto"/>
            </w:tcBorders>
          </w:tcPr>
          <w:p w:rsidR="00AE0AF8" w:rsidRPr="005808EC" w:rsidRDefault="00D92287"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வரலாற்றுப்பின்னணி</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தத்துவமற்றும்கோட்பாட்டுஅடிப்படைகள்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உடற்கூறியல்மற்றும்உடலியல்அடிப்படை</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ஐரிஸ்மண்டலங்கள்மற்றும்உறுப்புபிரதிநிதித்துவம்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ஐரிஸ்வரைபடம்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ஐரிஸ்நிறம்மற்றும்உடற்கூறுவகைகள்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ஐரிஸ்குறிகள்மற்றும்அவற்றின்விளக்கங்கள்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நோயறிதல்முக்கியத்துவம்</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பரிசோதனைமுறைகள்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விளக்கஎடுத்துக்காட்டுகள்</w:t>
            </w:r>
            <w:proofErr w:type="spellEnd"/>
            <w:r w:rsidRPr="005808EC">
              <w:rPr>
                <w:rFonts w:ascii="Times New Roman" w:hAnsi="Times New Roman" w:cs="Times New Roman"/>
                <w:sz w:val="16"/>
                <w:szCs w:val="16"/>
              </w:rPr>
              <w:t>.</w:t>
            </w:r>
          </w:p>
        </w:tc>
      </w:tr>
      <w:tr w:rsidR="00AE0AF8" w:rsidRPr="005808EC" w:rsidTr="00C842C9">
        <w:tc>
          <w:tcPr>
            <w:tcW w:w="2235" w:type="dxa"/>
            <w:gridSpan w:val="2"/>
            <w:tcBorders>
              <w:top w:val="single" w:sz="4" w:space="0" w:color="auto"/>
            </w:tcBorders>
          </w:tcPr>
          <w:p w:rsidR="00AE0AF8" w:rsidRPr="005808EC" w:rsidRDefault="00AE0AF8" w:rsidP="00C842C9">
            <w:pPr>
              <w:jc w:val="both"/>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AE0AF8" w:rsidRPr="00D1645B" w:rsidRDefault="00D92287" w:rsidP="00C842C9">
            <w:pPr>
              <w:jc w:val="center"/>
              <w:rPr>
                <w:rFonts w:ascii="Times New Roman" w:hAnsi="Times New Roman" w:cs="Times New Roman"/>
                <w:b/>
                <w:bCs/>
                <w:sz w:val="24"/>
                <w:szCs w:val="24"/>
              </w:rPr>
            </w:pPr>
            <w:r w:rsidRPr="00D1645B">
              <w:rPr>
                <w:rFonts w:ascii="Times New Roman" w:hAnsi="Times New Roman" w:cs="Times New Roman"/>
                <w:b/>
              </w:rPr>
              <w:t>TONGUE DIAGNOSIS</w:t>
            </w:r>
          </w:p>
        </w:tc>
        <w:tc>
          <w:tcPr>
            <w:tcW w:w="3504" w:type="dxa"/>
            <w:tcBorders>
              <w:top w:val="single" w:sz="4" w:space="0" w:color="auto"/>
            </w:tcBorders>
          </w:tcPr>
          <w:p w:rsidR="00AE0AF8" w:rsidRPr="005808EC" w:rsidRDefault="00D92287" w:rsidP="00C842C9">
            <w:pPr>
              <w:pStyle w:val="Heading2"/>
              <w:outlineLvl w:val="1"/>
              <w:rPr>
                <w:sz w:val="16"/>
                <w:szCs w:val="16"/>
              </w:rPr>
            </w:pPr>
            <w:proofErr w:type="spellStart"/>
            <w:r w:rsidRPr="005808EC">
              <w:rPr>
                <w:rFonts w:ascii="Latha" w:hAnsi="Latha" w:cs="Latha"/>
                <w:sz w:val="16"/>
                <w:szCs w:val="16"/>
              </w:rPr>
              <w:t>நாக்குபரிசோதனை</w:t>
            </w:r>
            <w:proofErr w:type="spellEnd"/>
          </w:p>
        </w:tc>
      </w:tr>
      <w:tr w:rsidR="00AE0AF8" w:rsidRPr="005808EC" w:rsidTr="00C842C9">
        <w:tc>
          <w:tcPr>
            <w:tcW w:w="9242" w:type="dxa"/>
            <w:gridSpan w:val="4"/>
          </w:tcPr>
          <w:p w:rsidR="00AE0AF8" w:rsidRPr="005808EC" w:rsidRDefault="00D92287" w:rsidP="00C842C9">
            <w:pPr>
              <w:jc w:val="both"/>
              <w:rPr>
                <w:rFonts w:ascii="Times New Roman" w:eastAsia="Arial Unicode MS" w:hAnsi="Times New Roman" w:cs="Times New Roman"/>
                <w:sz w:val="24"/>
                <w:szCs w:val="24"/>
                <w:lang w:eastAsia="en-IN"/>
              </w:rPr>
            </w:pPr>
            <w:r w:rsidRPr="005808EC">
              <w:rPr>
                <w:rStyle w:val="Strong"/>
                <w:rFonts w:ascii="Times New Roman" w:hAnsi="Times New Roman" w:cs="Times New Roman"/>
              </w:rPr>
              <w:t>Historical Background</w:t>
            </w:r>
            <w:r w:rsidRPr="005808EC">
              <w:rPr>
                <w:rFonts w:ascii="Times New Roman" w:hAnsi="Times New Roman" w:cs="Times New Roman"/>
              </w:rPr>
              <w:t xml:space="preserve"> – Philosophical &amp; Theoretical Foundations – Principles of Tongue Diagnosis – Two Main Aspects: Tongue Body (Color, Shape, Moisture) and Tongue Coating (Color, Thickness, Texture) – Tongue Regions and Organ Correlation – Common Tongue Patterns.</w:t>
            </w:r>
          </w:p>
        </w:tc>
      </w:tr>
      <w:tr w:rsidR="00AE0AF8" w:rsidRPr="005808EC" w:rsidTr="00C842C9">
        <w:tc>
          <w:tcPr>
            <w:tcW w:w="9242" w:type="dxa"/>
            <w:gridSpan w:val="4"/>
          </w:tcPr>
          <w:p w:rsidR="00AE0AF8" w:rsidRPr="005808EC" w:rsidRDefault="00D92287"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வரலாற்றுப்பின்னணி</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தத்துவமற்றும்கோட்பாட்டுஅடிப்படைகள்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நாக்குநோயறிதலின்கொள்கைகள்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இரண்டுமுக்கியஅம்சங்கள்</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நாக்கின்உடல்</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நிறம்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வடிவம்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ஈரம்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மற்றும்நாக்கின்பூச்சு</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நிறம்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தடிமன்</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அமைப்பு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நாக்கின்பகுதிகள்மற்றும்உறுப்புகளின்தொடர்பு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பொதுவானநாக்குவடிவங்கள்</w:t>
            </w:r>
            <w:proofErr w:type="spellEnd"/>
            <w:r w:rsidRPr="005808EC">
              <w:rPr>
                <w:rFonts w:ascii="Times New Roman" w:hAnsi="Times New Roman" w:cs="Times New Roman"/>
                <w:sz w:val="16"/>
                <w:szCs w:val="16"/>
              </w:rPr>
              <w:t>.</w:t>
            </w:r>
          </w:p>
        </w:tc>
      </w:tr>
      <w:tr w:rsidR="00AE0AF8" w:rsidRPr="005808EC" w:rsidTr="00C842C9">
        <w:tc>
          <w:tcPr>
            <w:tcW w:w="2235" w:type="dxa"/>
            <w:gridSpan w:val="2"/>
          </w:tcPr>
          <w:p w:rsidR="00AE0AF8" w:rsidRPr="005808EC" w:rsidRDefault="00AE0AF8" w:rsidP="00C842C9">
            <w:pPr>
              <w:rPr>
                <w:rFonts w:ascii="Times New Roman" w:hAnsi="Times New Roman" w:cs="Times New Roman"/>
              </w:rPr>
            </w:pPr>
            <w:r w:rsidRPr="005808EC">
              <w:rPr>
                <w:rFonts w:ascii="Times New Roman" w:eastAsia="Times New Roman" w:hAnsi="Times New Roman" w:cs="Times New Roman"/>
                <w:b/>
                <w:bCs/>
                <w:sz w:val="24"/>
                <w:szCs w:val="24"/>
                <w:lang w:val="en-IN" w:eastAsia="en-IN"/>
              </w:rPr>
              <w:t>Unit 4:</w:t>
            </w:r>
          </w:p>
        </w:tc>
        <w:tc>
          <w:tcPr>
            <w:tcW w:w="3503" w:type="dxa"/>
          </w:tcPr>
          <w:p w:rsidR="00AE0AF8" w:rsidRPr="00D1645B" w:rsidRDefault="00D92287" w:rsidP="00C842C9">
            <w:pPr>
              <w:jc w:val="center"/>
              <w:rPr>
                <w:rFonts w:ascii="Times New Roman" w:hAnsi="Times New Roman" w:cs="Times New Roman"/>
                <w:b/>
                <w:bCs/>
                <w:sz w:val="24"/>
                <w:szCs w:val="24"/>
              </w:rPr>
            </w:pPr>
            <w:r w:rsidRPr="00D1645B">
              <w:rPr>
                <w:rFonts w:ascii="Times New Roman" w:hAnsi="Times New Roman" w:cs="Times New Roman"/>
                <w:b/>
              </w:rPr>
              <w:t>REFLEXOLOGY</w:t>
            </w:r>
          </w:p>
        </w:tc>
        <w:tc>
          <w:tcPr>
            <w:tcW w:w="3504" w:type="dxa"/>
          </w:tcPr>
          <w:p w:rsidR="00AE0AF8" w:rsidRPr="00D1645B" w:rsidRDefault="00D92287" w:rsidP="00C842C9">
            <w:pPr>
              <w:jc w:val="center"/>
              <w:rPr>
                <w:rFonts w:ascii="LathaRegular" w:eastAsia="Arial Unicode MS" w:hAnsi="LathaRegular" w:cs="LathaRegular"/>
                <w:b/>
                <w:bCs/>
              </w:rPr>
            </w:pPr>
            <w:proofErr w:type="spellStart"/>
            <w:r w:rsidRPr="00D1645B">
              <w:rPr>
                <w:rFonts w:ascii="Latha" w:hAnsi="Latha" w:cs="Latha"/>
                <w:b/>
                <w:sz w:val="16"/>
              </w:rPr>
              <w:t>ரிஃப்ளெக்சாலஜி</w:t>
            </w:r>
            <w:proofErr w:type="spellEnd"/>
            <w:r w:rsidRPr="00D1645B">
              <w:rPr>
                <w:rFonts w:ascii="LathaRegular" w:hAnsi="LathaRegular" w:cs="LathaRegular"/>
                <w:b/>
                <w:sz w:val="16"/>
              </w:rPr>
              <w:t xml:space="preserve"> (</w:t>
            </w:r>
            <w:proofErr w:type="spellStart"/>
            <w:r w:rsidRPr="00D1645B">
              <w:rPr>
                <w:rFonts w:ascii="Latha" w:hAnsi="Latha" w:cs="Latha"/>
                <w:b/>
                <w:sz w:val="16"/>
              </w:rPr>
              <w:t>அழுத்தப்புள்ளிகள்சிகிச்சை</w:t>
            </w:r>
            <w:proofErr w:type="spellEnd"/>
            <w:r w:rsidRPr="00D1645B">
              <w:rPr>
                <w:rFonts w:ascii="LathaRegular" w:hAnsi="LathaRegular" w:cs="LathaRegular"/>
                <w:b/>
                <w:sz w:val="16"/>
              </w:rPr>
              <w:t>)</w:t>
            </w:r>
          </w:p>
        </w:tc>
      </w:tr>
      <w:tr w:rsidR="00AE0AF8" w:rsidRPr="005808EC" w:rsidTr="00C842C9">
        <w:tc>
          <w:tcPr>
            <w:tcW w:w="9242" w:type="dxa"/>
            <w:gridSpan w:val="4"/>
          </w:tcPr>
          <w:p w:rsidR="00AE0AF8" w:rsidRPr="005808EC" w:rsidRDefault="00D92287" w:rsidP="00C842C9">
            <w:pPr>
              <w:pStyle w:val="NormalWeb"/>
              <w:jc w:val="both"/>
            </w:pPr>
            <w:r w:rsidRPr="005808EC">
              <w:rPr>
                <w:rStyle w:val="Strong"/>
              </w:rPr>
              <w:t>Historical Roots</w:t>
            </w:r>
            <w:r w:rsidRPr="005808EC">
              <w:t xml:space="preserve"> – Modern Foundation by </w:t>
            </w:r>
            <w:proofErr w:type="spellStart"/>
            <w:r w:rsidRPr="005808EC">
              <w:rPr>
                <w:rStyle w:val="Strong"/>
              </w:rPr>
              <w:t>Dr.</w:t>
            </w:r>
            <w:proofErr w:type="spellEnd"/>
            <w:r w:rsidRPr="005808EC">
              <w:rPr>
                <w:rStyle w:val="Strong"/>
              </w:rPr>
              <w:t xml:space="preserve"> William Fitzgerald</w:t>
            </w:r>
            <w:r w:rsidRPr="005808EC">
              <w:t xml:space="preserve"> (Zone Therapy) and </w:t>
            </w:r>
            <w:r w:rsidRPr="005808EC">
              <w:rPr>
                <w:rStyle w:val="Strong"/>
              </w:rPr>
              <w:t xml:space="preserve">Eunice </w:t>
            </w:r>
            <w:proofErr w:type="spellStart"/>
            <w:r w:rsidRPr="005808EC">
              <w:rPr>
                <w:rStyle w:val="Strong"/>
              </w:rPr>
              <w:t>Ingham</w:t>
            </w:r>
            <w:proofErr w:type="spellEnd"/>
            <w:r w:rsidRPr="005808EC">
              <w:t xml:space="preserve"> (Foot Mapping, Mother of Modern Reflexology) – Theory Based on Ten Longitudinal Zones and Neural Reflex Arcs – Feet and Hands as Microcosmic Maps with Reflex Areas Corresponding to the Entire Body – Diagnostic Signs – Therapeutic Goals – Techniques – Solar Plexus – Scientific Evidence.</w:t>
            </w:r>
          </w:p>
        </w:tc>
      </w:tr>
      <w:tr w:rsidR="00AE0AF8" w:rsidRPr="005808EC" w:rsidTr="00C842C9">
        <w:tc>
          <w:tcPr>
            <w:tcW w:w="9242" w:type="dxa"/>
            <w:gridSpan w:val="4"/>
          </w:tcPr>
          <w:p w:rsidR="00AE0AF8" w:rsidRPr="005808EC" w:rsidRDefault="00D92287"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வரலாற்றுப்பின்னணி</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டாக்டர்வில்லியம்ஃபிட்ஸ்ஜெரால்ட்</w:t>
            </w:r>
            <w:proofErr w:type="spellEnd"/>
            <w:r w:rsidRPr="005808EC">
              <w:rPr>
                <w:rFonts w:ascii="Times New Roman" w:hAnsi="Times New Roman" w:cs="Times New Roman"/>
                <w:sz w:val="16"/>
                <w:szCs w:val="16"/>
              </w:rPr>
              <w:t xml:space="preserve"> (Zone Therapy) </w:t>
            </w:r>
            <w:proofErr w:type="spellStart"/>
            <w:r w:rsidRPr="005808EC">
              <w:rPr>
                <w:rFonts w:ascii="Latha" w:hAnsi="Latha" w:cs="Latha"/>
                <w:sz w:val="16"/>
                <w:szCs w:val="16"/>
              </w:rPr>
              <w:t>மற்றும்யூனிஸ்இங்காம்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பாதவரைபடம்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நவீனரிஃப்ளெக்சாலஜியின்தாய்</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ஆகியோரின்பங்களிப்பு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பத்துநீளமானமண்டலங்கள்</w:t>
            </w:r>
            <w:proofErr w:type="spellEnd"/>
            <w:r w:rsidRPr="005808EC">
              <w:rPr>
                <w:rFonts w:ascii="Times New Roman" w:hAnsi="Times New Roman" w:cs="Times New Roman"/>
                <w:sz w:val="16"/>
                <w:szCs w:val="16"/>
              </w:rPr>
              <w:t xml:space="preserve"> (Ten Longitudinal Zones) </w:t>
            </w:r>
            <w:proofErr w:type="spellStart"/>
            <w:r w:rsidRPr="005808EC">
              <w:rPr>
                <w:rFonts w:ascii="Latha" w:hAnsi="Latha" w:cs="Latha"/>
                <w:sz w:val="16"/>
                <w:szCs w:val="16"/>
              </w:rPr>
              <w:t>மற்றும்நரம்புபிரதிபலிப்புவளைவுகள்</w:t>
            </w:r>
            <w:proofErr w:type="spellEnd"/>
            <w:r w:rsidRPr="005808EC">
              <w:rPr>
                <w:rFonts w:ascii="Times New Roman" w:hAnsi="Times New Roman" w:cs="Times New Roman"/>
                <w:sz w:val="16"/>
                <w:szCs w:val="16"/>
              </w:rPr>
              <w:t xml:space="preserve"> (Neural Reflex Arcs) </w:t>
            </w:r>
            <w:proofErr w:type="spellStart"/>
            <w:r w:rsidRPr="005808EC">
              <w:rPr>
                <w:rFonts w:ascii="Latha" w:hAnsi="Latha" w:cs="Latha"/>
                <w:sz w:val="16"/>
                <w:szCs w:val="16"/>
              </w:rPr>
              <w:t>அடிப்படையிலானகோட்பாடு</w:t>
            </w:r>
            <w:proofErr w:type="spellEnd"/>
            <w:r w:rsidRPr="005808EC">
              <w:rPr>
                <w:rFonts w:ascii="Times New Roman" w:hAnsi="Times New Roman" w:cs="Times New Roman"/>
                <w:sz w:val="16"/>
                <w:szCs w:val="16"/>
              </w:rPr>
              <w:t xml:space="preserve"> – </w:t>
            </w:r>
            <w:r w:rsidRPr="005808EC">
              <w:rPr>
                <w:rFonts w:ascii="Latha" w:hAnsi="Latha" w:cs="Latha"/>
                <w:sz w:val="16"/>
                <w:szCs w:val="16"/>
              </w:rPr>
              <w:t>பாதங்கள்மற்றும்கைகள்முழுஉடலையும்பிரதிபலிக்கும்நுண்ணியவரைபடங்களாகக்கருதப்படுதல்</w:t>
            </w:r>
            <w:r w:rsidRPr="005808EC">
              <w:rPr>
                <w:rFonts w:ascii="Times New Roman" w:hAnsi="Times New Roman" w:cs="Times New Roman"/>
                <w:sz w:val="16"/>
                <w:szCs w:val="16"/>
              </w:rPr>
              <w:t xml:space="preserve"> – </w:t>
            </w:r>
            <w:proofErr w:type="spellStart"/>
            <w:r w:rsidRPr="005808EC">
              <w:rPr>
                <w:rFonts w:ascii="Latha" w:hAnsi="Latha" w:cs="Latha"/>
                <w:sz w:val="16"/>
                <w:szCs w:val="16"/>
              </w:rPr>
              <w:t>கண்டறிதல்அறிகுறிகள்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சிகிச்சையின்இலக்குகள்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சிகிச்சைநுட்பங்கள்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சோலார்பிளெக்சஸ்</w:t>
            </w:r>
            <w:proofErr w:type="spellEnd"/>
            <w:r w:rsidRPr="005808EC">
              <w:rPr>
                <w:rFonts w:ascii="Times New Roman" w:hAnsi="Times New Roman" w:cs="Times New Roman"/>
                <w:sz w:val="16"/>
                <w:szCs w:val="16"/>
              </w:rPr>
              <w:t xml:space="preserve"> (Solar Plexus) – </w:t>
            </w:r>
            <w:proofErr w:type="spellStart"/>
            <w:r w:rsidRPr="005808EC">
              <w:rPr>
                <w:rFonts w:ascii="Latha" w:hAnsi="Latha" w:cs="Latha"/>
                <w:sz w:val="16"/>
                <w:szCs w:val="16"/>
              </w:rPr>
              <w:t>அறிவியல்ஆதாரங்கள்</w:t>
            </w:r>
            <w:proofErr w:type="spellEnd"/>
            <w:r w:rsidRPr="005808EC">
              <w:rPr>
                <w:rFonts w:ascii="Times New Roman" w:hAnsi="Times New Roman" w:cs="Times New Roman"/>
                <w:sz w:val="16"/>
                <w:szCs w:val="16"/>
              </w:rPr>
              <w:t>.</w:t>
            </w:r>
          </w:p>
        </w:tc>
      </w:tr>
      <w:tr w:rsidR="00AE0AF8" w:rsidRPr="005808EC" w:rsidTr="00C842C9">
        <w:tc>
          <w:tcPr>
            <w:tcW w:w="2235" w:type="dxa"/>
            <w:gridSpan w:val="2"/>
          </w:tcPr>
          <w:p w:rsidR="00AE0AF8" w:rsidRPr="005808EC" w:rsidRDefault="00AE0AF8" w:rsidP="00C842C9">
            <w:pPr>
              <w:rPr>
                <w:rFonts w:ascii="Times New Roman" w:hAnsi="Times New Roman" w:cs="Times New Roman"/>
              </w:rPr>
            </w:pPr>
            <w:r w:rsidRPr="005808EC">
              <w:rPr>
                <w:rFonts w:ascii="Times New Roman" w:eastAsia="Times New Roman" w:hAnsi="Times New Roman" w:cs="Times New Roman"/>
                <w:b/>
                <w:bCs/>
                <w:sz w:val="24"/>
                <w:szCs w:val="24"/>
                <w:lang w:val="en-IN" w:eastAsia="en-IN"/>
              </w:rPr>
              <w:t>Unit 5:</w:t>
            </w:r>
          </w:p>
        </w:tc>
        <w:tc>
          <w:tcPr>
            <w:tcW w:w="3503" w:type="dxa"/>
          </w:tcPr>
          <w:p w:rsidR="00AE0AF8" w:rsidRPr="005808EC" w:rsidRDefault="00D92287" w:rsidP="00C842C9">
            <w:pPr>
              <w:pStyle w:val="Heading2"/>
              <w:jc w:val="center"/>
              <w:outlineLvl w:val="1"/>
              <w:rPr>
                <w:sz w:val="20"/>
                <w:szCs w:val="20"/>
              </w:rPr>
            </w:pPr>
            <w:r w:rsidRPr="005808EC">
              <w:rPr>
                <w:sz w:val="20"/>
                <w:szCs w:val="20"/>
              </w:rPr>
              <w:t>SUJOK</w:t>
            </w:r>
          </w:p>
        </w:tc>
        <w:tc>
          <w:tcPr>
            <w:tcW w:w="3504" w:type="dxa"/>
          </w:tcPr>
          <w:p w:rsidR="00AE0AF8" w:rsidRPr="005808EC" w:rsidRDefault="00D92287" w:rsidP="00C842C9">
            <w:pPr>
              <w:pStyle w:val="Heading2"/>
              <w:jc w:val="center"/>
              <w:outlineLvl w:val="1"/>
              <w:rPr>
                <w:sz w:val="16"/>
                <w:szCs w:val="16"/>
              </w:rPr>
            </w:pPr>
            <w:proofErr w:type="spellStart"/>
            <w:r w:rsidRPr="005808EC">
              <w:rPr>
                <w:rFonts w:ascii="Latha" w:hAnsi="Latha" w:cs="Latha"/>
                <w:sz w:val="16"/>
                <w:szCs w:val="16"/>
              </w:rPr>
              <w:t>சுஜோக்</w:t>
            </w:r>
            <w:proofErr w:type="spellEnd"/>
          </w:p>
        </w:tc>
      </w:tr>
      <w:tr w:rsidR="00AE0AF8" w:rsidRPr="005808EC" w:rsidTr="00C842C9">
        <w:tc>
          <w:tcPr>
            <w:tcW w:w="9242" w:type="dxa"/>
            <w:gridSpan w:val="4"/>
          </w:tcPr>
          <w:p w:rsidR="00AE0AF8" w:rsidRPr="005808EC" w:rsidRDefault="00D92287" w:rsidP="00C842C9">
            <w:pPr>
              <w:pStyle w:val="NormalWeb"/>
            </w:pPr>
            <w:r w:rsidRPr="005808EC">
              <w:rPr>
                <w:rStyle w:val="Strong"/>
              </w:rPr>
              <w:t>Origin and Founder</w:t>
            </w:r>
            <w:r w:rsidRPr="005808EC">
              <w:t xml:space="preserve"> – Core Principles: The Correspondence System – Anatomical Correspondence – Energy Balance (The Six Ki Theory) – Su </w:t>
            </w:r>
            <w:proofErr w:type="spellStart"/>
            <w:r w:rsidRPr="005808EC">
              <w:t>Jok</w:t>
            </w:r>
            <w:proofErr w:type="spellEnd"/>
            <w:r w:rsidRPr="005808EC">
              <w:t xml:space="preserve"> Charts – Yin &amp; Yang Meridian Course – Su </w:t>
            </w:r>
            <w:proofErr w:type="spellStart"/>
            <w:r w:rsidRPr="005808EC">
              <w:t>Jok</w:t>
            </w:r>
            <w:proofErr w:type="spellEnd"/>
            <w:r w:rsidRPr="005808EC">
              <w:t xml:space="preserve"> Treatment Techniques – Reported Applications and Benefits.</w:t>
            </w:r>
          </w:p>
        </w:tc>
      </w:tr>
      <w:tr w:rsidR="00AE0AF8" w:rsidRPr="005808EC" w:rsidTr="00C842C9">
        <w:tc>
          <w:tcPr>
            <w:tcW w:w="9242" w:type="dxa"/>
            <w:gridSpan w:val="4"/>
          </w:tcPr>
          <w:p w:rsidR="00AE0AF8" w:rsidRPr="005808EC" w:rsidRDefault="00D92287"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தோற்றம்மற்றும்நிறுவனர்</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முக்கியக்கொள்கைகள்</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ஒத்தமைப்புமுறை</w:t>
            </w:r>
            <w:proofErr w:type="spellEnd"/>
            <w:r w:rsidRPr="005808EC">
              <w:rPr>
                <w:rFonts w:ascii="Times New Roman" w:hAnsi="Times New Roman" w:cs="Times New Roman"/>
                <w:sz w:val="16"/>
                <w:szCs w:val="16"/>
              </w:rPr>
              <w:t xml:space="preserve"> (Correspondence System) – </w:t>
            </w:r>
            <w:proofErr w:type="spellStart"/>
            <w:r w:rsidRPr="005808EC">
              <w:rPr>
                <w:rFonts w:ascii="Latha" w:hAnsi="Latha" w:cs="Latha"/>
                <w:sz w:val="16"/>
                <w:szCs w:val="16"/>
              </w:rPr>
              <w:t>உடற்கூறியல்ஒத்தமைப்பு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ஆற்றல்சமநிலை</w:t>
            </w:r>
            <w:proofErr w:type="spellEnd"/>
            <w:r w:rsidRPr="005808EC">
              <w:rPr>
                <w:rFonts w:ascii="Times New Roman" w:hAnsi="Times New Roman" w:cs="Times New Roman"/>
                <w:sz w:val="16"/>
                <w:szCs w:val="16"/>
              </w:rPr>
              <w:t xml:space="preserve"> (Six Ki Theory) – </w:t>
            </w:r>
            <w:proofErr w:type="spellStart"/>
            <w:r w:rsidRPr="005808EC">
              <w:rPr>
                <w:rFonts w:ascii="Latha" w:hAnsi="Latha" w:cs="Latha"/>
                <w:sz w:val="16"/>
                <w:szCs w:val="16"/>
              </w:rPr>
              <w:t>சுஜோக்வரைபடங்கள்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யின்</w:t>
            </w:r>
            <w:proofErr w:type="spellEnd"/>
            <w:r w:rsidRPr="005808EC">
              <w:rPr>
                <w:rFonts w:ascii="Times New Roman" w:hAnsi="Times New Roman" w:cs="Times New Roman"/>
                <w:sz w:val="16"/>
                <w:szCs w:val="16"/>
              </w:rPr>
              <w:t xml:space="preserve"> (Yin) </w:t>
            </w:r>
            <w:proofErr w:type="spellStart"/>
            <w:r w:rsidRPr="005808EC">
              <w:rPr>
                <w:rFonts w:ascii="Latha" w:hAnsi="Latha" w:cs="Latha"/>
                <w:sz w:val="16"/>
                <w:szCs w:val="16"/>
              </w:rPr>
              <w:t>மற்றும்யாங்</w:t>
            </w:r>
            <w:proofErr w:type="spellEnd"/>
            <w:r w:rsidRPr="005808EC">
              <w:rPr>
                <w:rFonts w:ascii="Times New Roman" w:hAnsi="Times New Roman" w:cs="Times New Roman"/>
                <w:sz w:val="16"/>
                <w:szCs w:val="16"/>
              </w:rPr>
              <w:t xml:space="preserve"> (Yang) </w:t>
            </w:r>
            <w:proofErr w:type="spellStart"/>
            <w:r w:rsidRPr="005808EC">
              <w:rPr>
                <w:rFonts w:ascii="Latha" w:hAnsi="Latha" w:cs="Latha"/>
                <w:sz w:val="16"/>
                <w:szCs w:val="16"/>
              </w:rPr>
              <w:t>சக்திஓட்டப்பாதைகள்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சுஜோக்சிகிச்சைநுட்பங்கள்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பயன்பாடுகள்மற்றும்பலன்கள்</w:t>
            </w:r>
            <w:proofErr w:type="spellEnd"/>
            <w:r w:rsidRPr="005808EC">
              <w:rPr>
                <w:rFonts w:ascii="Times New Roman" w:hAnsi="Times New Roman" w:cs="Times New Roman"/>
                <w:sz w:val="16"/>
                <w:szCs w:val="16"/>
              </w:rPr>
              <w:t>.</w:t>
            </w:r>
          </w:p>
        </w:tc>
      </w:tr>
      <w:tr w:rsidR="00AE0AF8" w:rsidRPr="005808EC" w:rsidTr="00C842C9">
        <w:trPr>
          <w:trHeight w:val="40"/>
        </w:trPr>
        <w:tc>
          <w:tcPr>
            <w:tcW w:w="9242" w:type="dxa"/>
            <w:gridSpan w:val="4"/>
          </w:tcPr>
          <w:p w:rsidR="00AE0AF8" w:rsidRPr="005808EC" w:rsidRDefault="00AE0AF8" w:rsidP="00C842C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Reference Books</w:t>
            </w:r>
          </w:p>
        </w:tc>
      </w:tr>
      <w:tr w:rsidR="00D92287" w:rsidRPr="005808EC" w:rsidTr="00C842C9">
        <w:trPr>
          <w:trHeight w:val="40"/>
        </w:trPr>
        <w:tc>
          <w:tcPr>
            <w:tcW w:w="675" w:type="dxa"/>
          </w:tcPr>
          <w:p w:rsidR="00D92287" w:rsidRPr="005808EC" w:rsidRDefault="00D92287" w:rsidP="00D92287">
            <w:pPr>
              <w:pBdr>
                <w:bottom w:val="single" w:sz="4" w:space="1" w:color="auto"/>
              </w:pBdr>
              <w:jc w:val="center"/>
              <w:rPr>
                <w:rFonts w:ascii="Times New Roman" w:hAnsi="Times New Roman" w:cs="Times New Roman"/>
              </w:rPr>
            </w:pPr>
            <w:r w:rsidRPr="005808EC">
              <w:rPr>
                <w:rFonts w:ascii="Times New Roman" w:hAnsi="Times New Roman" w:cs="Times New Roman"/>
              </w:rPr>
              <w:t>1</w:t>
            </w:r>
          </w:p>
        </w:tc>
        <w:tc>
          <w:tcPr>
            <w:tcW w:w="8567" w:type="dxa"/>
            <w:gridSpan w:val="3"/>
          </w:tcPr>
          <w:p w:rsidR="00D92287" w:rsidRPr="005808EC" w:rsidRDefault="00D92287"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808EC">
              <w:rPr>
                <w:rStyle w:val="Strong"/>
                <w:rFonts w:ascii="Times New Roman" w:hAnsi="Times New Roman" w:cs="Times New Roman"/>
              </w:rPr>
              <w:t>Vora</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Devendra</w:t>
            </w:r>
            <w:proofErr w:type="spellEnd"/>
            <w:r w:rsidRPr="005808EC">
              <w:rPr>
                <w:rStyle w:val="Strong"/>
                <w:rFonts w:ascii="Times New Roman" w:hAnsi="Times New Roman" w:cs="Times New Roman"/>
              </w:rPr>
              <w:t>.</w:t>
            </w:r>
            <w:r w:rsidRPr="005808EC">
              <w:rPr>
                <w:rFonts w:ascii="Times New Roman" w:hAnsi="Times New Roman" w:cs="Times New Roman"/>
              </w:rPr>
              <w:t xml:space="preserve"> (2010). </w:t>
            </w:r>
            <w:r w:rsidRPr="005808EC">
              <w:rPr>
                <w:rStyle w:val="Emphasis"/>
                <w:rFonts w:ascii="Times New Roman" w:hAnsi="Times New Roman" w:cs="Times New Roman"/>
              </w:rPr>
              <w:t>Health in Your Hands.</w:t>
            </w:r>
            <w:r w:rsidRPr="005808EC">
              <w:rPr>
                <w:rFonts w:ascii="Times New Roman" w:hAnsi="Times New Roman" w:cs="Times New Roman"/>
              </w:rPr>
              <w:t xml:space="preserve"> </w:t>
            </w:r>
            <w:proofErr w:type="spellStart"/>
            <w:r w:rsidRPr="005808EC">
              <w:rPr>
                <w:rFonts w:ascii="Times New Roman" w:hAnsi="Times New Roman" w:cs="Times New Roman"/>
              </w:rPr>
              <w:t>Navneet</w:t>
            </w:r>
            <w:proofErr w:type="spellEnd"/>
            <w:r w:rsidRPr="005808EC">
              <w:rPr>
                <w:rFonts w:ascii="Times New Roman" w:hAnsi="Times New Roman" w:cs="Times New Roman"/>
              </w:rPr>
              <w:t xml:space="preserve"> Publications India Ltd. </w:t>
            </w:r>
          </w:p>
        </w:tc>
      </w:tr>
      <w:tr w:rsidR="00D92287" w:rsidRPr="005808EC" w:rsidTr="00C842C9">
        <w:trPr>
          <w:trHeight w:val="40"/>
        </w:trPr>
        <w:tc>
          <w:tcPr>
            <w:tcW w:w="675" w:type="dxa"/>
          </w:tcPr>
          <w:p w:rsidR="00D92287" w:rsidRPr="005808EC" w:rsidRDefault="00D92287" w:rsidP="00D92287">
            <w:pPr>
              <w:pBdr>
                <w:bottom w:val="single" w:sz="4" w:space="1" w:color="auto"/>
              </w:pBdr>
              <w:jc w:val="center"/>
              <w:rPr>
                <w:rFonts w:ascii="Times New Roman" w:hAnsi="Times New Roman" w:cs="Times New Roman"/>
              </w:rPr>
            </w:pPr>
            <w:r w:rsidRPr="005808EC">
              <w:rPr>
                <w:rFonts w:ascii="Times New Roman" w:hAnsi="Times New Roman" w:cs="Times New Roman"/>
              </w:rPr>
              <w:t>2</w:t>
            </w:r>
          </w:p>
        </w:tc>
        <w:tc>
          <w:tcPr>
            <w:tcW w:w="8567" w:type="dxa"/>
            <w:gridSpan w:val="3"/>
          </w:tcPr>
          <w:p w:rsidR="00D92287" w:rsidRPr="005808EC" w:rsidRDefault="00D92287"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(2000). </w:t>
            </w:r>
            <w:r w:rsidRPr="005808EC">
              <w:rPr>
                <w:rStyle w:val="Emphasis"/>
                <w:rFonts w:ascii="Times New Roman" w:hAnsi="Times New Roman" w:cs="Times New Roman"/>
              </w:rPr>
              <w:t xml:space="preserve">Su </w:t>
            </w:r>
            <w:proofErr w:type="spellStart"/>
            <w:r w:rsidRPr="005808EC">
              <w:rPr>
                <w:rStyle w:val="Emphasis"/>
                <w:rFonts w:ascii="Times New Roman" w:hAnsi="Times New Roman" w:cs="Times New Roman"/>
              </w:rPr>
              <w:t>Jok</w:t>
            </w:r>
            <w:proofErr w:type="spellEnd"/>
            <w:r w:rsidRPr="005808EC">
              <w:rPr>
                <w:rStyle w:val="Emphasis"/>
                <w:rFonts w:ascii="Times New Roman" w:hAnsi="Times New Roman" w:cs="Times New Roman"/>
              </w:rPr>
              <w:t xml:space="preserve"> for Everybody.</w:t>
            </w:r>
            <w:r w:rsidRPr="005808EC">
              <w:rPr>
                <w:rFonts w:ascii="Times New Roman" w:hAnsi="Times New Roman" w:cs="Times New Roman"/>
              </w:rPr>
              <w:t xml:space="preserve"> Su </w:t>
            </w:r>
            <w:proofErr w:type="spellStart"/>
            <w:r w:rsidRPr="005808EC">
              <w:rPr>
                <w:rFonts w:ascii="Times New Roman" w:hAnsi="Times New Roman" w:cs="Times New Roman"/>
              </w:rPr>
              <w:t>Jok</w:t>
            </w:r>
            <w:proofErr w:type="spellEnd"/>
            <w:r w:rsidRPr="005808EC">
              <w:rPr>
                <w:rFonts w:ascii="Times New Roman" w:hAnsi="Times New Roman" w:cs="Times New Roman"/>
              </w:rPr>
              <w:t xml:space="preserve"> Academy. </w:t>
            </w:r>
          </w:p>
        </w:tc>
      </w:tr>
      <w:tr w:rsidR="00D92287" w:rsidRPr="005808EC" w:rsidTr="00C842C9">
        <w:trPr>
          <w:trHeight w:val="40"/>
        </w:trPr>
        <w:tc>
          <w:tcPr>
            <w:tcW w:w="675" w:type="dxa"/>
          </w:tcPr>
          <w:p w:rsidR="00D92287" w:rsidRPr="005808EC" w:rsidRDefault="00D92287" w:rsidP="00D92287">
            <w:pPr>
              <w:pBdr>
                <w:bottom w:val="single" w:sz="4" w:space="1" w:color="auto"/>
              </w:pBdr>
              <w:jc w:val="center"/>
              <w:rPr>
                <w:rFonts w:ascii="Times New Roman" w:hAnsi="Times New Roman" w:cs="Times New Roman"/>
              </w:rPr>
            </w:pPr>
            <w:r w:rsidRPr="005808EC">
              <w:rPr>
                <w:rFonts w:ascii="Times New Roman" w:hAnsi="Times New Roman" w:cs="Times New Roman"/>
              </w:rPr>
              <w:lastRenderedPageBreak/>
              <w:t>3</w:t>
            </w:r>
          </w:p>
        </w:tc>
        <w:tc>
          <w:tcPr>
            <w:tcW w:w="8567" w:type="dxa"/>
            <w:gridSpan w:val="3"/>
          </w:tcPr>
          <w:p w:rsidR="00D92287" w:rsidRPr="005808EC" w:rsidRDefault="00D92287"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(2003). </w:t>
            </w:r>
            <w:r w:rsidRPr="005808EC">
              <w:rPr>
                <w:rStyle w:val="Emphasis"/>
                <w:rFonts w:ascii="Times New Roman" w:hAnsi="Times New Roman" w:cs="Times New Roman"/>
              </w:rPr>
              <w:t xml:space="preserve">A Guide to Su </w:t>
            </w:r>
            <w:proofErr w:type="spellStart"/>
            <w:r w:rsidRPr="005808EC">
              <w:rPr>
                <w:rStyle w:val="Emphasis"/>
                <w:rFonts w:ascii="Times New Roman" w:hAnsi="Times New Roman" w:cs="Times New Roman"/>
              </w:rPr>
              <w:t>Jok</w:t>
            </w:r>
            <w:proofErr w:type="spellEnd"/>
            <w:r w:rsidRPr="005808EC">
              <w:rPr>
                <w:rStyle w:val="Emphasis"/>
                <w:rFonts w:ascii="Times New Roman" w:hAnsi="Times New Roman" w:cs="Times New Roman"/>
              </w:rPr>
              <w:t xml:space="preserve"> Therapy.</w:t>
            </w:r>
            <w:r w:rsidRPr="005808EC">
              <w:rPr>
                <w:rFonts w:ascii="Times New Roman" w:hAnsi="Times New Roman" w:cs="Times New Roman"/>
              </w:rPr>
              <w:t xml:space="preserve"> Su </w:t>
            </w:r>
            <w:proofErr w:type="spellStart"/>
            <w:r w:rsidRPr="005808EC">
              <w:rPr>
                <w:rFonts w:ascii="Times New Roman" w:hAnsi="Times New Roman" w:cs="Times New Roman"/>
              </w:rPr>
              <w:t>Jok</w:t>
            </w:r>
            <w:proofErr w:type="spellEnd"/>
            <w:r w:rsidRPr="005808EC">
              <w:rPr>
                <w:rFonts w:ascii="Times New Roman" w:hAnsi="Times New Roman" w:cs="Times New Roman"/>
              </w:rPr>
              <w:t xml:space="preserve"> Academy. </w:t>
            </w:r>
          </w:p>
        </w:tc>
      </w:tr>
      <w:tr w:rsidR="00D92287" w:rsidRPr="005808EC" w:rsidTr="00C842C9">
        <w:trPr>
          <w:trHeight w:val="40"/>
        </w:trPr>
        <w:tc>
          <w:tcPr>
            <w:tcW w:w="675" w:type="dxa"/>
          </w:tcPr>
          <w:p w:rsidR="00D92287" w:rsidRPr="005808EC" w:rsidRDefault="00D92287" w:rsidP="00D92287">
            <w:pPr>
              <w:pBdr>
                <w:bottom w:val="single" w:sz="4" w:space="1" w:color="auto"/>
              </w:pBdr>
              <w:jc w:val="center"/>
              <w:rPr>
                <w:rFonts w:ascii="Times New Roman" w:hAnsi="Times New Roman" w:cs="Times New Roman"/>
              </w:rPr>
            </w:pPr>
            <w:r w:rsidRPr="005808EC">
              <w:rPr>
                <w:rFonts w:ascii="Times New Roman" w:hAnsi="Times New Roman" w:cs="Times New Roman"/>
              </w:rPr>
              <w:t>4</w:t>
            </w:r>
          </w:p>
        </w:tc>
        <w:tc>
          <w:tcPr>
            <w:tcW w:w="8567" w:type="dxa"/>
            <w:gridSpan w:val="3"/>
          </w:tcPr>
          <w:p w:rsidR="00D92287" w:rsidRPr="005808EC" w:rsidRDefault="00D92287"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(2002). </w:t>
            </w:r>
            <w:proofErr w:type="spellStart"/>
            <w:r w:rsidRPr="005808EC">
              <w:rPr>
                <w:rStyle w:val="Emphasis"/>
                <w:rFonts w:ascii="Times New Roman" w:hAnsi="Times New Roman" w:cs="Times New Roman"/>
              </w:rPr>
              <w:t>Fingertoe</w:t>
            </w:r>
            <w:proofErr w:type="spellEnd"/>
            <w:r w:rsidRPr="005808EC">
              <w:rPr>
                <w:rStyle w:val="Emphasis"/>
                <w:rFonts w:ascii="Times New Roman" w:hAnsi="Times New Roman" w:cs="Times New Roman"/>
              </w:rPr>
              <w:t xml:space="preserve"> Therapy.</w:t>
            </w:r>
            <w:r w:rsidRPr="005808EC">
              <w:rPr>
                <w:rFonts w:ascii="Times New Roman" w:hAnsi="Times New Roman" w:cs="Times New Roman"/>
              </w:rPr>
              <w:t xml:space="preserve"> Su </w:t>
            </w:r>
            <w:proofErr w:type="spellStart"/>
            <w:r w:rsidRPr="005808EC">
              <w:rPr>
                <w:rFonts w:ascii="Times New Roman" w:hAnsi="Times New Roman" w:cs="Times New Roman"/>
              </w:rPr>
              <w:t>Jok</w:t>
            </w:r>
            <w:proofErr w:type="spellEnd"/>
            <w:r w:rsidRPr="005808EC">
              <w:rPr>
                <w:rFonts w:ascii="Times New Roman" w:hAnsi="Times New Roman" w:cs="Times New Roman"/>
              </w:rPr>
              <w:t xml:space="preserve"> Academy. </w:t>
            </w:r>
          </w:p>
        </w:tc>
      </w:tr>
      <w:tr w:rsidR="00D92287" w:rsidRPr="005808EC" w:rsidTr="00C842C9">
        <w:trPr>
          <w:trHeight w:val="40"/>
        </w:trPr>
        <w:tc>
          <w:tcPr>
            <w:tcW w:w="675" w:type="dxa"/>
          </w:tcPr>
          <w:p w:rsidR="00D92287" w:rsidRPr="005808EC" w:rsidRDefault="00D92287" w:rsidP="00D92287">
            <w:pPr>
              <w:pBdr>
                <w:bottom w:val="single" w:sz="4" w:space="1" w:color="auto"/>
              </w:pBdr>
              <w:jc w:val="center"/>
              <w:rPr>
                <w:rFonts w:ascii="Times New Roman" w:hAnsi="Times New Roman" w:cs="Times New Roman"/>
              </w:rPr>
            </w:pPr>
            <w:r w:rsidRPr="005808EC">
              <w:rPr>
                <w:rFonts w:ascii="Times New Roman" w:hAnsi="Times New Roman" w:cs="Times New Roman"/>
              </w:rPr>
              <w:t>5</w:t>
            </w:r>
          </w:p>
        </w:tc>
        <w:tc>
          <w:tcPr>
            <w:tcW w:w="8567" w:type="dxa"/>
            <w:gridSpan w:val="3"/>
          </w:tcPr>
          <w:p w:rsidR="00D92287" w:rsidRPr="005808EC" w:rsidRDefault="00D92287" w:rsidP="00C842C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(2002). </w:t>
            </w:r>
            <w:r w:rsidRPr="005808EC">
              <w:rPr>
                <w:rStyle w:val="Emphasis"/>
                <w:rFonts w:ascii="Times New Roman" w:hAnsi="Times New Roman" w:cs="Times New Roman"/>
              </w:rPr>
              <w:t xml:space="preserve">Su </w:t>
            </w:r>
            <w:proofErr w:type="spellStart"/>
            <w:r w:rsidRPr="005808EC">
              <w:rPr>
                <w:rStyle w:val="Emphasis"/>
                <w:rFonts w:ascii="Times New Roman" w:hAnsi="Times New Roman" w:cs="Times New Roman"/>
              </w:rPr>
              <w:t>Jok</w:t>
            </w:r>
            <w:proofErr w:type="spellEnd"/>
            <w:r w:rsidRPr="005808EC">
              <w:rPr>
                <w:rStyle w:val="Emphasis"/>
                <w:rFonts w:ascii="Times New Roman" w:hAnsi="Times New Roman" w:cs="Times New Roman"/>
              </w:rPr>
              <w:t xml:space="preserve"> in Emergency.</w:t>
            </w:r>
            <w:r w:rsidRPr="005808EC">
              <w:rPr>
                <w:rFonts w:ascii="Times New Roman" w:hAnsi="Times New Roman" w:cs="Times New Roman"/>
              </w:rPr>
              <w:t xml:space="preserve"> Su </w:t>
            </w:r>
            <w:proofErr w:type="spellStart"/>
            <w:r w:rsidRPr="005808EC">
              <w:rPr>
                <w:rFonts w:ascii="Times New Roman" w:hAnsi="Times New Roman" w:cs="Times New Roman"/>
              </w:rPr>
              <w:t>Jok</w:t>
            </w:r>
            <w:proofErr w:type="spellEnd"/>
            <w:r w:rsidRPr="005808EC">
              <w:rPr>
                <w:rFonts w:ascii="Times New Roman" w:hAnsi="Times New Roman" w:cs="Times New Roman"/>
              </w:rPr>
              <w:t xml:space="preserve"> Academy. </w:t>
            </w:r>
          </w:p>
        </w:tc>
      </w:tr>
      <w:tr w:rsidR="00D92287" w:rsidRPr="005808EC" w:rsidTr="00D92287">
        <w:trPr>
          <w:trHeight w:val="46"/>
        </w:trPr>
        <w:tc>
          <w:tcPr>
            <w:tcW w:w="675" w:type="dxa"/>
          </w:tcPr>
          <w:p w:rsidR="00D92287" w:rsidRPr="005808EC" w:rsidRDefault="00D92287" w:rsidP="00D92287">
            <w:pPr>
              <w:pBdr>
                <w:bottom w:val="single" w:sz="4" w:space="1" w:color="auto"/>
              </w:pBdr>
              <w:jc w:val="center"/>
              <w:rPr>
                <w:rFonts w:ascii="Times New Roman" w:hAnsi="Times New Roman" w:cs="Times New Roman"/>
              </w:rPr>
            </w:pPr>
            <w:r w:rsidRPr="005808EC">
              <w:rPr>
                <w:rFonts w:ascii="Times New Roman" w:hAnsi="Times New Roman" w:cs="Times New Roman"/>
              </w:rPr>
              <w:t>6</w:t>
            </w:r>
          </w:p>
        </w:tc>
        <w:tc>
          <w:tcPr>
            <w:tcW w:w="8567" w:type="dxa"/>
            <w:gridSpan w:val="3"/>
          </w:tcPr>
          <w:p w:rsidR="00D92287" w:rsidRPr="005808EC" w:rsidRDefault="00D92287" w:rsidP="00C842C9">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Jayasuriya</w:t>
            </w:r>
            <w:proofErr w:type="spellEnd"/>
            <w:r w:rsidRPr="005808EC">
              <w:rPr>
                <w:rStyle w:val="Strong"/>
                <w:rFonts w:ascii="Times New Roman" w:hAnsi="Times New Roman" w:cs="Times New Roman"/>
              </w:rPr>
              <w:t>, Anton.</w:t>
            </w:r>
            <w:r w:rsidRPr="005808EC">
              <w:rPr>
                <w:rFonts w:ascii="Times New Roman" w:hAnsi="Times New Roman" w:cs="Times New Roman"/>
              </w:rPr>
              <w:t xml:space="preserve"> (2000). </w:t>
            </w:r>
            <w:r w:rsidRPr="005808EC">
              <w:rPr>
                <w:rStyle w:val="Emphasis"/>
                <w:rFonts w:ascii="Times New Roman" w:hAnsi="Times New Roman" w:cs="Times New Roman"/>
              </w:rPr>
              <w:t>Clinical Acupuncture.</w:t>
            </w:r>
            <w:r w:rsidRPr="005808EC">
              <w:rPr>
                <w:rFonts w:ascii="Times New Roman" w:hAnsi="Times New Roman" w:cs="Times New Roman"/>
              </w:rPr>
              <w:t xml:space="preserve"> B. Jain Publishers. </w:t>
            </w:r>
          </w:p>
        </w:tc>
      </w:tr>
      <w:tr w:rsidR="00D92287" w:rsidRPr="005808EC" w:rsidTr="00D92287">
        <w:trPr>
          <w:trHeight w:val="46"/>
        </w:trPr>
        <w:tc>
          <w:tcPr>
            <w:tcW w:w="675" w:type="dxa"/>
          </w:tcPr>
          <w:p w:rsidR="00D92287" w:rsidRPr="005808EC" w:rsidRDefault="00D92287" w:rsidP="00D92287">
            <w:pPr>
              <w:pBdr>
                <w:bottom w:val="single" w:sz="4" w:space="1" w:color="auto"/>
              </w:pBdr>
              <w:jc w:val="center"/>
              <w:rPr>
                <w:rFonts w:ascii="Times New Roman" w:hAnsi="Times New Roman" w:cs="Times New Roman"/>
              </w:rPr>
            </w:pPr>
            <w:r w:rsidRPr="005808EC">
              <w:rPr>
                <w:rFonts w:ascii="Times New Roman" w:hAnsi="Times New Roman" w:cs="Times New Roman"/>
              </w:rPr>
              <w:t>7</w:t>
            </w:r>
          </w:p>
        </w:tc>
        <w:tc>
          <w:tcPr>
            <w:tcW w:w="8567" w:type="dxa"/>
            <w:gridSpan w:val="3"/>
          </w:tcPr>
          <w:p w:rsidR="00D92287" w:rsidRPr="005808EC" w:rsidRDefault="00D92287" w:rsidP="00C842C9">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Agarwal</w:t>
            </w:r>
            <w:proofErr w:type="spellEnd"/>
            <w:r w:rsidRPr="005808EC">
              <w:rPr>
                <w:rStyle w:val="Strong"/>
                <w:rFonts w:ascii="Times New Roman" w:hAnsi="Times New Roman" w:cs="Times New Roman"/>
              </w:rPr>
              <w:t>, A. I. &amp; Sharma, G. N.</w:t>
            </w:r>
            <w:r w:rsidRPr="005808EC">
              <w:rPr>
                <w:rFonts w:ascii="Times New Roman" w:hAnsi="Times New Roman" w:cs="Times New Roman"/>
              </w:rPr>
              <w:t xml:space="preserve"> (2012). </w:t>
            </w:r>
            <w:r w:rsidRPr="005808EC">
              <w:rPr>
                <w:rStyle w:val="Emphasis"/>
                <w:rFonts w:ascii="Times New Roman" w:hAnsi="Times New Roman" w:cs="Times New Roman"/>
              </w:rPr>
              <w:t>Clinical Practice of Acupuncture.</w:t>
            </w:r>
            <w:r w:rsidRPr="005808EC">
              <w:rPr>
                <w:rFonts w:ascii="Times New Roman" w:hAnsi="Times New Roman" w:cs="Times New Roman"/>
              </w:rPr>
              <w:t xml:space="preserve"> CBS Publishers &amp; Distributors.</w:t>
            </w:r>
          </w:p>
        </w:tc>
      </w:tr>
    </w:tbl>
    <w:p w:rsidR="00AE0AF8" w:rsidRPr="005808EC" w:rsidRDefault="00AE0AF8" w:rsidP="00AE0AF8">
      <w:pPr>
        <w:rPr>
          <w:rFonts w:ascii="Times New Roman" w:hAnsi="Times New Roman" w:cs="Times New Roman"/>
        </w:rPr>
      </w:pPr>
    </w:p>
    <w:p w:rsidR="00AE0AF8" w:rsidRPr="005808EC" w:rsidRDefault="00AE0AF8" w:rsidP="00AE0AF8">
      <w:pPr>
        <w:pStyle w:val="Heading1"/>
        <w:spacing w:before="0" w:beforeAutospacing="0" w:after="0" w:afterAutospacing="0"/>
        <w:jc w:val="center"/>
        <w:rPr>
          <w:rFonts w:eastAsia="Arial Unicode MS"/>
          <w:sz w:val="32"/>
          <w:szCs w:val="32"/>
        </w:rPr>
      </w:pPr>
    </w:p>
    <w:p w:rsidR="00AE0AF8" w:rsidRPr="005808EC" w:rsidRDefault="00AE0AF8" w:rsidP="00AE0AF8">
      <w:pPr>
        <w:pStyle w:val="Heading1"/>
        <w:spacing w:before="0" w:beforeAutospacing="0" w:after="0" w:afterAutospacing="0"/>
        <w:jc w:val="center"/>
        <w:rPr>
          <w:rFonts w:eastAsia="Arial Unicode MS"/>
          <w:sz w:val="32"/>
          <w:szCs w:val="32"/>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Pr="005808E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9D5059" w:rsidRPr="005808EC" w:rsidRDefault="009D5059"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9D5059" w:rsidRPr="005808EC" w:rsidRDefault="009D5059"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9D5059" w:rsidRPr="005808EC" w:rsidRDefault="009D5059"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9D5059" w:rsidRPr="005808EC" w:rsidRDefault="009D5059"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9D5059" w:rsidRPr="005808EC" w:rsidRDefault="009D5059"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9D5059" w:rsidRPr="005808EC" w:rsidRDefault="009D5059"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D1645B" w:rsidRDefault="00D1645B" w:rsidP="00AE0AF8">
      <w:pPr>
        <w:pStyle w:val="Heading1"/>
        <w:spacing w:before="0" w:beforeAutospacing="0" w:after="0" w:afterAutospacing="0"/>
        <w:jc w:val="center"/>
        <w:rPr>
          <w:sz w:val="24"/>
          <w:szCs w:val="24"/>
        </w:rPr>
      </w:pPr>
    </w:p>
    <w:p w:rsidR="00AE0AF8" w:rsidRPr="005808EC" w:rsidRDefault="00AE0AF8" w:rsidP="00AE0AF8">
      <w:pPr>
        <w:pStyle w:val="Heading1"/>
        <w:spacing w:before="0" w:beforeAutospacing="0" w:after="0" w:afterAutospacing="0"/>
        <w:jc w:val="center"/>
        <w:rPr>
          <w:sz w:val="24"/>
          <w:szCs w:val="24"/>
        </w:rPr>
      </w:pPr>
      <w:r w:rsidRPr="005808EC">
        <w:rPr>
          <w:sz w:val="24"/>
          <w:szCs w:val="24"/>
        </w:rPr>
        <w:t>PAPER – I</w:t>
      </w:r>
      <w:r w:rsidR="009D5059" w:rsidRPr="005808EC">
        <w:rPr>
          <w:sz w:val="24"/>
          <w:szCs w:val="24"/>
        </w:rPr>
        <w:t>II</w:t>
      </w:r>
    </w:p>
    <w:p w:rsidR="009D5059" w:rsidRPr="005808EC" w:rsidRDefault="009D5059" w:rsidP="00AE0AF8">
      <w:pPr>
        <w:pStyle w:val="Heading1"/>
        <w:spacing w:before="0" w:beforeAutospacing="0" w:after="0" w:afterAutospacing="0"/>
        <w:jc w:val="center"/>
        <w:rPr>
          <w:sz w:val="24"/>
          <w:szCs w:val="16"/>
        </w:rPr>
      </w:pPr>
      <w:r w:rsidRPr="005808EC">
        <w:rPr>
          <w:sz w:val="24"/>
          <w:szCs w:val="16"/>
        </w:rPr>
        <w:t xml:space="preserve">Principles of Clinical Acupuncture </w:t>
      </w:r>
      <w:r w:rsidR="00B33E90">
        <w:rPr>
          <w:sz w:val="24"/>
          <w:szCs w:val="16"/>
        </w:rPr>
        <w:t xml:space="preserve">and </w:t>
      </w:r>
      <w:r w:rsidRPr="005808EC">
        <w:rPr>
          <w:sz w:val="24"/>
          <w:szCs w:val="16"/>
        </w:rPr>
        <w:t>Yin Organs</w:t>
      </w:r>
    </w:p>
    <w:p w:rsidR="009D5059" w:rsidRPr="005808EC" w:rsidRDefault="009D5059" w:rsidP="009D5059">
      <w:pPr>
        <w:spacing w:before="100" w:beforeAutospacing="1" w:after="100" w:afterAutospacing="1" w:line="240" w:lineRule="auto"/>
        <w:jc w:val="center"/>
        <w:outlineLvl w:val="0"/>
        <w:rPr>
          <w:rFonts w:ascii="Times New Roman" w:eastAsia="Times New Roman" w:hAnsi="Times New Roman" w:cs="Times New Roman"/>
          <w:b/>
          <w:bCs/>
          <w:kern w:val="36"/>
          <w:sz w:val="16"/>
          <w:szCs w:val="16"/>
        </w:rPr>
      </w:pPr>
      <w:proofErr w:type="spellStart"/>
      <w:r w:rsidRPr="005808EC">
        <w:rPr>
          <w:rFonts w:ascii="Latha" w:eastAsia="Times New Roman" w:hAnsi="Latha" w:cs="Latha"/>
          <w:b/>
          <w:bCs/>
          <w:kern w:val="36"/>
          <w:sz w:val="16"/>
          <w:szCs w:val="16"/>
        </w:rPr>
        <w:lastRenderedPageBreak/>
        <w:t>க்ளினிக்கல்அக்குபஞ்சர்கோட்பாடுகள்மற்றும்யின்</w:t>
      </w:r>
      <w:proofErr w:type="spellEnd"/>
      <w:r w:rsidRPr="005808EC">
        <w:rPr>
          <w:rFonts w:ascii="Times New Roman" w:eastAsia="Times New Roman" w:hAnsi="Times New Roman" w:cs="Times New Roman"/>
          <w:b/>
          <w:bCs/>
          <w:kern w:val="36"/>
          <w:sz w:val="16"/>
          <w:szCs w:val="16"/>
        </w:rPr>
        <w:t xml:space="preserve"> (Yin) </w:t>
      </w:r>
      <w:proofErr w:type="spellStart"/>
      <w:r w:rsidRPr="005808EC">
        <w:rPr>
          <w:rFonts w:ascii="Latha" w:eastAsia="Times New Roman" w:hAnsi="Latha" w:cs="Latha"/>
          <w:b/>
          <w:bCs/>
          <w:kern w:val="36"/>
          <w:sz w:val="16"/>
          <w:szCs w:val="16"/>
        </w:rPr>
        <w:t>உறுப்புகள்</w:t>
      </w:r>
      <w:proofErr w:type="spellEnd"/>
    </w:p>
    <w:p w:rsidR="009D5059" w:rsidRPr="005808EC" w:rsidRDefault="009D5059" w:rsidP="00AE0AF8">
      <w:pPr>
        <w:pStyle w:val="Heading1"/>
        <w:spacing w:before="0" w:beforeAutospacing="0" w:after="0" w:afterAutospacing="0"/>
        <w:jc w:val="center"/>
        <w:rPr>
          <w:sz w:val="24"/>
          <w:szCs w:val="16"/>
        </w:rPr>
      </w:pPr>
    </w:p>
    <w:p w:rsidR="00AE0AF8" w:rsidRPr="005808EC" w:rsidRDefault="00AE0AF8" w:rsidP="00AE0AF8">
      <w:pPr>
        <w:pStyle w:val="Heading1"/>
        <w:spacing w:before="0" w:beforeAutospacing="0" w:after="0" w:afterAutospacing="0"/>
        <w:jc w:val="center"/>
        <w:rPr>
          <w:rFonts w:eastAsia="Arial Unicode MS"/>
          <w:sz w:val="8"/>
          <w:szCs w:val="8"/>
        </w:rPr>
      </w:pPr>
    </w:p>
    <w:tbl>
      <w:tblPr>
        <w:tblStyle w:val="TableGrid"/>
        <w:tblW w:w="0" w:type="auto"/>
        <w:tblLook w:val="04A0" w:firstRow="1" w:lastRow="0" w:firstColumn="1" w:lastColumn="0" w:noHBand="0" w:noVBand="1"/>
      </w:tblPr>
      <w:tblGrid>
        <w:gridCol w:w="519"/>
        <w:gridCol w:w="703"/>
        <w:gridCol w:w="2246"/>
        <w:gridCol w:w="5774"/>
      </w:tblGrid>
      <w:tr w:rsidR="00AE0AF8" w:rsidRPr="005808EC" w:rsidTr="00C842C9">
        <w:tc>
          <w:tcPr>
            <w:tcW w:w="2235" w:type="dxa"/>
            <w:gridSpan w:val="2"/>
            <w:vAlign w:val="center"/>
          </w:tcPr>
          <w:p w:rsidR="00AE0AF8" w:rsidRPr="005808EC" w:rsidRDefault="00AE0AF8" w:rsidP="00C842C9">
            <w:pPr>
              <w:rPr>
                <w:rFonts w:ascii="Times New Roman" w:hAnsi="Times New Roman" w:cs="Times New Roman"/>
                <w:sz w:val="24"/>
              </w:rPr>
            </w:pPr>
            <w:r w:rsidRPr="005808EC">
              <w:rPr>
                <w:rFonts w:ascii="Times New Roman" w:eastAsia="Times New Roman" w:hAnsi="Times New Roman" w:cs="Times New Roman"/>
                <w:b/>
                <w:bCs/>
                <w:sz w:val="24"/>
                <w:szCs w:val="24"/>
                <w:lang w:val="en-IN" w:eastAsia="en-IN"/>
              </w:rPr>
              <w:t>Unit 1:</w:t>
            </w:r>
          </w:p>
        </w:tc>
        <w:tc>
          <w:tcPr>
            <w:tcW w:w="3503" w:type="dxa"/>
            <w:vAlign w:val="center"/>
          </w:tcPr>
          <w:p w:rsidR="00AE0AF8" w:rsidRPr="005808EC" w:rsidRDefault="009D5059" w:rsidP="00C842C9">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5808EC">
              <w:rPr>
                <w:rFonts w:ascii="Times New Roman" w:hAnsi="Times New Roman" w:cs="Times New Roman"/>
                <w:b/>
              </w:rPr>
              <w:t>Fundamentals of Clinical Acupuncture &amp; Point Categories</w:t>
            </w:r>
          </w:p>
        </w:tc>
        <w:tc>
          <w:tcPr>
            <w:tcW w:w="3504" w:type="dxa"/>
            <w:vAlign w:val="center"/>
          </w:tcPr>
          <w:p w:rsidR="00AE0AF8" w:rsidRPr="005808EC" w:rsidRDefault="009D5059" w:rsidP="00C842C9">
            <w:pPr>
              <w:spacing w:before="100" w:beforeAutospacing="1" w:after="100" w:afterAutospacing="1"/>
              <w:jc w:val="center"/>
              <w:outlineLvl w:val="2"/>
              <w:rPr>
                <w:rFonts w:ascii="Times New Roman" w:eastAsia="Arial Unicode MS" w:hAnsi="Times New Roman" w:cs="Times New Roman"/>
                <w:b/>
                <w:bCs/>
                <w:sz w:val="24"/>
                <w:szCs w:val="24"/>
                <w:lang w:eastAsia="en-IN"/>
              </w:rPr>
            </w:pPr>
            <w:proofErr w:type="spellStart"/>
            <w:r w:rsidRPr="005808EC">
              <w:rPr>
                <w:rFonts w:ascii="Latha" w:hAnsi="Latha" w:cs="Latha"/>
                <w:b/>
                <w:sz w:val="16"/>
              </w:rPr>
              <w:t>க்ளினிக்கல்அக்குபஞ்சர்அடிப்படைகள்மற்றும்புள்ளிகளின்வகைகள்</w:t>
            </w:r>
            <w:proofErr w:type="spellEnd"/>
          </w:p>
        </w:tc>
      </w:tr>
      <w:tr w:rsidR="00AE0AF8" w:rsidRPr="005808EC" w:rsidTr="00C842C9">
        <w:tc>
          <w:tcPr>
            <w:tcW w:w="9242" w:type="dxa"/>
            <w:gridSpan w:val="4"/>
          </w:tcPr>
          <w:p w:rsidR="00AE0AF8" w:rsidRPr="005808EC" w:rsidRDefault="009D5059" w:rsidP="00C842C9">
            <w:pPr>
              <w:pStyle w:val="NormalWeb"/>
              <w:jc w:val="both"/>
            </w:pPr>
            <w:r w:rsidRPr="005808EC">
              <w:rPr>
                <w:rStyle w:val="Strong"/>
              </w:rPr>
              <w:t>Fundamentals of Point Selection</w:t>
            </w:r>
            <w:r w:rsidRPr="005808EC">
              <w:t xml:space="preserve"> – Specific Point Categories – Xi-Cleft Points – Yuan-Source Points – </w:t>
            </w:r>
            <w:proofErr w:type="spellStart"/>
            <w:r w:rsidRPr="005808EC">
              <w:t>Luo</w:t>
            </w:r>
            <w:proofErr w:type="spellEnd"/>
            <w:r w:rsidRPr="005808EC">
              <w:t>-Connecting Points – Mother-Child Points – Entry-Exit Points – Command Points of the Body – Four Sea Points – Window of Sky Points – Eight Confluent Points – Clinical Significance in Acute and Chronic Conditions.</w:t>
            </w:r>
          </w:p>
        </w:tc>
      </w:tr>
      <w:tr w:rsidR="00AE0AF8" w:rsidRPr="005808EC" w:rsidTr="00C842C9">
        <w:tc>
          <w:tcPr>
            <w:tcW w:w="9242" w:type="dxa"/>
            <w:gridSpan w:val="4"/>
          </w:tcPr>
          <w:p w:rsidR="00AE0AF8" w:rsidRPr="005808EC" w:rsidRDefault="009D5059" w:rsidP="00C842C9">
            <w:pPr>
              <w:pBdr>
                <w:bottom w:val="single" w:sz="4" w:space="1" w:color="auto"/>
              </w:pBdr>
              <w:jc w:val="both"/>
              <w:rPr>
                <w:rFonts w:ascii="Times New Roman" w:hAnsi="Times New Roman" w:cs="Times New Roman"/>
              </w:rPr>
            </w:pPr>
            <w:proofErr w:type="spellStart"/>
            <w:r w:rsidRPr="005808EC">
              <w:rPr>
                <w:rFonts w:ascii="Latha" w:hAnsi="Latha" w:cs="Latha"/>
                <w:sz w:val="16"/>
              </w:rPr>
              <w:t>புள்ளித்தேர்வின்அடிப்படைகள்</w:t>
            </w:r>
            <w:proofErr w:type="spellEnd"/>
            <w:r w:rsidRPr="005808EC">
              <w:rPr>
                <w:rFonts w:ascii="Times New Roman" w:hAnsi="Times New Roman" w:cs="Times New Roman"/>
                <w:sz w:val="16"/>
              </w:rPr>
              <w:t xml:space="preserve"> – </w:t>
            </w:r>
            <w:proofErr w:type="spellStart"/>
            <w:r w:rsidRPr="005808EC">
              <w:rPr>
                <w:rFonts w:ascii="Latha" w:hAnsi="Latha" w:cs="Latha"/>
                <w:sz w:val="16"/>
              </w:rPr>
              <w:t>குறிப்பிட்டபுள்ளிவகைகள்</w:t>
            </w:r>
            <w:proofErr w:type="spellEnd"/>
            <w:r w:rsidRPr="005808EC">
              <w:rPr>
                <w:rFonts w:ascii="Times New Roman" w:hAnsi="Times New Roman" w:cs="Times New Roman"/>
                <w:sz w:val="16"/>
              </w:rPr>
              <w:t xml:space="preserve"> – Xi-Cleft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Yuan-Source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w:t>
            </w:r>
            <w:proofErr w:type="spellStart"/>
            <w:r w:rsidRPr="005808EC">
              <w:rPr>
                <w:rFonts w:ascii="Times New Roman" w:hAnsi="Times New Roman" w:cs="Times New Roman"/>
                <w:sz w:val="16"/>
              </w:rPr>
              <w:t>Luo</w:t>
            </w:r>
            <w:proofErr w:type="spellEnd"/>
            <w:r w:rsidRPr="005808EC">
              <w:rPr>
                <w:rFonts w:ascii="Times New Roman" w:hAnsi="Times New Roman" w:cs="Times New Roman"/>
                <w:sz w:val="16"/>
              </w:rPr>
              <w:t xml:space="preserve">-Connecting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w:t>
            </w:r>
            <w:proofErr w:type="spellStart"/>
            <w:r w:rsidRPr="005808EC">
              <w:rPr>
                <w:rFonts w:ascii="Latha" w:hAnsi="Latha" w:cs="Latha"/>
                <w:sz w:val="16"/>
              </w:rPr>
              <w:t>தாய்</w:t>
            </w:r>
            <w:r w:rsidRPr="005808EC">
              <w:rPr>
                <w:rFonts w:ascii="Times New Roman" w:hAnsi="Times New Roman" w:cs="Times New Roman"/>
                <w:sz w:val="16"/>
              </w:rPr>
              <w:t>-</w:t>
            </w:r>
            <w:r w:rsidRPr="005808EC">
              <w:rPr>
                <w:rFonts w:ascii="Latha" w:hAnsi="Latha" w:cs="Latha"/>
                <w:sz w:val="16"/>
              </w:rPr>
              <w:t>சேய்புள்ளிகள்</w:t>
            </w:r>
            <w:proofErr w:type="spellEnd"/>
            <w:r w:rsidRPr="005808EC">
              <w:rPr>
                <w:rFonts w:ascii="Times New Roman" w:hAnsi="Times New Roman" w:cs="Times New Roman"/>
                <w:sz w:val="16"/>
              </w:rPr>
              <w:t xml:space="preserve"> – Entry-Exit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Command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Four Sea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Window of Sky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Eight Confluent </w:t>
            </w:r>
            <w:proofErr w:type="spellStart"/>
            <w:r w:rsidRPr="005808EC">
              <w:rPr>
                <w:rFonts w:ascii="Latha" w:hAnsi="Latha" w:cs="Latha"/>
                <w:sz w:val="16"/>
              </w:rPr>
              <w:t>புள்ளிகள்</w:t>
            </w:r>
            <w:proofErr w:type="spellEnd"/>
            <w:r w:rsidRPr="005808EC">
              <w:rPr>
                <w:rFonts w:ascii="Times New Roman" w:hAnsi="Times New Roman" w:cs="Times New Roman"/>
                <w:sz w:val="16"/>
              </w:rPr>
              <w:t xml:space="preserve"> – </w:t>
            </w:r>
            <w:proofErr w:type="spellStart"/>
            <w:r w:rsidRPr="005808EC">
              <w:rPr>
                <w:rFonts w:ascii="Latha" w:hAnsi="Latha" w:cs="Latha"/>
                <w:sz w:val="16"/>
              </w:rPr>
              <w:t>தீவிரமற்றும்நாட்பட்டநோய்களில்இவற்றின்மருத்துவமுக்கியத்துவம்</w:t>
            </w:r>
            <w:proofErr w:type="spellEnd"/>
            <w:r w:rsidRPr="005808EC">
              <w:rPr>
                <w:rFonts w:ascii="Times New Roman" w:hAnsi="Times New Roman" w:cs="Times New Roman"/>
                <w:sz w:val="16"/>
              </w:rPr>
              <w:t>.</w:t>
            </w:r>
          </w:p>
        </w:tc>
      </w:tr>
      <w:tr w:rsidR="00AE0AF8" w:rsidRPr="005808EC" w:rsidTr="00C842C9">
        <w:tc>
          <w:tcPr>
            <w:tcW w:w="2235" w:type="dxa"/>
            <w:gridSpan w:val="2"/>
            <w:tcBorders>
              <w:bottom w:val="single" w:sz="4" w:space="0" w:color="auto"/>
            </w:tcBorders>
          </w:tcPr>
          <w:p w:rsidR="00AE0AF8" w:rsidRPr="005808EC" w:rsidRDefault="00AE0AF8" w:rsidP="00C842C9">
            <w:pPr>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AE0AF8" w:rsidRPr="005808EC" w:rsidRDefault="009D5059" w:rsidP="00C842C9">
            <w:pPr>
              <w:jc w:val="center"/>
              <w:rPr>
                <w:rFonts w:ascii="Times New Roman" w:hAnsi="Times New Roman" w:cs="Times New Roman"/>
                <w:b/>
                <w:bCs/>
                <w:sz w:val="24"/>
                <w:szCs w:val="24"/>
              </w:rPr>
            </w:pPr>
            <w:r w:rsidRPr="005808EC">
              <w:rPr>
                <w:rFonts w:ascii="Times New Roman" w:hAnsi="Times New Roman" w:cs="Times New Roman"/>
                <w:b/>
              </w:rPr>
              <w:t>Wood &amp; Fire Elements (Yin)</w:t>
            </w:r>
          </w:p>
        </w:tc>
        <w:tc>
          <w:tcPr>
            <w:tcW w:w="3504" w:type="dxa"/>
            <w:tcBorders>
              <w:bottom w:val="single" w:sz="4" w:space="0" w:color="auto"/>
            </w:tcBorders>
          </w:tcPr>
          <w:p w:rsidR="00AE0AF8" w:rsidRPr="005808EC" w:rsidRDefault="009D5059" w:rsidP="00C842C9">
            <w:pPr>
              <w:pStyle w:val="Heading2"/>
              <w:jc w:val="center"/>
              <w:outlineLvl w:val="1"/>
              <w:rPr>
                <w:sz w:val="16"/>
                <w:szCs w:val="16"/>
              </w:rPr>
            </w:pPr>
            <w:proofErr w:type="spellStart"/>
            <w:r w:rsidRPr="005808EC">
              <w:rPr>
                <w:rFonts w:ascii="Latha" w:hAnsi="Latha" w:cs="Latha"/>
                <w:sz w:val="16"/>
                <w:szCs w:val="16"/>
              </w:rPr>
              <w:t>மரம்மற்றும்நெருப்புமூலகங்கள்</w:t>
            </w:r>
            <w:proofErr w:type="spellEnd"/>
            <w:r w:rsidRPr="005808EC">
              <w:rPr>
                <w:sz w:val="16"/>
                <w:szCs w:val="16"/>
              </w:rPr>
              <w:t xml:space="preserve"> (Yin)</w:t>
            </w:r>
          </w:p>
        </w:tc>
      </w:tr>
      <w:tr w:rsidR="00AE0AF8" w:rsidRPr="005808EC" w:rsidTr="00C842C9">
        <w:tc>
          <w:tcPr>
            <w:tcW w:w="9242" w:type="dxa"/>
            <w:gridSpan w:val="4"/>
            <w:tcBorders>
              <w:bottom w:val="single" w:sz="4" w:space="0" w:color="auto"/>
            </w:tcBorders>
          </w:tcPr>
          <w:p w:rsidR="00AE0AF8" w:rsidRPr="005808EC" w:rsidRDefault="009D5059" w:rsidP="00C842C9">
            <w:pPr>
              <w:pStyle w:val="NormalWeb"/>
              <w:jc w:val="both"/>
            </w:pPr>
            <w:r w:rsidRPr="005808EC">
              <w:rPr>
                <w:rStyle w:val="Strong"/>
              </w:rPr>
              <w:t>Liver Meridian:</w:t>
            </w:r>
            <w:r w:rsidRPr="005808EC">
              <w:t xml:space="preserve"> Location of Points (LR 1 to LR 14) &amp; Clinical Indications of Important Points – </w:t>
            </w:r>
            <w:r w:rsidRPr="005808EC">
              <w:rPr>
                <w:rStyle w:val="Strong"/>
              </w:rPr>
              <w:t>Heart Meridian:</w:t>
            </w:r>
            <w:r w:rsidRPr="005808EC">
              <w:t xml:space="preserve"> Location of Points (HT 1 to HT 9) &amp; Clinical Importance of Important Points – Five-Element Categorization (Well, Spring, Stream, River, Sea) for LR and HT.</w:t>
            </w:r>
          </w:p>
        </w:tc>
      </w:tr>
      <w:tr w:rsidR="00AE0AF8" w:rsidRPr="005808EC" w:rsidTr="00C842C9">
        <w:tc>
          <w:tcPr>
            <w:tcW w:w="9242" w:type="dxa"/>
            <w:gridSpan w:val="4"/>
            <w:tcBorders>
              <w:bottom w:val="single" w:sz="4" w:space="0" w:color="auto"/>
            </w:tcBorders>
          </w:tcPr>
          <w:p w:rsidR="00AE0AF8" w:rsidRPr="005808EC" w:rsidRDefault="009D5059"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கல்லீரல்சக்திஓட்டப்பாதை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புள்ளிகளின்அமைவிடம்</w:t>
            </w:r>
            <w:proofErr w:type="spellEnd"/>
            <w:r w:rsidRPr="005808EC">
              <w:rPr>
                <w:rFonts w:ascii="Times New Roman" w:hAnsi="Times New Roman" w:cs="Times New Roman"/>
                <w:sz w:val="16"/>
                <w:szCs w:val="16"/>
              </w:rPr>
              <w:t xml:space="preserve"> (LR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LR 14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இதயசக்திஓட்டப்பாதை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புள்ளிகளின்அமைவிடம்</w:t>
            </w:r>
            <w:proofErr w:type="spellEnd"/>
            <w:r w:rsidRPr="005808EC">
              <w:rPr>
                <w:rFonts w:ascii="Times New Roman" w:hAnsi="Times New Roman" w:cs="Times New Roman"/>
                <w:sz w:val="16"/>
                <w:szCs w:val="16"/>
              </w:rPr>
              <w:t xml:space="preserve"> (HT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HT 9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கல்லீரல்மற்றும்இதயத்திற்கானபஞ்சபூதபுள்ளிகள்</w:t>
            </w:r>
            <w:proofErr w:type="spellEnd"/>
            <w:r w:rsidRPr="005808EC">
              <w:rPr>
                <w:rFonts w:ascii="Times New Roman" w:hAnsi="Times New Roman" w:cs="Times New Roman"/>
                <w:sz w:val="16"/>
                <w:szCs w:val="16"/>
              </w:rPr>
              <w:t xml:space="preserve"> (Well, Spring, Stream, River, Sea).</w:t>
            </w:r>
          </w:p>
        </w:tc>
      </w:tr>
      <w:tr w:rsidR="00AE0AF8" w:rsidRPr="005808EC" w:rsidTr="00C842C9">
        <w:tc>
          <w:tcPr>
            <w:tcW w:w="2235" w:type="dxa"/>
            <w:gridSpan w:val="2"/>
            <w:tcBorders>
              <w:top w:val="single" w:sz="4" w:space="0" w:color="auto"/>
            </w:tcBorders>
          </w:tcPr>
          <w:p w:rsidR="00AE0AF8" w:rsidRPr="005808EC" w:rsidRDefault="00AE0AF8" w:rsidP="00C842C9">
            <w:pPr>
              <w:jc w:val="both"/>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AE0AF8" w:rsidRPr="005808EC" w:rsidRDefault="009D5059" w:rsidP="00C842C9">
            <w:pPr>
              <w:jc w:val="center"/>
              <w:rPr>
                <w:rFonts w:ascii="Times New Roman" w:hAnsi="Times New Roman" w:cs="Times New Roman"/>
                <w:b/>
                <w:bCs/>
                <w:sz w:val="24"/>
                <w:szCs w:val="24"/>
              </w:rPr>
            </w:pPr>
            <w:r w:rsidRPr="005808EC">
              <w:rPr>
                <w:rFonts w:ascii="Times New Roman" w:hAnsi="Times New Roman" w:cs="Times New Roman"/>
                <w:b/>
              </w:rPr>
              <w:t>Earth &amp; Air Elements (Yin)</w:t>
            </w:r>
          </w:p>
        </w:tc>
        <w:tc>
          <w:tcPr>
            <w:tcW w:w="3504" w:type="dxa"/>
            <w:tcBorders>
              <w:top w:val="single" w:sz="4" w:space="0" w:color="auto"/>
            </w:tcBorders>
          </w:tcPr>
          <w:p w:rsidR="00AE0AF8" w:rsidRPr="005808EC" w:rsidRDefault="009D5059" w:rsidP="00C842C9">
            <w:pPr>
              <w:pStyle w:val="Heading2"/>
              <w:outlineLvl w:val="1"/>
              <w:rPr>
                <w:sz w:val="16"/>
                <w:szCs w:val="16"/>
              </w:rPr>
            </w:pPr>
            <w:proofErr w:type="spellStart"/>
            <w:r w:rsidRPr="005808EC">
              <w:rPr>
                <w:rFonts w:ascii="Latha" w:hAnsi="Latha" w:cs="Latha"/>
                <w:sz w:val="16"/>
                <w:szCs w:val="16"/>
              </w:rPr>
              <w:t>நிலம்மற்றும்காற்றுமூலகங்கள்</w:t>
            </w:r>
            <w:proofErr w:type="spellEnd"/>
            <w:r w:rsidRPr="005808EC">
              <w:rPr>
                <w:sz w:val="16"/>
                <w:szCs w:val="16"/>
              </w:rPr>
              <w:t xml:space="preserve"> (Yin)</w:t>
            </w:r>
          </w:p>
        </w:tc>
      </w:tr>
      <w:tr w:rsidR="00AE0AF8" w:rsidRPr="005808EC" w:rsidTr="00C842C9">
        <w:tc>
          <w:tcPr>
            <w:tcW w:w="9242" w:type="dxa"/>
            <w:gridSpan w:val="4"/>
          </w:tcPr>
          <w:p w:rsidR="00AE0AF8" w:rsidRPr="005808EC" w:rsidRDefault="009D5059" w:rsidP="00C842C9">
            <w:pPr>
              <w:jc w:val="both"/>
              <w:rPr>
                <w:rFonts w:ascii="Times New Roman" w:eastAsia="Arial Unicode MS" w:hAnsi="Times New Roman" w:cs="Times New Roman"/>
                <w:sz w:val="24"/>
                <w:szCs w:val="24"/>
                <w:lang w:eastAsia="en-IN"/>
              </w:rPr>
            </w:pPr>
            <w:r w:rsidRPr="005808EC">
              <w:rPr>
                <w:rStyle w:val="Strong"/>
                <w:rFonts w:ascii="Times New Roman" w:hAnsi="Times New Roman" w:cs="Times New Roman"/>
              </w:rPr>
              <w:t>Spleen Meridian:</w:t>
            </w:r>
            <w:r w:rsidRPr="005808EC">
              <w:rPr>
                <w:rFonts w:ascii="Times New Roman" w:hAnsi="Times New Roman" w:cs="Times New Roman"/>
              </w:rPr>
              <w:t xml:space="preserve"> Location of Points (SP 1 to SP 21) &amp; Clinical Indications of Important Points – </w:t>
            </w:r>
            <w:r w:rsidRPr="005808EC">
              <w:rPr>
                <w:rStyle w:val="Strong"/>
                <w:rFonts w:ascii="Times New Roman" w:hAnsi="Times New Roman" w:cs="Times New Roman"/>
              </w:rPr>
              <w:t>Lung Meridian:</w:t>
            </w:r>
            <w:r w:rsidRPr="005808EC">
              <w:rPr>
                <w:rFonts w:ascii="Times New Roman" w:hAnsi="Times New Roman" w:cs="Times New Roman"/>
              </w:rPr>
              <w:t xml:space="preserve"> Location of Points (LU 1 to LU 11) &amp; Clinical Importance of Important Points – Five-Element Categorization (Well, Spring, Stream, River, Sea) for SP and LU.</w:t>
            </w:r>
          </w:p>
        </w:tc>
      </w:tr>
      <w:tr w:rsidR="00AE0AF8" w:rsidRPr="005808EC" w:rsidTr="00C842C9">
        <w:tc>
          <w:tcPr>
            <w:tcW w:w="9242" w:type="dxa"/>
            <w:gridSpan w:val="4"/>
          </w:tcPr>
          <w:p w:rsidR="00AE0AF8" w:rsidRPr="006E3216" w:rsidRDefault="009D5059" w:rsidP="00C842C9">
            <w:pPr>
              <w:pBdr>
                <w:bottom w:val="single" w:sz="4" w:space="1" w:color="auto"/>
              </w:pBdr>
              <w:jc w:val="both"/>
              <w:rPr>
                <w:rFonts w:ascii="Times New Roman" w:hAnsi="Times New Roman" w:cs="Times New Roman"/>
                <w:sz w:val="16"/>
                <w:szCs w:val="16"/>
              </w:rPr>
            </w:pPr>
            <w:proofErr w:type="spellStart"/>
            <w:r w:rsidRPr="006E3216">
              <w:rPr>
                <w:rFonts w:ascii="Latha" w:hAnsi="Latha" w:cs="Latha"/>
                <w:sz w:val="16"/>
                <w:szCs w:val="16"/>
              </w:rPr>
              <w:t>மண்ணீரல்சக்திஓட்டப்பாதை</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புள்ளிகளின்அமைவிடம்</w:t>
            </w:r>
            <w:proofErr w:type="spellEnd"/>
            <w:r w:rsidRPr="006E3216">
              <w:rPr>
                <w:rFonts w:ascii="Times New Roman" w:hAnsi="Times New Roman" w:cs="Times New Roman"/>
                <w:sz w:val="16"/>
                <w:szCs w:val="16"/>
              </w:rPr>
              <w:t xml:space="preserve"> (SP 1 </w:t>
            </w:r>
            <w:proofErr w:type="spellStart"/>
            <w:r w:rsidRPr="006E3216">
              <w:rPr>
                <w:rFonts w:ascii="Latha" w:hAnsi="Latha" w:cs="Latha"/>
                <w:sz w:val="16"/>
                <w:szCs w:val="16"/>
              </w:rPr>
              <w:t>முதல்</w:t>
            </w:r>
            <w:proofErr w:type="spellEnd"/>
            <w:r w:rsidRPr="006E3216">
              <w:rPr>
                <w:rFonts w:ascii="Times New Roman" w:hAnsi="Times New Roman" w:cs="Times New Roman"/>
                <w:sz w:val="16"/>
                <w:szCs w:val="16"/>
              </w:rPr>
              <w:t xml:space="preserve"> SP 21 </w:t>
            </w:r>
            <w:proofErr w:type="spellStart"/>
            <w:r w:rsidRPr="006E3216">
              <w:rPr>
                <w:rFonts w:ascii="Latha" w:hAnsi="Latha" w:cs="Latha"/>
                <w:sz w:val="16"/>
                <w:szCs w:val="16"/>
              </w:rPr>
              <w:t>வரை</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மற்றும்முக்கியப்புள்ளிகளின்மருத்துவக்குறியீடுகள்</w:t>
            </w:r>
            <w:proofErr w:type="spellEnd"/>
            <w:r w:rsidRPr="006E3216">
              <w:rPr>
                <w:rFonts w:ascii="Times New Roman" w:hAnsi="Times New Roman" w:cs="Times New Roman"/>
                <w:sz w:val="16"/>
                <w:szCs w:val="16"/>
              </w:rPr>
              <w:t xml:space="preserve"> – </w:t>
            </w:r>
            <w:proofErr w:type="spellStart"/>
            <w:r w:rsidRPr="006E3216">
              <w:rPr>
                <w:rFonts w:ascii="Latha" w:hAnsi="Latha" w:cs="Latha"/>
                <w:sz w:val="16"/>
                <w:szCs w:val="16"/>
              </w:rPr>
              <w:t>நுரையீரல்சக்திஓட்டப்பாதை</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புள்ளிகளின்அமைவிடம்</w:t>
            </w:r>
            <w:proofErr w:type="spellEnd"/>
            <w:r w:rsidRPr="006E3216">
              <w:rPr>
                <w:rFonts w:ascii="Times New Roman" w:hAnsi="Times New Roman" w:cs="Times New Roman"/>
                <w:sz w:val="16"/>
                <w:szCs w:val="16"/>
              </w:rPr>
              <w:t xml:space="preserve"> (LU 1 </w:t>
            </w:r>
            <w:proofErr w:type="spellStart"/>
            <w:r w:rsidRPr="006E3216">
              <w:rPr>
                <w:rFonts w:ascii="Latha" w:hAnsi="Latha" w:cs="Latha"/>
                <w:sz w:val="16"/>
                <w:szCs w:val="16"/>
              </w:rPr>
              <w:t>முதல்</w:t>
            </w:r>
            <w:proofErr w:type="spellEnd"/>
            <w:r w:rsidRPr="006E3216">
              <w:rPr>
                <w:rFonts w:ascii="Times New Roman" w:hAnsi="Times New Roman" w:cs="Times New Roman"/>
                <w:sz w:val="16"/>
                <w:szCs w:val="16"/>
              </w:rPr>
              <w:t xml:space="preserve"> LU 11 </w:t>
            </w:r>
            <w:proofErr w:type="spellStart"/>
            <w:r w:rsidRPr="006E3216">
              <w:rPr>
                <w:rFonts w:ascii="Latha" w:hAnsi="Latha" w:cs="Latha"/>
                <w:sz w:val="16"/>
                <w:szCs w:val="16"/>
              </w:rPr>
              <w:t>வரை</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மற்றும்முக்கியப்புள்ளிகளின்மருத்துவக்குறியீடுகள்</w:t>
            </w:r>
            <w:proofErr w:type="spellEnd"/>
            <w:r w:rsidRPr="006E3216">
              <w:rPr>
                <w:rFonts w:ascii="Times New Roman" w:hAnsi="Times New Roman" w:cs="Times New Roman"/>
                <w:sz w:val="16"/>
                <w:szCs w:val="16"/>
              </w:rPr>
              <w:t xml:space="preserve"> – </w:t>
            </w:r>
            <w:proofErr w:type="spellStart"/>
            <w:r w:rsidRPr="006E3216">
              <w:rPr>
                <w:rFonts w:ascii="Latha" w:hAnsi="Latha" w:cs="Latha"/>
                <w:sz w:val="16"/>
                <w:szCs w:val="16"/>
              </w:rPr>
              <w:t>மண்ணீரல்மற்றும்நுரையீரலுக்கானபஞ்சபூதபுள்ளிகள்</w:t>
            </w:r>
            <w:proofErr w:type="spellEnd"/>
            <w:r w:rsidRPr="006E3216">
              <w:rPr>
                <w:rFonts w:ascii="Times New Roman" w:hAnsi="Times New Roman" w:cs="Times New Roman"/>
                <w:sz w:val="16"/>
                <w:szCs w:val="16"/>
              </w:rPr>
              <w:t xml:space="preserve"> (Well, Spring, Stream, River, Sea).</w:t>
            </w:r>
          </w:p>
        </w:tc>
      </w:tr>
      <w:tr w:rsidR="00AE0AF8" w:rsidRPr="005808EC" w:rsidTr="00C842C9">
        <w:tc>
          <w:tcPr>
            <w:tcW w:w="2235" w:type="dxa"/>
            <w:gridSpan w:val="2"/>
          </w:tcPr>
          <w:p w:rsidR="00AE0AF8" w:rsidRPr="005808EC" w:rsidRDefault="00AE0AF8" w:rsidP="00C842C9">
            <w:pPr>
              <w:rPr>
                <w:rFonts w:ascii="Times New Roman" w:hAnsi="Times New Roman" w:cs="Times New Roman"/>
              </w:rPr>
            </w:pPr>
            <w:r w:rsidRPr="005808EC">
              <w:rPr>
                <w:rFonts w:ascii="Times New Roman" w:eastAsia="Times New Roman" w:hAnsi="Times New Roman" w:cs="Times New Roman"/>
                <w:b/>
                <w:bCs/>
                <w:sz w:val="24"/>
                <w:szCs w:val="24"/>
                <w:lang w:val="en-IN" w:eastAsia="en-IN"/>
              </w:rPr>
              <w:t>Unit 4:</w:t>
            </w:r>
          </w:p>
        </w:tc>
        <w:tc>
          <w:tcPr>
            <w:tcW w:w="3503" w:type="dxa"/>
          </w:tcPr>
          <w:p w:rsidR="00AE0AF8" w:rsidRPr="005808EC" w:rsidRDefault="009D5059" w:rsidP="00C842C9">
            <w:pPr>
              <w:jc w:val="center"/>
              <w:rPr>
                <w:rFonts w:ascii="Times New Roman" w:hAnsi="Times New Roman" w:cs="Times New Roman"/>
                <w:b/>
                <w:bCs/>
                <w:sz w:val="24"/>
                <w:szCs w:val="24"/>
              </w:rPr>
            </w:pPr>
            <w:r w:rsidRPr="005808EC">
              <w:rPr>
                <w:rFonts w:ascii="Times New Roman" w:hAnsi="Times New Roman" w:cs="Times New Roman"/>
                <w:b/>
              </w:rPr>
              <w:t>Water &amp; Fire Elements (Yin)</w:t>
            </w:r>
          </w:p>
        </w:tc>
        <w:tc>
          <w:tcPr>
            <w:tcW w:w="3504" w:type="dxa"/>
          </w:tcPr>
          <w:p w:rsidR="00AE0AF8" w:rsidRPr="005808EC" w:rsidRDefault="009D5059" w:rsidP="00C842C9">
            <w:pPr>
              <w:jc w:val="center"/>
              <w:rPr>
                <w:rFonts w:ascii="Times New Roman" w:eastAsia="Arial Unicode MS" w:hAnsi="Times New Roman" w:cs="Times New Roman"/>
                <w:b/>
                <w:bCs/>
                <w:sz w:val="16"/>
                <w:szCs w:val="16"/>
              </w:rPr>
            </w:pPr>
            <w:proofErr w:type="spellStart"/>
            <w:r w:rsidRPr="005808EC">
              <w:rPr>
                <w:rFonts w:ascii="Latha" w:hAnsi="Latha" w:cs="Latha"/>
                <w:b/>
                <w:sz w:val="16"/>
                <w:szCs w:val="16"/>
              </w:rPr>
              <w:t>நீர்மற்றும்நெருப்புமூலகங்கள்</w:t>
            </w:r>
            <w:proofErr w:type="spellEnd"/>
            <w:r w:rsidRPr="005808EC">
              <w:rPr>
                <w:rFonts w:ascii="Times New Roman" w:hAnsi="Times New Roman" w:cs="Times New Roman"/>
                <w:b/>
                <w:sz w:val="16"/>
                <w:szCs w:val="16"/>
              </w:rPr>
              <w:t xml:space="preserve"> (Yin)</w:t>
            </w:r>
          </w:p>
        </w:tc>
      </w:tr>
      <w:tr w:rsidR="00AE0AF8" w:rsidRPr="005808EC" w:rsidTr="00C842C9">
        <w:tc>
          <w:tcPr>
            <w:tcW w:w="9242" w:type="dxa"/>
            <w:gridSpan w:val="4"/>
          </w:tcPr>
          <w:p w:rsidR="00AE0AF8" w:rsidRPr="005808EC" w:rsidRDefault="009D5059" w:rsidP="00C842C9">
            <w:pPr>
              <w:pStyle w:val="NormalWeb"/>
              <w:jc w:val="both"/>
            </w:pPr>
            <w:r w:rsidRPr="005808EC">
              <w:rPr>
                <w:rStyle w:val="Strong"/>
              </w:rPr>
              <w:t>Kidney Meridian:</w:t>
            </w:r>
            <w:r w:rsidRPr="005808EC">
              <w:t xml:space="preserve"> Location of Points (KI 1 to KI 27) &amp; Clinical Indications of Important Points – </w:t>
            </w:r>
            <w:r w:rsidRPr="005808EC">
              <w:rPr>
                <w:rStyle w:val="Strong"/>
              </w:rPr>
              <w:t>Pericardium Meridian:</w:t>
            </w:r>
            <w:r w:rsidRPr="005808EC">
              <w:t xml:space="preserve"> Location of Points (PC 1 to PC 9) &amp; Clinical Importance of Important Points – Five-Element Categorization (Well, Spring, Stream, River, Sea) for KI and PC.</w:t>
            </w:r>
          </w:p>
        </w:tc>
      </w:tr>
      <w:tr w:rsidR="00AE0AF8" w:rsidRPr="005808EC" w:rsidTr="00C842C9">
        <w:tc>
          <w:tcPr>
            <w:tcW w:w="9242" w:type="dxa"/>
            <w:gridSpan w:val="4"/>
          </w:tcPr>
          <w:p w:rsidR="00AE0AF8" w:rsidRPr="006E3216" w:rsidRDefault="009D5059" w:rsidP="00C842C9">
            <w:pPr>
              <w:pBdr>
                <w:bottom w:val="single" w:sz="4" w:space="1" w:color="auto"/>
              </w:pBdr>
              <w:jc w:val="both"/>
              <w:rPr>
                <w:rFonts w:ascii="Times New Roman" w:hAnsi="Times New Roman" w:cs="Times New Roman"/>
                <w:sz w:val="16"/>
                <w:szCs w:val="16"/>
              </w:rPr>
            </w:pPr>
            <w:proofErr w:type="spellStart"/>
            <w:r w:rsidRPr="006E3216">
              <w:rPr>
                <w:rFonts w:ascii="Latha" w:hAnsi="Latha" w:cs="Latha"/>
                <w:sz w:val="16"/>
                <w:szCs w:val="16"/>
              </w:rPr>
              <w:t>சிறுநீரகசக்திஓட்டப்பாதை</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புள்ளிகளின்அமைவிடம்</w:t>
            </w:r>
            <w:proofErr w:type="spellEnd"/>
            <w:r w:rsidRPr="006E3216">
              <w:rPr>
                <w:rFonts w:ascii="Times New Roman" w:hAnsi="Times New Roman" w:cs="Times New Roman"/>
                <w:sz w:val="16"/>
                <w:szCs w:val="16"/>
              </w:rPr>
              <w:t xml:space="preserve"> (KI 1 </w:t>
            </w:r>
            <w:proofErr w:type="spellStart"/>
            <w:r w:rsidRPr="006E3216">
              <w:rPr>
                <w:rFonts w:ascii="Latha" w:hAnsi="Latha" w:cs="Latha"/>
                <w:sz w:val="16"/>
                <w:szCs w:val="16"/>
              </w:rPr>
              <w:t>முதல்</w:t>
            </w:r>
            <w:proofErr w:type="spellEnd"/>
            <w:r w:rsidRPr="006E3216">
              <w:rPr>
                <w:rFonts w:ascii="Times New Roman" w:hAnsi="Times New Roman" w:cs="Times New Roman"/>
                <w:sz w:val="16"/>
                <w:szCs w:val="16"/>
              </w:rPr>
              <w:t xml:space="preserve"> KI 27 </w:t>
            </w:r>
            <w:proofErr w:type="spellStart"/>
            <w:r w:rsidRPr="006E3216">
              <w:rPr>
                <w:rFonts w:ascii="Latha" w:hAnsi="Latha" w:cs="Latha"/>
                <w:sz w:val="16"/>
                <w:szCs w:val="16"/>
              </w:rPr>
              <w:t>வரை</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மற்றும்முக்கியப்புள்ளிகளின்மருத்துவக்குறியீடுகள்</w:t>
            </w:r>
            <w:proofErr w:type="spellEnd"/>
            <w:r w:rsidRPr="006E3216">
              <w:rPr>
                <w:rFonts w:ascii="Times New Roman" w:hAnsi="Times New Roman" w:cs="Times New Roman"/>
                <w:sz w:val="16"/>
                <w:szCs w:val="16"/>
              </w:rPr>
              <w:t xml:space="preserve"> – </w:t>
            </w:r>
            <w:proofErr w:type="spellStart"/>
            <w:r w:rsidRPr="006E3216">
              <w:rPr>
                <w:rFonts w:ascii="Latha" w:hAnsi="Latha" w:cs="Latha"/>
                <w:sz w:val="16"/>
                <w:szCs w:val="16"/>
              </w:rPr>
              <w:t>பெரிகார்டியம்</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இதயஉறை</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சக்திஓட்டப்பாதை</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புள்ளிகளின்அமைவிடம்</w:t>
            </w:r>
            <w:proofErr w:type="spellEnd"/>
            <w:r w:rsidRPr="006E3216">
              <w:rPr>
                <w:rFonts w:ascii="Times New Roman" w:hAnsi="Times New Roman" w:cs="Times New Roman"/>
                <w:sz w:val="16"/>
                <w:szCs w:val="16"/>
              </w:rPr>
              <w:t xml:space="preserve"> (PC 1 </w:t>
            </w:r>
            <w:proofErr w:type="spellStart"/>
            <w:r w:rsidRPr="006E3216">
              <w:rPr>
                <w:rFonts w:ascii="Latha" w:hAnsi="Latha" w:cs="Latha"/>
                <w:sz w:val="16"/>
                <w:szCs w:val="16"/>
              </w:rPr>
              <w:t>முதல்</w:t>
            </w:r>
            <w:proofErr w:type="spellEnd"/>
            <w:r w:rsidRPr="006E3216">
              <w:rPr>
                <w:rFonts w:ascii="Times New Roman" w:hAnsi="Times New Roman" w:cs="Times New Roman"/>
                <w:sz w:val="16"/>
                <w:szCs w:val="16"/>
              </w:rPr>
              <w:t xml:space="preserve"> PC 9 </w:t>
            </w:r>
            <w:proofErr w:type="spellStart"/>
            <w:r w:rsidRPr="006E3216">
              <w:rPr>
                <w:rFonts w:ascii="Latha" w:hAnsi="Latha" w:cs="Latha"/>
                <w:sz w:val="16"/>
                <w:szCs w:val="16"/>
              </w:rPr>
              <w:t>வரை</w:t>
            </w:r>
            <w:proofErr w:type="spellEnd"/>
            <w:r w:rsidRPr="006E3216">
              <w:rPr>
                <w:rFonts w:ascii="Times New Roman" w:hAnsi="Times New Roman" w:cs="Times New Roman"/>
                <w:sz w:val="16"/>
                <w:szCs w:val="16"/>
              </w:rPr>
              <w:t xml:space="preserve">) </w:t>
            </w:r>
            <w:proofErr w:type="spellStart"/>
            <w:r w:rsidRPr="006E3216">
              <w:rPr>
                <w:rFonts w:ascii="Latha" w:hAnsi="Latha" w:cs="Latha"/>
                <w:sz w:val="16"/>
                <w:szCs w:val="16"/>
              </w:rPr>
              <w:t>மற்றும்முக்கியப்புள்ளிகளின்மருத்துவக்குறியீடுகள்</w:t>
            </w:r>
            <w:proofErr w:type="spellEnd"/>
            <w:r w:rsidRPr="006E3216">
              <w:rPr>
                <w:rFonts w:ascii="Times New Roman" w:hAnsi="Times New Roman" w:cs="Times New Roman"/>
                <w:sz w:val="16"/>
                <w:szCs w:val="16"/>
              </w:rPr>
              <w:t xml:space="preserve"> – </w:t>
            </w:r>
            <w:proofErr w:type="spellStart"/>
            <w:r w:rsidRPr="006E3216">
              <w:rPr>
                <w:rFonts w:ascii="Latha" w:hAnsi="Latha" w:cs="Latha"/>
                <w:sz w:val="16"/>
                <w:szCs w:val="16"/>
              </w:rPr>
              <w:t>சிறுநீரகம்மற்றும்பெரிகார்டியத்திற்கானபஞ்சபூதபுள்ளிகள்</w:t>
            </w:r>
            <w:proofErr w:type="spellEnd"/>
            <w:r w:rsidRPr="006E3216">
              <w:rPr>
                <w:rFonts w:ascii="Times New Roman" w:hAnsi="Times New Roman" w:cs="Times New Roman"/>
                <w:sz w:val="16"/>
                <w:szCs w:val="16"/>
              </w:rPr>
              <w:t xml:space="preserve"> (Well, Spring, Stream, River, Sea).</w:t>
            </w:r>
          </w:p>
        </w:tc>
      </w:tr>
      <w:tr w:rsidR="00AE0AF8" w:rsidRPr="005808EC" w:rsidTr="00C842C9">
        <w:tc>
          <w:tcPr>
            <w:tcW w:w="2235" w:type="dxa"/>
            <w:gridSpan w:val="2"/>
          </w:tcPr>
          <w:p w:rsidR="00AE0AF8" w:rsidRPr="005808EC" w:rsidRDefault="00AE0AF8" w:rsidP="00C842C9">
            <w:pPr>
              <w:rPr>
                <w:rFonts w:ascii="Times New Roman" w:hAnsi="Times New Roman" w:cs="Times New Roman"/>
              </w:rPr>
            </w:pPr>
            <w:r w:rsidRPr="005808EC">
              <w:rPr>
                <w:rFonts w:ascii="Times New Roman" w:eastAsia="Times New Roman" w:hAnsi="Times New Roman" w:cs="Times New Roman"/>
                <w:b/>
                <w:bCs/>
                <w:sz w:val="24"/>
                <w:szCs w:val="24"/>
                <w:lang w:val="en-IN" w:eastAsia="en-IN"/>
              </w:rPr>
              <w:t>Unit 5:</w:t>
            </w:r>
          </w:p>
        </w:tc>
        <w:tc>
          <w:tcPr>
            <w:tcW w:w="3503" w:type="dxa"/>
          </w:tcPr>
          <w:p w:rsidR="00AE0AF8" w:rsidRPr="005808EC" w:rsidRDefault="009D5059" w:rsidP="00C842C9">
            <w:pPr>
              <w:pStyle w:val="Heading2"/>
              <w:jc w:val="center"/>
              <w:outlineLvl w:val="1"/>
              <w:rPr>
                <w:sz w:val="16"/>
                <w:szCs w:val="16"/>
              </w:rPr>
            </w:pPr>
            <w:r w:rsidRPr="005808EC">
              <w:rPr>
                <w:sz w:val="16"/>
                <w:szCs w:val="16"/>
              </w:rPr>
              <w:t>Diagnostic Points &amp; Clinical Application</w:t>
            </w:r>
          </w:p>
        </w:tc>
        <w:tc>
          <w:tcPr>
            <w:tcW w:w="3504" w:type="dxa"/>
          </w:tcPr>
          <w:p w:rsidR="00AE0AF8" w:rsidRPr="005808EC" w:rsidRDefault="009D5059" w:rsidP="00C842C9">
            <w:pPr>
              <w:pStyle w:val="Heading2"/>
              <w:jc w:val="center"/>
              <w:outlineLvl w:val="1"/>
              <w:rPr>
                <w:sz w:val="16"/>
                <w:szCs w:val="16"/>
              </w:rPr>
            </w:pPr>
            <w:proofErr w:type="spellStart"/>
            <w:r w:rsidRPr="005808EC">
              <w:rPr>
                <w:rFonts w:ascii="Latha" w:hAnsi="Latha" w:cs="Latha"/>
                <w:sz w:val="16"/>
                <w:szCs w:val="16"/>
              </w:rPr>
              <w:t>நோயறிதல்புள்ளிகள்மற்றும்அதன்மருத்துவப்பயன்பாடு</w:t>
            </w:r>
            <w:proofErr w:type="spellEnd"/>
          </w:p>
        </w:tc>
      </w:tr>
      <w:tr w:rsidR="00AE0AF8" w:rsidRPr="005808EC" w:rsidTr="00C842C9">
        <w:tc>
          <w:tcPr>
            <w:tcW w:w="9242" w:type="dxa"/>
            <w:gridSpan w:val="4"/>
          </w:tcPr>
          <w:p w:rsidR="00AE0AF8" w:rsidRPr="005808EC" w:rsidRDefault="009D5059" w:rsidP="00C842C9">
            <w:pPr>
              <w:pStyle w:val="NormalWeb"/>
            </w:pPr>
            <w:r w:rsidRPr="005808EC">
              <w:rPr>
                <w:rStyle w:val="Strong"/>
              </w:rPr>
              <w:t>Front-Mu Points</w:t>
            </w:r>
            <w:r w:rsidRPr="005808EC">
              <w:t xml:space="preserve"> – </w:t>
            </w:r>
            <w:r w:rsidRPr="005808EC">
              <w:rPr>
                <w:rStyle w:val="Strong"/>
              </w:rPr>
              <w:t>Back-</w:t>
            </w:r>
            <w:proofErr w:type="spellStart"/>
            <w:r w:rsidRPr="005808EC">
              <w:rPr>
                <w:rStyle w:val="Strong"/>
              </w:rPr>
              <w:t>Shu</w:t>
            </w:r>
            <w:proofErr w:type="spellEnd"/>
            <w:r w:rsidRPr="005808EC">
              <w:rPr>
                <w:rStyle w:val="Strong"/>
              </w:rPr>
              <w:t xml:space="preserve"> Points</w:t>
            </w:r>
            <w:r w:rsidRPr="005808EC">
              <w:t xml:space="preserve"> – Location and Diagnostic Value – Application of Yin Meridian Points in Managing Systemic and Emotional Disorders.</w:t>
            </w:r>
          </w:p>
        </w:tc>
      </w:tr>
      <w:tr w:rsidR="00AE0AF8" w:rsidRPr="005808EC" w:rsidTr="00C842C9">
        <w:tc>
          <w:tcPr>
            <w:tcW w:w="9242" w:type="dxa"/>
            <w:gridSpan w:val="4"/>
          </w:tcPr>
          <w:p w:rsidR="00AE0AF8" w:rsidRPr="005808EC" w:rsidRDefault="009D5059" w:rsidP="00C842C9">
            <w:pPr>
              <w:pBdr>
                <w:bottom w:val="single" w:sz="4" w:space="1" w:color="auto"/>
              </w:pBdr>
              <w:jc w:val="both"/>
              <w:rPr>
                <w:rFonts w:ascii="Times New Roman" w:hAnsi="Times New Roman" w:cs="Times New Roman"/>
                <w:sz w:val="16"/>
                <w:szCs w:val="16"/>
              </w:rPr>
            </w:pPr>
            <w:r w:rsidRPr="005808EC">
              <w:rPr>
                <w:rFonts w:ascii="Times New Roman" w:hAnsi="Times New Roman" w:cs="Times New Roman"/>
                <w:sz w:val="16"/>
                <w:szCs w:val="16"/>
              </w:rPr>
              <w:t xml:space="preserve">Front-Mu </w:t>
            </w:r>
            <w:proofErr w:type="spellStart"/>
            <w:r w:rsidRPr="005808EC">
              <w:rPr>
                <w:rFonts w:ascii="Latha" w:hAnsi="Latha" w:cs="Latha"/>
                <w:sz w:val="16"/>
                <w:szCs w:val="16"/>
              </w:rPr>
              <w:t>புள்ளிகள்</w:t>
            </w:r>
            <w:proofErr w:type="spellEnd"/>
            <w:r w:rsidRPr="005808EC">
              <w:rPr>
                <w:rFonts w:ascii="Times New Roman" w:hAnsi="Times New Roman" w:cs="Times New Roman"/>
                <w:sz w:val="16"/>
                <w:szCs w:val="16"/>
              </w:rPr>
              <w:t xml:space="preserve"> – Back-</w:t>
            </w:r>
            <w:proofErr w:type="spellStart"/>
            <w:r w:rsidRPr="005808EC">
              <w:rPr>
                <w:rFonts w:ascii="Times New Roman" w:hAnsi="Times New Roman" w:cs="Times New Roman"/>
                <w:sz w:val="16"/>
                <w:szCs w:val="16"/>
              </w:rPr>
              <w:t>Shu</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புள்ளிகள்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அமைவிடம்மற்றும்நோயறிதல்மதிப்பு</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உடல்மற்றும்மனரீதியானகோளாறுகளைநிர்வகிப்பதில்</w:t>
            </w:r>
            <w:proofErr w:type="spellEnd"/>
            <w:r w:rsidRPr="005808EC">
              <w:rPr>
                <w:rFonts w:ascii="Times New Roman" w:hAnsi="Times New Roman" w:cs="Times New Roman"/>
                <w:sz w:val="16"/>
                <w:szCs w:val="16"/>
              </w:rPr>
              <w:t xml:space="preserve"> Yin </w:t>
            </w:r>
            <w:proofErr w:type="spellStart"/>
            <w:r w:rsidRPr="005808EC">
              <w:rPr>
                <w:rFonts w:ascii="Latha" w:hAnsi="Latha" w:cs="Latha"/>
                <w:sz w:val="16"/>
                <w:szCs w:val="16"/>
              </w:rPr>
              <w:t>ஓட்டப்பாதைப்புள்ளிகளின்மருத்துவப்பயன்பாடு</w:t>
            </w:r>
            <w:proofErr w:type="spellEnd"/>
            <w:r w:rsidRPr="005808EC">
              <w:rPr>
                <w:rFonts w:ascii="Times New Roman" w:hAnsi="Times New Roman" w:cs="Times New Roman"/>
                <w:sz w:val="16"/>
                <w:szCs w:val="16"/>
              </w:rPr>
              <w:t>.</w:t>
            </w:r>
          </w:p>
        </w:tc>
      </w:tr>
      <w:tr w:rsidR="00AE0AF8" w:rsidRPr="005808EC" w:rsidTr="00C842C9">
        <w:trPr>
          <w:trHeight w:val="40"/>
        </w:trPr>
        <w:tc>
          <w:tcPr>
            <w:tcW w:w="9242" w:type="dxa"/>
            <w:gridSpan w:val="4"/>
          </w:tcPr>
          <w:p w:rsidR="00AE0AF8" w:rsidRPr="005808EC" w:rsidRDefault="00AE0AF8" w:rsidP="00C842C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Reference Books</w:t>
            </w:r>
          </w:p>
        </w:tc>
      </w:tr>
      <w:tr w:rsidR="009D5059" w:rsidRPr="005808EC" w:rsidTr="00C842C9">
        <w:trPr>
          <w:trHeight w:val="40"/>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Mann, Felix.</w:t>
            </w:r>
            <w:r w:rsidRPr="005808EC">
              <w:rPr>
                <w:rFonts w:ascii="Times New Roman" w:hAnsi="Times New Roman" w:cs="Times New Roman"/>
              </w:rPr>
              <w:t xml:space="preserve"> (1999). </w:t>
            </w:r>
            <w:r w:rsidRPr="005808EC">
              <w:rPr>
                <w:rStyle w:val="Emphasis"/>
                <w:rFonts w:ascii="Times New Roman" w:hAnsi="Times New Roman" w:cs="Times New Roman"/>
              </w:rPr>
              <w:t>Textbook of Acupuncture.</w:t>
            </w:r>
            <w:r w:rsidRPr="005808EC">
              <w:rPr>
                <w:rFonts w:ascii="Times New Roman" w:hAnsi="Times New Roman" w:cs="Times New Roman"/>
              </w:rPr>
              <w:t xml:space="preserve"> Butterworth-Heinemann Ltd. </w:t>
            </w:r>
          </w:p>
        </w:tc>
      </w:tr>
      <w:tr w:rsidR="009D5059" w:rsidRPr="005808EC" w:rsidTr="00C842C9">
        <w:trPr>
          <w:trHeight w:val="40"/>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808EC">
              <w:rPr>
                <w:rStyle w:val="Strong"/>
                <w:rFonts w:ascii="Times New Roman" w:hAnsi="Times New Roman" w:cs="Times New Roman"/>
              </w:rPr>
              <w:t>Deadman</w:t>
            </w:r>
            <w:proofErr w:type="spellEnd"/>
            <w:r w:rsidRPr="005808EC">
              <w:rPr>
                <w:rStyle w:val="Strong"/>
                <w:rFonts w:ascii="Times New Roman" w:hAnsi="Times New Roman" w:cs="Times New Roman"/>
              </w:rPr>
              <w:t xml:space="preserve">, </w:t>
            </w:r>
            <w:proofErr w:type="gramStart"/>
            <w:r w:rsidRPr="005808EC">
              <w:rPr>
                <w:rStyle w:val="Strong"/>
                <w:rFonts w:ascii="Times New Roman" w:hAnsi="Times New Roman" w:cs="Times New Roman"/>
              </w:rPr>
              <w:t>Peter.,</w:t>
            </w:r>
            <w:proofErr w:type="gramEnd"/>
            <w:r w:rsidRPr="005808EC">
              <w:rPr>
                <w:rStyle w:val="Strong"/>
                <w:rFonts w:ascii="Times New Roman" w:hAnsi="Times New Roman" w:cs="Times New Roman"/>
              </w:rPr>
              <w:t xml:space="preserve"> Baker, Kevin., &amp; Al-</w:t>
            </w:r>
            <w:proofErr w:type="spellStart"/>
            <w:r w:rsidRPr="005808EC">
              <w:rPr>
                <w:rStyle w:val="Strong"/>
                <w:rFonts w:ascii="Times New Roman" w:hAnsi="Times New Roman" w:cs="Times New Roman"/>
              </w:rPr>
              <w:t>Khafaji</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Mazin</w:t>
            </w:r>
            <w:proofErr w:type="spellEnd"/>
            <w:r w:rsidRPr="005808EC">
              <w:rPr>
                <w:rStyle w:val="Strong"/>
                <w:rFonts w:ascii="Times New Roman" w:hAnsi="Times New Roman" w:cs="Times New Roman"/>
              </w:rPr>
              <w:t>.</w:t>
            </w:r>
            <w:r w:rsidRPr="005808EC">
              <w:rPr>
                <w:rFonts w:ascii="Times New Roman" w:hAnsi="Times New Roman" w:cs="Times New Roman"/>
              </w:rPr>
              <w:t xml:space="preserve"> (1998). </w:t>
            </w:r>
            <w:r w:rsidRPr="005808EC">
              <w:rPr>
                <w:rStyle w:val="Emphasis"/>
                <w:rFonts w:ascii="Times New Roman" w:hAnsi="Times New Roman" w:cs="Times New Roman"/>
              </w:rPr>
              <w:t>A Manual of Acupuncture.</w:t>
            </w:r>
            <w:r w:rsidRPr="005808EC">
              <w:rPr>
                <w:rFonts w:ascii="Times New Roman" w:hAnsi="Times New Roman" w:cs="Times New Roman"/>
              </w:rPr>
              <w:t xml:space="preserve"> Journal of Chinese Medicine Publications. </w:t>
            </w:r>
          </w:p>
        </w:tc>
      </w:tr>
      <w:tr w:rsidR="009D5059" w:rsidRPr="005808EC" w:rsidTr="00C842C9">
        <w:trPr>
          <w:trHeight w:val="40"/>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Mann, Felix.</w:t>
            </w:r>
            <w:r w:rsidRPr="005808EC">
              <w:rPr>
                <w:rFonts w:ascii="Times New Roman" w:hAnsi="Times New Roman" w:cs="Times New Roman"/>
              </w:rPr>
              <w:t xml:space="preserve"> (1966). </w:t>
            </w:r>
            <w:r w:rsidRPr="005808EC">
              <w:rPr>
                <w:rStyle w:val="Emphasis"/>
                <w:rFonts w:ascii="Times New Roman" w:hAnsi="Times New Roman" w:cs="Times New Roman"/>
              </w:rPr>
              <w:t>Atlas of Acupuncture.</w:t>
            </w:r>
            <w:r w:rsidRPr="005808EC">
              <w:rPr>
                <w:rFonts w:ascii="Times New Roman" w:hAnsi="Times New Roman" w:cs="Times New Roman"/>
              </w:rPr>
              <w:t xml:space="preserve"> London: Heinemann Medical. </w:t>
            </w:r>
          </w:p>
        </w:tc>
      </w:tr>
      <w:tr w:rsidR="009D5059" w:rsidRPr="005808EC" w:rsidTr="00C842C9">
        <w:trPr>
          <w:trHeight w:val="40"/>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808EC">
              <w:rPr>
                <w:rStyle w:val="Strong"/>
                <w:rFonts w:ascii="Times New Roman" w:hAnsi="Times New Roman" w:cs="Times New Roman"/>
              </w:rPr>
              <w:t>Rahman</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Fazlur.</w:t>
            </w:r>
            <w:r w:rsidRPr="005808EC">
              <w:rPr>
                <w:rStyle w:val="Emphasis"/>
                <w:rFonts w:ascii="Times New Roman" w:hAnsi="Times New Roman" w:cs="Times New Roman"/>
              </w:rPr>
              <w:t>DVDs</w:t>
            </w:r>
            <w:proofErr w:type="spellEnd"/>
            <w:r w:rsidRPr="005808EC">
              <w:rPr>
                <w:rStyle w:val="Emphasis"/>
                <w:rFonts w:ascii="Times New Roman" w:hAnsi="Times New Roman" w:cs="Times New Roman"/>
              </w:rPr>
              <w:t xml:space="preserve"> of Doctor Brothers.</w:t>
            </w:r>
            <w:r w:rsidRPr="005808EC">
              <w:rPr>
                <w:rFonts w:ascii="Times New Roman" w:hAnsi="Times New Roman" w:cs="Times New Roman"/>
              </w:rPr>
              <w:t xml:space="preserve"> Health Time Publications. </w:t>
            </w:r>
          </w:p>
        </w:tc>
      </w:tr>
      <w:tr w:rsidR="009D5059" w:rsidRPr="005808EC" w:rsidTr="00C842C9">
        <w:trPr>
          <w:trHeight w:val="40"/>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Ming Zhu.</w:t>
            </w:r>
            <w:r w:rsidRPr="005808EC">
              <w:rPr>
                <w:rFonts w:ascii="Times New Roman" w:hAnsi="Times New Roman" w:cs="Times New Roman"/>
              </w:rPr>
              <w:t xml:space="preserve"> (2001). </w:t>
            </w:r>
            <w:r w:rsidRPr="005808EC">
              <w:rPr>
                <w:rStyle w:val="Emphasis"/>
                <w:rFonts w:ascii="Times New Roman" w:hAnsi="Times New Roman" w:cs="Times New Roman"/>
              </w:rPr>
              <w:t>The Medical Classic of the Yellow Emperor.</w:t>
            </w:r>
            <w:r w:rsidRPr="005808EC">
              <w:rPr>
                <w:rFonts w:ascii="Times New Roman" w:hAnsi="Times New Roman" w:cs="Times New Roman"/>
              </w:rPr>
              <w:t xml:space="preserve"> Foreign Languages Press. </w:t>
            </w:r>
          </w:p>
        </w:tc>
      </w:tr>
      <w:tr w:rsidR="009D5059" w:rsidRPr="005808EC" w:rsidTr="009D5059">
        <w:trPr>
          <w:trHeight w:val="46"/>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Jayasuriya</w:t>
            </w:r>
            <w:proofErr w:type="spellEnd"/>
            <w:r w:rsidRPr="005808EC">
              <w:rPr>
                <w:rStyle w:val="Strong"/>
                <w:rFonts w:ascii="Times New Roman" w:hAnsi="Times New Roman" w:cs="Times New Roman"/>
              </w:rPr>
              <w:t>, Anton.</w:t>
            </w:r>
            <w:r w:rsidRPr="005808EC">
              <w:rPr>
                <w:rFonts w:ascii="Times New Roman" w:hAnsi="Times New Roman" w:cs="Times New Roman"/>
              </w:rPr>
              <w:t xml:space="preserve"> (2000). </w:t>
            </w:r>
            <w:r w:rsidRPr="005808EC">
              <w:rPr>
                <w:rStyle w:val="Emphasis"/>
                <w:rFonts w:ascii="Times New Roman" w:hAnsi="Times New Roman" w:cs="Times New Roman"/>
              </w:rPr>
              <w:t>Clinical Acupuncture.</w:t>
            </w:r>
            <w:r w:rsidRPr="005808EC">
              <w:rPr>
                <w:rFonts w:ascii="Times New Roman" w:hAnsi="Times New Roman" w:cs="Times New Roman"/>
              </w:rPr>
              <w:t xml:space="preserve"> B. Jain Publishers. </w:t>
            </w:r>
          </w:p>
        </w:tc>
      </w:tr>
      <w:tr w:rsidR="009D5059" w:rsidRPr="005808EC" w:rsidTr="009D5059">
        <w:trPr>
          <w:trHeight w:val="46"/>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pBdr>
                <w:bottom w:val="single" w:sz="4" w:space="1" w:color="auto"/>
              </w:pBdr>
              <w:jc w:val="both"/>
              <w:rPr>
                <w:rFonts w:ascii="Times New Roman" w:hAnsi="Times New Roman" w:cs="Times New Roman"/>
              </w:rPr>
            </w:pPr>
            <w:r w:rsidRPr="005808EC">
              <w:rPr>
                <w:rStyle w:val="Strong"/>
                <w:rFonts w:ascii="Times New Roman" w:hAnsi="Times New Roman" w:cs="Times New Roman"/>
              </w:rPr>
              <w:t xml:space="preserve">Beijing </w:t>
            </w:r>
            <w:proofErr w:type="spellStart"/>
            <w:r w:rsidRPr="005808EC">
              <w:rPr>
                <w:rStyle w:val="Strong"/>
                <w:rFonts w:ascii="Times New Roman" w:hAnsi="Times New Roman" w:cs="Times New Roman"/>
              </w:rPr>
              <w:t>Zhong</w:t>
            </w:r>
            <w:proofErr w:type="spellEnd"/>
            <w:r w:rsidRPr="005808EC">
              <w:rPr>
                <w:rStyle w:val="Strong"/>
                <w:rFonts w:ascii="Times New Roman" w:hAnsi="Times New Roman" w:cs="Times New Roman"/>
              </w:rPr>
              <w:t xml:space="preserve"> Yi </w:t>
            </w:r>
            <w:proofErr w:type="spellStart"/>
            <w:r w:rsidRPr="005808EC">
              <w:rPr>
                <w:rStyle w:val="Strong"/>
                <w:rFonts w:ascii="Times New Roman" w:hAnsi="Times New Roman" w:cs="Times New Roman"/>
              </w:rPr>
              <w:t>Xue</w:t>
            </w:r>
            <w:proofErr w:type="spellEnd"/>
            <w:r w:rsidRPr="005808EC">
              <w:rPr>
                <w:rStyle w:val="Strong"/>
                <w:rFonts w:ascii="Times New Roman" w:hAnsi="Times New Roman" w:cs="Times New Roman"/>
              </w:rPr>
              <w:t xml:space="preserve"> Yuan.</w:t>
            </w:r>
            <w:r w:rsidRPr="005808EC">
              <w:rPr>
                <w:rFonts w:ascii="Times New Roman" w:hAnsi="Times New Roman" w:cs="Times New Roman"/>
              </w:rPr>
              <w:t xml:space="preserve"> (1980). </w:t>
            </w:r>
            <w:r w:rsidRPr="005808EC">
              <w:rPr>
                <w:rStyle w:val="Emphasis"/>
                <w:rFonts w:ascii="Times New Roman" w:hAnsi="Times New Roman" w:cs="Times New Roman"/>
              </w:rPr>
              <w:t>Essentials of Chinese Acupuncture.</w:t>
            </w:r>
            <w:r w:rsidRPr="005808EC">
              <w:rPr>
                <w:rFonts w:ascii="Times New Roman" w:hAnsi="Times New Roman" w:cs="Times New Roman"/>
              </w:rPr>
              <w:t xml:space="preserve"> Foreign Languages Press, Beijing. </w:t>
            </w:r>
          </w:p>
        </w:tc>
      </w:tr>
      <w:tr w:rsidR="009D5059" w:rsidRPr="005808EC" w:rsidTr="009D5059">
        <w:trPr>
          <w:trHeight w:val="46"/>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proofErr w:type="spellStart"/>
            <w:r w:rsidRPr="006E3216">
              <w:rPr>
                <w:rStyle w:val="Emphasis"/>
                <w:rFonts w:ascii="Latha" w:hAnsi="Latha" w:cs="Latha"/>
                <w:sz w:val="16"/>
                <w:szCs w:val="16"/>
              </w:rPr>
              <w:t>அக்குபஞ்சர்</w:t>
            </w:r>
            <w:proofErr w:type="spellEnd"/>
            <w:r w:rsidRPr="006E3216">
              <w:rPr>
                <w:rStyle w:val="Emphasis"/>
                <w:rFonts w:ascii="Times New Roman" w:hAnsi="Times New Roman" w:cs="Times New Roman"/>
                <w:sz w:val="16"/>
                <w:szCs w:val="16"/>
              </w:rPr>
              <w:t xml:space="preserve"> – </w:t>
            </w:r>
            <w:proofErr w:type="spellStart"/>
            <w:r w:rsidRPr="006E3216">
              <w:rPr>
                <w:rStyle w:val="Emphasis"/>
                <w:rFonts w:ascii="Latha" w:hAnsi="Latha" w:cs="Latha"/>
                <w:sz w:val="16"/>
                <w:szCs w:val="16"/>
              </w:rPr>
              <w:t>நல்வாழ்வின்அறிவியல்</w:t>
            </w:r>
            <w:proofErr w:type="spellEnd"/>
            <w:r w:rsidRPr="006E3216">
              <w:rPr>
                <w:rStyle w:val="Emphasis"/>
                <w:rFonts w:ascii="Times New Roman" w:hAnsi="Times New Roman" w:cs="Times New Roman"/>
                <w:sz w:val="16"/>
                <w:szCs w:val="16"/>
              </w:rPr>
              <w:t xml:space="preserve"> (Acupuncture – </w:t>
            </w:r>
            <w:proofErr w:type="spellStart"/>
            <w:r w:rsidRPr="006E3216">
              <w:rPr>
                <w:rStyle w:val="Emphasis"/>
                <w:rFonts w:ascii="Times New Roman" w:hAnsi="Times New Roman" w:cs="Times New Roman"/>
                <w:sz w:val="16"/>
                <w:szCs w:val="16"/>
              </w:rPr>
              <w:t>Nalvaazhvin</w:t>
            </w:r>
            <w:proofErr w:type="spellEnd"/>
            <w:r w:rsidRPr="006E3216">
              <w:rPr>
                <w:rStyle w:val="Emphasis"/>
                <w:rFonts w:ascii="Times New Roman" w:hAnsi="Times New Roman" w:cs="Times New Roman"/>
                <w:sz w:val="16"/>
                <w:szCs w:val="16"/>
              </w:rPr>
              <w:t xml:space="preserve"> </w:t>
            </w:r>
            <w:proofErr w:type="spellStart"/>
            <w:r w:rsidRPr="006E3216">
              <w:rPr>
                <w:rStyle w:val="Emphasis"/>
                <w:rFonts w:ascii="Times New Roman" w:hAnsi="Times New Roman" w:cs="Times New Roman"/>
                <w:sz w:val="16"/>
                <w:szCs w:val="16"/>
              </w:rPr>
              <w:t>Ariviyal</w:t>
            </w:r>
            <w:proofErr w:type="spellEnd"/>
            <w:r w:rsidRPr="006E3216">
              <w:rPr>
                <w:rStyle w:val="Emphasis"/>
                <w:rFonts w:ascii="Times New Roman" w:hAnsi="Times New Roman" w:cs="Times New Roman"/>
                <w:sz w:val="16"/>
                <w:szCs w:val="16"/>
              </w:rPr>
              <w:t>).</w:t>
            </w:r>
            <w:proofErr w:type="spellStart"/>
            <w:r w:rsidRPr="006E3216">
              <w:rPr>
                <w:rFonts w:ascii="Latha" w:hAnsi="Latha" w:cs="Latha"/>
                <w:sz w:val="16"/>
                <w:szCs w:val="16"/>
              </w:rPr>
              <w:t>மணிமேகலைப்பிரசுரம்</w:t>
            </w:r>
            <w:proofErr w:type="spellEnd"/>
            <w:r w:rsidRPr="006E3216">
              <w:rPr>
                <w:rFonts w:ascii="Times New Roman" w:hAnsi="Times New Roman" w:cs="Times New Roman"/>
                <w:sz w:val="16"/>
                <w:szCs w:val="16"/>
              </w:rPr>
              <w:t>.</w:t>
            </w:r>
          </w:p>
        </w:tc>
      </w:tr>
      <w:tr w:rsidR="009D5059" w:rsidRPr="005808EC" w:rsidTr="009D5059">
        <w:trPr>
          <w:trHeight w:val="46"/>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r w:rsidRPr="005808EC">
              <w:rPr>
                <w:rStyle w:val="Emphasis"/>
                <w:rFonts w:ascii="Times New Roman" w:hAnsi="Times New Roman" w:cs="Times New Roman"/>
              </w:rPr>
              <w:t>Acupuncture – A Life Science.</w:t>
            </w:r>
            <w:r w:rsidRPr="005808EC">
              <w:rPr>
                <w:rFonts w:ascii="Times New Roman" w:hAnsi="Times New Roman" w:cs="Times New Roman"/>
              </w:rPr>
              <w:t xml:space="preserve"> </w:t>
            </w:r>
            <w:proofErr w:type="spellStart"/>
            <w:r w:rsidRPr="005808EC">
              <w:rPr>
                <w:rFonts w:ascii="Times New Roman" w:hAnsi="Times New Roman" w:cs="Times New Roman"/>
              </w:rPr>
              <w:t>Manimekalai</w:t>
            </w:r>
            <w:proofErr w:type="spellEnd"/>
            <w:r w:rsidRPr="005808EC">
              <w:rPr>
                <w:rFonts w:ascii="Times New Roman" w:hAnsi="Times New Roman" w:cs="Times New Roman"/>
              </w:rPr>
              <w:t xml:space="preserve"> </w:t>
            </w:r>
            <w:proofErr w:type="spellStart"/>
            <w:r w:rsidRPr="005808EC">
              <w:rPr>
                <w:rFonts w:ascii="Times New Roman" w:hAnsi="Times New Roman" w:cs="Times New Roman"/>
              </w:rPr>
              <w:t>Prasuram</w:t>
            </w:r>
            <w:proofErr w:type="spellEnd"/>
            <w:r w:rsidRPr="005808EC">
              <w:rPr>
                <w:rFonts w:ascii="Times New Roman" w:hAnsi="Times New Roman" w:cs="Times New Roman"/>
              </w:rPr>
              <w:t>.</w:t>
            </w:r>
          </w:p>
        </w:tc>
      </w:tr>
      <w:tr w:rsidR="009D5059" w:rsidRPr="005808EC" w:rsidTr="009D5059">
        <w:trPr>
          <w:trHeight w:val="46"/>
        </w:trPr>
        <w:tc>
          <w:tcPr>
            <w:tcW w:w="675" w:type="dxa"/>
          </w:tcPr>
          <w:p w:rsidR="009D5059" w:rsidRPr="005808EC" w:rsidRDefault="009D5059" w:rsidP="009D5059">
            <w:pPr>
              <w:pStyle w:val="ListParagraph"/>
              <w:numPr>
                <w:ilvl w:val="0"/>
                <w:numId w:val="30"/>
              </w:numPr>
              <w:pBdr>
                <w:bottom w:val="single" w:sz="4" w:space="1" w:color="auto"/>
              </w:pBdr>
              <w:rPr>
                <w:rFonts w:ascii="Times New Roman" w:hAnsi="Times New Roman" w:cs="Times New Roman"/>
              </w:rPr>
            </w:pPr>
          </w:p>
        </w:tc>
        <w:tc>
          <w:tcPr>
            <w:tcW w:w="8567" w:type="dxa"/>
            <w:gridSpan w:val="3"/>
          </w:tcPr>
          <w:p w:rsidR="009D5059" w:rsidRPr="005808EC" w:rsidRDefault="009D5059" w:rsidP="00C842C9">
            <w:pPr>
              <w:pBdr>
                <w:bottom w:val="single" w:sz="4" w:space="1" w:color="auto"/>
              </w:pBdr>
              <w:jc w:val="both"/>
              <w:rPr>
                <w:rFonts w:ascii="Times New Roman" w:hAnsi="Times New Roman" w:cs="Times New Roman"/>
              </w:rPr>
            </w:pPr>
          </w:p>
        </w:tc>
      </w:tr>
    </w:tbl>
    <w:p w:rsidR="00AE0AF8" w:rsidRPr="005808EC" w:rsidRDefault="00AE0AF8" w:rsidP="00AE0AF8">
      <w:pPr>
        <w:rPr>
          <w:rFonts w:ascii="Times New Roman" w:hAnsi="Times New Roman" w:cs="Times New Roman"/>
        </w:rPr>
      </w:pPr>
    </w:p>
    <w:p w:rsidR="00AE0AF8" w:rsidRPr="005808EC" w:rsidRDefault="00AE0AF8" w:rsidP="00AE0AF8">
      <w:pPr>
        <w:pStyle w:val="Heading1"/>
        <w:spacing w:before="0" w:beforeAutospacing="0" w:after="0" w:afterAutospacing="0"/>
        <w:jc w:val="center"/>
        <w:rPr>
          <w:rFonts w:eastAsia="Arial Unicode MS"/>
          <w:sz w:val="32"/>
          <w:szCs w:val="32"/>
        </w:rPr>
      </w:pPr>
    </w:p>
    <w:p w:rsidR="00AE0AF8" w:rsidRPr="005808EC" w:rsidRDefault="00AE0AF8" w:rsidP="00AE0AF8">
      <w:pPr>
        <w:pStyle w:val="Heading1"/>
        <w:spacing w:before="0" w:beforeAutospacing="0" w:after="0" w:afterAutospacing="0"/>
        <w:jc w:val="center"/>
        <w:rPr>
          <w:rFonts w:eastAsia="Arial Unicode MS"/>
          <w:sz w:val="32"/>
          <w:szCs w:val="32"/>
        </w:rPr>
      </w:pPr>
    </w:p>
    <w:p w:rsidR="00E8614C" w:rsidRPr="005808EC" w:rsidRDefault="00E8614C" w:rsidP="005B53E9">
      <w:pPr>
        <w:pStyle w:val="Heading1"/>
        <w:tabs>
          <w:tab w:val="left" w:pos="3355"/>
        </w:tabs>
        <w:spacing w:before="0" w:beforeAutospacing="0" w:after="0" w:afterAutospacing="0"/>
        <w:jc w:val="center"/>
        <w:rPr>
          <w:sz w:val="32"/>
          <w:szCs w:val="32"/>
        </w:rPr>
      </w:pPr>
    </w:p>
    <w:p w:rsidR="00E8614C" w:rsidRPr="005808EC" w:rsidRDefault="00E8614C" w:rsidP="005B53E9">
      <w:pPr>
        <w:pStyle w:val="Heading1"/>
        <w:tabs>
          <w:tab w:val="left" w:pos="3355"/>
        </w:tabs>
        <w:spacing w:before="0" w:beforeAutospacing="0" w:after="0" w:afterAutospacing="0"/>
        <w:jc w:val="center"/>
        <w:rPr>
          <w:sz w:val="32"/>
          <w:szCs w:val="32"/>
        </w:rPr>
      </w:pPr>
    </w:p>
    <w:p w:rsidR="00E8614C" w:rsidRPr="005808EC" w:rsidRDefault="00E8614C" w:rsidP="005B53E9">
      <w:pPr>
        <w:pStyle w:val="Heading1"/>
        <w:tabs>
          <w:tab w:val="left" w:pos="3355"/>
        </w:tabs>
        <w:spacing w:before="0" w:beforeAutospacing="0" w:after="0" w:afterAutospacing="0"/>
        <w:jc w:val="center"/>
        <w:rPr>
          <w:sz w:val="32"/>
          <w:szCs w:val="32"/>
        </w:rPr>
      </w:pPr>
    </w:p>
    <w:p w:rsidR="00E8614C" w:rsidRPr="005808EC" w:rsidRDefault="00E8614C" w:rsidP="005B53E9">
      <w:pPr>
        <w:pStyle w:val="Heading1"/>
        <w:tabs>
          <w:tab w:val="left" w:pos="3355"/>
        </w:tabs>
        <w:spacing w:before="0" w:beforeAutospacing="0" w:after="0" w:afterAutospacing="0"/>
        <w:jc w:val="center"/>
        <w:rPr>
          <w:sz w:val="32"/>
          <w:szCs w:val="32"/>
        </w:rPr>
      </w:pPr>
    </w:p>
    <w:p w:rsidR="00E8614C" w:rsidRPr="005808EC" w:rsidRDefault="00E8614C" w:rsidP="005B53E9">
      <w:pPr>
        <w:pStyle w:val="Heading1"/>
        <w:tabs>
          <w:tab w:val="left" w:pos="3355"/>
        </w:tabs>
        <w:spacing w:before="0" w:beforeAutospacing="0" w:after="0" w:afterAutospacing="0"/>
        <w:jc w:val="center"/>
        <w:rPr>
          <w:sz w:val="32"/>
          <w:szCs w:val="32"/>
        </w:rPr>
      </w:pPr>
    </w:p>
    <w:p w:rsidR="00527B26" w:rsidRPr="005808EC" w:rsidRDefault="00527B26" w:rsidP="005B53E9">
      <w:pPr>
        <w:pStyle w:val="Heading1"/>
        <w:tabs>
          <w:tab w:val="left" w:pos="3355"/>
        </w:tabs>
        <w:spacing w:before="0" w:beforeAutospacing="0" w:after="0" w:afterAutospacing="0"/>
        <w:jc w:val="center"/>
        <w:rPr>
          <w:sz w:val="32"/>
          <w:szCs w:val="32"/>
        </w:rPr>
      </w:pPr>
    </w:p>
    <w:p w:rsidR="00527B26" w:rsidRPr="005808EC" w:rsidRDefault="00527B26" w:rsidP="005B53E9">
      <w:pPr>
        <w:pStyle w:val="Heading1"/>
        <w:tabs>
          <w:tab w:val="left" w:pos="3355"/>
        </w:tabs>
        <w:spacing w:before="0" w:beforeAutospacing="0" w:after="0" w:afterAutospacing="0"/>
        <w:jc w:val="center"/>
        <w:rPr>
          <w:sz w:val="32"/>
          <w:szCs w:val="32"/>
        </w:rPr>
      </w:pPr>
    </w:p>
    <w:p w:rsidR="00527B26" w:rsidRPr="005808EC" w:rsidRDefault="00527B26" w:rsidP="005B53E9">
      <w:pPr>
        <w:pStyle w:val="Heading1"/>
        <w:tabs>
          <w:tab w:val="left" w:pos="3355"/>
        </w:tabs>
        <w:spacing w:before="0" w:beforeAutospacing="0" w:after="0" w:afterAutospacing="0"/>
        <w:jc w:val="center"/>
        <w:rPr>
          <w:sz w:val="32"/>
          <w:szCs w:val="32"/>
        </w:rPr>
      </w:pPr>
    </w:p>
    <w:p w:rsidR="00527B26" w:rsidRPr="005808EC" w:rsidRDefault="00527B26" w:rsidP="005B53E9">
      <w:pPr>
        <w:pStyle w:val="Heading1"/>
        <w:tabs>
          <w:tab w:val="left" w:pos="3355"/>
        </w:tabs>
        <w:spacing w:before="0" w:beforeAutospacing="0" w:after="0" w:afterAutospacing="0"/>
        <w:jc w:val="center"/>
        <w:rPr>
          <w:sz w:val="32"/>
          <w:szCs w:val="32"/>
        </w:rPr>
      </w:pPr>
    </w:p>
    <w:p w:rsidR="00527B26" w:rsidRPr="005808EC" w:rsidRDefault="00527B26" w:rsidP="005B53E9">
      <w:pPr>
        <w:pStyle w:val="Heading1"/>
        <w:tabs>
          <w:tab w:val="left" w:pos="3355"/>
        </w:tabs>
        <w:spacing w:before="0" w:beforeAutospacing="0" w:after="0" w:afterAutospacing="0"/>
        <w:jc w:val="center"/>
        <w:rPr>
          <w:sz w:val="32"/>
          <w:szCs w:val="32"/>
        </w:rPr>
      </w:pPr>
    </w:p>
    <w:p w:rsidR="00527B26" w:rsidRPr="005808EC" w:rsidRDefault="00527B26" w:rsidP="005B53E9">
      <w:pPr>
        <w:pStyle w:val="Heading1"/>
        <w:tabs>
          <w:tab w:val="left" w:pos="3355"/>
        </w:tabs>
        <w:spacing w:before="0" w:beforeAutospacing="0" w:after="0" w:afterAutospacing="0"/>
        <w:jc w:val="center"/>
        <w:rPr>
          <w:sz w:val="32"/>
          <w:szCs w:val="32"/>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5808EC" w:rsidRDefault="005808EC"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6E3216" w:rsidRDefault="006E3216" w:rsidP="00AE0AF8">
      <w:pPr>
        <w:pStyle w:val="Heading1"/>
        <w:spacing w:before="0" w:beforeAutospacing="0" w:after="0" w:afterAutospacing="0"/>
        <w:jc w:val="center"/>
        <w:rPr>
          <w:sz w:val="24"/>
          <w:szCs w:val="24"/>
        </w:rPr>
      </w:pPr>
    </w:p>
    <w:p w:rsidR="00AE0AF8" w:rsidRPr="005808EC" w:rsidRDefault="00AE0AF8" w:rsidP="00AE0AF8">
      <w:pPr>
        <w:pStyle w:val="Heading1"/>
        <w:spacing w:before="0" w:beforeAutospacing="0" w:after="0" w:afterAutospacing="0"/>
        <w:jc w:val="center"/>
        <w:rPr>
          <w:sz w:val="24"/>
          <w:szCs w:val="24"/>
        </w:rPr>
      </w:pPr>
      <w:r w:rsidRPr="005808EC">
        <w:rPr>
          <w:sz w:val="24"/>
          <w:szCs w:val="24"/>
        </w:rPr>
        <w:t>PAPER – I</w:t>
      </w:r>
      <w:r w:rsidR="009D5059" w:rsidRPr="005808EC">
        <w:rPr>
          <w:sz w:val="24"/>
          <w:szCs w:val="24"/>
        </w:rPr>
        <w:t>V</w:t>
      </w:r>
    </w:p>
    <w:p w:rsidR="009D5059" w:rsidRPr="005808EC" w:rsidRDefault="009D5059" w:rsidP="009D5059">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5808EC">
        <w:rPr>
          <w:rFonts w:ascii="Times New Roman" w:eastAsia="Times New Roman" w:hAnsi="Times New Roman" w:cs="Times New Roman"/>
          <w:b/>
          <w:bCs/>
          <w:kern w:val="36"/>
          <w:sz w:val="24"/>
          <w:szCs w:val="24"/>
        </w:rPr>
        <w:t xml:space="preserve">Advanced Clinical Therapeutics </w:t>
      </w:r>
      <w:r w:rsidR="00B33E90">
        <w:rPr>
          <w:rFonts w:ascii="Times New Roman" w:eastAsia="Times New Roman" w:hAnsi="Times New Roman" w:cs="Times New Roman"/>
          <w:b/>
          <w:bCs/>
          <w:kern w:val="36"/>
          <w:sz w:val="24"/>
          <w:szCs w:val="24"/>
        </w:rPr>
        <w:t>and</w:t>
      </w:r>
      <w:r w:rsidRPr="005808EC">
        <w:rPr>
          <w:rFonts w:ascii="Times New Roman" w:eastAsia="Times New Roman" w:hAnsi="Times New Roman" w:cs="Times New Roman"/>
          <w:b/>
          <w:bCs/>
          <w:kern w:val="36"/>
          <w:sz w:val="24"/>
          <w:szCs w:val="24"/>
        </w:rPr>
        <w:t xml:space="preserve"> Yang Organs</w:t>
      </w:r>
    </w:p>
    <w:p w:rsidR="009D5059" w:rsidRPr="005808EC" w:rsidRDefault="009D5059" w:rsidP="009D5059">
      <w:pPr>
        <w:spacing w:before="100" w:beforeAutospacing="1" w:after="100" w:afterAutospacing="1" w:line="240" w:lineRule="auto"/>
        <w:jc w:val="center"/>
        <w:outlineLvl w:val="0"/>
        <w:rPr>
          <w:rFonts w:ascii="Times New Roman" w:eastAsia="Times New Roman" w:hAnsi="Times New Roman" w:cs="Times New Roman"/>
          <w:b/>
          <w:bCs/>
          <w:kern w:val="36"/>
          <w:sz w:val="16"/>
          <w:szCs w:val="16"/>
        </w:rPr>
      </w:pPr>
      <w:proofErr w:type="spellStart"/>
      <w:r w:rsidRPr="005808EC">
        <w:rPr>
          <w:rFonts w:ascii="Latha" w:eastAsia="Times New Roman" w:hAnsi="Latha" w:cs="Latha"/>
          <w:b/>
          <w:bCs/>
          <w:kern w:val="36"/>
          <w:sz w:val="16"/>
          <w:szCs w:val="16"/>
        </w:rPr>
        <w:t>நவீனஅக்குபஞ்சர்சிகிச்சைமுறைகள்மற்றும்யாங்</w:t>
      </w:r>
      <w:proofErr w:type="spellEnd"/>
      <w:r w:rsidRPr="005808EC">
        <w:rPr>
          <w:rFonts w:ascii="Times New Roman" w:eastAsia="Times New Roman" w:hAnsi="Times New Roman" w:cs="Times New Roman"/>
          <w:b/>
          <w:bCs/>
          <w:kern w:val="36"/>
          <w:sz w:val="16"/>
          <w:szCs w:val="16"/>
        </w:rPr>
        <w:t xml:space="preserve"> (Yang) </w:t>
      </w:r>
      <w:proofErr w:type="spellStart"/>
      <w:r w:rsidRPr="005808EC">
        <w:rPr>
          <w:rFonts w:ascii="Latha" w:eastAsia="Times New Roman" w:hAnsi="Latha" w:cs="Latha"/>
          <w:b/>
          <w:bCs/>
          <w:kern w:val="36"/>
          <w:sz w:val="16"/>
          <w:szCs w:val="16"/>
        </w:rPr>
        <w:t>உறுப்புகள்</w:t>
      </w:r>
      <w:proofErr w:type="spellEnd"/>
    </w:p>
    <w:p w:rsidR="009D5059" w:rsidRPr="005808EC" w:rsidRDefault="009D5059" w:rsidP="00AE0AF8">
      <w:pPr>
        <w:pStyle w:val="Heading1"/>
        <w:spacing w:before="0" w:beforeAutospacing="0" w:after="0" w:afterAutospacing="0"/>
        <w:jc w:val="center"/>
        <w:rPr>
          <w:sz w:val="24"/>
          <w:szCs w:val="24"/>
        </w:rPr>
      </w:pPr>
    </w:p>
    <w:p w:rsidR="00AE0AF8" w:rsidRPr="005808EC" w:rsidRDefault="00AE0AF8" w:rsidP="00AE0AF8">
      <w:pPr>
        <w:pStyle w:val="Heading1"/>
        <w:spacing w:before="0" w:beforeAutospacing="0" w:after="0" w:afterAutospacing="0"/>
        <w:jc w:val="center"/>
        <w:rPr>
          <w:rFonts w:eastAsia="Arial Unicode MS"/>
          <w:sz w:val="8"/>
          <w:szCs w:val="8"/>
        </w:rPr>
      </w:pPr>
    </w:p>
    <w:tbl>
      <w:tblPr>
        <w:tblStyle w:val="TableGrid"/>
        <w:tblW w:w="0" w:type="auto"/>
        <w:tblLook w:val="04A0" w:firstRow="1" w:lastRow="0" w:firstColumn="1" w:lastColumn="0" w:noHBand="0" w:noVBand="1"/>
      </w:tblPr>
      <w:tblGrid>
        <w:gridCol w:w="675"/>
        <w:gridCol w:w="1079"/>
        <w:gridCol w:w="3006"/>
        <w:gridCol w:w="4482"/>
      </w:tblGrid>
      <w:tr w:rsidR="00AE0AF8" w:rsidRPr="005808EC" w:rsidTr="00C842C9">
        <w:tc>
          <w:tcPr>
            <w:tcW w:w="2235" w:type="dxa"/>
            <w:gridSpan w:val="2"/>
            <w:vAlign w:val="center"/>
          </w:tcPr>
          <w:p w:rsidR="00AE0AF8" w:rsidRPr="005808EC" w:rsidRDefault="00AE0AF8" w:rsidP="00C842C9">
            <w:pPr>
              <w:rPr>
                <w:rFonts w:ascii="Times New Roman" w:hAnsi="Times New Roman" w:cs="Times New Roman"/>
                <w:sz w:val="24"/>
              </w:rPr>
            </w:pPr>
            <w:r w:rsidRPr="005808EC">
              <w:rPr>
                <w:rFonts w:ascii="Times New Roman" w:eastAsia="Times New Roman" w:hAnsi="Times New Roman" w:cs="Times New Roman"/>
                <w:b/>
                <w:bCs/>
                <w:sz w:val="24"/>
                <w:szCs w:val="24"/>
                <w:lang w:val="en-IN" w:eastAsia="en-IN"/>
              </w:rPr>
              <w:t>Unit 1:</w:t>
            </w:r>
          </w:p>
        </w:tc>
        <w:tc>
          <w:tcPr>
            <w:tcW w:w="3503" w:type="dxa"/>
            <w:vAlign w:val="center"/>
          </w:tcPr>
          <w:p w:rsidR="00AE0AF8" w:rsidRPr="005808EC" w:rsidRDefault="009D5059" w:rsidP="00C842C9">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5808EC">
              <w:rPr>
                <w:rFonts w:ascii="Times New Roman" w:hAnsi="Times New Roman" w:cs="Times New Roman"/>
                <w:b/>
              </w:rPr>
              <w:t>Wood &amp; Fire Elements (Yang)</w:t>
            </w:r>
          </w:p>
        </w:tc>
        <w:tc>
          <w:tcPr>
            <w:tcW w:w="3504" w:type="dxa"/>
            <w:vAlign w:val="center"/>
          </w:tcPr>
          <w:p w:rsidR="00AE0AF8" w:rsidRPr="005808EC" w:rsidRDefault="009D5059" w:rsidP="00C842C9">
            <w:pPr>
              <w:spacing w:before="100" w:beforeAutospacing="1" w:after="100" w:afterAutospacing="1"/>
              <w:jc w:val="center"/>
              <w:outlineLvl w:val="2"/>
              <w:rPr>
                <w:rFonts w:ascii="Times New Roman" w:eastAsia="Arial Unicode MS" w:hAnsi="Times New Roman" w:cs="Times New Roman"/>
                <w:b/>
                <w:bCs/>
                <w:sz w:val="16"/>
                <w:szCs w:val="16"/>
                <w:lang w:eastAsia="en-IN"/>
              </w:rPr>
            </w:pPr>
            <w:proofErr w:type="spellStart"/>
            <w:r w:rsidRPr="005808EC">
              <w:rPr>
                <w:rFonts w:ascii="Latha" w:hAnsi="Latha" w:cs="Latha"/>
                <w:b/>
                <w:sz w:val="16"/>
                <w:szCs w:val="16"/>
              </w:rPr>
              <w:t>மரம்மற்றும்நெருப்புமூலகங்கள்</w:t>
            </w:r>
            <w:proofErr w:type="spellEnd"/>
            <w:r w:rsidRPr="005808EC">
              <w:rPr>
                <w:rFonts w:ascii="Times New Roman" w:hAnsi="Times New Roman" w:cs="Times New Roman"/>
                <w:b/>
                <w:sz w:val="16"/>
                <w:szCs w:val="16"/>
              </w:rPr>
              <w:t xml:space="preserve"> (Yang)</w:t>
            </w:r>
          </w:p>
        </w:tc>
      </w:tr>
      <w:tr w:rsidR="00AE0AF8" w:rsidRPr="005808EC" w:rsidTr="00C842C9">
        <w:tc>
          <w:tcPr>
            <w:tcW w:w="9242" w:type="dxa"/>
            <w:gridSpan w:val="4"/>
          </w:tcPr>
          <w:p w:rsidR="00AE0AF8" w:rsidRPr="005808EC" w:rsidRDefault="009D5059" w:rsidP="00C842C9">
            <w:pPr>
              <w:pStyle w:val="NormalWeb"/>
              <w:jc w:val="both"/>
            </w:pPr>
            <w:r w:rsidRPr="005808EC">
              <w:rPr>
                <w:rStyle w:val="Strong"/>
              </w:rPr>
              <w:t>Gall Bladder Meridian:</w:t>
            </w:r>
            <w:r w:rsidRPr="005808EC">
              <w:t xml:space="preserve"> Location of points (GB 1 to GB 44) &amp; Clinical Indications of important points - </w:t>
            </w:r>
            <w:r w:rsidRPr="005808EC">
              <w:rPr>
                <w:rStyle w:val="Strong"/>
              </w:rPr>
              <w:t>Small Intestine Meridian:</w:t>
            </w:r>
            <w:r w:rsidRPr="005808EC">
              <w:t xml:space="preserve"> Location of points (SI 1 to SI 19) &amp; Clinical Importance of important points - Five-Element categorization (Well, Spring, Stream, River, Sea) for SI and GB.</w:t>
            </w:r>
          </w:p>
        </w:tc>
      </w:tr>
      <w:tr w:rsidR="00AE0AF8" w:rsidRPr="005808EC" w:rsidTr="00C842C9">
        <w:tc>
          <w:tcPr>
            <w:tcW w:w="9242" w:type="dxa"/>
            <w:gridSpan w:val="4"/>
          </w:tcPr>
          <w:p w:rsidR="00AE0AF8" w:rsidRPr="005808EC" w:rsidRDefault="009D5059"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பித்தப்பைசக்திஓட்டப்பாதை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புள்ளிகளின்அமைவிடம்</w:t>
            </w:r>
            <w:proofErr w:type="spellEnd"/>
            <w:r w:rsidRPr="005808EC">
              <w:rPr>
                <w:rFonts w:ascii="Times New Roman" w:hAnsi="Times New Roman" w:cs="Times New Roman"/>
                <w:sz w:val="16"/>
                <w:szCs w:val="16"/>
              </w:rPr>
              <w:t xml:space="preserve"> (GB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GB 44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சிறுகுடல்சக்திஓட்டப்பாதை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புள்ளிகளின்அமைவிடம்</w:t>
            </w:r>
            <w:proofErr w:type="spellEnd"/>
            <w:r w:rsidRPr="005808EC">
              <w:rPr>
                <w:rFonts w:ascii="Times New Roman" w:hAnsi="Times New Roman" w:cs="Times New Roman"/>
                <w:sz w:val="16"/>
                <w:szCs w:val="16"/>
              </w:rPr>
              <w:t xml:space="preserve"> (SI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SI 19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பித்தப்பைமற்றும்சிறுகுடலுக்கானபஞ்சபூதபுள்ளிகள்</w:t>
            </w:r>
            <w:proofErr w:type="spellEnd"/>
            <w:r w:rsidRPr="005808EC">
              <w:rPr>
                <w:rFonts w:ascii="Times New Roman" w:hAnsi="Times New Roman" w:cs="Times New Roman"/>
                <w:sz w:val="16"/>
                <w:szCs w:val="16"/>
              </w:rPr>
              <w:t xml:space="preserve"> (Well, Spring, Stream, River, Sea).</w:t>
            </w:r>
          </w:p>
        </w:tc>
      </w:tr>
      <w:tr w:rsidR="00AE0AF8" w:rsidRPr="005808EC" w:rsidTr="00C842C9">
        <w:tc>
          <w:tcPr>
            <w:tcW w:w="2235" w:type="dxa"/>
            <w:gridSpan w:val="2"/>
            <w:tcBorders>
              <w:bottom w:val="single" w:sz="4" w:space="0" w:color="auto"/>
            </w:tcBorders>
          </w:tcPr>
          <w:p w:rsidR="00AE0AF8" w:rsidRPr="005808EC" w:rsidRDefault="00AE0AF8" w:rsidP="00C842C9">
            <w:pPr>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AE0AF8" w:rsidRPr="005808EC" w:rsidRDefault="009D5059" w:rsidP="00C842C9">
            <w:pPr>
              <w:jc w:val="center"/>
              <w:rPr>
                <w:rFonts w:ascii="Times New Roman" w:hAnsi="Times New Roman" w:cs="Times New Roman"/>
                <w:b/>
                <w:bCs/>
                <w:sz w:val="24"/>
                <w:szCs w:val="24"/>
              </w:rPr>
            </w:pPr>
            <w:r w:rsidRPr="005808EC">
              <w:rPr>
                <w:rFonts w:ascii="Times New Roman" w:hAnsi="Times New Roman" w:cs="Times New Roman"/>
                <w:b/>
              </w:rPr>
              <w:t>Earth &amp; Air Elements (Yang)</w:t>
            </w:r>
          </w:p>
        </w:tc>
        <w:tc>
          <w:tcPr>
            <w:tcW w:w="3504" w:type="dxa"/>
            <w:tcBorders>
              <w:bottom w:val="single" w:sz="4" w:space="0" w:color="auto"/>
            </w:tcBorders>
          </w:tcPr>
          <w:p w:rsidR="00AE0AF8" w:rsidRPr="005808EC" w:rsidRDefault="009D5059" w:rsidP="00C842C9">
            <w:pPr>
              <w:pStyle w:val="Heading2"/>
              <w:jc w:val="center"/>
              <w:outlineLvl w:val="1"/>
              <w:rPr>
                <w:sz w:val="16"/>
                <w:szCs w:val="24"/>
              </w:rPr>
            </w:pPr>
            <w:proofErr w:type="spellStart"/>
            <w:r w:rsidRPr="005808EC">
              <w:rPr>
                <w:rFonts w:ascii="Latha" w:hAnsi="Latha" w:cs="Latha"/>
                <w:sz w:val="16"/>
              </w:rPr>
              <w:t>நிலம்மற்றும்காற்றுமூலகங்கள்</w:t>
            </w:r>
            <w:proofErr w:type="spellEnd"/>
            <w:r w:rsidRPr="005808EC">
              <w:rPr>
                <w:sz w:val="16"/>
              </w:rPr>
              <w:t xml:space="preserve"> (Yang)</w:t>
            </w:r>
          </w:p>
        </w:tc>
      </w:tr>
      <w:tr w:rsidR="00AE0AF8" w:rsidRPr="005808EC" w:rsidTr="00C842C9">
        <w:tc>
          <w:tcPr>
            <w:tcW w:w="9242" w:type="dxa"/>
            <w:gridSpan w:val="4"/>
            <w:tcBorders>
              <w:bottom w:val="single" w:sz="4" w:space="0" w:color="auto"/>
            </w:tcBorders>
          </w:tcPr>
          <w:p w:rsidR="00AE0AF8" w:rsidRPr="005808EC" w:rsidRDefault="009D5059" w:rsidP="00C842C9">
            <w:pPr>
              <w:pStyle w:val="NormalWeb"/>
              <w:jc w:val="both"/>
            </w:pPr>
            <w:r w:rsidRPr="005808EC">
              <w:rPr>
                <w:rStyle w:val="Strong"/>
              </w:rPr>
              <w:t>Stomach Meridian:</w:t>
            </w:r>
            <w:r w:rsidRPr="005808EC">
              <w:t xml:space="preserve"> Location of important points (ST 1 to ST 45) &amp; Clinical Indications of important points - </w:t>
            </w:r>
            <w:r w:rsidRPr="005808EC">
              <w:rPr>
                <w:rStyle w:val="Strong"/>
              </w:rPr>
              <w:t>Large Intestine Meridian:</w:t>
            </w:r>
            <w:r w:rsidRPr="005808EC">
              <w:t xml:space="preserve"> Location of points (LI 1 to LI 20) &amp; Clinical Indications of important points - Five-Element point analysis for ST and LI.</w:t>
            </w:r>
          </w:p>
        </w:tc>
      </w:tr>
      <w:tr w:rsidR="00AE0AF8" w:rsidRPr="005808EC" w:rsidTr="00C842C9">
        <w:tc>
          <w:tcPr>
            <w:tcW w:w="9242" w:type="dxa"/>
            <w:gridSpan w:val="4"/>
            <w:tcBorders>
              <w:bottom w:val="single" w:sz="4" w:space="0" w:color="auto"/>
            </w:tcBorders>
          </w:tcPr>
          <w:p w:rsidR="00AE0AF8" w:rsidRPr="005808EC" w:rsidRDefault="009D5059"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இரைப்பைசக்திஓட்டப்பாதை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முக்கியப்புள்ளிகளின்அமைவிடம்</w:t>
            </w:r>
            <w:proofErr w:type="spellEnd"/>
            <w:r w:rsidRPr="005808EC">
              <w:rPr>
                <w:rFonts w:ascii="Times New Roman" w:hAnsi="Times New Roman" w:cs="Times New Roman"/>
                <w:sz w:val="16"/>
                <w:szCs w:val="16"/>
              </w:rPr>
              <w:t xml:space="preserve"> (ST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ST 45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பெருங்குடல்சக்திஓட்டப்பாதை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புள்ளிகளின்அமைவிடம்</w:t>
            </w:r>
            <w:proofErr w:type="spellEnd"/>
            <w:r w:rsidRPr="005808EC">
              <w:rPr>
                <w:rFonts w:ascii="Times New Roman" w:hAnsi="Times New Roman" w:cs="Times New Roman"/>
                <w:sz w:val="16"/>
                <w:szCs w:val="16"/>
              </w:rPr>
              <w:t xml:space="preserve"> (LI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LI 20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இரைப்பைமற்றும்பெருங்குடலுக்கானபஞ்சபூதபுள்ளிகள்</w:t>
            </w:r>
            <w:proofErr w:type="spellEnd"/>
            <w:r w:rsidRPr="005808EC">
              <w:rPr>
                <w:rFonts w:ascii="Times New Roman" w:hAnsi="Times New Roman" w:cs="Times New Roman"/>
                <w:sz w:val="16"/>
                <w:szCs w:val="16"/>
              </w:rPr>
              <w:t xml:space="preserve"> (Well, Spring, Stream, River, Sea).</w:t>
            </w:r>
          </w:p>
        </w:tc>
      </w:tr>
      <w:tr w:rsidR="00AE0AF8" w:rsidRPr="005808EC" w:rsidTr="00C842C9">
        <w:tc>
          <w:tcPr>
            <w:tcW w:w="2235" w:type="dxa"/>
            <w:gridSpan w:val="2"/>
            <w:tcBorders>
              <w:top w:val="single" w:sz="4" w:space="0" w:color="auto"/>
            </w:tcBorders>
          </w:tcPr>
          <w:p w:rsidR="00AE0AF8" w:rsidRPr="005808EC" w:rsidRDefault="00AE0AF8" w:rsidP="00C842C9">
            <w:pPr>
              <w:jc w:val="both"/>
              <w:rPr>
                <w:rFonts w:ascii="Times New Roman" w:hAnsi="Times New Roman" w:cs="Times New Roman"/>
                <w:sz w:val="24"/>
                <w:szCs w:val="24"/>
              </w:rPr>
            </w:pPr>
            <w:r w:rsidRPr="005808EC">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AE0AF8" w:rsidRPr="005808EC" w:rsidRDefault="009D5059" w:rsidP="00C842C9">
            <w:pPr>
              <w:jc w:val="center"/>
              <w:rPr>
                <w:rFonts w:ascii="Times New Roman" w:hAnsi="Times New Roman" w:cs="Times New Roman"/>
                <w:b/>
                <w:bCs/>
                <w:sz w:val="24"/>
                <w:szCs w:val="24"/>
              </w:rPr>
            </w:pPr>
            <w:r w:rsidRPr="005808EC">
              <w:rPr>
                <w:rFonts w:ascii="Times New Roman" w:hAnsi="Times New Roman" w:cs="Times New Roman"/>
                <w:b/>
              </w:rPr>
              <w:t>Water &amp; Fire Elements (Yang)</w:t>
            </w:r>
          </w:p>
        </w:tc>
        <w:tc>
          <w:tcPr>
            <w:tcW w:w="3504" w:type="dxa"/>
            <w:tcBorders>
              <w:top w:val="single" w:sz="4" w:space="0" w:color="auto"/>
            </w:tcBorders>
          </w:tcPr>
          <w:p w:rsidR="00AE0AF8" w:rsidRPr="005808EC" w:rsidRDefault="009D5059" w:rsidP="00C842C9">
            <w:pPr>
              <w:pStyle w:val="Heading2"/>
              <w:outlineLvl w:val="1"/>
              <w:rPr>
                <w:sz w:val="16"/>
                <w:szCs w:val="16"/>
              </w:rPr>
            </w:pPr>
            <w:proofErr w:type="spellStart"/>
            <w:r w:rsidRPr="005808EC">
              <w:rPr>
                <w:rFonts w:ascii="Latha" w:hAnsi="Latha" w:cs="Latha"/>
                <w:sz w:val="16"/>
                <w:szCs w:val="16"/>
              </w:rPr>
              <w:t>நீர்மற்றும்நெருப்புமூலகங்கள்</w:t>
            </w:r>
            <w:proofErr w:type="spellEnd"/>
            <w:r w:rsidRPr="005808EC">
              <w:rPr>
                <w:sz w:val="16"/>
                <w:szCs w:val="16"/>
              </w:rPr>
              <w:t xml:space="preserve"> (Yang)</w:t>
            </w:r>
          </w:p>
        </w:tc>
      </w:tr>
      <w:tr w:rsidR="00AE0AF8" w:rsidRPr="005808EC" w:rsidTr="00C842C9">
        <w:tc>
          <w:tcPr>
            <w:tcW w:w="9242" w:type="dxa"/>
            <w:gridSpan w:val="4"/>
          </w:tcPr>
          <w:p w:rsidR="00AE0AF8" w:rsidRPr="005808EC" w:rsidRDefault="009D5059" w:rsidP="00C842C9">
            <w:pPr>
              <w:jc w:val="both"/>
              <w:rPr>
                <w:rFonts w:ascii="Times New Roman" w:eastAsia="Arial Unicode MS" w:hAnsi="Times New Roman" w:cs="Times New Roman"/>
                <w:sz w:val="24"/>
                <w:szCs w:val="24"/>
                <w:lang w:eastAsia="en-IN"/>
              </w:rPr>
            </w:pPr>
            <w:r w:rsidRPr="005808EC">
              <w:rPr>
                <w:rStyle w:val="Strong"/>
                <w:rFonts w:ascii="Times New Roman" w:hAnsi="Times New Roman" w:cs="Times New Roman"/>
              </w:rPr>
              <w:t>Urinary Bladder Meridian:</w:t>
            </w:r>
            <w:r w:rsidRPr="005808EC">
              <w:rPr>
                <w:rFonts w:ascii="Times New Roman" w:hAnsi="Times New Roman" w:cs="Times New Roman"/>
              </w:rPr>
              <w:t xml:space="preserve"> Location of important points (BL 1 to BL 67) &amp; Clinical Indications of important points - </w:t>
            </w:r>
            <w:r w:rsidRPr="005808EC">
              <w:rPr>
                <w:rStyle w:val="Strong"/>
                <w:rFonts w:ascii="Times New Roman" w:hAnsi="Times New Roman" w:cs="Times New Roman"/>
              </w:rPr>
              <w:t>Triple Energizer Meridian:</w:t>
            </w:r>
            <w:r w:rsidRPr="005808EC">
              <w:rPr>
                <w:rFonts w:ascii="Times New Roman" w:hAnsi="Times New Roman" w:cs="Times New Roman"/>
              </w:rPr>
              <w:t xml:space="preserve"> Location of points (TE 1 to TE 23) &amp; Clinical Indications of important points - Five-Element point analysis for BL and TE.</w:t>
            </w:r>
          </w:p>
        </w:tc>
      </w:tr>
      <w:tr w:rsidR="00AE0AF8" w:rsidRPr="005808EC" w:rsidTr="00C842C9">
        <w:tc>
          <w:tcPr>
            <w:tcW w:w="9242" w:type="dxa"/>
            <w:gridSpan w:val="4"/>
          </w:tcPr>
          <w:p w:rsidR="00AE0AF8" w:rsidRPr="005808EC" w:rsidRDefault="009D5059"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சிறுநீர்ப்பைசக்திஓட்டப்பாதை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முக்கியப்புள்ளிகளின்அமைவிடம்</w:t>
            </w:r>
            <w:proofErr w:type="spellEnd"/>
            <w:r w:rsidRPr="005808EC">
              <w:rPr>
                <w:rFonts w:ascii="Times New Roman" w:hAnsi="Times New Roman" w:cs="Times New Roman"/>
                <w:sz w:val="16"/>
                <w:szCs w:val="16"/>
              </w:rPr>
              <w:t xml:space="preserve"> (BL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BL 67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மூவெப்பக்கட்டுப்பாட்டுஓட்டப்பாதை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புள்ளிகளின்அமைவிடம்</w:t>
            </w:r>
            <w:proofErr w:type="spellEnd"/>
            <w:r w:rsidRPr="005808EC">
              <w:rPr>
                <w:rFonts w:ascii="Times New Roman" w:hAnsi="Times New Roman" w:cs="Times New Roman"/>
                <w:sz w:val="16"/>
                <w:szCs w:val="16"/>
              </w:rPr>
              <w:t xml:space="preserve"> (TE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TE 23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r w:rsidRPr="005808EC">
              <w:rPr>
                <w:rFonts w:ascii="Latha" w:hAnsi="Latha" w:cs="Latha"/>
                <w:sz w:val="16"/>
                <w:szCs w:val="16"/>
              </w:rPr>
              <w:t>சிறுநீர்ப்பைமற்றும்மூவெப்பக்கட்டுப்பாட்டுஓட்டப்பாதைக்கானபஞ்சபூதபுள்ளிகள்</w:t>
            </w:r>
            <w:r w:rsidRPr="005808EC">
              <w:rPr>
                <w:rFonts w:ascii="Times New Roman" w:hAnsi="Times New Roman" w:cs="Times New Roman"/>
                <w:sz w:val="16"/>
                <w:szCs w:val="16"/>
              </w:rPr>
              <w:t xml:space="preserve"> (Well, Spring, Stream, River, Sea).</w:t>
            </w:r>
          </w:p>
        </w:tc>
      </w:tr>
      <w:tr w:rsidR="00AE0AF8" w:rsidRPr="005808EC" w:rsidTr="00C842C9">
        <w:tc>
          <w:tcPr>
            <w:tcW w:w="2235" w:type="dxa"/>
            <w:gridSpan w:val="2"/>
          </w:tcPr>
          <w:p w:rsidR="00AE0AF8" w:rsidRPr="005808EC" w:rsidRDefault="00AE0AF8" w:rsidP="00C842C9">
            <w:pPr>
              <w:rPr>
                <w:rFonts w:ascii="Times New Roman" w:hAnsi="Times New Roman" w:cs="Times New Roman"/>
              </w:rPr>
            </w:pPr>
            <w:r w:rsidRPr="005808EC">
              <w:rPr>
                <w:rFonts w:ascii="Times New Roman" w:eastAsia="Times New Roman" w:hAnsi="Times New Roman" w:cs="Times New Roman"/>
                <w:b/>
                <w:bCs/>
                <w:sz w:val="24"/>
                <w:szCs w:val="24"/>
                <w:lang w:val="en-IN" w:eastAsia="en-IN"/>
              </w:rPr>
              <w:t>Unit 4:</w:t>
            </w:r>
          </w:p>
        </w:tc>
        <w:tc>
          <w:tcPr>
            <w:tcW w:w="3503" w:type="dxa"/>
          </w:tcPr>
          <w:p w:rsidR="00AE0AF8" w:rsidRPr="005808EC" w:rsidRDefault="009D5059" w:rsidP="00C842C9">
            <w:pPr>
              <w:jc w:val="center"/>
              <w:rPr>
                <w:rFonts w:ascii="Times New Roman" w:hAnsi="Times New Roman" w:cs="Times New Roman"/>
                <w:b/>
                <w:bCs/>
                <w:sz w:val="24"/>
                <w:szCs w:val="24"/>
              </w:rPr>
            </w:pPr>
            <w:r w:rsidRPr="005808EC">
              <w:rPr>
                <w:rFonts w:ascii="Times New Roman" w:hAnsi="Times New Roman" w:cs="Times New Roman"/>
                <w:b/>
              </w:rPr>
              <w:t>Governing &amp; Conception Vessels</w:t>
            </w:r>
          </w:p>
        </w:tc>
        <w:tc>
          <w:tcPr>
            <w:tcW w:w="3504" w:type="dxa"/>
          </w:tcPr>
          <w:p w:rsidR="00AE0AF8" w:rsidRPr="005808EC" w:rsidRDefault="009D5059" w:rsidP="00C842C9">
            <w:pPr>
              <w:jc w:val="center"/>
              <w:rPr>
                <w:rFonts w:ascii="Times New Roman" w:eastAsia="Arial Unicode MS" w:hAnsi="Times New Roman" w:cs="Times New Roman"/>
                <w:b/>
                <w:bCs/>
                <w:sz w:val="16"/>
                <w:szCs w:val="16"/>
              </w:rPr>
            </w:pPr>
            <w:proofErr w:type="spellStart"/>
            <w:r w:rsidRPr="005808EC">
              <w:rPr>
                <w:rFonts w:ascii="Latha" w:hAnsi="Latha" w:cs="Latha"/>
                <w:b/>
                <w:sz w:val="16"/>
                <w:szCs w:val="16"/>
              </w:rPr>
              <w:t>ஆளுமைமற்றும்இனவிருத்திசக்திஓட்டப்பாதைகள்</w:t>
            </w:r>
            <w:proofErr w:type="spellEnd"/>
          </w:p>
        </w:tc>
      </w:tr>
      <w:tr w:rsidR="00AE0AF8" w:rsidRPr="005808EC" w:rsidTr="00C842C9">
        <w:tc>
          <w:tcPr>
            <w:tcW w:w="9242" w:type="dxa"/>
            <w:gridSpan w:val="4"/>
          </w:tcPr>
          <w:p w:rsidR="00AE0AF8" w:rsidRPr="005808EC" w:rsidRDefault="009D5059" w:rsidP="00C842C9">
            <w:pPr>
              <w:pStyle w:val="NormalWeb"/>
              <w:jc w:val="both"/>
            </w:pPr>
            <w:r w:rsidRPr="005808EC">
              <w:rPr>
                <w:rStyle w:val="Strong"/>
              </w:rPr>
              <w:t xml:space="preserve">Introduction to Governing &amp; Conception Vessels (Du Mai &amp; </w:t>
            </w:r>
            <w:proofErr w:type="spellStart"/>
            <w:r w:rsidRPr="005808EC">
              <w:rPr>
                <w:rStyle w:val="Strong"/>
              </w:rPr>
              <w:t>Ren</w:t>
            </w:r>
            <w:proofErr w:type="spellEnd"/>
            <w:r w:rsidRPr="005808EC">
              <w:rPr>
                <w:rStyle w:val="Strong"/>
              </w:rPr>
              <w:t xml:space="preserve"> Mai)</w:t>
            </w:r>
            <w:r w:rsidRPr="005808EC">
              <w:t xml:space="preserve"> - </w:t>
            </w:r>
            <w:r w:rsidRPr="005808EC">
              <w:rPr>
                <w:rStyle w:val="Strong"/>
              </w:rPr>
              <w:t>GV Meridian:</w:t>
            </w:r>
            <w:r w:rsidRPr="005808EC">
              <w:t xml:space="preserve"> Location of important points (GV 1 to GV 28) &amp; Clinical Indications of important points - </w:t>
            </w:r>
            <w:r w:rsidRPr="005808EC">
              <w:rPr>
                <w:rStyle w:val="Strong"/>
              </w:rPr>
              <w:t>CV Meridian:</w:t>
            </w:r>
            <w:r w:rsidRPr="005808EC">
              <w:t xml:space="preserve"> Location of important points (CV 1 to CV 24) &amp; Clinical Indications of important points - Therapeutic value of midline points in neurological, reproductive</w:t>
            </w:r>
            <w:r w:rsidR="00AC6BD5">
              <w:t xml:space="preserve"> and</w:t>
            </w:r>
            <w:r w:rsidRPr="005808EC">
              <w:t xml:space="preserve"> core energetic balance.</w:t>
            </w:r>
          </w:p>
        </w:tc>
      </w:tr>
      <w:tr w:rsidR="00AE0AF8" w:rsidRPr="005808EC" w:rsidTr="00C842C9">
        <w:tc>
          <w:tcPr>
            <w:tcW w:w="9242" w:type="dxa"/>
            <w:gridSpan w:val="4"/>
          </w:tcPr>
          <w:p w:rsidR="00AE0AF8" w:rsidRPr="005808EC" w:rsidRDefault="009D5059" w:rsidP="00C842C9">
            <w:pPr>
              <w:pBdr>
                <w:bottom w:val="single" w:sz="4" w:space="1" w:color="auto"/>
              </w:pBdr>
              <w:jc w:val="both"/>
              <w:rPr>
                <w:rFonts w:ascii="Times New Roman" w:hAnsi="Times New Roman" w:cs="Times New Roman"/>
                <w:sz w:val="16"/>
                <w:szCs w:val="16"/>
              </w:rPr>
            </w:pPr>
            <w:proofErr w:type="spellStart"/>
            <w:r w:rsidRPr="005808EC">
              <w:rPr>
                <w:rFonts w:ascii="Latha" w:hAnsi="Latha" w:cs="Latha"/>
                <w:sz w:val="16"/>
                <w:szCs w:val="16"/>
              </w:rPr>
              <w:t>ஆளுமைமற்றும்இனவிருத்திசக்திஓட்டப்பாதைகள்பற்றியமுன்னுரை</w:t>
            </w:r>
            <w:proofErr w:type="spellEnd"/>
            <w:r w:rsidRPr="005808EC">
              <w:rPr>
                <w:rFonts w:ascii="Times New Roman" w:hAnsi="Times New Roman" w:cs="Times New Roman"/>
                <w:sz w:val="16"/>
                <w:szCs w:val="16"/>
              </w:rPr>
              <w:t xml:space="preserve"> (Du Mai &amp; </w:t>
            </w:r>
            <w:proofErr w:type="spellStart"/>
            <w:r w:rsidRPr="005808EC">
              <w:rPr>
                <w:rFonts w:ascii="Times New Roman" w:hAnsi="Times New Roman" w:cs="Times New Roman"/>
                <w:sz w:val="16"/>
                <w:szCs w:val="16"/>
              </w:rPr>
              <w:t>Ren</w:t>
            </w:r>
            <w:proofErr w:type="spellEnd"/>
            <w:r w:rsidRPr="005808EC">
              <w:rPr>
                <w:rFonts w:ascii="Times New Roman" w:hAnsi="Times New Roman" w:cs="Times New Roman"/>
                <w:sz w:val="16"/>
                <w:szCs w:val="16"/>
              </w:rPr>
              <w:t xml:space="preserve"> Mai) - </w:t>
            </w:r>
            <w:proofErr w:type="spellStart"/>
            <w:r w:rsidRPr="005808EC">
              <w:rPr>
                <w:rFonts w:ascii="Latha" w:hAnsi="Latha" w:cs="Latha"/>
                <w:sz w:val="16"/>
                <w:szCs w:val="16"/>
              </w:rPr>
              <w:t>ஆளுமைசக்தி</w:t>
            </w:r>
            <w:proofErr w:type="spellEnd"/>
            <w:r w:rsidRPr="005808EC">
              <w:rPr>
                <w:rFonts w:ascii="Times New Roman" w:hAnsi="Times New Roman" w:cs="Times New Roman"/>
                <w:sz w:val="16"/>
                <w:szCs w:val="16"/>
              </w:rPr>
              <w:t xml:space="preserve"> (GV) </w:t>
            </w:r>
            <w:proofErr w:type="spellStart"/>
            <w:r w:rsidRPr="005808EC">
              <w:rPr>
                <w:rFonts w:ascii="Latha" w:hAnsi="Latha" w:cs="Latha"/>
                <w:sz w:val="16"/>
                <w:szCs w:val="16"/>
              </w:rPr>
              <w:t>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முக்கியப்புள்ளிகளின்அமைவிடம்</w:t>
            </w:r>
            <w:proofErr w:type="spellEnd"/>
            <w:r w:rsidRPr="005808EC">
              <w:rPr>
                <w:rFonts w:ascii="Times New Roman" w:hAnsi="Times New Roman" w:cs="Times New Roman"/>
                <w:sz w:val="16"/>
                <w:szCs w:val="16"/>
              </w:rPr>
              <w:t xml:space="preserve"> (GV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GV 28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இனவிருத்திசக்தி</w:t>
            </w:r>
            <w:proofErr w:type="spellEnd"/>
            <w:r w:rsidRPr="005808EC">
              <w:rPr>
                <w:rFonts w:ascii="Times New Roman" w:hAnsi="Times New Roman" w:cs="Times New Roman"/>
                <w:sz w:val="16"/>
                <w:szCs w:val="16"/>
              </w:rPr>
              <w:t xml:space="preserve"> (CV) </w:t>
            </w:r>
            <w:proofErr w:type="spellStart"/>
            <w:r w:rsidRPr="005808EC">
              <w:rPr>
                <w:rFonts w:ascii="Latha" w:hAnsi="Latha" w:cs="Latha"/>
                <w:sz w:val="16"/>
                <w:szCs w:val="16"/>
              </w:rPr>
              <w:t>ஓட்டப்பாதை</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முக்கியப்புள்ளிகளின்அமைவிடம்</w:t>
            </w:r>
            <w:proofErr w:type="spellEnd"/>
            <w:r w:rsidRPr="005808EC">
              <w:rPr>
                <w:rFonts w:ascii="Times New Roman" w:hAnsi="Times New Roman" w:cs="Times New Roman"/>
                <w:sz w:val="16"/>
                <w:szCs w:val="16"/>
              </w:rPr>
              <w:t xml:space="preserve"> (CV 1 </w:t>
            </w:r>
            <w:proofErr w:type="spellStart"/>
            <w:r w:rsidRPr="005808EC">
              <w:rPr>
                <w:rFonts w:ascii="Latha" w:hAnsi="Latha" w:cs="Latha"/>
                <w:sz w:val="16"/>
                <w:szCs w:val="16"/>
              </w:rPr>
              <w:t>முதல்</w:t>
            </w:r>
            <w:proofErr w:type="spellEnd"/>
            <w:r w:rsidRPr="005808EC">
              <w:rPr>
                <w:rFonts w:ascii="Times New Roman" w:hAnsi="Times New Roman" w:cs="Times New Roman"/>
                <w:sz w:val="16"/>
                <w:szCs w:val="16"/>
              </w:rPr>
              <w:t xml:space="preserve"> CV 24 </w:t>
            </w:r>
            <w:proofErr w:type="spellStart"/>
            <w:r w:rsidRPr="005808EC">
              <w:rPr>
                <w:rFonts w:ascii="Latha" w:hAnsi="Latha" w:cs="Latha"/>
                <w:sz w:val="16"/>
                <w:szCs w:val="16"/>
              </w:rPr>
              <w:t>வரை</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மற்றும்முக்கியப்புள்ளிகளின்மருத்துவக்குறியீடுகள்</w:t>
            </w:r>
            <w:proofErr w:type="spellEnd"/>
            <w:r w:rsidRPr="005808EC">
              <w:rPr>
                <w:rFonts w:ascii="Times New Roman" w:hAnsi="Times New Roman" w:cs="Times New Roman"/>
                <w:sz w:val="16"/>
                <w:szCs w:val="16"/>
              </w:rPr>
              <w:t xml:space="preserve"> - </w:t>
            </w:r>
            <w:proofErr w:type="spellStart"/>
            <w:r w:rsidRPr="005808EC">
              <w:rPr>
                <w:rFonts w:ascii="Latha" w:hAnsi="Latha" w:cs="Latha"/>
                <w:sz w:val="16"/>
                <w:szCs w:val="16"/>
              </w:rPr>
              <w:t>நரம்பியல்</w:t>
            </w:r>
            <w:proofErr w:type="spellEnd"/>
            <w:r w:rsidRPr="005808EC">
              <w:rPr>
                <w:rFonts w:ascii="Times New Roman" w:hAnsi="Times New Roman" w:cs="Times New Roman"/>
                <w:sz w:val="16"/>
                <w:szCs w:val="16"/>
              </w:rPr>
              <w:t xml:space="preserve">, </w:t>
            </w:r>
            <w:r w:rsidRPr="005808EC">
              <w:rPr>
                <w:rFonts w:ascii="Latha" w:hAnsi="Latha" w:cs="Latha"/>
                <w:sz w:val="16"/>
                <w:szCs w:val="16"/>
              </w:rPr>
              <w:t>இனப்பெருக்கம்மற்றும்உடலின்மையஆற்றல்சமநிலையில்மத்தியக்கோட்டுப்புள்ளிகளின்மருத்துவமதிப்பு</w:t>
            </w:r>
            <w:r w:rsidRPr="005808EC">
              <w:rPr>
                <w:rFonts w:ascii="Times New Roman" w:hAnsi="Times New Roman" w:cs="Times New Roman"/>
                <w:sz w:val="16"/>
                <w:szCs w:val="16"/>
              </w:rPr>
              <w:t>.</w:t>
            </w:r>
          </w:p>
        </w:tc>
      </w:tr>
      <w:tr w:rsidR="00AE0AF8" w:rsidRPr="005808EC" w:rsidTr="00C842C9">
        <w:tc>
          <w:tcPr>
            <w:tcW w:w="2235" w:type="dxa"/>
            <w:gridSpan w:val="2"/>
          </w:tcPr>
          <w:p w:rsidR="00AE0AF8" w:rsidRPr="005808EC" w:rsidRDefault="00AE0AF8" w:rsidP="00C842C9">
            <w:pPr>
              <w:rPr>
                <w:rFonts w:ascii="Times New Roman" w:hAnsi="Times New Roman" w:cs="Times New Roman"/>
              </w:rPr>
            </w:pPr>
            <w:r w:rsidRPr="005808EC">
              <w:rPr>
                <w:rFonts w:ascii="Times New Roman" w:eastAsia="Times New Roman" w:hAnsi="Times New Roman" w:cs="Times New Roman"/>
                <w:b/>
                <w:bCs/>
                <w:sz w:val="24"/>
                <w:szCs w:val="24"/>
                <w:lang w:val="en-IN" w:eastAsia="en-IN"/>
              </w:rPr>
              <w:t>Unit 5:</w:t>
            </w:r>
          </w:p>
        </w:tc>
        <w:tc>
          <w:tcPr>
            <w:tcW w:w="3503" w:type="dxa"/>
          </w:tcPr>
          <w:p w:rsidR="00AE0AF8" w:rsidRPr="005808EC" w:rsidRDefault="009D5059" w:rsidP="00C842C9">
            <w:pPr>
              <w:pStyle w:val="Heading2"/>
              <w:jc w:val="center"/>
              <w:outlineLvl w:val="1"/>
              <w:rPr>
                <w:sz w:val="24"/>
                <w:szCs w:val="24"/>
              </w:rPr>
            </w:pPr>
            <w:r w:rsidRPr="005808EC">
              <w:rPr>
                <w:sz w:val="24"/>
                <w:szCs w:val="24"/>
              </w:rPr>
              <w:t xml:space="preserve">Acupuncture Diagnosis &amp; </w:t>
            </w:r>
            <w:r w:rsidRPr="005808EC">
              <w:rPr>
                <w:sz w:val="24"/>
                <w:szCs w:val="24"/>
              </w:rPr>
              <w:lastRenderedPageBreak/>
              <w:t>Treatment Methods</w:t>
            </w:r>
          </w:p>
        </w:tc>
        <w:tc>
          <w:tcPr>
            <w:tcW w:w="3504" w:type="dxa"/>
          </w:tcPr>
          <w:p w:rsidR="00AE0AF8" w:rsidRPr="005808EC" w:rsidRDefault="009D5059" w:rsidP="00C842C9">
            <w:pPr>
              <w:pStyle w:val="Heading2"/>
              <w:jc w:val="center"/>
              <w:outlineLvl w:val="1"/>
              <w:rPr>
                <w:sz w:val="16"/>
                <w:szCs w:val="16"/>
              </w:rPr>
            </w:pPr>
            <w:proofErr w:type="spellStart"/>
            <w:r w:rsidRPr="005808EC">
              <w:rPr>
                <w:rFonts w:ascii="Latha" w:hAnsi="Latha" w:cs="Latha"/>
                <w:sz w:val="16"/>
                <w:szCs w:val="16"/>
              </w:rPr>
              <w:lastRenderedPageBreak/>
              <w:t>அக்குபஞ்சர்நோயறிதல்மற்றும்சிகிச்சைமுறைகள்</w:t>
            </w:r>
            <w:proofErr w:type="spellEnd"/>
          </w:p>
        </w:tc>
      </w:tr>
      <w:tr w:rsidR="00AE0AF8" w:rsidRPr="005808EC" w:rsidTr="00C842C9">
        <w:tc>
          <w:tcPr>
            <w:tcW w:w="9242" w:type="dxa"/>
            <w:gridSpan w:val="4"/>
          </w:tcPr>
          <w:p w:rsidR="009D5059" w:rsidRPr="005808EC" w:rsidRDefault="009D5059" w:rsidP="009D5059">
            <w:pPr>
              <w:pStyle w:val="pdq2pgselectionanchorcontainer"/>
            </w:pPr>
            <w:r w:rsidRPr="005808EC">
              <w:rPr>
                <w:rStyle w:val="Strong"/>
              </w:rPr>
              <w:lastRenderedPageBreak/>
              <w:t>Acupuncture Diagnosis Methods</w:t>
            </w:r>
            <w:r w:rsidRPr="005808EC">
              <w:t xml:space="preserve"> - Understanding Element Imbalance - Observation and Symptomatic Diagnosis - Alarm Point Evaluation - Pulse Diagnosis - Anatomical Location of Pulse Position - Traditional Pulse Diagnosis - Superficial &amp; Deep Pulse Examination - Other Methods.</w:t>
            </w:r>
          </w:p>
          <w:p w:rsidR="009D5059" w:rsidRPr="005808EC" w:rsidRDefault="009D5059" w:rsidP="009D5059">
            <w:pPr>
              <w:pStyle w:val="NormalWeb"/>
            </w:pPr>
            <w:r w:rsidRPr="005808EC">
              <w:rPr>
                <w:rStyle w:val="Strong"/>
              </w:rPr>
              <w:t>Treatment Methods</w:t>
            </w:r>
            <w:r w:rsidRPr="005808EC">
              <w:t xml:space="preserve"> - Single Element Deficiency - Double and Triple Element Deficiency - Clinical Methods - Stimulation Methods - Needling - </w:t>
            </w:r>
            <w:proofErr w:type="spellStart"/>
            <w:r w:rsidRPr="005808EC">
              <w:t>Moxibustion</w:t>
            </w:r>
            <w:proofErr w:type="spellEnd"/>
            <w:r w:rsidRPr="005808EC">
              <w:t xml:space="preserve"> - Spiritual Needling - Other Methods.</w:t>
            </w:r>
          </w:p>
          <w:p w:rsidR="009D5059" w:rsidRPr="005808EC" w:rsidRDefault="009D5059" w:rsidP="009D5059">
            <w:pPr>
              <w:pStyle w:val="NormalWeb"/>
            </w:pPr>
            <w:r w:rsidRPr="005808EC">
              <w:rPr>
                <w:rStyle w:val="Strong"/>
              </w:rPr>
              <w:t>Realizing Recovery</w:t>
            </w:r>
            <w:r w:rsidRPr="005808EC">
              <w:t xml:space="preserve"> - Realizing Recovery Milestones - Managing Acute and Chronic Disease Transitions - Duties of an Acupuncturist - Case Collection - Treatment - Awareness - Documentation - Continuing Education.</w:t>
            </w:r>
          </w:p>
          <w:p w:rsidR="00AE0AF8" w:rsidRPr="005808EC" w:rsidRDefault="00AE0AF8" w:rsidP="00C842C9">
            <w:pPr>
              <w:pStyle w:val="NormalWeb"/>
            </w:pPr>
          </w:p>
        </w:tc>
      </w:tr>
      <w:tr w:rsidR="00AE0AF8" w:rsidRPr="005808EC" w:rsidTr="00C842C9">
        <w:tc>
          <w:tcPr>
            <w:tcW w:w="9242" w:type="dxa"/>
            <w:gridSpan w:val="4"/>
          </w:tcPr>
          <w:p w:rsidR="009D5059" w:rsidRPr="005808EC" w:rsidRDefault="009D5059" w:rsidP="009D5059">
            <w:pPr>
              <w:pStyle w:val="pdq2pgselectionanchorcontainer"/>
              <w:jc w:val="both"/>
              <w:rPr>
                <w:sz w:val="16"/>
                <w:szCs w:val="16"/>
              </w:rPr>
            </w:pPr>
            <w:proofErr w:type="spellStart"/>
            <w:r w:rsidRPr="005808EC">
              <w:rPr>
                <w:rFonts w:ascii="Latha" w:hAnsi="Latha" w:cs="Latha"/>
                <w:sz w:val="16"/>
                <w:szCs w:val="16"/>
              </w:rPr>
              <w:t>அக்குபஞ்சர்சிகிச்சைமற்றும்நோயறிதல்முறைகள்</w:t>
            </w:r>
            <w:proofErr w:type="spellEnd"/>
            <w:r w:rsidRPr="005808EC">
              <w:rPr>
                <w:sz w:val="16"/>
                <w:szCs w:val="16"/>
              </w:rPr>
              <w:t xml:space="preserve"> - </w:t>
            </w:r>
            <w:proofErr w:type="spellStart"/>
            <w:r w:rsidRPr="005808EC">
              <w:rPr>
                <w:rFonts w:ascii="Latha" w:hAnsi="Latha" w:cs="Latha"/>
                <w:sz w:val="16"/>
                <w:szCs w:val="16"/>
              </w:rPr>
              <w:t>மூலகமாறுபாட்டைப்புரிந்துகொள்ளுதல்</w:t>
            </w:r>
            <w:proofErr w:type="spellEnd"/>
            <w:r w:rsidRPr="005808EC">
              <w:rPr>
                <w:sz w:val="16"/>
                <w:szCs w:val="16"/>
              </w:rPr>
              <w:t xml:space="preserve"> - </w:t>
            </w:r>
            <w:proofErr w:type="spellStart"/>
            <w:r w:rsidRPr="005808EC">
              <w:rPr>
                <w:rFonts w:ascii="Latha" w:hAnsi="Latha" w:cs="Latha"/>
                <w:sz w:val="16"/>
                <w:szCs w:val="16"/>
              </w:rPr>
              <w:t>பார்த்தறிதல்மற்றும்அறிகுறிகள்வழிநோயறிதல்</w:t>
            </w:r>
            <w:proofErr w:type="spellEnd"/>
            <w:r w:rsidRPr="005808EC">
              <w:rPr>
                <w:sz w:val="16"/>
                <w:szCs w:val="16"/>
              </w:rPr>
              <w:t xml:space="preserve"> - </w:t>
            </w:r>
            <w:proofErr w:type="spellStart"/>
            <w:r w:rsidRPr="005808EC">
              <w:rPr>
                <w:rFonts w:ascii="Latha" w:hAnsi="Latha" w:cs="Latha"/>
                <w:sz w:val="16"/>
                <w:szCs w:val="16"/>
              </w:rPr>
              <w:t>எச்சரிக்கைப்புள்ளிகள்மதிப்பீடு</w:t>
            </w:r>
            <w:proofErr w:type="spellEnd"/>
            <w:r w:rsidRPr="005808EC">
              <w:rPr>
                <w:sz w:val="16"/>
                <w:szCs w:val="16"/>
              </w:rPr>
              <w:t xml:space="preserve"> - </w:t>
            </w:r>
            <w:proofErr w:type="spellStart"/>
            <w:r w:rsidRPr="005808EC">
              <w:rPr>
                <w:rFonts w:ascii="Latha" w:hAnsi="Latha" w:cs="Latha"/>
                <w:sz w:val="16"/>
                <w:szCs w:val="16"/>
              </w:rPr>
              <w:t>நாடிபரிசோதனை</w:t>
            </w:r>
            <w:proofErr w:type="spellEnd"/>
            <w:r w:rsidRPr="005808EC">
              <w:rPr>
                <w:sz w:val="16"/>
                <w:szCs w:val="16"/>
              </w:rPr>
              <w:t xml:space="preserve"> - </w:t>
            </w:r>
            <w:proofErr w:type="spellStart"/>
            <w:r w:rsidRPr="005808EC">
              <w:rPr>
                <w:rFonts w:ascii="Latha" w:hAnsi="Latha" w:cs="Latha"/>
                <w:sz w:val="16"/>
                <w:szCs w:val="16"/>
              </w:rPr>
              <w:t>நாடியின்உடற்கூறியல்அமைவிடம்</w:t>
            </w:r>
            <w:proofErr w:type="spellEnd"/>
            <w:r w:rsidRPr="005808EC">
              <w:rPr>
                <w:sz w:val="16"/>
                <w:szCs w:val="16"/>
              </w:rPr>
              <w:t xml:space="preserve"> - </w:t>
            </w:r>
            <w:proofErr w:type="spellStart"/>
            <w:r w:rsidRPr="005808EC">
              <w:rPr>
                <w:rFonts w:ascii="Latha" w:hAnsi="Latha" w:cs="Latha"/>
                <w:sz w:val="16"/>
                <w:szCs w:val="16"/>
              </w:rPr>
              <w:t>மரபுமுறைநாடிப்பரிசோதனை</w:t>
            </w:r>
            <w:proofErr w:type="spellEnd"/>
            <w:r w:rsidRPr="005808EC">
              <w:rPr>
                <w:sz w:val="16"/>
                <w:szCs w:val="16"/>
              </w:rPr>
              <w:t xml:space="preserve"> - </w:t>
            </w:r>
            <w:proofErr w:type="spellStart"/>
            <w:r w:rsidRPr="005808EC">
              <w:rPr>
                <w:rFonts w:ascii="Latha" w:hAnsi="Latha" w:cs="Latha"/>
                <w:sz w:val="16"/>
                <w:szCs w:val="16"/>
              </w:rPr>
              <w:t>மேலோட்டமானமற்றும்ஆழமானநாடிப்பரிசோதனை</w:t>
            </w:r>
            <w:proofErr w:type="spellEnd"/>
            <w:r w:rsidRPr="005808EC">
              <w:rPr>
                <w:sz w:val="16"/>
                <w:szCs w:val="16"/>
              </w:rPr>
              <w:t xml:space="preserve"> - </w:t>
            </w:r>
            <w:proofErr w:type="spellStart"/>
            <w:r w:rsidRPr="005808EC">
              <w:rPr>
                <w:rFonts w:ascii="Latha" w:hAnsi="Latha" w:cs="Latha"/>
                <w:sz w:val="16"/>
                <w:szCs w:val="16"/>
              </w:rPr>
              <w:t>இதரமுறைகள்</w:t>
            </w:r>
            <w:proofErr w:type="spellEnd"/>
            <w:r w:rsidRPr="005808EC">
              <w:rPr>
                <w:sz w:val="16"/>
                <w:szCs w:val="16"/>
              </w:rPr>
              <w:t>.</w:t>
            </w:r>
          </w:p>
          <w:p w:rsidR="009D5059" w:rsidRPr="005808EC" w:rsidRDefault="009D5059" w:rsidP="009D5059">
            <w:pPr>
              <w:pStyle w:val="NormalWeb"/>
              <w:jc w:val="both"/>
              <w:rPr>
                <w:sz w:val="16"/>
                <w:szCs w:val="16"/>
              </w:rPr>
            </w:pPr>
            <w:proofErr w:type="spellStart"/>
            <w:r w:rsidRPr="005808EC">
              <w:rPr>
                <w:rFonts w:ascii="Latha" w:hAnsi="Latha" w:cs="Latha"/>
                <w:sz w:val="16"/>
                <w:szCs w:val="16"/>
              </w:rPr>
              <w:t>சிகிச்சைமுறைகள்</w:t>
            </w:r>
            <w:proofErr w:type="spellEnd"/>
            <w:r w:rsidRPr="005808EC">
              <w:rPr>
                <w:sz w:val="16"/>
                <w:szCs w:val="16"/>
              </w:rPr>
              <w:t xml:space="preserve"> - </w:t>
            </w:r>
            <w:proofErr w:type="spellStart"/>
            <w:r w:rsidRPr="005808EC">
              <w:rPr>
                <w:rFonts w:ascii="Latha" w:hAnsi="Latha" w:cs="Latha"/>
                <w:sz w:val="16"/>
                <w:szCs w:val="16"/>
              </w:rPr>
              <w:t>தனிமூலகப்பாதிப்பு</w:t>
            </w:r>
            <w:proofErr w:type="spellEnd"/>
            <w:r w:rsidRPr="005808EC">
              <w:rPr>
                <w:sz w:val="16"/>
                <w:szCs w:val="16"/>
              </w:rPr>
              <w:t xml:space="preserve"> - </w:t>
            </w:r>
            <w:proofErr w:type="spellStart"/>
            <w:r w:rsidRPr="005808EC">
              <w:rPr>
                <w:rFonts w:ascii="Latha" w:hAnsi="Latha" w:cs="Latha"/>
                <w:sz w:val="16"/>
                <w:szCs w:val="16"/>
              </w:rPr>
              <w:t>இரண்டுமற்றும்மூன்றுமூலகங்களின்குறைபாடு</w:t>
            </w:r>
            <w:proofErr w:type="spellEnd"/>
            <w:r w:rsidRPr="005808EC">
              <w:rPr>
                <w:sz w:val="16"/>
                <w:szCs w:val="16"/>
              </w:rPr>
              <w:t xml:space="preserve"> - </w:t>
            </w:r>
            <w:proofErr w:type="spellStart"/>
            <w:r w:rsidRPr="005808EC">
              <w:rPr>
                <w:rFonts w:ascii="Latha" w:hAnsi="Latha" w:cs="Latha"/>
                <w:sz w:val="16"/>
                <w:szCs w:val="16"/>
              </w:rPr>
              <w:t>மருத்துவ</w:t>
            </w:r>
            <w:proofErr w:type="spellEnd"/>
            <w:r w:rsidRPr="005808EC">
              <w:rPr>
                <w:sz w:val="16"/>
                <w:szCs w:val="16"/>
              </w:rPr>
              <w:t xml:space="preserve"> (Clinical) </w:t>
            </w:r>
            <w:proofErr w:type="spellStart"/>
            <w:r w:rsidRPr="005808EC">
              <w:rPr>
                <w:rFonts w:ascii="Latha" w:hAnsi="Latha" w:cs="Latha"/>
                <w:sz w:val="16"/>
                <w:szCs w:val="16"/>
              </w:rPr>
              <w:t>அக்குபஞ்சர்முறைகள்</w:t>
            </w:r>
            <w:proofErr w:type="spellEnd"/>
            <w:r w:rsidRPr="005808EC">
              <w:rPr>
                <w:sz w:val="16"/>
                <w:szCs w:val="16"/>
              </w:rPr>
              <w:t xml:space="preserve"> - </w:t>
            </w:r>
            <w:proofErr w:type="spellStart"/>
            <w:r w:rsidRPr="005808EC">
              <w:rPr>
                <w:rFonts w:ascii="Latha" w:hAnsi="Latha" w:cs="Latha"/>
                <w:sz w:val="16"/>
                <w:szCs w:val="16"/>
              </w:rPr>
              <w:t>தூண்டுதல்முறைகள்</w:t>
            </w:r>
            <w:proofErr w:type="spellEnd"/>
            <w:r w:rsidRPr="005808EC">
              <w:rPr>
                <w:sz w:val="16"/>
                <w:szCs w:val="16"/>
              </w:rPr>
              <w:t xml:space="preserve"> - </w:t>
            </w:r>
            <w:proofErr w:type="spellStart"/>
            <w:r w:rsidRPr="005808EC">
              <w:rPr>
                <w:rFonts w:ascii="Latha" w:hAnsi="Latha" w:cs="Latha"/>
                <w:sz w:val="16"/>
                <w:szCs w:val="16"/>
              </w:rPr>
              <w:t>ஊசிசெலுத்துதல்</w:t>
            </w:r>
            <w:proofErr w:type="spellEnd"/>
            <w:r w:rsidRPr="005808EC">
              <w:rPr>
                <w:sz w:val="16"/>
                <w:szCs w:val="16"/>
              </w:rPr>
              <w:t xml:space="preserve"> - </w:t>
            </w:r>
            <w:proofErr w:type="spellStart"/>
            <w:r w:rsidRPr="005808EC">
              <w:rPr>
                <w:sz w:val="16"/>
                <w:szCs w:val="16"/>
              </w:rPr>
              <w:t>Moxibustion</w:t>
            </w:r>
            <w:proofErr w:type="spellEnd"/>
            <w:r w:rsidRPr="005808EC">
              <w:rPr>
                <w:sz w:val="16"/>
                <w:szCs w:val="16"/>
              </w:rPr>
              <w:t xml:space="preserve"> (</w:t>
            </w:r>
            <w:proofErr w:type="spellStart"/>
            <w:r w:rsidRPr="005808EC">
              <w:rPr>
                <w:rFonts w:ascii="Latha" w:hAnsi="Latha" w:cs="Latha"/>
                <w:sz w:val="16"/>
                <w:szCs w:val="16"/>
              </w:rPr>
              <w:t>வெப்பச்சிகிச்சை</w:t>
            </w:r>
            <w:proofErr w:type="spellEnd"/>
            <w:r w:rsidRPr="005808EC">
              <w:rPr>
                <w:sz w:val="16"/>
                <w:szCs w:val="16"/>
              </w:rPr>
              <w:t xml:space="preserve">) - </w:t>
            </w:r>
            <w:proofErr w:type="spellStart"/>
            <w:r w:rsidRPr="005808EC">
              <w:rPr>
                <w:rFonts w:ascii="Latha" w:hAnsi="Latha" w:cs="Latha"/>
                <w:sz w:val="16"/>
                <w:szCs w:val="16"/>
              </w:rPr>
              <w:t>மனரீதியானதூண்டுதல்</w:t>
            </w:r>
            <w:proofErr w:type="spellEnd"/>
            <w:r w:rsidRPr="005808EC">
              <w:rPr>
                <w:sz w:val="16"/>
                <w:szCs w:val="16"/>
              </w:rPr>
              <w:t xml:space="preserve"> - </w:t>
            </w:r>
            <w:proofErr w:type="spellStart"/>
            <w:r w:rsidRPr="005808EC">
              <w:rPr>
                <w:rFonts w:ascii="Latha" w:hAnsi="Latha" w:cs="Latha"/>
                <w:sz w:val="16"/>
                <w:szCs w:val="16"/>
              </w:rPr>
              <w:t>இதரமுறைகள்</w:t>
            </w:r>
            <w:proofErr w:type="spellEnd"/>
            <w:r w:rsidRPr="005808EC">
              <w:rPr>
                <w:sz w:val="16"/>
                <w:szCs w:val="16"/>
              </w:rPr>
              <w:t>.</w:t>
            </w:r>
          </w:p>
          <w:p w:rsidR="009D5059" w:rsidRPr="005808EC" w:rsidRDefault="009D5059" w:rsidP="009D5059">
            <w:pPr>
              <w:pStyle w:val="NormalWeb"/>
              <w:jc w:val="both"/>
              <w:rPr>
                <w:sz w:val="16"/>
                <w:szCs w:val="16"/>
              </w:rPr>
            </w:pPr>
            <w:proofErr w:type="spellStart"/>
            <w:r w:rsidRPr="005808EC">
              <w:rPr>
                <w:rFonts w:ascii="Latha" w:hAnsi="Latha" w:cs="Latha"/>
                <w:sz w:val="16"/>
                <w:szCs w:val="16"/>
              </w:rPr>
              <w:t>குணமாவதைஉணர்தல்</w:t>
            </w:r>
            <w:proofErr w:type="spellEnd"/>
            <w:r w:rsidRPr="005808EC">
              <w:rPr>
                <w:sz w:val="16"/>
                <w:szCs w:val="16"/>
              </w:rPr>
              <w:t xml:space="preserve"> - </w:t>
            </w:r>
            <w:proofErr w:type="spellStart"/>
            <w:r w:rsidRPr="005808EC">
              <w:rPr>
                <w:rFonts w:ascii="Latha" w:hAnsi="Latha" w:cs="Latha"/>
                <w:sz w:val="16"/>
                <w:szCs w:val="16"/>
              </w:rPr>
              <w:t>குணமடைதலின்முக்கியநிலைகளைஅறிதல்</w:t>
            </w:r>
            <w:proofErr w:type="spellEnd"/>
            <w:r w:rsidRPr="005808EC">
              <w:rPr>
                <w:sz w:val="16"/>
                <w:szCs w:val="16"/>
              </w:rPr>
              <w:t xml:space="preserve"> - </w:t>
            </w:r>
            <w:proofErr w:type="spellStart"/>
            <w:r w:rsidRPr="005808EC">
              <w:rPr>
                <w:rFonts w:ascii="Latha" w:hAnsi="Latha" w:cs="Latha"/>
                <w:sz w:val="16"/>
                <w:szCs w:val="16"/>
              </w:rPr>
              <w:t>தீவிரமற்றும்நாள்பட்டநோய்களின்மாறுபாடுகளைநிர்வகித்தல்</w:t>
            </w:r>
            <w:proofErr w:type="spellEnd"/>
            <w:r w:rsidRPr="005808EC">
              <w:rPr>
                <w:sz w:val="16"/>
                <w:szCs w:val="16"/>
              </w:rPr>
              <w:t xml:space="preserve"> - </w:t>
            </w:r>
            <w:proofErr w:type="spellStart"/>
            <w:r w:rsidRPr="005808EC">
              <w:rPr>
                <w:rFonts w:ascii="Latha" w:hAnsi="Latha" w:cs="Latha"/>
                <w:sz w:val="16"/>
                <w:szCs w:val="16"/>
              </w:rPr>
              <w:t>ஒருஅக்குபஞ்சர்ஆலோசகரின்கடமைகள்</w:t>
            </w:r>
            <w:proofErr w:type="spellEnd"/>
            <w:r w:rsidRPr="005808EC">
              <w:rPr>
                <w:sz w:val="16"/>
                <w:szCs w:val="16"/>
              </w:rPr>
              <w:t xml:space="preserve"> - </w:t>
            </w:r>
            <w:proofErr w:type="spellStart"/>
            <w:r w:rsidRPr="005808EC">
              <w:rPr>
                <w:rFonts w:ascii="Latha" w:hAnsi="Latha" w:cs="Latha"/>
                <w:sz w:val="16"/>
                <w:szCs w:val="16"/>
              </w:rPr>
              <w:t>மருத்துவவிவரங்கள்சேகரித்தல்</w:t>
            </w:r>
            <w:proofErr w:type="spellEnd"/>
            <w:r w:rsidRPr="005808EC">
              <w:rPr>
                <w:sz w:val="16"/>
                <w:szCs w:val="16"/>
              </w:rPr>
              <w:t xml:space="preserve"> - </w:t>
            </w:r>
            <w:proofErr w:type="spellStart"/>
            <w:r w:rsidRPr="005808EC">
              <w:rPr>
                <w:rFonts w:ascii="Latha" w:hAnsi="Latha" w:cs="Latha"/>
                <w:sz w:val="16"/>
                <w:szCs w:val="16"/>
              </w:rPr>
              <w:t>சிகிச்சைஅளித்தல்</w:t>
            </w:r>
            <w:proofErr w:type="spellEnd"/>
            <w:r w:rsidRPr="005808EC">
              <w:rPr>
                <w:sz w:val="16"/>
                <w:szCs w:val="16"/>
              </w:rPr>
              <w:t xml:space="preserve"> - </w:t>
            </w:r>
            <w:proofErr w:type="spellStart"/>
            <w:r w:rsidRPr="005808EC">
              <w:rPr>
                <w:rFonts w:ascii="Latha" w:hAnsi="Latha" w:cs="Latha"/>
                <w:sz w:val="16"/>
                <w:szCs w:val="16"/>
              </w:rPr>
              <w:t>விழிப்புணர்வுஏற்படுத்துதல்</w:t>
            </w:r>
            <w:proofErr w:type="spellEnd"/>
            <w:r w:rsidRPr="005808EC">
              <w:rPr>
                <w:sz w:val="16"/>
                <w:szCs w:val="16"/>
              </w:rPr>
              <w:t xml:space="preserve"> - </w:t>
            </w:r>
            <w:proofErr w:type="spellStart"/>
            <w:r w:rsidRPr="005808EC">
              <w:rPr>
                <w:rFonts w:ascii="Latha" w:hAnsi="Latha" w:cs="Latha"/>
                <w:sz w:val="16"/>
                <w:szCs w:val="16"/>
              </w:rPr>
              <w:t>ஆவணப்படுத்துதல்</w:t>
            </w:r>
            <w:proofErr w:type="spellEnd"/>
            <w:r w:rsidRPr="005808EC">
              <w:rPr>
                <w:sz w:val="16"/>
                <w:szCs w:val="16"/>
              </w:rPr>
              <w:t xml:space="preserve"> - </w:t>
            </w:r>
            <w:proofErr w:type="spellStart"/>
            <w:r w:rsidRPr="005808EC">
              <w:rPr>
                <w:rFonts w:ascii="Latha" w:hAnsi="Latha" w:cs="Latha"/>
                <w:sz w:val="16"/>
                <w:szCs w:val="16"/>
              </w:rPr>
              <w:t>தொடர்கல்விகற்றல்</w:t>
            </w:r>
            <w:proofErr w:type="spellEnd"/>
            <w:r w:rsidRPr="005808EC">
              <w:rPr>
                <w:sz w:val="16"/>
                <w:szCs w:val="16"/>
              </w:rPr>
              <w:t>.</w:t>
            </w:r>
          </w:p>
          <w:p w:rsidR="00AE0AF8" w:rsidRPr="005808EC" w:rsidRDefault="00AE0AF8" w:rsidP="00C842C9">
            <w:pPr>
              <w:pBdr>
                <w:bottom w:val="single" w:sz="4" w:space="1" w:color="auto"/>
              </w:pBdr>
              <w:jc w:val="both"/>
              <w:rPr>
                <w:rFonts w:ascii="Times New Roman" w:hAnsi="Times New Roman" w:cs="Times New Roman"/>
              </w:rPr>
            </w:pPr>
          </w:p>
        </w:tc>
      </w:tr>
      <w:tr w:rsidR="00AE0AF8" w:rsidRPr="005808EC" w:rsidTr="00C842C9">
        <w:trPr>
          <w:trHeight w:val="40"/>
        </w:trPr>
        <w:tc>
          <w:tcPr>
            <w:tcW w:w="9242" w:type="dxa"/>
            <w:gridSpan w:val="4"/>
          </w:tcPr>
          <w:p w:rsidR="00AE0AF8" w:rsidRPr="005808EC" w:rsidRDefault="00AE0AF8" w:rsidP="00C842C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Reference Books</w:t>
            </w:r>
          </w:p>
        </w:tc>
      </w:tr>
      <w:tr w:rsidR="00F23C03" w:rsidRPr="005808EC" w:rsidTr="00C842C9">
        <w:trPr>
          <w:trHeight w:val="40"/>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Mann, Felix.</w:t>
            </w:r>
            <w:r w:rsidRPr="005808EC">
              <w:rPr>
                <w:rFonts w:ascii="Times New Roman" w:hAnsi="Times New Roman" w:cs="Times New Roman"/>
              </w:rPr>
              <w:t xml:space="preserve"> (1999). </w:t>
            </w:r>
            <w:r w:rsidRPr="005808EC">
              <w:rPr>
                <w:rStyle w:val="Emphasis"/>
                <w:rFonts w:ascii="Times New Roman" w:hAnsi="Times New Roman" w:cs="Times New Roman"/>
              </w:rPr>
              <w:t>Textbook of Acupuncture.</w:t>
            </w:r>
            <w:r w:rsidRPr="005808EC">
              <w:rPr>
                <w:rFonts w:ascii="Times New Roman" w:hAnsi="Times New Roman" w:cs="Times New Roman"/>
              </w:rPr>
              <w:t xml:space="preserve"> Butterworth-Heinemann Ltd. </w:t>
            </w:r>
          </w:p>
        </w:tc>
      </w:tr>
      <w:tr w:rsidR="00F23C03" w:rsidRPr="005808EC" w:rsidTr="00C842C9">
        <w:trPr>
          <w:trHeight w:val="40"/>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Mann, Felix.</w:t>
            </w:r>
            <w:r w:rsidRPr="005808EC">
              <w:rPr>
                <w:rFonts w:ascii="Times New Roman" w:hAnsi="Times New Roman" w:cs="Times New Roman"/>
              </w:rPr>
              <w:t xml:space="preserve"> (1966). </w:t>
            </w:r>
            <w:r w:rsidRPr="005808EC">
              <w:rPr>
                <w:rStyle w:val="Emphasis"/>
                <w:rFonts w:ascii="Times New Roman" w:hAnsi="Times New Roman" w:cs="Times New Roman"/>
              </w:rPr>
              <w:t>Atlas of Acupuncture.</w:t>
            </w:r>
            <w:r w:rsidRPr="005808EC">
              <w:rPr>
                <w:rFonts w:ascii="Times New Roman" w:hAnsi="Times New Roman" w:cs="Times New Roman"/>
              </w:rPr>
              <w:t xml:space="preserve"> London: Heinemann Medical. </w:t>
            </w:r>
          </w:p>
        </w:tc>
      </w:tr>
      <w:tr w:rsidR="00F23C03" w:rsidRPr="005808EC" w:rsidTr="00C842C9">
        <w:trPr>
          <w:trHeight w:val="40"/>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808EC">
              <w:rPr>
                <w:rStyle w:val="Strong"/>
                <w:rFonts w:ascii="Times New Roman" w:hAnsi="Times New Roman" w:cs="Times New Roman"/>
              </w:rPr>
              <w:t>Jayasuriya</w:t>
            </w:r>
            <w:proofErr w:type="spellEnd"/>
            <w:r w:rsidRPr="005808EC">
              <w:rPr>
                <w:rStyle w:val="Strong"/>
                <w:rFonts w:ascii="Times New Roman" w:hAnsi="Times New Roman" w:cs="Times New Roman"/>
              </w:rPr>
              <w:t>, Anton.</w:t>
            </w:r>
            <w:r w:rsidRPr="005808EC">
              <w:rPr>
                <w:rFonts w:ascii="Times New Roman" w:hAnsi="Times New Roman" w:cs="Times New Roman"/>
              </w:rPr>
              <w:t xml:space="preserve"> (2000). </w:t>
            </w:r>
            <w:r w:rsidRPr="005808EC">
              <w:rPr>
                <w:rStyle w:val="Emphasis"/>
                <w:rFonts w:ascii="Times New Roman" w:hAnsi="Times New Roman" w:cs="Times New Roman"/>
              </w:rPr>
              <w:t>Clinical Acupuncture.</w:t>
            </w:r>
            <w:r w:rsidRPr="005808EC">
              <w:rPr>
                <w:rFonts w:ascii="Times New Roman" w:hAnsi="Times New Roman" w:cs="Times New Roman"/>
              </w:rPr>
              <w:t xml:space="preserve"> B. Jain Publishers. </w:t>
            </w:r>
          </w:p>
        </w:tc>
      </w:tr>
      <w:tr w:rsidR="00F23C03" w:rsidRPr="005808EC" w:rsidTr="00C842C9">
        <w:trPr>
          <w:trHeight w:val="40"/>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rPr>
              <w:t>Ming Zhu.</w:t>
            </w:r>
            <w:r w:rsidRPr="005808EC">
              <w:rPr>
                <w:rFonts w:ascii="Times New Roman" w:hAnsi="Times New Roman" w:cs="Times New Roman"/>
              </w:rPr>
              <w:t xml:space="preserve"> (2001). </w:t>
            </w:r>
            <w:r w:rsidRPr="005808EC">
              <w:rPr>
                <w:rStyle w:val="Emphasis"/>
                <w:rFonts w:ascii="Times New Roman" w:hAnsi="Times New Roman" w:cs="Times New Roman"/>
              </w:rPr>
              <w:t>The Medical Classic of the Yellow Emperor.</w:t>
            </w:r>
            <w:r w:rsidRPr="005808EC">
              <w:rPr>
                <w:rFonts w:ascii="Times New Roman" w:hAnsi="Times New Roman" w:cs="Times New Roman"/>
              </w:rPr>
              <w:t xml:space="preserve"> Foreign Languages Press. </w:t>
            </w:r>
          </w:p>
        </w:tc>
      </w:tr>
      <w:tr w:rsidR="00F23C03" w:rsidRPr="005808EC" w:rsidTr="00C842C9">
        <w:trPr>
          <w:trHeight w:val="40"/>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Unschuld</w:t>
            </w:r>
            <w:proofErr w:type="spellEnd"/>
            <w:r w:rsidRPr="005808EC">
              <w:rPr>
                <w:rStyle w:val="Strong"/>
                <w:rFonts w:ascii="Times New Roman" w:hAnsi="Times New Roman" w:cs="Times New Roman"/>
              </w:rPr>
              <w:t>, Paul U.</w:t>
            </w:r>
            <w:r w:rsidRPr="005808EC">
              <w:rPr>
                <w:rFonts w:ascii="Times New Roman" w:hAnsi="Times New Roman" w:cs="Times New Roman"/>
              </w:rPr>
              <w:t xml:space="preserve"> (2003). </w:t>
            </w:r>
            <w:r w:rsidRPr="005808EC">
              <w:rPr>
                <w:rStyle w:val="Emphasis"/>
                <w:rFonts w:ascii="Times New Roman" w:hAnsi="Times New Roman" w:cs="Times New Roman"/>
              </w:rPr>
              <w:t xml:space="preserve">Huang Di </w:t>
            </w:r>
            <w:proofErr w:type="spellStart"/>
            <w:r w:rsidRPr="005808EC">
              <w:rPr>
                <w:rStyle w:val="Emphasis"/>
                <w:rFonts w:ascii="Times New Roman" w:hAnsi="Times New Roman" w:cs="Times New Roman"/>
              </w:rPr>
              <w:t>Nei</w:t>
            </w:r>
            <w:proofErr w:type="spellEnd"/>
            <w:r w:rsidRPr="005808EC">
              <w:rPr>
                <w:rStyle w:val="Emphasis"/>
                <w:rFonts w:ascii="Times New Roman" w:hAnsi="Times New Roman" w:cs="Times New Roman"/>
              </w:rPr>
              <w:t xml:space="preserve"> Jing Su Wen: Nature, Knowledge, Imagery in an Ancient Chinese Medical Text.</w:t>
            </w:r>
            <w:r w:rsidRPr="005808EC">
              <w:rPr>
                <w:rFonts w:ascii="Times New Roman" w:hAnsi="Times New Roman" w:cs="Times New Roman"/>
              </w:rPr>
              <w:t xml:space="preserve"> University of California Press. </w:t>
            </w:r>
          </w:p>
        </w:tc>
      </w:tr>
      <w:tr w:rsidR="00F23C03" w:rsidRPr="005808EC" w:rsidTr="00F23C03">
        <w:trPr>
          <w:trHeight w:val="40"/>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pBdr>
                <w:bottom w:val="single" w:sz="4" w:space="1" w:color="auto"/>
              </w:pBdr>
              <w:jc w:val="both"/>
              <w:rPr>
                <w:rFonts w:ascii="Times New Roman" w:hAnsi="Times New Roman" w:cs="Times New Roman"/>
              </w:rPr>
            </w:pPr>
            <w:r w:rsidRPr="005808EC">
              <w:rPr>
                <w:rStyle w:val="Strong"/>
                <w:rFonts w:ascii="Times New Roman" w:hAnsi="Times New Roman" w:cs="Times New Roman"/>
              </w:rPr>
              <w:t xml:space="preserve">Beijing </w:t>
            </w:r>
            <w:proofErr w:type="spellStart"/>
            <w:r w:rsidRPr="005808EC">
              <w:rPr>
                <w:rStyle w:val="Strong"/>
                <w:rFonts w:ascii="Times New Roman" w:hAnsi="Times New Roman" w:cs="Times New Roman"/>
              </w:rPr>
              <w:t>Zhong</w:t>
            </w:r>
            <w:proofErr w:type="spellEnd"/>
            <w:r w:rsidRPr="005808EC">
              <w:rPr>
                <w:rStyle w:val="Strong"/>
                <w:rFonts w:ascii="Times New Roman" w:hAnsi="Times New Roman" w:cs="Times New Roman"/>
              </w:rPr>
              <w:t xml:space="preserve"> Yi </w:t>
            </w:r>
            <w:proofErr w:type="spellStart"/>
            <w:r w:rsidRPr="005808EC">
              <w:rPr>
                <w:rStyle w:val="Strong"/>
                <w:rFonts w:ascii="Times New Roman" w:hAnsi="Times New Roman" w:cs="Times New Roman"/>
              </w:rPr>
              <w:t>Xue</w:t>
            </w:r>
            <w:proofErr w:type="spellEnd"/>
            <w:r w:rsidRPr="005808EC">
              <w:rPr>
                <w:rStyle w:val="Strong"/>
                <w:rFonts w:ascii="Times New Roman" w:hAnsi="Times New Roman" w:cs="Times New Roman"/>
              </w:rPr>
              <w:t xml:space="preserve"> Yuan.</w:t>
            </w:r>
            <w:r w:rsidRPr="005808EC">
              <w:rPr>
                <w:rFonts w:ascii="Times New Roman" w:hAnsi="Times New Roman" w:cs="Times New Roman"/>
              </w:rPr>
              <w:t xml:space="preserve"> (1980). </w:t>
            </w:r>
            <w:r w:rsidRPr="005808EC">
              <w:rPr>
                <w:rStyle w:val="Emphasis"/>
                <w:rFonts w:ascii="Times New Roman" w:hAnsi="Times New Roman" w:cs="Times New Roman"/>
              </w:rPr>
              <w:t>Essentials of Chinese Acupuncture.</w:t>
            </w:r>
            <w:r w:rsidRPr="005808EC">
              <w:rPr>
                <w:rFonts w:ascii="Times New Roman" w:hAnsi="Times New Roman" w:cs="Times New Roman"/>
              </w:rPr>
              <w:t xml:space="preserve"> Foreign Languages Press, Beijing. </w:t>
            </w:r>
          </w:p>
        </w:tc>
      </w:tr>
      <w:tr w:rsidR="00F23C03" w:rsidRPr="005808EC" w:rsidTr="00F23C03">
        <w:trPr>
          <w:trHeight w:val="38"/>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pBdr>
                <w:bottom w:val="single" w:sz="4" w:space="1" w:color="auto"/>
              </w:pBdr>
              <w:jc w:val="both"/>
              <w:rPr>
                <w:rFonts w:ascii="Times New Roman" w:hAnsi="Times New Roman" w:cs="Times New Roman"/>
              </w:rPr>
            </w:pPr>
            <w:r w:rsidRPr="005808EC">
              <w:rPr>
                <w:rStyle w:val="Strong"/>
                <w:rFonts w:ascii="Times New Roman" w:hAnsi="Times New Roman" w:cs="Times New Roman"/>
              </w:rPr>
              <w:t>Liao, Sung J., Lee, Mathew H. M., &amp; Ng, Lorenz K. Y.</w:t>
            </w:r>
            <w:r w:rsidRPr="005808EC">
              <w:rPr>
                <w:rFonts w:ascii="Times New Roman" w:hAnsi="Times New Roman" w:cs="Times New Roman"/>
              </w:rPr>
              <w:t xml:space="preserve"> (1994). </w:t>
            </w:r>
            <w:r w:rsidRPr="005808EC">
              <w:rPr>
                <w:rStyle w:val="Emphasis"/>
                <w:rFonts w:ascii="Times New Roman" w:hAnsi="Times New Roman" w:cs="Times New Roman"/>
              </w:rPr>
              <w:t>Principles and Practice of Contemporary Acupuncture.</w:t>
            </w:r>
            <w:r w:rsidRPr="005808EC">
              <w:rPr>
                <w:rFonts w:ascii="Times New Roman" w:hAnsi="Times New Roman" w:cs="Times New Roman"/>
              </w:rPr>
              <w:t xml:space="preserve"> Taylor &amp; Francis Publishers. </w:t>
            </w:r>
          </w:p>
        </w:tc>
      </w:tr>
      <w:tr w:rsidR="00F23C03" w:rsidRPr="005808EC" w:rsidTr="00F23C03">
        <w:trPr>
          <w:trHeight w:val="38"/>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(2016). </w:t>
            </w:r>
            <w:r w:rsidRPr="005808EC">
              <w:rPr>
                <w:rStyle w:val="Emphasis"/>
                <w:rFonts w:ascii="Times New Roman" w:hAnsi="Times New Roman" w:cs="Times New Roman"/>
              </w:rPr>
              <w:t>Health One's Own Wish.</w:t>
            </w:r>
            <w:r w:rsidRPr="005808EC">
              <w:rPr>
                <w:rFonts w:ascii="Times New Roman" w:hAnsi="Times New Roman" w:cs="Times New Roman"/>
              </w:rPr>
              <w:t xml:space="preserve"> IAMI Publishers. </w:t>
            </w:r>
          </w:p>
        </w:tc>
      </w:tr>
      <w:tr w:rsidR="00F23C03" w:rsidRPr="005808EC" w:rsidTr="00F23C03">
        <w:trPr>
          <w:trHeight w:val="38"/>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F23C03">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proofErr w:type="spellStart"/>
            <w:r w:rsidRPr="00D1645B">
              <w:rPr>
                <w:rStyle w:val="Emphasis"/>
                <w:rFonts w:ascii="Latha" w:hAnsi="Latha" w:cs="Latha"/>
                <w:i w:val="0"/>
                <w:sz w:val="16"/>
              </w:rPr>
              <w:t>அக்குபஞ்சர்</w:t>
            </w:r>
            <w:proofErr w:type="spellEnd"/>
            <w:r w:rsidRPr="00D1645B">
              <w:rPr>
                <w:rStyle w:val="Emphasis"/>
                <w:rFonts w:ascii="LathaRegular" w:hAnsi="LathaRegular" w:cs="LathaRegular"/>
                <w:i w:val="0"/>
                <w:sz w:val="16"/>
              </w:rPr>
              <w:t xml:space="preserve"> – </w:t>
            </w:r>
            <w:proofErr w:type="spellStart"/>
            <w:r w:rsidRPr="00D1645B">
              <w:rPr>
                <w:rStyle w:val="Emphasis"/>
                <w:rFonts w:ascii="Latha" w:hAnsi="Latha" w:cs="Latha"/>
                <w:i w:val="0"/>
                <w:sz w:val="16"/>
              </w:rPr>
              <w:t>நல்வாழ்வின்அறிவியல</w:t>
            </w:r>
            <w:proofErr w:type="gramStart"/>
            <w:r w:rsidRPr="00D1645B">
              <w:rPr>
                <w:rStyle w:val="Emphasis"/>
                <w:rFonts w:ascii="Latha" w:hAnsi="Latha" w:cs="Latha"/>
                <w:i w:val="0"/>
                <w:sz w:val="16"/>
              </w:rPr>
              <w:t>்</w:t>
            </w:r>
            <w:proofErr w:type="spellEnd"/>
            <w:r w:rsidRPr="005808EC">
              <w:rPr>
                <w:rStyle w:val="Emphasis"/>
                <w:rFonts w:ascii="Times New Roman" w:hAnsi="Times New Roman" w:cs="Times New Roman"/>
              </w:rPr>
              <w:t>(</w:t>
            </w:r>
            <w:proofErr w:type="gramEnd"/>
            <w:r w:rsidRPr="005808EC">
              <w:rPr>
                <w:rStyle w:val="Emphasis"/>
                <w:rFonts w:ascii="Times New Roman" w:hAnsi="Times New Roman" w:cs="Times New Roman"/>
              </w:rPr>
              <w:t xml:space="preserve">Acupuncture  </w:t>
            </w:r>
            <w:proofErr w:type="spellStart"/>
            <w:r w:rsidRPr="00D1645B">
              <w:rPr>
                <w:rStyle w:val="Emphasis"/>
                <w:rFonts w:ascii="Latha" w:hAnsi="Latha" w:cs="Latha"/>
                <w:sz w:val="16"/>
              </w:rPr>
              <w:t>நல்வாழ்வின்அறிவியல்</w:t>
            </w:r>
            <w:proofErr w:type="spellEnd"/>
            <w:r w:rsidRPr="00D1645B">
              <w:rPr>
                <w:rStyle w:val="Emphasis"/>
                <w:rFonts w:ascii="LathaRegular" w:hAnsi="LathaRegular" w:cs="LathaRegular"/>
                <w:sz w:val="16"/>
              </w:rPr>
              <w:t>).</w:t>
            </w:r>
            <w:proofErr w:type="spellStart"/>
            <w:r w:rsidRPr="00D1645B">
              <w:rPr>
                <w:rFonts w:ascii="Latha" w:hAnsi="Latha" w:cs="Latha"/>
                <w:sz w:val="16"/>
              </w:rPr>
              <w:t>மணிமேகலைப்பிரசுரம்</w:t>
            </w:r>
            <w:proofErr w:type="spellEnd"/>
            <w:r w:rsidRPr="00D1645B">
              <w:rPr>
                <w:rFonts w:ascii="LathaRegular" w:hAnsi="LathaRegular" w:cs="LathaRegular"/>
                <w:sz w:val="16"/>
              </w:rPr>
              <w:t xml:space="preserve"> (</w:t>
            </w:r>
            <w:proofErr w:type="spellStart"/>
            <w:r w:rsidRPr="00D1645B">
              <w:rPr>
                <w:rFonts w:ascii="Latha" w:hAnsi="Latha" w:cs="Latha"/>
                <w:sz w:val="16"/>
              </w:rPr>
              <w:t>தமிழ்பதிப்பு</w:t>
            </w:r>
            <w:proofErr w:type="spellEnd"/>
            <w:r w:rsidRPr="00D1645B">
              <w:rPr>
                <w:rFonts w:ascii="LathaRegular" w:hAnsi="LathaRegular" w:cs="LathaRegular"/>
                <w:sz w:val="16"/>
              </w:rPr>
              <w:t>).</w:t>
            </w:r>
          </w:p>
        </w:tc>
      </w:tr>
      <w:tr w:rsidR="00F23C03" w:rsidRPr="005808EC" w:rsidTr="00F23C03">
        <w:trPr>
          <w:trHeight w:val="38"/>
        </w:trPr>
        <w:tc>
          <w:tcPr>
            <w:tcW w:w="675" w:type="dxa"/>
          </w:tcPr>
          <w:p w:rsidR="00F23C03" w:rsidRPr="005808EC" w:rsidRDefault="00F23C03" w:rsidP="00F23C03">
            <w:pPr>
              <w:pStyle w:val="ListParagraph"/>
              <w:numPr>
                <w:ilvl w:val="0"/>
                <w:numId w:val="31"/>
              </w:numPr>
              <w:pBdr>
                <w:bottom w:val="single" w:sz="4" w:space="1" w:color="auto"/>
              </w:pBdr>
              <w:rPr>
                <w:rFonts w:ascii="Times New Roman" w:hAnsi="Times New Roman" w:cs="Times New Roman"/>
              </w:rPr>
            </w:pPr>
          </w:p>
        </w:tc>
        <w:tc>
          <w:tcPr>
            <w:tcW w:w="8567" w:type="dxa"/>
            <w:gridSpan w:val="3"/>
          </w:tcPr>
          <w:p w:rsidR="00F23C03" w:rsidRPr="005808EC" w:rsidRDefault="00F23C03" w:rsidP="00C842C9">
            <w:pPr>
              <w:pBdr>
                <w:bottom w:val="single" w:sz="4" w:space="1" w:color="auto"/>
              </w:pBdr>
              <w:jc w:val="both"/>
              <w:rPr>
                <w:rFonts w:ascii="Times New Roman" w:hAnsi="Times New Roman" w:cs="Times New Roma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r w:rsidRPr="005808EC">
              <w:rPr>
                <w:rStyle w:val="Emphasis"/>
                <w:rFonts w:ascii="Times New Roman" w:hAnsi="Times New Roman" w:cs="Times New Roman"/>
              </w:rPr>
              <w:t>Acupuncture – A Life Science.</w:t>
            </w:r>
            <w:r w:rsidRPr="005808EC">
              <w:rPr>
                <w:rFonts w:ascii="Times New Roman" w:hAnsi="Times New Roman" w:cs="Times New Roman"/>
              </w:rPr>
              <w:t xml:space="preserve"> </w:t>
            </w:r>
            <w:proofErr w:type="spellStart"/>
            <w:r w:rsidRPr="005808EC">
              <w:rPr>
                <w:rFonts w:ascii="Times New Roman" w:hAnsi="Times New Roman" w:cs="Times New Roman"/>
              </w:rPr>
              <w:t>Manimekalai</w:t>
            </w:r>
            <w:proofErr w:type="spellEnd"/>
            <w:r w:rsidRPr="005808EC">
              <w:rPr>
                <w:rFonts w:ascii="Times New Roman" w:hAnsi="Times New Roman" w:cs="Times New Roman"/>
              </w:rPr>
              <w:t xml:space="preserve"> </w:t>
            </w:r>
            <w:proofErr w:type="spellStart"/>
            <w:r w:rsidRPr="005808EC">
              <w:rPr>
                <w:rFonts w:ascii="Times New Roman" w:hAnsi="Times New Roman" w:cs="Times New Roman"/>
              </w:rPr>
              <w:t>Prasuram</w:t>
            </w:r>
            <w:proofErr w:type="spellEnd"/>
            <w:r w:rsidRPr="005808EC">
              <w:rPr>
                <w:rFonts w:ascii="Times New Roman" w:hAnsi="Times New Roman" w:cs="Times New Roman"/>
              </w:rPr>
              <w:t xml:space="preserve"> (English Version).</w:t>
            </w:r>
          </w:p>
        </w:tc>
      </w:tr>
    </w:tbl>
    <w:p w:rsidR="00AE0AF8" w:rsidRPr="005808EC" w:rsidRDefault="00AE0AF8" w:rsidP="00AE0AF8">
      <w:pPr>
        <w:rPr>
          <w:rFonts w:ascii="Times New Roman" w:hAnsi="Times New Roman" w:cs="Times New Roman"/>
        </w:rPr>
      </w:pPr>
    </w:p>
    <w:p w:rsidR="00AE0AF8" w:rsidRPr="005808EC" w:rsidRDefault="00AE0AF8" w:rsidP="00AE0AF8">
      <w:pPr>
        <w:pStyle w:val="Heading1"/>
        <w:spacing w:before="0" w:beforeAutospacing="0" w:after="0" w:afterAutospacing="0"/>
        <w:jc w:val="center"/>
        <w:rPr>
          <w:rFonts w:eastAsia="Arial Unicode MS"/>
          <w:sz w:val="32"/>
          <w:szCs w:val="32"/>
        </w:rPr>
      </w:pPr>
    </w:p>
    <w:p w:rsidR="00097FBA" w:rsidRDefault="00097FBA" w:rsidP="005808EC">
      <w:pPr>
        <w:spacing w:after="0" w:line="240" w:lineRule="auto"/>
        <w:outlineLvl w:val="0"/>
        <w:rPr>
          <w:rFonts w:ascii="Times New Roman" w:eastAsia="Arial Unicode MS" w:hAnsi="Times New Roman" w:cs="Times New Roman"/>
          <w:b/>
          <w:bCs/>
          <w:kern w:val="36"/>
          <w:sz w:val="32"/>
          <w:szCs w:val="32"/>
          <w:lang w:val="en-IN" w:eastAsia="en-IN"/>
        </w:rPr>
      </w:pPr>
    </w:p>
    <w:p w:rsidR="005808EC" w:rsidRPr="005808EC" w:rsidRDefault="005808EC" w:rsidP="005808EC">
      <w:pPr>
        <w:spacing w:after="0" w:line="240" w:lineRule="auto"/>
        <w:outlineLvl w:val="0"/>
        <w:rPr>
          <w:rFonts w:ascii="Times New Roman" w:eastAsia="Times New Roman" w:hAnsi="Times New Roman" w:cs="Times New Roman"/>
          <w:b/>
          <w:bCs/>
          <w:kern w:val="36"/>
          <w:sz w:val="24"/>
          <w:szCs w:val="24"/>
          <w:lang w:eastAsia="en-IN"/>
        </w:rPr>
      </w:pPr>
    </w:p>
    <w:p w:rsidR="00D1645B" w:rsidRDefault="00D1645B" w:rsidP="00267071">
      <w:pPr>
        <w:spacing w:after="0" w:line="240" w:lineRule="auto"/>
        <w:jc w:val="center"/>
        <w:outlineLvl w:val="0"/>
        <w:rPr>
          <w:rFonts w:ascii="Times New Roman" w:eastAsia="Times New Roman" w:hAnsi="Times New Roman" w:cs="Times New Roman"/>
          <w:b/>
          <w:bCs/>
          <w:kern w:val="36"/>
          <w:sz w:val="24"/>
          <w:szCs w:val="24"/>
          <w:lang w:eastAsia="en-IN"/>
        </w:rPr>
      </w:pPr>
    </w:p>
    <w:p w:rsidR="00EB1253" w:rsidRPr="005808EC" w:rsidRDefault="00EB1253" w:rsidP="00267071">
      <w:pPr>
        <w:spacing w:after="0" w:line="240" w:lineRule="auto"/>
        <w:jc w:val="center"/>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PAPER - V</w:t>
      </w:r>
    </w:p>
    <w:p w:rsidR="007112E7" w:rsidRPr="005808EC" w:rsidRDefault="007112E7" w:rsidP="00267071">
      <w:pPr>
        <w:spacing w:after="0" w:line="240" w:lineRule="auto"/>
        <w:jc w:val="center"/>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PRACTICAL – I</w:t>
      </w:r>
    </w:p>
    <w:p w:rsidR="00F23C03" w:rsidRPr="005808EC" w:rsidRDefault="00F23C03" w:rsidP="00F23C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5808EC">
        <w:rPr>
          <w:rFonts w:ascii="Times New Roman" w:eastAsia="Times New Roman" w:hAnsi="Times New Roman" w:cs="Times New Roman"/>
          <w:b/>
          <w:bCs/>
          <w:kern w:val="36"/>
          <w:sz w:val="24"/>
          <w:szCs w:val="24"/>
        </w:rPr>
        <w:t>Acupuncture Physiology</w:t>
      </w:r>
    </w:p>
    <w:p w:rsidR="00F23C03" w:rsidRPr="005808EC" w:rsidRDefault="00F23C03" w:rsidP="00F23C03">
      <w:pPr>
        <w:spacing w:before="100" w:beforeAutospacing="1" w:after="100" w:afterAutospacing="1" w:line="240" w:lineRule="auto"/>
        <w:jc w:val="center"/>
        <w:outlineLvl w:val="0"/>
        <w:rPr>
          <w:rFonts w:ascii="Times New Roman" w:eastAsia="Times New Roman" w:hAnsi="Times New Roman" w:cs="Times New Roman"/>
          <w:b/>
          <w:bCs/>
          <w:kern w:val="36"/>
          <w:sz w:val="16"/>
          <w:szCs w:val="24"/>
        </w:rPr>
      </w:pPr>
      <w:proofErr w:type="spellStart"/>
      <w:r w:rsidRPr="005808EC">
        <w:rPr>
          <w:rFonts w:ascii="Latha" w:eastAsia="Times New Roman" w:hAnsi="Latha" w:cs="Latha"/>
          <w:b/>
          <w:bCs/>
          <w:kern w:val="36"/>
          <w:sz w:val="16"/>
          <w:szCs w:val="24"/>
        </w:rPr>
        <w:t>அக்குபஞ்சர்உடலியல்</w:t>
      </w:r>
      <w:proofErr w:type="spellEnd"/>
    </w:p>
    <w:p w:rsidR="00F23C03" w:rsidRPr="005808EC" w:rsidRDefault="00F23C03" w:rsidP="00267071">
      <w:pPr>
        <w:spacing w:after="0" w:line="240" w:lineRule="auto"/>
        <w:jc w:val="center"/>
        <w:outlineLvl w:val="0"/>
        <w:rPr>
          <w:rFonts w:ascii="Times New Roman" w:eastAsia="Times New Roman" w:hAnsi="Times New Roman" w:cs="Times New Roman"/>
          <w:b/>
          <w:bCs/>
          <w:kern w:val="36"/>
          <w:sz w:val="24"/>
          <w:szCs w:val="24"/>
          <w:lang w:eastAsia="en-IN"/>
        </w:rPr>
      </w:pPr>
    </w:p>
    <w:tbl>
      <w:tblPr>
        <w:tblStyle w:val="TableGrid"/>
        <w:tblW w:w="0" w:type="auto"/>
        <w:jc w:val="center"/>
        <w:tblLook w:val="04A0" w:firstRow="1" w:lastRow="0" w:firstColumn="1" w:lastColumn="0" w:noHBand="0" w:noVBand="1"/>
      </w:tblPr>
      <w:tblGrid>
        <w:gridCol w:w="817"/>
        <w:gridCol w:w="8425"/>
      </w:tblGrid>
      <w:tr w:rsidR="00EB1253" w:rsidRPr="005808EC" w:rsidTr="00696E48">
        <w:trPr>
          <w:trHeight w:val="284"/>
          <w:jc w:val="center"/>
        </w:trPr>
        <w:tc>
          <w:tcPr>
            <w:tcW w:w="817" w:type="dxa"/>
          </w:tcPr>
          <w:p w:rsidR="00EB1253" w:rsidRPr="005808EC" w:rsidRDefault="00EB1253" w:rsidP="00E35B44">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5808EC">
              <w:rPr>
                <w:rFonts w:ascii="Times New Roman" w:eastAsia="Times New Roman" w:hAnsi="Times New Roman" w:cs="Times New Roman"/>
                <w:b/>
                <w:bCs/>
                <w:kern w:val="36"/>
                <w:sz w:val="24"/>
                <w:szCs w:val="24"/>
                <w:lang w:eastAsia="en-IN"/>
              </w:rPr>
              <w:t>S.No</w:t>
            </w:r>
            <w:proofErr w:type="spellEnd"/>
          </w:p>
        </w:tc>
        <w:tc>
          <w:tcPr>
            <w:tcW w:w="8425" w:type="dxa"/>
          </w:tcPr>
          <w:p w:rsidR="00EB1253" w:rsidRPr="005808EC" w:rsidRDefault="00EB1253" w:rsidP="00EB1253">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Experiments</w:t>
            </w:r>
          </w:p>
        </w:tc>
      </w:tr>
      <w:tr w:rsidR="00C44C0C" w:rsidRPr="005808EC" w:rsidTr="00696E48">
        <w:trPr>
          <w:trHeight w:val="284"/>
          <w:jc w:val="center"/>
        </w:trPr>
        <w:tc>
          <w:tcPr>
            <w:tcW w:w="817" w:type="dxa"/>
          </w:tcPr>
          <w:p w:rsidR="00C44C0C" w:rsidRPr="005808EC"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23C03" w:rsidRPr="005808EC" w:rsidRDefault="00F23C03" w:rsidP="00F23C03">
            <w:pPr>
              <w:pStyle w:val="Heading2"/>
              <w:outlineLvl w:val="1"/>
              <w:rPr>
                <w:sz w:val="24"/>
                <w:szCs w:val="24"/>
              </w:rPr>
            </w:pPr>
            <w:r w:rsidRPr="005808EC">
              <w:rPr>
                <w:sz w:val="24"/>
                <w:szCs w:val="24"/>
              </w:rPr>
              <w:t>Locating Organs</w:t>
            </w:r>
          </w:p>
          <w:p w:rsidR="00F23C03" w:rsidRPr="005808EC" w:rsidRDefault="00F23C03" w:rsidP="00F23C03">
            <w:pPr>
              <w:pStyle w:val="NormalWeb"/>
            </w:pPr>
            <w:r w:rsidRPr="005808EC">
              <w:rPr>
                <w:rStyle w:val="Strong"/>
              </w:rPr>
              <w:t>Draw and write about the location of the following organs:</w:t>
            </w:r>
            <w:r w:rsidRPr="005808EC">
              <w:t xml:space="preserve"> Heart – Lungs – Kidney – Liver – Spleen – Small Intestine – Large Intestine – Gall Bladder – Pericardium – Stomach – Urinary Bladder.</w:t>
            </w:r>
          </w:p>
          <w:p w:rsidR="00F23C03" w:rsidRPr="005808EC" w:rsidRDefault="00F23C03" w:rsidP="00F23C03">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உறுப்புஅமைவிடங்களைக்கண்டறிதல்</w:t>
            </w:r>
            <w:proofErr w:type="spellEnd"/>
          </w:p>
          <w:p w:rsidR="00F23C03" w:rsidRPr="005808EC" w:rsidRDefault="00F23C03" w:rsidP="00F23C03">
            <w:pPr>
              <w:pStyle w:val="NormalWeb"/>
              <w:rPr>
                <w:sz w:val="16"/>
                <w:szCs w:val="16"/>
              </w:rPr>
            </w:pPr>
            <w:proofErr w:type="spellStart"/>
            <w:r w:rsidRPr="005808EC">
              <w:rPr>
                <w:rFonts w:ascii="Latha" w:hAnsi="Latha" w:cs="Latha"/>
                <w:sz w:val="16"/>
                <w:szCs w:val="16"/>
              </w:rPr>
              <w:t>பின்வரும்உறுப்புகளின்அமைவிடத்தைஎழுதிபடம்வரைக</w:t>
            </w:r>
            <w:proofErr w:type="spellEnd"/>
            <w:r w:rsidRPr="005808EC">
              <w:rPr>
                <w:sz w:val="16"/>
                <w:szCs w:val="16"/>
              </w:rPr>
              <w:t>:</w:t>
            </w:r>
          </w:p>
          <w:p w:rsidR="00F23C03" w:rsidRPr="005808EC" w:rsidRDefault="00F23C03" w:rsidP="00F23C03">
            <w:pPr>
              <w:pStyle w:val="NormalWeb"/>
              <w:rPr>
                <w:sz w:val="16"/>
                <w:szCs w:val="16"/>
              </w:rPr>
            </w:pPr>
            <w:proofErr w:type="spellStart"/>
            <w:r w:rsidRPr="005808EC">
              <w:rPr>
                <w:rFonts w:ascii="Latha" w:hAnsi="Latha" w:cs="Latha"/>
                <w:sz w:val="16"/>
                <w:szCs w:val="16"/>
              </w:rPr>
              <w:t>இதயம்</w:t>
            </w:r>
            <w:proofErr w:type="spellEnd"/>
            <w:r w:rsidRPr="005808EC">
              <w:rPr>
                <w:sz w:val="16"/>
                <w:szCs w:val="16"/>
              </w:rPr>
              <w:t xml:space="preserve"> – </w:t>
            </w:r>
            <w:proofErr w:type="spellStart"/>
            <w:r w:rsidRPr="005808EC">
              <w:rPr>
                <w:rFonts w:ascii="Latha" w:hAnsi="Latha" w:cs="Latha"/>
                <w:sz w:val="16"/>
                <w:szCs w:val="16"/>
              </w:rPr>
              <w:t>நுரையீரல்</w:t>
            </w:r>
            <w:proofErr w:type="spellEnd"/>
            <w:r w:rsidRPr="005808EC">
              <w:rPr>
                <w:sz w:val="16"/>
                <w:szCs w:val="16"/>
              </w:rPr>
              <w:t xml:space="preserve"> – </w:t>
            </w:r>
            <w:proofErr w:type="spellStart"/>
            <w:r w:rsidRPr="005808EC">
              <w:rPr>
                <w:rFonts w:ascii="Latha" w:hAnsi="Latha" w:cs="Latha"/>
                <w:sz w:val="16"/>
                <w:szCs w:val="16"/>
              </w:rPr>
              <w:t>சிறுநீரகம்</w:t>
            </w:r>
            <w:proofErr w:type="spellEnd"/>
            <w:r w:rsidRPr="005808EC">
              <w:rPr>
                <w:sz w:val="16"/>
                <w:szCs w:val="16"/>
              </w:rPr>
              <w:t xml:space="preserve"> – </w:t>
            </w:r>
            <w:proofErr w:type="spellStart"/>
            <w:r w:rsidRPr="005808EC">
              <w:rPr>
                <w:rFonts w:ascii="Latha" w:hAnsi="Latha" w:cs="Latha"/>
                <w:sz w:val="16"/>
                <w:szCs w:val="16"/>
              </w:rPr>
              <w:t>கல்லீரல்</w:t>
            </w:r>
            <w:proofErr w:type="spellEnd"/>
            <w:r w:rsidRPr="005808EC">
              <w:rPr>
                <w:sz w:val="16"/>
                <w:szCs w:val="16"/>
              </w:rPr>
              <w:t xml:space="preserve"> – </w:t>
            </w:r>
            <w:proofErr w:type="spellStart"/>
            <w:r w:rsidRPr="005808EC">
              <w:rPr>
                <w:rFonts w:ascii="Latha" w:hAnsi="Latha" w:cs="Latha"/>
                <w:sz w:val="16"/>
                <w:szCs w:val="16"/>
              </w:rPr>
              <w:t>மண்ணீரல்</w:t>
            </w:r>
            <w:proofErr w:type="spellEnd"/>
            <w:r w:rsidRPr="005808EC">
              <w:rPr>
                <w:sz w:val="16"/>
                <w:szCs w:val="16"/>
              </w:rPr>
              <w:t xml:space="preserve"> – </w:t>
            </w:r>
            <w:proofErr w:type="spellStart"/>
            <w:r w:rsidRPr="005808EC">
              <w:rPr>
                <w:rFonts w:ascii="Latha" w:hAnsi="Latha" w:cs="Latha"/>
                <w:sz w:val="16"/>
                <w:szCs w:val="16"/>
              </w:rPr>
              <w:t>சிறுகுடல்</w:t>
            </w:r>
            <w:proofErr w:type="spellEnd"/>
            <w:r w:rsidRPr="005808EC">
              <w:rPr>
                <w:sz w:val="16"/>
                <w:szCs w:val="16"/>
              </w:rPr>
              <w:t xml:space="preserve"> – </w:t>
            </w:r>
            <w:proofErr w:type="spellStart"/>
            <w:r w:rsidRPr="005808EC">
              <w:rPr>
                <w:rFonts w:ascii="Latha" w:hAnsi="Latha" w:cs="Latha"/>
                <w:sz w:val="16"/>
                <w:szCs w:val="16"/>
              </w:rPr>
              <w:t>பெருங்குடல்</w:t>
            </w:r>
            <w:proofErr w:type="spellEnd"/>
            <w:r w:rsidRPr="005808EC">
              <w:rPr>
                <w:sz w:val="16"/>
                <w:szCs w:val="16"/>
              </w:rPr>
              <w:t xml:space="preserve"> – </w:t>
            </w:r>
            <w:proofErr w:type="spellStart"/>
            <w:r w:rsidRPr="005808EC">
              <w:rPr>
                <w:rFonts w:ascii="Latha" w:hAnsi="Latha" w:cs="Latha"/>
                <w:sz w:val="16"/>
                <w:szCs w:val="16"/>
              </w:rPr>
              <w:t>பித்தப்பை</w:t>
            </w:r>
            <w:proofErr w:type="spellEnd"/>
            <w:r w:rsidRPr="005808EC">
              <w:rPr>
                <w:sz w:val="16"/>
                <w:szCs w:val="16"/>
              </w:rPr>
              <w:t xml:space="preserve"> – </w:t>
            </w:r>
            <w:proofErr w:type="spellStart"/>
            <w:r w:rsidRPr="005808EC">
              <w:rPr>
                <w:rFonts w:ascii="Latha" w:hAnsi="Latha" w:cs="Latha"/>
                <w:sz w:val="16"/>
                <w:szCs w:val="16"/>
              </w:rPr>
              <w:t>இதயஉறை</w:t>
            </w:r>
            <w:proofErr w:type="spellEnd"/>
            <w:r w:rsidRPr="005808EC">
              <w:rPr>
                <w:sz w:val="16"/>
                <w:szCs w:val="16"/>
              </w:rPr>
              <w:t xml:space="preserve"> – </w:t>
            </w:r>
            <w:proofErr w:type="spellStart"/>
            <w:r w:rsidRPr="005808EC">
              <w:rPr>
                <w:rFonts w:ascii="Latha" w:hAnsi="Latha" w:cs="Latha"/>
                <w:sz w:val="16"/>
                <w:szCs w:val="16"/>
              </w:rPr>
              <w:t>வயிறு</w:t>
            </w:r>
            <w:proofErr w:type="spellEnd"/>
            <w:r w:rsidRPr="005808EC">
              <w:rPr>
                <w:sz w:val="16"/>
                <w:szCs w:val="16"/>
              </w:rPr>
              <w:t xml:space="preserve"> – </w:t>
            </w:r>
            <w:proofErr w:type="spellStart"/>
            <w:r w:rsidRPr="005808EC">
              <w:rPr>
                <w:rFonts w:ascii="Latha" w:hAnsi="Latha" w:cs="Latha"/>
                <w:sz w:val="16"/>
                <w:szCs w:val="16"/>
              </w:rPr>
              <w:t>சிறுநீர்ப்பை</w:t>
            </w:r>
            <w:proofErr w:type="spellEnd"/>
            <w:r w:rsidRPr="005808EC">
              <w:rPr>
                <w:sz w:val="16"/>
                <w:szCs w:val="16"/>
              </w:rPr>
              <w:t>.</w:t>
            </w:r>
          </w:p>
          <w:p w:rsidR="00C44C0C" w:rsidRPr="005808EC" w:rsidRDefault="00C44C0C" w:rsidP="00696E48">
            <w:pPr>
              <w:outlineLvl w:val="0"/>
              <w:rPr>
                <w:rFonts w:ascii="Times New Roman" w:eastAsia="Times New Roman" w:hAnsi="Times New Roman" w:cs="Times New Roman"/>
                <w:b/>
                <w:bCs/>
                <w:kern w:val="36"/>
                <w:sz w:val="24"/>
                <w:szCs w:val="24"/>
                <w:lang w:eastAsia="en-IN"/>
              </w:rPr>
            </w:pPr>
          </w:p>
        </w:tc>
      </w:tr>
      <w:tr w:rsidR="00C44C0C" w:rsidRPr="005808EC" w:rsidTr="00696E48">
        <w:trPr>
          <w:trHeight w:val="284"/>
          <w:jc w:val="center"/>
        </w:trPr>
        <w:tc>
          <w:tcPr>
            <w:tcW w:w="817" w:type="dxa"/>
          </w:tcPr>
          <w:p w:rsidR="00C44C0C" w:rsidRPr="005808EC"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23C03" w:rsidRPr="005808EC" w:rsidRDefault="00F23C03" w:rsidP="00F23C03">
            <w:pPr>
              <w:pStyle w:val="Heading2"/>
              <w:outlineLvl w:val="1"/>
              <w:rPr>
                <w:sz w:val="24"/>
                <w:szCs w:val="24"/>
              </w:rPr>
            </w:pPr>
            <w:r w:rsidRPr="005808EC">
              <w:rPr>
                <w:sz w:val="24"/>
                <w:szCs w:val="24"/>
              </w:rPr>
              <w:t>Physiology of Elements – Fire Element</w:t>
            </w:r>
          </w:p>
          <w:p w:rsidR="00F23C03" w:rsidRPr="005808EC" w:rsidRDefault="00F23C03" w:rsidP="00F23C03">
            <w:pPr>
              <w:pStyle w:val="NormalWeb"/>
              <w:rPr>
                <w:b/>
              </w:rPr>
            </w:pPr>
            <w:r w:rsidRPr="005808EC">
              <w:rPr>
                <w:rStyle w:val="Strong"/>
                <w:b w:val="0"/>
              </w:rPr>
              <w:t>Internal Organ – External Organ – Taste – Emotion – Colour – Secretion – Representing Organs – Rejuvenation Time – Maintaining Organs – Season – Type of Pain</w:t>
            </w:r>
          </w:p>
          <w:p w:rsidR="00F23C03" w:rsidRPr="005808EC" w:rsidRDefault="00F23C03" w:rsidP="00F23C03">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நெருப்புமூலகம்</w:t>
            </w:r>
            <w:proofErr w:type="spellEnd"/>
          </w:p>
          <w:p w:rsidR="00F23C03" w:rsidRPr="005808EC" w:rsidRDefault="00F23C03" w:rsidP="00F23C03">
            <w:pPr>
              <w:pStyle w:val="NormalWeb"/>
              <w:rPr>
                <w:sz w:val="16"/>
                <w:szCs w:val="16"/>
              </w:rPr>
            </w:pPr>
            <w:proofErr w:type="spellStart"/>
            <w:r w:rsidRPr="005808EC">
              <w:rPr>
                <w:rFonts w:ascii="Latha" w:hAnsi="Latha" w:cs="Latha"/>
                <w:sz w:val="16"/>
                <w:szCs w:val="16"/>
              </w:rPr>
              <w:t>உள்ளுறுப்பு</w:t>
            </w:r>
            <w:proofErr w:type="spellEnd"/>
            <w:r w:rsidRPr="005808EC">
              <w:rPr>
                <w:sz w:val="16"/>
                <w:szCs w:val="16"/>
              </w:rPr>
              <w:t xml:space="preserve"> – </w:t>
            </w:r>
            <w:proofErr w:type="spellStart"/>
            <w:r w:rsidRPr="005808EC">
              <w:rPr>
                <w:rFonts w:ascii="Latha" w:hAnsi="Latha" w:cs="Latha"/>
                <w:sz w:val="16"/>
                <w:szCs w:val="16"/>
              </w:rPr>
              <w:t>வெளிஉறுப்பு</w:t>
            </w:r>
            <w:proofErr w:type="spellEnd"/>
            <w:r w:rsidRPr="005808EC">
              <w:rPr>
                <w:sz w:val="16"/>
                <w:szCs w:val="16"/>
              </w:rPr>
              <w:t xml:space="preserve"> – </w:t>
            </w:r>
            <w:proofErr w:type="spellStart"/>
            <w:r w:rsidRPr="005808EC">
              <w:rPr>
                <w:rFonts w:ascii="Latha" w:hAnsi="Latha" w:cs="Latha"/>
                <w:sz w:val="16"/>
                <w:szCs w:val="16"/>
              </w:rPr>
              <w:t>சுவை</w:t>
            </w:r>
            <w:proofErr w:type="spellEnd"/>
            <w:r w:rsidRPr="005808EC">
              <w:rPr>
                <w:sz w:val="16"/>
                <w:szCs w:val="16"/>
              </w:rPr>
              <w:t xml:space="preserve"> – </w:t>
            </w:r>
            <w:proofErr w:type="spellStart"/>
            <w:r w:rsidRPr="005808EC">
              <w:rPr>
                <w:rFonts w:ascii="Latha" w:hAnsi="Latha" w:cs="Latha"/>
                <w:sz w:val="16"/>
                <w:szCs w:val="16"/>
              </w:rPr>
              <w:t>உணர்ச்சி</w:t>
            </w:r>
            <w:proofErr w:type="spellEnd"/>
            <w:r w:rsidRPr="005808EC">
              <w:rPr>
                <w:sz w:val="16"/>
                <w:szCs w:val="16"/>
              </w:rPr>
              <w:t xml:space="preserve"> – </w:t>
            </w:r>
            <w:proofErr w:type="spellStart"/>
            <w:r w:rsidRPr="005808EC">
              <w:rPr>
                <w:rFonts w:ascii="Latha" w:hAnsi="Latha" w:cs="Latha"/>
                <w:sz w:val="16"/>
                <w:szCs w:val="16"/>
              </w:rPr>
              <w:t>நிறம்</w:t>
            </w:r>
            <w:proofErr w:type="spellEnd"/>
            <w:r w:rsidRPr="005808EC">
              <w:rPr>
                <w:sz w:val="16"/>
                <w:szCs w:val="16"/>
              </w:rPr>
              <w:t xml:space="preserve"> – </w:t>
            </w:r>
            <w:proofErr w:type="spellStart"/>
            <w:r w:rsidRPr="005808EC">
              <w:rPr>
                <w:rFonts w:ascii="Latha" w:hAnsi="Latha" w:cs="Latha"/>
                <w:sz w:val="16"/>
                <w:szCs w:val="16"/>
              </w:rPr>
              <w:t>நீர்சுரப்பு</w:t>
            </w:r>
            <w:proofErr w:type="spellEnd"/>
            <w:r w:rsidRPr="005808EC">
              <w:rPr>
                <w:sz w:val="16"/>
                <w:szCs w:val="16"/>
              </w:rPr>
              <w:t xml:space="preserve"> – </w:t>
            </w:r>
            <w:proofErr w:type="spellStart"/>
            <w:r w:rsidRPr="005808EC">
              <w:rPr>
                <w:rFonts w:ascii="Latha" w:hAnsi="Latha" w:cs="Latha"/>
                <w:sz w:val="16"/>
                <w:szCs w:val="16"/>
              </w:rPr>
              <w:t>பிரதிநிதித்துவஉறுப்புகள்</w:t>
            </w:r>
            <w:proofErr w:type="spellEnd"/>
            <w:r w:rsidRPr="005808EC">
              <w:rPr>
                <w:sz w:val="16"/>
                <w:szCs w:val="16"/>
              </w:rPr>
              <w:t xml:space="preserve"> – </w:t>
            </w:r>
            <w:proofErr w:type="spellStart"/>
            <w:r w:rsidRPr="005808EC">
              <w:rPr>
                <w:rFonts w:ascii="Latha" w:hAnsi="Latha" w:cs="Latha"/>
                <w:sz w:val="16"/>
                <w:szCs w:val="16"/>
              </w:rPr>
              <w:t>புத்துணர்வுநேரம்</w:t>
            </w:r>
            <w:proofErr w:type="spellEnd"/>
            <w:r w:rsidRPr="005808EC">
              <w:rPr>
                <w:sz w:val="16"/>
                <w:szCs w:val="16"/>
              </w:rPr>
              <w:t xml:space="preserve"> – </w:t>
            </w:r>
            <w:proofErr w:type="spellStart"/>
            <w:r w:rsidRPr="005808EC">
              <w:rPr>
                <w:rFonts w:ascii="Latha" w:hAnsi="Latha" w:cs="Latha"/>
                <w:sz w:val="16"/>
                <w:szCs w:val="16"/>
              </w:rPr>
              <w:t>பராமரிக்கும்உறுப்புகள்</w:t>
            </w:r>
            <w:proofErr w:type="spellEnd"/>
            <w:r w:rsidRPr="005808EC">
              <w:rPr>
                <w:sz w:val="16"/>
                <w:szCs w:val="16"/>
              </w:rPr>
              <w:t xml:space="preserve"> – </w:t>
            </w:r>
            <w:proofErr w:type="spellStart"/>
            <w:r w:rsidRPr="005808EC">
              <w:rPr>
                <w:rFonts w:ascii="Latha" w:hAnsi="Latha" w:cs="Latha"/>
                <w:sz w:val="16"/>
                <w:szCs w:val="16"/>
              </w:rPr>
              <w:t>பருவகாலம்</w:t>
            </w:r>
            <w:proofErr w:type="spellEnd"/>
            <w:r w:rsidRPr="005808EC">
              <w:rPr>
                <w:sz w:val="16"/>
                <w:szCs w:val="16"/>
              </w:rPr>
              <w:t xml:space="preserve"> – </w:t>
            </w:r>
            <w:proofErr w:type="spellStart"/>
            <w:r w:rsidRPr="005808EC">
              <w:rPr>
                <w:rFonts w:ascii="Latha" w:hAnsi="Latha" w:cs="Latha"/>
                <w:sz w:val="16"/>
                <w:szCs w:val="16"/>
              </w:rPr>
              <w:t>வலியின்தன்மை</w:t>
            </w:r>
            <w:proofErr w:type="spellEnd"/>
            <w:r w:rsidRPr="005808EC">
              <w:rPr>
                <w:sz w:val="16"/>
                <w:szCs w:val="16"/>
              </w:rPr>
              <w:t>.</w:t>
            </w:r>
          </w:p>
          <w:p w:rsidR="00C44C0C" w:rsidRPr="005808EC" w:rsidRDefault="00C44C0C" w:rsidP="00696E48">
            <w:pPr>
              <w:outlineLvl w:val="0"/>
              <w:rPr>
                <w:rFonts w:ascii="Times New Roman" w:eastAsia="Times New Roman" w:hAnsi="Times New Roman" w:cs="Times New Roman"/>
                <w:b/>
                <w:bCs/>
                <w:kern w:val="36"/>
                <w:sz w:val="24"/>
                <w:szCs w:val="24"/>
                <w:lang w:eastAsia="en-IN"/>
              </w:rPr>
            </w:pPr>
          </w:p>
        </w:tc>
      </w:tr>
      <w:tr w:rsidR="00C44C0C" w:rsidRPr="005808EC" w:rsidTr="00696E48">
        <w:trPr>
          <w:trHeight w:val="284"/>
          <w:jc w:val="center"/>
        </w:trPr>
        <w:tc>
          <w:tcPr>
            <w:tcW w:w="817" w:type="dxa"/>
          </w:tcPr>
          <w:p w:rsidR="00C44C0C" w:rsidRPr="005808EC"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23C03" w:rsidRPr="005808EC" w:rsidRDefault="00F23C03" w:rsidP="00F23C03">
            <w:pPr>
              <w:pStyle w:val="Heading2"/>
              <w:outlineLvl w:val="1"/>
              <w:rPr>
                <w:sz w:val="24"/>
                <w:szCs w:val="24"/>
              </w:rPr>
            </w:pPr>
            <w:r w:rsidRPr="005808EC">
              <w:rPr>
                <w:sz w:val="24"/>
                <w:szCs w:val="24"/>
              </w:rPr>
              <w:t>Physiology of Elements – Earth Element</w:t>
            </w:r>
          </w:p>
          <w:p w:rsidR="00F23C03" w:rsidRPr="005808EC" w:rsidRDefault="00F23C03" w:rsidP="00F23C03">
            <w:pPr>
              <w:pStyle w:val="NormalWeb"/>
              <w:rPr>
                <w:b/>
              </w:rPr>
            </w:pPr>
            <w:r w:rsidRPr="005808EC">
              <w:rPr>
                <w:rStyle w:val="Strong"/>
                <w:b w:val="0"/>
              </w:rPr>
              <w:t>Internal Organ – External Organ – Taste – Emotion – Colour – Secretion – Representing Organs – Rejuvenation Time – Maintaining Organs – Season – Type of Pain</w:t>
            </w:r>
          </w:p>
          <w:p w:rsidR="00F23C03" w:rsidRPr="005808EC" w:rsidRDefault="00F23C03" w:rsidP="00F23C03">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நிலம்மூலகம்</w:t>
            </w:r>
            <w:proofErr w:type="spellEnd"/>
          </w:p>
          <w:p w:rsidR="00C44C0C" w:rsidRPr="005808EC" w:rsidRDefault="00F23C03" w:rsidP="00F23C03">
            <w:pPr>
              <w:pStyle w:val="NormalWeb"/>
              <w:rPr>
                <w:sz w:val="16"/>
                <w:szCs w:val="16"/>
              </w:rPr>
            </w:pPr>
            <w:proofErr w:type="spellStart"/>
            <w:r w:rsidRPr="005808EC">
              <w:rPr>
                <w:rFonts w:ascii="Latha" w:hAnsi="Latha" w:cs="Latha"/>
                <w:sz w:val="16"/>
                <w:szCs w:val="16"/>
              </w:rPr>
              <w:t>உள்ளுறுப்பு</w:t>
            </w:r>
            <w:proofErr w:type="spellEnd"/>
            <w:r w:rsidRPr="005808EC">
              <w:rPr>
                <w:sz w:val="16"/>
                <w:szCs w:val="16"/>
              </w:rPr>
              <w:t xml:space="preserve"> – </w:t>
            </w:r>
            <w:proofErr w:type="spellStart"/>
            <w:r w:rsidRPr="005808EC">
              <w:rPr>
                <w:rFonts w:ascii="Latha" w:hAnsi="Latha" w:cs="Latha"/>
                <w:sz w:val="16"/>
                <w:szCs w:val="16"/>
              </w:rPr>
              <w:t>வெளிஉறுப்பு</w:t>
            </w:r>
            <w:proofErr w:type="spellEnd"/>
            <w:r w:rsidRPr="005808EC">
              <w:rPr>
                <w:sz w:val="16"/>
                <w:szCs w:val="16"/>
              </w:rPr>
              <w:t xml:space="preserve"> – </w:t>
            </w:r>
            <w:proofErr w:type="spellStart"/>
            <w:r w:rsidRPr="005808EC">
              <w:rPr>
                <w:rFonts w:ascii="Latha" w:hAnsi="Latha" w:cs="Latha"/>
                <w:sz w:val="16"/>
                <w:szCs w:val="16"/>
              </w:rPr>
              <w:t>சுவை</w:t>
            </w:r>
            <w:proofErr w:type="spellEnd"/>
            <w:r w:rsidRPr="005808EC">
              <w:rPr>
                <w:sz w:val="16"/>
                <w:szCs w:val="16"/>
              </w:rPr>
              <w:t xml:space="preserve"> – </w:t>
            </w:r>
            <w:proofErr w:type="spellStart"/>
            <w:r w:rsidRPr="005808EC">
              <w:rPr>
                <w:rFonts w:ascii="Latha" w:hAnsi="Latha" w:cs="Latha"/>
                <w:sz w:val="16"/>
                <w:szCs w:val="16"/>
              </w:rPr>
              <w:t>உணர்ச்சி</w:t>
            </w:r>
            <w:proofErr w:type="spellEnd"/>
            <w:r w:rsidRPr="005808EC">
              <w:rPr>
                <w:sz w:val="16"/>
                <w:szCs w:val="16"/>
              </w:rPr>
              <w:t xml:space="preserve"> – </w:t>
            </w:r>
            <w:proofErr w:type="spellStart"/>
            <w:r w:rsidRPr="005808EC">
              <w:rPr>
                <w:rFonts w:ascii="Latha" w:hAnsi="Latha" w:cs="Latha"/>
                <w:sz w:val="16"/>
                <w:szCs w:val="16"/>
              </w:rPr>
              <w:t>நிறம்</w:t>
            </w:r>
            <w:proofErr w:type="spellEnd"/>
            <w:r w:rsidRPr="005808EC">
              <w:rPr>
                <w:sz w:val="16"/>
                <w:szCs w:val="16"/>
              </w:rPr>
              <w:t xml:space="preserve"> – </w:t>
            </w:r>
            <w:proofErr w:type="spellStart"/>
            <w:r w:rsidRPr="005808EC">
              <w:rPr>
                <w:rFonts w:ascii="Latha" w:hAnsi="Latha" w:cs="Latha"/>
                <w:sz w:val="16"/>
                <w:szCs w:val="16"/>
              </w:rPr>
              <w:t>நீர்சுரப்பு</w:t>
            </w:r>
            <w:proofErr w:type="spellEnd"/>
            <w:r w:rsidRPr="005808EC">
              <w:rPr>
                <w:sz w:val="16"/>
                <w:szCs w:val="16"/>
              </w:rPr>
              <w:t xml:space="preserve"> – </w:t>
            </w:r>
            <w:proofErr w:type="spellStart"/>
            <w:r w:rsidRPr="005808EC">
              <w:rPr>
                <w:rFonts w:ascii="Latha" w:hAnsi="Latha" w:cs="Latha"/>
                <w:sz w:val="16"/>
                <w:szCs w:val="16"/>
              </w:rPr>
              <w:t>பிரதிநிதித்துவஉறுப்புகள்</w:t>
            </w:r>
            <w:proofErr w:type="spellEnd"/>
            <w:r w:rsidRPr="005808EC">
              <w:rPr>
                <w:sz w:val="16"/>
                <w:szCs w:val="16"/>
              </w:rPr>
              <w:t xml:space="preserve"> – </w:t>
            </w:r>
            <w:proofErr w:type="spellStart"/>
            <w:r w:rsidRPr="005808EC">
              <w:rPr>
                <w:rFonts w:ascii="Latha" w:hAnsi="Latha" w:cs="Latha"/>
                <w:sz w:val="16"/>
                <w:szCs w:val="16"/>
              </w:rPr>
              <w:t>புத்துணர்வுநேரம்</w:t>
            </w:r>
            <w:proofErr w:type="spellEnd"/>
            <w:r w:rsidRPr="005808EC">
              <w:rPr>
                <w:sz w:val="16"/>
                <w:szCs w:val="16"/>
              </w:rPr>
              <w:t xml:space="preserve"> – </w:t>
            </w:r>
            <w:proofErr w:type="spellStart"/>
            <w:r w:rsidRPr="005808EC">
              <w:rPr>
                <w:rFonts w:ascii="Latha" w:hAnsi="Latha" w:cs="Latha"/>
                <w:sz w:val="16"/>
                <w:szCs w:val="16"/>
              </w:rPr>
              <w:t>பராமரிக்கும்உறுப்புகள்</w:t>
            </w:r>
            <w:proofErr w:type="spellEnd"/>
            <w:r w:rsidRPr="005808EC">
              <w:rPr>
                <w:sz w:val="16"/>
                <w:szCs w:val="16"/>
              </w:rPr>
              <w:t xml:space="preserve"> – </w:t>
            </w:r>
            <w:proofErr w:type="spellStart"/>
            <w:r w:rsidRPr="005808EC">
              <w:rPr>
                <w:rFonts w:ascii="Latha" w:hAnsi="Latha" w:cs="Latha"/>
                <w:sz w:val="16"/>
                <w:szCs w:val="16"/>
              </w:rPr>
              <w:t>பருவகாலம்</w:t>
            </w:r>
            <w:proofErr w:type="spellEnd"/>
            <w:r w:rsidRPr="005808EC">
              <w:rPr>
                <w:sz w:val="16"/>
                <w:szCs w:val="16"/>
              </w:rPr>
              <w:t xml:space="preserve"> – </w:t>
            </w:r>
            <w:proofErr w:type="spellStart"/>
            <w:r w:rsidRPr="005808EC">
              <w:rPr>
                <w:rFonts w:ascii="Latha" w:hAnsi="Latha" w:cs="Latha"/>
                <w:sz w:val="16"/>
                <w:szCs w:val="16"/>
              </w:rPr>
              <w:t>வலியின்தன்மை</w:t>
            </w:r>
            <w:proofErr w:type="spellEnd"/>
            <w:r w:rsidRPr="005808EC">
              <w:rPr>
                <w:sz w:val="16"/>
                <w:szCs w:val="16"/>
              </w:rPr>
              <w:t>.</w:t>
            </w:r>
          </w:p>
        </w:tc>
      </w:tr>
      <w:tr w:rsidR="00C44C0C" w:rsidRPr="005808EC" w:rsidTr="006E3216">
        <w:trPr>
          <w:trHeight w:val="284"/>
          <w:jc w:val="center"/>
        </w:trPr>
        <w:tc>
          <w:tcPr>
            <w:tcW w:w="817" w:type="dxa"/>
          </w:tcPr>
          <w:p w:rsidR="00C44C0C" w:rsidRPr="005808EC"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Borders>
              <w:bottom w:val="single" w:sz="4" w:space="0" w:color="auto"/>
            </w:tcBorders>
          </w:tcPr>
          <w:p w:rsidR="00F23C03" w:rsidRPr="005808EC" w:rsidRDefault="00F23C03" w:rsidP="00F23C03">
            <w:pPr>
              <w:spacing w:before="100" w:beforeAutospacing="1" w:after="100" w:afterAutospacing="1"/>
              <w:outlineLvl w:val="1"/>
              <w:rPr>
                <w:rFonts w:ascii="Times New Roman" w:eastAsia="Times New Roman" w:hAnsi="Times New Roman" w:cs="Times New Roman"/>
                <w:b/>
                <w:bCs/>
                <w:sz w:val="24"/>
                <w:szCs w:val="24"/>
              </w:rPr>
            </w:pPr>
            <w:r w:rsidRPr="005808EC">
              <w:rPr>
                <w:rFonts w:ascii="Times New Roman" w:eastAsia="Times New Roman" w:hAnsi="Times New Roman" w:cs="Times New Roman"/>
                <w:b/>
                <w:bCs/>
                <w:sz w:val="24"/>
                <w:szCs w:val="24"/>
              </w:rPr>
              <w:t>Physiology of Elements – Air Element</w:t>
            </w:r>
          </w:p>
          <w:p w:rsidR="00F23C03" w:rsidRPr="005808EC" w:rsidRDefault="00F23C03" w:rsidP="00F23C03">
            <w:pPr>
              <w:spacing w:before="100" w:beforeAutospacing="1" w:after="100" w:afterAutospacing="1"/>
              <w:rPr>
                <w:rFonts w:ascii="Times New Roman" w:eastAsia="Times New Roman" w:hAnsi="Times New Roman" w:cs="Times New Roman"/>
                <w:bCs/>
                <w:sz w:val="24"/>
                <w:szCs w:val="24"/>
              </w:rPr>
            </w:pPr>
            <w:r w:rsidRPr="005808EC">
              <w:rPr>
                <w:rFonts w:ascii="Times New Roman" w:eastAsia="Times New Roman" w:hAnsi="Times New Roman" w:cs="Times New Roman"/>
                <w:bCs/>
                <w:sz w:val="24"/>
                <w:szCs w:val="24"/>
              </w:rPr>
              <w:t xml:space="preserve">Internal Organ – External Organ – Taste – Emotion – </w:t>
            </w:r>
            <w:proofErr w:type="spellStart"/>
            <w:r w:rsidRPr="005808EC">
              <w:rPr>
                <w:rFonts w:ascii="Times New Roman" w:eastAsia="Times New Roman" w:hAnsi="Times New Roman" w:cs="Times New Roman"/>
                <w:bCs/>
                <w:sz w:val="24"/>
                <w:szCs w:val="24"/>
              </w:rPr>
              <w:t>Colour</w:t>
            </w:r>
            <w:proofErr w:type="spellEnd"/>
            <w:r w:rsidRPr="005808EC">
              <w:rPr>
                <w:rFonts w:ascii="Times New Roman" w:eastAsia="Times New Roman" w:hAnsi="Times New Roman" w:cs="Times New Roman"/>
                <w:bCs/>
                <w:sz w:val="24"/>
                <w:szCs w:val="24"/>
              </w:rPr>
              <w:t xml:space="preserve"> – Secretion – </w:t>
            </w:r>
            <w:r w:rsidRPr="005808EC">
              <w:rPr>
                <w:rFonts w:ascii="Times New Roman" w:eastAsia="Times New Roman" w:hAnsi="Times New Roman" w:cs="Times New Roman"/>
                <w:bCs/>
                <w:sz w:val="24"/>
                <w:szCs w:val="24"/>
              </w:rPr>
              <w:lastRenderedPageBreak/>
              <w:t>Representing Organs – Rejuvenation Time – Maintaining Organs – Season – Type of Pain</w:t>
            </w:r>
          </w:p>
          <w:p w:rsidR="00F23C03" w:rsidRPr="005808EC" w:rsidRDefault="00F23C03" w:rsidP="00F23C03">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காற்றுமூலகம்</w:t>
            </w:r>
            <w:proofErr w:type="spellEnd"/>
          </w:p>
          <w:p w:rsidR="00C44C0C" w:rsidRPr="005808EC" w:rsidRDefault="00F23C03" w:rsidP="00F23C03">
            <w:pPr>
              <w:pStyle w:val="NormalWeb"/>
              <w:rPr>
                <w:sz w:val="16"/>
                <w:szCs w:val="16"/>
              </w:rPr>
            </w:pPr>
            <w:proofErr w:type="spellStart"/>
            <w:r w:rsidRPr="005808EC">
              <w:rPr>
                <w:rFonts w:ascii="Latha" w:hAnsi="Latha" w:cs="Latha"/>
                <w:sz w:val="16"/>
                <w:szCs w:val="16"/>
              </w:rPr>
              <w:t>உள்ளுறுப்பு</w:t>
            </w:r>
            <w:proofErr w:type="spellEnd"/>
            <w:r w:rsidRPr="005808EC">
              <w:rPr>
                <w:sz w:val="16"/>
                <w:szCs w:val="16"/>
              </w:rPr>
              <w:t xml:space="preserve"> – </w:t>
            </w:r>
            <w:proofErr w:type="spellStart"/>
            <w:r w:rsidRPr="005808EC">
              <w:rPr>
                <w:rFonts w:ascii="Latha" w:hAnsi="Latha" w:cs="Latha"/>
                <w:sz w:val="16"/>
                <w:szCs w:val="16"/>
              </w:rPr>
              <w:t>வெளிஉறுப்பு</w:t>
            </w:r>
            <w:proofErr w:type="spellEnd"/>
            <w:r w:rsidRPr="005808EC">
              <w:rPr>
                <w:sz w:val="16"/>
                <w:szCs w:val="16"/>
              </w:rPr>
              <w:t xml:space="preserve"> – </w:t>
            </w:r>
            <w:proofErr w:type="spellStart"/>
            <w:r w:rsidRPr="005808EC">
              <w:rPr>
                <w:rFonts w:ascii="Latha" w:hAnsi="Latha" w:cs="Latha"/>
                <w:sz w:val="16"/>
                <w:szCs w:val="16"/>
              </w:rPr>
              <w:t>சுவை</w:t>
            </w:r>
            <w:proofErr w:type="spellEnd"/>
            <w:r w:rsidRPr="005808EC">
              <w:rPr>
                <w:sz w:val="16"/>
                <w:szCs w:val="16"/>
              </w:rPr>
              <w:t xml:space="preserve"> – </w:t>
            </w:r>
            <w:proofErr w:type="spellStart"/>
            <w:r w:rsidRPr="005808EC">
              <w:rPr>
                <w:rFonts w:ascii="Latha" w:hAnsi="Latha" w:cs="Latha"/>
                <w:sz w:val="16"/>
                <w:szCs w:val="16"/>
              </w:rPr>
              <w:t>உணர்ச்சி</w:t>
            </w:r>
            <w:proofErr w:type="spellEnd"/>
            <w:r w:rsidRPr="005808EC">
              <w:rPr>
                <w:sz w:val="16"/>
                <w:szCs w:val="16"/>
              </w:rPr>
              <w:t xml:space="preserve"> – </w:t>
            </w:r>
            <w:proofErr w:type="spellStart"/>
            <w:r w:rsidRPr="005808EC">
              <w:rPr>
                <w:rFonts w:ascii="Latha" w:hAnsi="Latha" w:cs="Latha"/>
                <w:sz w:val="16"/>
                <w:szCs w:val="16"/>
              </w:rPr>
              <w:t>நிறம்</w:t>
            </w:r>
            <w:proofErr w:type="spellEnd"/>
            <w:r w:rsidRPr="005808EC">
              <w:rPr>
                <w:sz w:val="16"/>
                <w:szCs w:val="16"/>
              </w:rPr>
              <w:t xml:space="preserve"> – </w:t>
            </w:r>
            <w:proofErr w:type="spellStart"/>
            <w:r w:rsidRPr="005808EC">
              <w:rPr>
                <w:rFonts w:ascii="Latha" w:hAnsi="Latha" w:cs="Latha"/>
                <w:sz w:val="16"/>
                <w:szCs w:val="16"/>
              </w:rPr>
              <w:t>நீர்சுரப்பு</w:t>
            </w:r>
            <w:proofErr w:type="spellEnd"/>
            <w:r w:rsidRPr="005808EC">
              <w:rPr>
                <w:sz w:val="16"/>
                <w:szCs w:val="16"/>
              </w:rPr>
              <w:t xml:space="preserve"> – </w:t>
            </w:r>
            <w:proofErr w:type="spellStart"/>
            <w:r w:rsidRPr="005808EC">
              <w:rPr>
                <w:rFonts w:ascii="Latha" w:hAnsi="Latha" w:cs="Latha"/>
                <w:sz w:val="16"/>
                <w:szCs w:val="16"/>
              </w:rPr>
              <w:t>பிரதிநிதித்துவஉறுப்புகள்</w:t>
            </w:r>
            <w:proofErr w:type="spellEnd"/>
            <w:r w:rsidRPr="005808EC">
              <w:rPr>
                <w:sz w:val="16"/>
                <w:szCs w:val="16"/>
              </w:rPr>
              <w:t xml:space="preserve"> – </w:t>
            </w:r>
            <w:proofErr w:type="spellStart"/>
            <w:r w:rsidRPr="005808EC">
              <w:rPr>
                <w:rFonts w:ascii="Latha" w:hAnsi="Latha" w:cs="Latha"/>
                <w:sz w:val="16"/>
                <w:szCs w:val="16"/>
              </w:rPr>
              <w:t>புத்துணர்வுநேரம்</w:t>
            </w:r>
            <w:proofErr w:type="spellEnd"/>
            <w:r w:rsidRPr="005808EC">
              <w:rPr>
                <w:sz w:val="16"/>
                <w:szCs w:val="16"/>
              </w:rPr>
              <w:t xml:space="preserve"> – </w:t>
            </w:r>
            <w:proofErr w:type="spellStart"/>
            <w:r w:rsidRPr="005808EC">
              <w:rPr>
                <w:rFonts w:ascii="Latha" w:hAnsi="Latha" w:cs="Latha"/>
                <w:sz w:val="16"/>
                <w:szCs w:val="16"/>
              </w:rPr>
              <w:t>பராமரிக்கும்உறுப்புகள்</w:t>
            </w:r>
            <w:proofErr w:type="spellEnd"/>
            <w:r w:rsidRPr="005808EC">
              <w:rPr>
                <w:sz w:val="16"/>
                <w:szCs w:val="16"/>
              </w:rPr>
              <w:t xml:space="preserve"> – </w:t>
            </w:r>
            <w:proofErr w:type="spellStart"/>
            <w:r w:rsidRPr="005808EC">
              <w:rPr>
                <w:rFonts w:ascii="Latha" w:hAnsi="Latha" w:cs="Latha"/>
                <w:sz w:val="16"/>
                <w:szCs w:val="16"/>
              </w:rPr>
              <w:t>பருவகாலம்</w:t>
            </w:r>
            <w:proofErr w:type="spellEnd"/>
            <w:r w:rsidRPr="005808EC">
              <w:rPr>
                <w:sz w:val="16"/>
                <w:szCs w:val="16"/>
              </w:rPr>
              <w:t xml:space="preserve"> – </w:t>
            </w:r>
            <w:proofErr w:type="spellStart"/>
            <w:r w:rsidRPr="005808EC">
              <w:rPr>
                <w:rFonts w:ascii="Latha" w:hAnsi="Latha" w:cs="Latha"/>
                <w:sz w:val="16"/>
                <w:szCs w:val="16"/>
              </w:rPr>
              <w:t>வலியின்தன்மை</w:t>
            </w:r>
            <w:proofErr w:type="spellEnd"/>
            <w:r w:rsidRPr="005808EC">
              <w:rPr>
                <w:sz w:val="16"/>
                <w:szCs w:val="16"/>
              </w:rPr>
              <w:t>.</w:t>
            </w:r>
          </w:p>
        </w:tc>
      </w:tr>
      <w:tr w:rsidR="00C44C0C" w:rsidRPr="005808EC" w:rsidTr="006E3216">
        <w:trPr>
          <w:trHeight w:val="2907"/>
          <w:jc w:val="center"/>
        </w:trPr>
        <w:tc>
          <w:tcPr>
            <w:tcW w:w="817" w:type="dxa"/>
          </w:tcPr>
          <w:p w:rsidR="00C44C0C" w:rsidRPr="005808EC"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Borders>
              <w:bottom w:val="single" w:sz="4" w:space="0" w:color="auto"/>
            </w:tcBorders>
          </w:tcPr>
          <w:p w:rsidR="00F23C03" w:rsidRPr="005808EC" w:rsidRDefault="00F23C03" w:rsidP="00F23C03">
            <w:pPr>
              <w:pStyle w:val="Heading2"/>
              <w:outlineLvl w:val="1"/>
              <w:rPr>
                <w:sz w:val="24"/>
                <w:szCs w:val="24"/>
              </w:rPr>
            </w:pPr>
            <w:r w:rsidRPr="005808EC">
              <w:rPr>
                <w:sz w:val="24"/>
                <w:szCs w:val="24"/>
              </w:rPr>
              <w:t>Physiology of Elements – Water Element</w:t>
            </w:r>
          </w:p>
          <w:p w:rsidR="00F23C03" w:rsidRPr="005808EC" w:rsidRDefault="00F23C03" w:rsidP="00F23C03">
            <w:pPr>
              <w:pStyle w:val="NormalWeb"/>
              <w:rPr>
                <w:b/>
              </w:rPr>
            </w:pPr>
            <w:r w:rsidRPr="005808EC">
              <w:rPr>
                <w:rStyle w:val="Strong"/>
                <w:b w:val="0"/>
              </w:rPr>
              <w:t>Internal Organ – External Organ – Taste – Emotion – Colour – Secretion – Representing Organs – Rejuvenation Time – Maintaining Organs – Season – Type of Pain</w:t>
            </w:r>
          </w:p>
          <w:p w:rsidR="00F23C03" w:rsidRPr="005808EC" w:rsidRDefault="00F23C03" w:rsidP="00F23C03">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நீர்மூலகம்</w:t>
            </w:r>
            <w:proofErr w:type="spellEnd"/>
          </w:p>
          <w:p w:rsidR="00C44C0C" w:rsidRPr="005808EC" w:rsidRDefault="00F23C03" w:rsidP="00F23C03">
            <w:pPr>
              <w:pStyle w:val="NormalWeb"/>
              <w:rPr>
                <w:b/>
                <w:bCs/>
                <w:kern w:val="36"/>
              </w:rPr>
            </w:pPr>
            <w:proofErr w:type="spellStart"/>
            <w:r w:rsidRPr="005808EC">
              <w:rPr>
                <w:rFonts w:ascii="Latha" w:hAnsi="Latha" w:cs="Latha"/>
                <w:sz w:val="16"/>
                <w:szCs w:val="16"/>
              </w:rPr>
              <w:t>உள்ளுறுப்பு</w:t>
            </w:r>
            <w:proofErr w:type="spellEnd"/>
            <w:r w:rsidRPr="005808EC">
              <w:rPr>
                <w:sz w:val="16"/>
                <w:szCs w:val="16"/>
              </w:rPr>
              <w:t xml:space="preserve"> – </w:t>
            </w:r>
            <w:proofErr w:type="spellStart"/>
            <w:r w:rsidRPr="005808EC">
              <w:rPr>
                <w:rFonts w:ascii="Latha" w:hAnsi="Latha" w:cs="Latha"/>
                <w:sz w:val="16"/>
                <w:szCs w:val="16"/>
              </w:rPr>
              <w:t>வெளிஉறுப்பு</w:t>
            </w:r>
            <w:proofErr w:type="spellEnd"/>
            <w:r w:rsidRPr="005808EC">
              <w:rPr>
                <w:sz w:val="16"/>
                <w:szCs w:val="16"/>
              </w:rPr>
              <w:t xml:space="preserve"> – </w:t>
            </w:r>
            <w:proofErr w:type="spellStart"/>
            <w:r w:rsidRPr="005808EC">
              <w:rPr>
                <w:rFonts w:ascii="Latha" w:hAnsi="Latha" w:cs="Latha"/>
                <w:sz w:val="16"/>
                <w:szCs w:val="16"/>
              </w:rPr>
              <w:t>சுவை</w:t>
            </w:r>
            <w:proofErr w:type="spellEnd"/>
            <w:r w:rsidRPr="005808EC">
              <w:rPr>
                <w:sz w:val="16"/>
                <w:szCs w:val="16"/>
              </w:rPr>
              <w:t xml:space="preserve"> – </w:t>
            </w:r>
            <w:proofErr w:type="spellStart"/>
            <w:r w:rsidRPr="005808EC">
              <w:rPr>
                <w:rFonts w:ascii="Latha" w:hAnsi="Latha" w:cs="Latha"/>
                <w:sz w:val="16"/>
                <w:szCs w:val="16"/>
              </w:rPr>
              <w:t>உணர்ச்சி</w:t>
            </w:r>
            <w:proofErr w:type="spellEnd"/>
            <w:r w:rsidRPr="005808EC">
              <w:rPr>
                <w:sz w:val="16"/>
                <w:szCs w:val="16"/>
              </w:rPr>
              <w:t xml:space="preserve"> – </w:t>
            </w:r>
            <w:proofErr w:type="spellStart"/>
            <w:r w:rsidRPr="005808EC">
              <w:rPr>
                <w:rFonts w:ascii="Latha" w:hAnsi="Latha" w:cs="Latha"/>
                <w:sz w:val="16"/>
                <w:szCs w:val="16"/>
              </w:rPr>
              <w:t>நிறம்</w:t>
            </w:r>
            <w:proofErr w:type="spellEnd"/>
            <w:r w:rsidRPr="005808EC">
              <w:rPr>
                <w:sz w:val="16"/>
                <w:szCs w:val="16"/>
              </w:rPr>
              <w:t xml:space="preserve"> – </w:t>
            </w:r>
            <w:proofErr w:type="spellStart"/>
            <w:r w:rsidRPr="005808EC">
              <w:rPr>
                <w:rFonts w:ascii="Latha" w:hAnsi="Latha" w:cs="Latha"/>
                <w:sz w:val="16"/>
                <w:szCs w:val="16"/>
              </w:rPr>
              <w:t>நீர்சுரப்பு</w:t>
            </w:r>
            <w:proofErr w:type="spellEnd"/>
            <w:r w:rsidRPr="005808EC">
              <w:rPr>
                <w:sz w:val="16"/>
                <w:szCs w:val="16"/>
              </w:rPr>
              <w:t xml:space="preserve"> – </w:t>
            </w:r>
            <w:proofErr w:type="spellStart"/>
            <w:r w:rsidRPr="005808EC">
              <w:rPr>
                <w:rFonts w:ascii="Latha" w:hAnsi="Latha" w:cs="Latha"/>
                <w:sz w:val="16"/>
                <w:szCs w:val="16"/>
              </w:rPr>
              <w:t>பிரதிநிதித்துவஉறுப்புகள்</w:t>
            </w:r>
            <w:proofErr w:type="spellEnd"/>
            <w:r w:rsidRPr="005808EC">
              <w:rPr>
                <w:sz w:val="16"/>
                <w:szCs w:val="16"/>
              </w:rPr>
              <w:t xml:space="preserve"> – </w:t>
            </w:r>
            <w:proofErr w:type="spellStart"/>
            <w:r w:rsidRPr="005808EC">
              <w:rPr>
                <w:rFonts w:ascii="Latha" w:hAnsi="Latha" w:cs="Latha"/>
                <w:sz w:val="16"/>
                <w:szCs w:val="16"/>
              </w:rPr>
              <w:t>புத்துணர்வுநேரம்</w:t>
            </w:r>
            <w:proofErr w:type="spellEnd"/>
            <w:r w:rsidRPr="005808EC">
              <w:rPr>
                <w:sz w:val="16"/>
                <w:szCs w:val="16"/>
              </w:rPr>
              <w:t xml:space="preserve"> – </w:t>
            </w:r>
            <w:proofErr w:type="spellStart"/>
            <w:r w:rsidRPr="005808EC">
              <w:rPr>
                <w:rFonts w:ascii="Latha" w:hAnsi="Latha" w:cs="Latha"/>
                <w:sz w:val="16"/>
                <w:szCs w:val="16"/>
              </w:rPr>
              <w:t>பராமரிக்கும்உறுப்புகள்</w:t>
            </w:r>
            <w:proofErr w:type="spellEnd"/>
            <w:r w:rsidRPr="005808EC">
              <w:rPr>
                <w:sz w:val="16"/>
                <w:szCs w:val="16"/>
              </w:rPr>
              <w:t xml:space="preserve"> – </w:t>
            </w:r>
            <w:proofErr w:type="spellStart"/>
            <w:r w:rsidRPr="005808EC">
              <w:rPr>
                <w:rFonts w:ascii="Latha" w:hAnsi="Latha" w:cs="Latha"/>
                <w:sz w:val="16"/>
                <w:szCs w:val="16"/>
              </w:rPr>
              <w:t>பருவகாலம்</w:t>
            </w:r>
            <w:proofErr w:type="spellEnd"/>
            <w:r w:rsidRPr="005808EC">
              <w:rPr>
                <w:sz w:val="16"/>
                <w:szCs w:val="16"/>
              </w:rPr>
              <w:t xml:space="preserve"> – </w:t>
            </w:r>
            <w:proofErr w:type="spellStart"/>
            <w:r w:rsidRPr="005808EC">
              <w:rPr>
                <w:rFonts w:ascii="Latha" w:hAnsi="Latha" w:cs="Latha"/>
                <w:sz w:val="16"/>
                <w:szCs w:val="16"/>
              </w:rPr>
              <w:t>வலியின்தன்மை</w:t>
            </w:r>
            <w:proofErr w:type="spellEnd"/>
            <w:r w:rsidRPr="005808EC">
              <w:rPr>
                <w:sz w:val="16"/>
                <w:szCs w:val="16"/>
              </w:rPr>
              <w:t>.</w:t>
            </w:r>
          </w:p>
        </w:tc>
      </w:tr>
      <w:tr w:rsidR="006E3216" w:rsidRPr="005808EC" w:rsidTr="006E3216">
        <w:trPr>
          <w:trHeight w:val="3398"/>
          <w:jc w:val="center"/>
        </w:trPr>
        <w:tc>
          <w:tcPr>
            <w:tcW w:w="817" w:type="dxa"/>
          </w:tcPr>
          <w:p w:rsidR="006E3216" w:rsidRPr="005808EC" w:rsidRDefault="006E3216"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Borders>
              <w:bottom w:val="single" w:sz="4" w:space="0" w:color="auto"/>
            </w:tcBorders>
          </w:tcPr>
          <w:p w:rsidR="006E3216" w:rsidRPr="005808EC" w:rsidRDefault="006E3216" w:rsidP="00F23C03">
            <w:pPr>
              <w:pStyle w:val="Heading2"/>
              <w:outlineLvl w:val="1"/>
              <w:rPr>
                <w:sz w:val="24"/>
                <w:szCs w:val="24"/>
              </w:rPr>
            </w:pPr>
            <w:r w:rsidRPr="005808EC">
              <w:rPr>
                <w:sz w:val="24"/>
                <w:szCs w:val="24"/>
              </w:rPr>
              <w:t>Physiology of Elements – Wood Element</w:t>
            </w:r>
          </w:p>
          <w:p w:rsidR="006E3216" w:rsidRPr="005808EC" w:rsidRDefault="006E3216" w:rsidP="00F23C03">
            <w:pPr>
              <w:pStyle w:val="NormalWeb"/>
              <w:rPr>
                <w:b/>
              </w:rPr>
            </w:pPr>
            <w:r w:rsidRPr="005808EC">
              <w:rPr>
                <w:rStyle w:val="Strong"/>
                <w:b w:val="0"/>
              </w:rPr>
              <w:t>Internal Organ – External Organ – Taste – Emotion – Colour – Secretion – Representing Organs – Rejuvenation Time – Maintaining Organs – Season – Type of Pain</w:t>
            </w:r>
          </w:p>
          <w:p w:rsidR="006E3216" w:rsidRPr="005808EC" w:rsidRDefault="006E3216" w:rsidP="00F23C03">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மரம்மூலகம்</w:t>
            </w:r>
            <w:proofErr w:type="spellEnd"/>
          </w:p>
          <w:p w:rsidR="006E3216" w:rsidRPr="005808EC" w:rsidRDefault="006E3216" w:rsidP="00F23C03">
            <w:pPr>
              <w:pStyle w:val="NormalWeb"/>
              <w:rPr>
                <w:sz w:val="16"/>
                <w:szCs w:val="16"/>
              </w:rPr>
            </w:pPr>
            <w:proofErr w:type="spellStart"/>
            <w:r w:rsidRPr="005808EC">
              <w:rPr>
                <w:rFonts w:ascii="Latha" w:hAnsi="Latha" w:cs="Latha"/>
                <w:sz w:val="16"/>
                <w:szCs w:val="16"/>
              </w:rPr>
              <w:t>உள்ளுறுப்பு</w:t>
            </w:r>
            <w:proofErr w:type="spellEnd"/>
            <w:r w:rsidRPr="005808EC">
              <w:rPr>
                <w:sz w:val="16"/>
                <w:szCs w:val="16"/>
              </w:rPr>
              <w:t xml:space="preserve"> – </w:t>
            </w:r>
            <w:proofErr w:type="spellStart"/>
            <w:r w:rsidRPr="005808EC">
              <w:rPr>
                <w:rFonts w:ascii="Latha" w:hAnsi="Latha" w:cs="Latha"/>
                <w:sz w:val="16"/>
                <w:szCs w:val="16"/>
              </w:rPr>
              <w:t>வெளிஉறுப்பு</w:t>
            </w:r>
            <w:proofErr w:type="spellEnd"/>
            <w:r w:rsidRPr="005808EC">
              <w:rPr>
                <w:sz w:val="16"/>
                <w:szCs w:val="16"/>
              </w:rPr>
              <w:t xml:space="preserve"> – </w:t>
            </w:r>
            <w:proofErr w:type="spellStart"/>
            <w:r w:rsidRPr="005808EC">
              <w:rPr>
                <w:rFonts w:ascii="Latha" w:hAnsi="Latha" w:cs="Latha"/>
                <w:sz w:val="16"/>
                <w:szCs w:val="16"/>
              </w:rPr>
              <w:t>சுவை</w:t>
            </w:r>
            <w:proofErr w:type="spellEnd"/>
            <w:r w:rsidRPr="005808EC">
              <w:rPr>
                <w:sz w:val="16"/>
                <w:szCs w:val="16"/>
              </w:rPr>
              <w:t xml:space="preserve"> – </w:t>
            </w:r>
            <w:proofErr w:type="spellStart"/>
            <w:r w:rsidRPr="005808EC">
              <w:rPr>
                <w:rFonts w:ascii="Latha" w:hAnsi="Latha" w:cs="Latha"/>
                <w:sz w:val="16"/>
                <w:szCs w:val="16"/>
              </w:rPr>
              <w:t>உணர்ச்சி</w:t>
            </w:r>
            <w:proofErr w:type="spellEnd"/>
            <w:r w:rsidRPr="005808EC">
              <w:rPr>
                <w:sz w:val="16"/>
                <w:szCs w:val="16"/>
              </w:rPr>
              <w:t xml:space="preserve"> – </w:t>
            </w:r>
            <w:proofErr w:type="spellStart"/>
            <w:r w:rsidRPr="005808EC">
              <w:rPr>
                <w:rFonts w:ascii="Latha" w:hAnsi="Latha" w:cs="Latha"/>
                <w:sz w:val="16"/>
                <w:szCs w:val="16"/>
              </w:rPr>
              <w:t>நிறம்</w:t>
            </w:r>
            <w:proofErr w:type="spellEnd"/>
            <w:r w:rsidRPr="005808EC">
              <w:rPr>
                <w:sz w:val="16"/>
                <w:szCs w:val="16"/>
              </w:rPr>
              <w:t xml:space="preserve"> – </w:t>
            </w:r>
            <w:proofErr w:type="spellStart"/>
            <w:r w:rsidRPr="005808EC">
              <w:rPr>
                <w:rFonts w:ascii="Latha" w:hAnsi="Latha" w:cs="Latha"/>
                <w:sz w:val="16"/>
                <w:szCs w:val="16"/>
              </w:rPr>
              <w:t>நீர்சுரப்பு</w:t>
            </w:r>
            <w:proofErr w:type="spellEnd"/>
            <w:r w:rsidRPr="005808EC">
              <w:rPr>
                <w:sz w:val="16"/>
                <w:szCs w:val="16"/>
              </w:rPr>
              <w:t xml:space="preserve"> – </w:t>
            </w:r>
            <w:proofErr w:type="spellStart"/>
            <w:r w:rsidRPr="005808EC">
              <w:rPr>
                <w:rFonts w:ascii="Latha" w:hAnsi="Latha" w:cs="Latha"/>
                <w:sz w:val="16"/>
                <w:szCs w:val="16"/>
              </w:rPr>
              <w:t>பிரதிநிதித்துவஉறுப்புகள்</w:t>
            </w:r>
            <w:proofErr w:type="spellEnd"/>
            <w:r w:rsidRPr="005808EC">
              <w:rPr>
                <w:sz w:val="16"/>
                <w:szCs w:val="16"/>
              </w:rPr>
              <w:t xml:space="preserve"> – </w:t>
            </w:r>
            <w:proofErr w:type="spellStart"/>
            <w:r w:rsidRPr="005808EC">
              <w:rPr>
                <w:rFonts w:ascii="Latha" w:hAnsi="Latha" w:cs="Latha"/>
                <w:sz w:val="16"/>
                <w:szCs w:val="16"/>
              </w:rPr>
              <w:t>புத்துணர்வுநேரம்</w:t>
            </w:r>
            <w:proofErr w:type="spellEnd"/>
            <w:r w:rsidRPr="005808EC">
              <w:rPr>
                <w:sz w:val="16"/>
                <w:szCs w:val="16"/>
              </w:rPr>
              <w:t xml:space="preserve"> – </w:t>
            </w:r>
            <w:proofErr w:type="spellStart"/>
            <w:r w:rsidRPr="005808EC">
              <w:rPr>
                <w:rFonts w:ascii="Latha" w:hAnsi="Latha" w:cs="Latha"/>
                <w:sz w:val="16"/>
                <w:szCs w:val="16"/>
              </w:rPr>
              <w:t>பராமரிக்கும்உறுப்புகள்</w:t>
            </w:r>
            <w:proofErr w:type="spellEnd"/>
            <w:r w:rsidRPr="005808EC">
              <w:rPr>
                <w:sz w:val="16"/>
                <w:szCs w:val="16"/>
              </w:rPr>
              <w:t xml:space="preserve"> – </w:t>
            </w:r>
            <w:proofErr w:type="spellStart"/>
            <w:r w:rsidRPr="005808EC">
              <w:rPr>
                <w:rFonts w:ascii="Latha" w:hAnsi="Latha" w:cs="Latha"/>
                <w:sz w:val="16"/>
                <w:szCs w:val="16"/>
              </w:rPr>
              <w:t>பருவகாலம்</w:t>
            </w:r>
            <w:proofErr w:type="spellEnd"/>
            <w:r w:rsidRPr="005808EC">
              <w:rPr>
                <w:sz w:val="16"/>
                <w:szCs w:val="16"/>
              </w:rPr>
              <w:t xml:space="preserve"> – </w:t>
            </w:r>
            <w:proofErr w:type="spellStart"/>
            <w:r w:rsidRPr="005808EC">
              <w:rPr>
                <w:rFonts w:ascii="Latha" w:hAnsi="Latha" w:cs="Latha"/>
                <w:sz w:val="16"/>
                <w:szCs w:val="16"/>
              </w:rPr>
              <w:t>வலியின்தன்மை</w:t>
            </w:r>
            <w:proofErr w:type="spellEnd"/>
            <w:r w:rsidRPr="005808EC">
              <w:rPr>
                <w:sz w:val="16"/>
                <w:szCs w:val="16"/>
              </w:rPr>
              <w:t>.</w:t>
            </w:r>
          </w:p>
          <w:p w:rsidR="006E3216" w:rsidRPr="005808EC" w:rsidRDefault="006E3216" w:rsidP="00696E48">
            <w:pPr>
              <w:outlineLvl w:val="0"/>
              <w:rPr>
                <w:sz w:val="24"/>
                <w:szCs w:val="24"/>
              </w:rPr>
            </w:pPr>
          </w:p>
        </w:tc>
      </w:tr>
      <w:tr w:rsidR="00C44C0C" w:rsidRPr="005808EC" w:rsidTr="006E3216">
        <w:trPr>
          <w:trHeight w:val="284"/>
          <w:jc w:val="center"/>
        </w:trPr>
        <w:tc>
          <w:tcPr>
            <w:tcW w:w="817" w:type="dxa"/>
          </w:tcPr>
          <w:p w:rsidR="00C44C0C" w:rsidRPr="005808EC" w:rsidRDefault="00C44C0C" w:rsidP="00F23C03">
            <w:pPr>
              <w:ind w:left="360"/>
              <w:jc w:val="both"/>
              <w:outlineLvl w:val="0"/>
              <w:rPr>
                <w:rFonts w:ascii="Times New Roman" w:eastAsia="Times New Roman" w:hAnsi="Times New Roman" w:cs="Times New Roman"/>
                <w:kern w:val="36"/>
                <w:sz w:val="24"/>
                <w:szCs w:val="24"/>
                <w:lang w:eastAsia="en-IN"/>
              </w:rPr>
            </w:pPr>
          </w:p>
        </w:tc>
        <w:tc>
          <w:tcPr>
            <w:tcW w:w="8425" w:type="dxa"/>
            <w:tcBorders>
              <w:top w:val="single" w:sz="4" w:space="0" w:color="auto"/>
            </w:tcBorders>
          </w:tcPr>
          <w:p w:rsidR="00C44C0C" w:rsidRPr="005808EC" w:rsidRDefault="00F23C03" w:rsidP="00F23C03">
            <w:pPr>
              <w:outlineLvl w:val="0"/>
              <w:rPr>
                <w:rFonts w:ascii="Times New Roman" w:eastAsia="Times New Roman" w:hAnsi="Times New Roman" w:cs="Times New Roman"/>
                <w:b/>
                <w:bCs/>
                <w:kern w:val="36"/>
                <w:sz w:val="24"/>
                <w:szCs w:val="24"/>
                <w:lang w:eastAsia="en-IN"/>
              </w:rPr>
            </w:pPr>
            <w:r w:rsidRPr="005808EC">
              <w:rPr>
                <w:rFonts w:ascii="Times New Roman" w:hAnsi="Times New Roman" w:cs="Times New Roman"/>
                <w:b/>
              </w:rPr>
              <w:t xml:space="preserve">Reference Books </w:t>
            </w:r>
          </w:p>
        </w:tc>
      </w:tr>
      <w:tr w:rsidR="00F23C03" w:rsidRPr="005808EC" w:rsidTr="00696E48">
        <w:trPr>
          <w:trHeight w:val="284"/>
          <w:jc w:val="center"/>
        </w:trPr>
        <w:tc>
          <w:tcPr>
            <w:tcW w:w="817" w:type="dxa"/>
          </w:tcPr>
          <w:p w:rsidR="00F23C03" w:rsidRPr="005808EC" w:rsidRDefault="00F23C03" w:rsidP="00F23C03">
            <w:pPr>
              <w:pStyle w:val="ListParagraph"/>
              <w:numPr>
                <w:ilvl w:val="0"/>
                <w:numId w:val="32"/>
              </w:numPr>
              <w:jc w:val="both"/>
              <w:outlineLvl w:val="0"/>
              <w:rPr>
                <w:rFonts w:ascii="Times New Roman" w:eastAsia="Times New Roman" w:hAnsi="Times New Roman" w:cs="Times New Roman"/>
                <w:kern w:val="36"/>
                <w:sz w:val="24"/>
                <w:szCs w:val="24"/>
                <w:lang w:eastAsia="en-IN"/>
              </w:rPr>
            </w:pPr>
          </w:p>
        </w:tc>
        <w:tc>
          <w:tcPr>
            <w:tcW w:w="8425" w:type="dxa"/>
          </w:tcPr>
          <w:p w:rsidR="00F23C03" w:rsidRPr="005808EC" w:rsidRDefault="00F23C03" w:rsidP="00696E48">
            <w:pPr>
              <w:outlineLvl w:val="0"/>
              <w:rPr>
                <w:rFonts w:ascii="Times New Roman" w:eastAsia="Times New Roman" w:hAnsi="Times New Roman" w:cs="Times New Roman"/>
                <w:bCs/>
                <w:kern w:val="36"/>
                <w:sz w:val="24"/>
                <w:szCs w:val="24"/>
                <w:lang w:eastAsia="en-IN"/>
              </w:rPr>
            </w:pPr>
            <w:proofErr w:type="spellStart"/>
            <w:r w:rsidRPr="005808EC">
              <w:rPr>
                <w:rStyle w:val="Strong"/>
                <w:rFonts w:ascii="Times New Roman" w:hAnsi="Times New Roman" w:cs="Times New Roman"/>
                <w:b w:val="0"/>
              </w:rPr>
              <w:t>Deadman</w:t>
            </w:r>
            <w:proofErr w:type="spellEnd"/>
            <w:r w:rsidRPr="005808EC">
              <w:rPr>
                <w:rStyle w:val="Strong"/>
                <w:rFonts w:ascii="Times New Roman" w:hAnsi="Times New Roman" w:cs="Times New Roman"/>
                <w:b w:val="0"/>
              </w:rPr>
              <w:t xml:space="preserve">, </w:t>
            </w:r>
            <w:proofErr w:type="gramStart"/>
            <w:r w:rsidRPr="005808EC">
              <w:rPr>
                <w:rStyle w:val="Strong"/>
                <w:rFonts w:ascii="Times New Roman" w:hAnsi="Times New Roman" w:cs="Times New Roman"/>
                <w:b w:val="0"/>
              </w:rPr>
              <w:t>Peter.,</w:t>
            </w:r>
            <w:proofErr w:type="gramEnd"/>
            <w:r w:rsidRPr="005808EC">
              <w:rPr>
                <w:rStyle w:val="Strong"/>
                <w:rFonts w:ascii="Times New Roman" w:hAnsi="Times New Roman" w:cs="Times New Roman"/>
                <w:b w:val="0"/>
              </w:rPr>
              <w:t xml:space="preserve"> Baker, Kevin., &amp; Al-</w:t>
            </w:r>
            <w:proofErr w:type="spellStart"/>
            <w:r w:rsidRPr="005808EC">
              <w:rPr>
                <w:rStyle w:val="Strong"/>
                <w:rFonts w:ascii="Times New Roman" w:hAnsi="Times New Roman" w:cs="Times New Roman"/>
                <w:b w:val="0"/>
              </w:rPr>
              <w:t>Khafaji</w:t>
            </w:r>
            <w:proofErr w:type="spellEnd"/>
            <w:r w:rsidRPr="005808EC">
              <w:rPr>
                <w:rStyle w:val="Strong"/>
                <w:rFonts w:ascii="Times New Roman" w:hAnsi="Times New Roman" w:cs="Times New Roman"/>
                <w:b w:val="0"/>
              </w:rPr>
              <w:t xml:space="preserve">, </w:t>
            </w:r>
            <w:proofErr w:type="spellStart"/>
            <w:r w:rsidRPr="005808EC">
              <w:rPr>
                <w:rStyle w:val="Strong"/>
                <w:rFonts w:ascii="Times New Roman" w:hAnsi="Times New Roman" w:cs="Times New Roman"/>
                <w:b w:val="0"/>
              </w:rPr>
              <w:t>Mazin</w:t>
            </w:r>
            <w:proofErr w:type="spellEnd"/>
            <w:r w:rsidRPr="005808EC">
              <w:rPr>
                <w:rStyle w:val="Strong"/>
                <w:rFonts w:ascii="Times New Roman" w:hAnsi="Times New Roman" w:cs="Times New Roman"/>
                <w:b w:val="0"/>
              </w:rPr>
              <w:t>.</w:t>
            </w:r>
            <w:r w:rsidRPr="005808EC">
              <w:rPr>
                <w:rFonts w:ascii="Times New Roman" w:hAnsi="Times New Roman" w:cs="Times New Roman"/>
              </w:rPr>
              <w:t xml:space="preserve"> (1998). </w:t>
            </w:r>
            <w:r w:rsidRPr="005808EC">
              <w:rPr>
                <w:rStyle w:val="Emphasis"/>
                <w:rFonts w:ascii="Times New Roman" w:hAnsi="Times New Roman" w:cs="Times New Roman"/>
              </w:rPr>
              <w:t>A Manual of Acupuncture.</w:t>
            </w:r>
            <w:r w:rsidRPr="005808EC">
              <w:rPr>
                <w:rFonts w:ascii="Times New Roman" w:hAnsi="Times New Roman" w:cs="Times New Roman"/>
              </w:rPr>
              <w:t xml:space="preserve"> Journal of Chinese Medicine Publications. </w:t>
            </w:r>
          </w:p>
        </w:tc>
      </w:tr>
      <w:tr w:rsidR="00F23C03" w:rsidRPr="005808EC" w:rsidTr="00696E48">
        <w:trPr>
          <w:trHeight w:val="284"/>
          <w:jc w:val="center"/>
        </w:trPr>
        <w:tc>
          <w:tcPr>
            <w:tcW w:w="817" w:type="dxa"/>
          </w:tcPr>
          <w:p w:rsidR="00F23C03" w:rsidRPr="005808EC" w:rsidRDefault="00F23C03" w:rsidP="00F23C03">
            <w:pPr>
              <w:pStyle w:val="ListParagraph"/>
              <w:numPr>
                <w:ilvl w:val="0"/>
                <w:numId w:val="32"/>
              </w:numPr>
              <w:jc w:val="both"/>
              <w:outlineLvl w:val="0"/>
              <w:rPr>
                <w:rFonts w:ascii="Times New Roman" w:eastAsia="Times New Roman" w:hAnsi="Times New Roman" w:cs="Times New Roman"/>
                <w:kern w:val="36"/>
                <w:sz w:val="24"/>
                <w:szCs w:val="24"/>
                <w:lang w:eastAsia="en-IN"/>
              </w:rPr>
            </w:pPr>
          </w:p>
        </w:tc>
        <w:tc>
          <w:tcPr>
            <w:tcW w:w="8425" w:type="dxa"/>
          </w:tcPr>
          <w:p w:rsidR="00F23C03" w:rsidRPr="005808EC" w:rsidRDefault="00F23C03" w:rsidP="00696E48">
            <w:pPr>
              <w:outlineLvl w:val="0"/>
              <w:rPr>
                <w:rFonts w:ascii="Times New Roman" w:eastAsia="Times New Roman" w:hAnsi="Times New Roman" w:cs="Times New Roman"/>
                <w:bCs/>
                <w:kern w:val="36"/>
                <w:sz w:val="24"/>
                <w:szCs w:val="24"/>
                <w:lang w:eastAsia="en-IN"/>
              </w:rPr>
            </w:pPr>
            <w:r w:rsidRPr="005808EC">
              <w:rPr>
                <w:rStyle w:val="Strong"/>
                <w:rFonts w:ascii="Times New Roman" w:hAnsi="Times New Roman" w:cs="Times New Roman"/>
                <w:b w:val="0"/>
              </w:rPr>
              <w:t>Mann, Felix.</w:t>
            </w:r>
            <w:r w:rsidRPr="005808EC">
              <w:rPr>
                <w:rFonts w:ascii="Times New Roman" w:hAnsi="Times New Roman" w:cs="Times New Roman"/>
              </w:rPr>
              <w:t xml:space="preserve"> (1999). </w:t>
            </w:r>
            <w:r w:rsidRPr="005808EC">
              <w:rPr>
                <w:rStyle w:val="Emphasis"/>
                <w:rFonts w:ascii="Times New Roman" w:hAnsi="Times New Roman" w:cs="Times New Roman"/>
              </w:rPr>
              <w:t>Textbook of Acupuncture.</w:t>
            </w:r>
            <w:r w:rsidRPr="005808EC">
              <w:rPr>
                <w:rFonts w:ascii="Times New Roman" w:hAnsi="Times New Roman" w:cs="Times New Roman"/>
              </w:rPr>
              <w:t xml:space="preserve"> Butterworth-Heinemann Ltd. </w:t>
            </w:r>
          </w:p>
        </w:tc>
      </w:tr>
      <w:tr w:rsidR="00F23C03" w:rsidRPr="005808EC" w:rsidTr="00696E48">
        <w:trPr>
          <w:trHeight w:val="349"/>
          <w:jc w:val="center"/>
        </w:trPr>
        <w:tc>
          <w:tcPr>
            <w:tcW w:w="817" w:type="dxa"/>
          </w:tcPr>
          <w:p w:rsidR="00F23C03" w:rsidRPr="005808EC" w:rsidRDefault="00F23C03" w:rsidP="00F23C03">
            <w:pPr>
              <w:pStyle w:val="ListParagraph"/>
              <w:numPr>
                <w:ilvl w:val="0"/>
                <w:numId w:val="32"/>
              </w:numPr>
              <w:jc w:val="both"/>
              <w:outlineLvl w:val="0"/>
              <w:rPr>
                <w:rFonts w:ascii="Times New Roman" w:eastAsia="Times New Roman" w:hAnsi="Times New Roman" w:cs="Times New Roman"/>
                <w:kern w:val="36"/>
                <w:sz w:val="24"/>
                <w:szCs w:val="24"/>
                <w:lang w:eastAsia="en-IN"/>
              </w:rPr>
            </w:pPr>
          </w:p>
        </w:tc>
        <w:tc>
          <w:tcPr>
            <w:tcW w:w="8425" w:type="dxa"/>
          </w:tcPr>
          <w:p w:rsidR="00F23C03" w:rsidRPr="005808EC" w:rsidRDefault="00F23C03" w:rsidP="00696E48">
            <w:pPr>
              <w:outlineLvl w:val="0"/>
              <w:rPr>
                <w:rFonts w:ascii="Times New Roman" w:eastAsia="Times New Roman" w:hAnsi="Times New Roman" w:cs="Times New Roman"/>
                <w:bCs/>
                <w:kern w:val="36"/>
                <w:sz w:val="24"/>
                <w:szCs w:val="24"/>
                <w:lang w:eastAsia="en-IN"/>
              </w:rPr>
            </w:pPr>
            <w:proofErr w:type="spellStart"/>
            <w:r w:rsidRPr="005808EC">
              <w:rPr>
                <w:rStyle w:val="Strong"/>
                <w:rFonts w:ascii="Times New Roman" w:hAnsi="Times New Roman" w:cs="Times New Roman"/>
                <w:b w:val="0"/>
              </w:rPr>
              <w:t>Jayasuriya</w:t>
            </w:r>
            <w:proofErr w:type="spellEnd"/>
            <w:r w:rsidRPr="005808EC">
              <w:rPr>
                <w:rStyle w:val="Strong"/>
                <w:rFonts w:ascii="Times New Roman" w:hAnsi="Times New Roman" w:cs="Times New Roman"/>
                <w:b w:val="0"/>
              </w:rPr>
              <w:t>, Anton.</w:t>
            </w:r>
            <w:r w:rsidRPr="005808EC">
              <w:rPr>
                <w:rFonts w:ascii="Times New Roman" w:hAnsi="Times New Roman" w:cs="Times New Roman"/>
              </w:rPr>
              <w:t xml:space="preserve"> (2000). </w:t>
            </w:r>
            <w:r w:rsidRPr="005808EC">
              <w:rPr>
                <w:rStyle w:val="Emphasis"/>
                <w:rFonts w:ascii="Times New Roman" w:hAnsi="Times New Roman" w:cs="Times New Roman"/>
              </w:rPr>
              <w:t>Clinical Acupuncture.</w:t>
            </w:r>
            <w:r w:rsidRPr="005808EC">
              <w:rPr>
                <w:rFonts w:ascii="Times New Roman" w:hAnsi="Times New Roman" w:cs="Times New Roman"/>
              </w:rPr>
              <w:t xml:space="preserve"> B. Jain Publishers. </w:t>
            </w:r>
          </w:p>
        </w:tc>
      </w:tr>
      <w:tr w:rsidR="00F23C03" w:rsidRPr="005808EC" w:rsidTr="00F23C03">
        <w:trPr>
          <w:trHeight w:val="69"/>
          <w:jc w:val="center"/>
        </w:trPr>
        <w:tc>
          <w:tcPr>
            <w:tcW w:w="817" w:type="dxa"/>
          </w:tcPr>
          <w:p w:rsidR="00F23C03" w:rsidRPr="005808EC" w:rsidRDefault="00F23C03" w:rsidP="00F23C03">
            <w:pPr>
              <w:pStyle w:val="ListParagraph"/>
              <w:numPr>
                <w:ilvl w:val="0"/>
                <w:numId w:val="32"/>
              </w:numPr>
              <w:rPr>
                <w:rFonts w:ascii="Times New Roman" w:eastAsia="Times New Roman" w:hAnsi="Times New Roman" w:cs="Times New Roman"/>
                <w:sz w:val="24"/>
                <w:szCs w:val="24"/>
                <w:lang w:eastAsia="en-IN"/>
              </w:rPr>
            </w:pPr>
          </w:p>
        </w:tc>
        <w:tc>
          <w:tcPr>
            <w:tcW w:w="8425" w:type="dxa"/>
          </w:tcPr>
          <w:p w:rsidR="00F23C03" w:rsidRPr="005808EC" w:rsidRDefault="00F23C03"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b w:val="0"/>
              </w:rPr>
              <w:t>Unschuld</w:t>
            </w:r>
            <w:proofErr w:type="spellEnd"/>
            <w:r w:rsidRPr="005808EC">
              <w:rPr>
                <w:rStyle w:val="Strong"/>
                <w:rFonts w:ascii="Times New Roman" w:hAnsi="Times New Roman" w:cs="Times New Roman"/>
                <w:b w:val="0"/>
              </w:rPr>
              <w:t>, Paul U.</w:t>
            </w:r>
            <w:r w:rsidRPr="005808EC">
              <w:rPr>
                <w:rFonts w:ascii="Times New Roman" w:hAnsi="Times New Roman" w:cs="Times New Roman"/>
              </w:rPr>
              <w:t xml:space="preserve"> (2003). </w:t>
            </w:r>
            <w:r w:rsidRPr="005808EC">
              <w:rPr>
                <w:rStyle w:val="Emphasis"/>
                <w:rFonts w:ascii="Times New Roman" w:hAnsi="Times New Roman" w:cs="Times New Roman"/>
              </w:rPr>
              <w:t xml:space="preserve">Huang Di </w:t>
            </w:r>
            <w:proofErr w:type="spellStart"/>
            <w:r w:rsidRPr="005808EC">
              <w:rPr>
                <w:rStyle w:val="Emphasis"/>
                <w:rFonts w:ascii="Times New Roman" w:hAnsi="Times New Roman" w:cs="Times New Roman"/>
              </w:rPr>
              <w:t>Nei</w:t>
            </w:r>
            <w:proofErr w:type="spellEnd"/>
            <w:r w:rsidRPr="005808EC">
              <w:rPr>
                <w:rStyle w:val="Emphasis"/>
                <w:rFonts w:ascii="Times New Roman" w:hAnsi="Times New Roman" w:cs="Times New Roman"/>
              </w:rPr>
              <w:t xml:space="preserve"> Jing Su Wen: Nature, Knowledge, Imagery in an Ancient Chinese Medical Text.</w:t>
            </w:r>
            <w:r w:rsidRPr="005808EC">
              <w:rPr>
                <w:rFonts w:ascii="Times New Roman" w:hAnsi="Times New Roman" w:cs="Times New Roman"/>
              </w:rPr>
              <w:t xml:space="preserve"> University of California Press. </w:t>
            </w:r>
          </w:p>
        </w:tc>
      </w:tr>
      <w:tr w:rsidR="00F23C03" w:rsidRPr="005808EC" w:rsidTr="00F23C03">
        <w:trPr>
          <w:trHeight w:val="69"/>
          <w:jc w:val="center"/>
        </w:trPr>
        <w:tc>
          <w:tcPr>
            <w:tcW w:w="817" w:type="dxa"/>
          </w:tcPr>
          <w:p w:rsidR="00F23C03" w:rsidRPr="005808EC" w:rsidRDefault="00F23C03" w:rsidP="00F23C03">
            <w:pPr>
              <w:pStyle w:val="ListParagraph"/>
              <w:numPr>
                <w:ilvl w:val="0"/>
                <w:numId w:val="32"/>
              </w:numPr>
              <w:rPr>
                <w:rFonts w:ascii="Times New Roman" w:eastAsia="Times New Roman" w:hAnsi="Times New Roman" w:cs="Times New Roman"/>
                <w:sz w:val="24"/>
                <w:szCs w:val="24"/>
                <w:lang w:eastAsia="en-IN"/>
              </w:rPr>
            </w:pPr>
          </w:p>
        </w:tc>
        <w:tc>
          <w:tcPr>
            <w:tcW w:w="8425" w:type="dxa"/>
          </w:tcPr>
          <w:p w:rsidR="00F23C03" w:rsidRPr="005808EC" w:rsidRDefault="00F23C03"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b w:val="0"/>
              </w:rPr>
              <w:t>Ramalingam</w:t>
            </w:r>
            <w:proofErr w:type="spellEnd"/>
            <w:r w:rsidRPr="005808EC">
              <w:rPr>
                <w:rStyle w:val="Strong"/>
                <w:rFonts w:ascii="Times New Roman" w:hAnsi="Times New Roman" w:cs="Times New Roman"/>
                <w:b w:val="0"/>
              </w:rPr>
              <w:t xml:space="preserve"> Magi.</w:t>
            </w:r>
            <w:r w:rsidRPr="005808EC">
              <w:rPr>
                <w:rFonts w:ascii="Times New Roman" w:hAnsi="Times New Roman" w:cs="Times New Roman"/>
              </w:rPr>
              <w:t xml:space="preserve"> (2013). </w:t>
            </w:r>
            <w:proofErr w:type="spellStart"/>
            <w:r w:rsidRPr="005808EC">
              <w:rPr>
                <w:rStyle w:val="Emphasis"/>
                <w:rFonts w:ascii="Latha" w:hAnsi="Latha" w:cs="Latha"/>
                <w:sz w:val="16"/>
                <w:szCs w:val="16"/>
              </w:rPr>
              <w:t>அக்குபஞ்சர்</w:t>
            </w:r>
            <w:proofErr w:type="spellEnd"/>
            <w:r w:rsidRPr="005808EC">
              <w:rPr>
                <w:rStyle w:val="Emphasis"/>
                <w:rFonts w:ascii="Times New Roman" w:hAnsi="Times New Roman" w:cs="Times New Roman"/>
                <w:sz w:val="16"/>
                <w:szCs w:val="16"/>
              </w:rPr>
              <w:t xml:space="preserve"> – </w:t>
            </w:r>
            <w:proofErr w:type="spellStart"/>
            <w:r w:rsidRPr="005808EC">
              <w:rPr>
                <w:rStyle w:val="Emphasis"/>
                <w:rFonts w:ascii="Latha" w:hAnsi="Latha" w:cs="Latha"/>
                <w:sz w:val="16"/>
                <w:szCs w:val="16"/>
              </w:rPr>
              <w:t>நல்வாழ்வின்அறிவியல்</w:t>
            </w:r>
            <w:proofErr w:type="spellEnd"/>
            <w:r w:rsidRPr="005808EC">
              <w:rPr>
                <w:rStyle w:val="Emphasis"/>
                <w:rFonts w:ascii="Times New Roman" w:hAnsi="Times New Roman" w:cs="Times New Roman"/>
              </w:rPr>
              <w:t xml:space="preserve"> (Acupuncture – </w:t>
            </w:r>
            <w:proofErr w:type="spellStart"/>
            <w:r w:rsidRPr="005808EC">
              <w:rPr>
                <w:rStyle w:val="Emphasis"/>
                <w:rFonts w:ascii="Times New Roman" w:hAnsi="Times New Roman" w:cs="Times New Roman"/>
              </w:rPr>
              <w:t>Nalvaazhvin</w:t>
            </w:r>
            <w:proofErr w:type="spellEnd"/>
            <w:r w:rsidRPr="005808EC">
              <w:rPr>
                <w:rStyle w:val="Emphasis"/>
                <w:rFonts w:ascii="Times New Roman" w:hAnsi="Times New Roman" w:cs="Times New Roman"/>
              </w:rPr>
              <w:t xml:space="preserve"> </w:t>
            </w:r>
            <w:proofErr w:type="spellStart"/>
            <w:r w:rsidRPr="005808EC">
              <w:rPr>
                <w:rStyle w:val="Emphasis"/>
                <w:rFonts w:ascii="Times New Roman" w:hAnsi="Times New Roman" w:cs="Times New Roman"/>
              </w:rPr>
              <w:t>Ariviyal</w:t>
            </w:r>
            <w:proofErr w:type="spellEnd"/>
            <w:r w:rsidRPr="005808EC">
              <w:rPr>
                <w:rStyle w:val="Emphasis"/>
                <w:rFonts w:ascii="Times New Roman" w:hAnsi="Times New Roman" w:cs="Times New Roman"/>
              </w:rPr>
              <w:t>).</w:t>
            </w:r>
            <w:proofErr w:type="spellStart"/>
            <w:r w:rsidRPr="005808EC">
              <w:rPr>
                <w:rFonts w:ascii="Latha" w:hAnsi="Latha" w:cs="Latha"/>
                <w:sz w:val="16"/>
                <w:szCs w:val="16"/>
              </w:rPr>
              <w:t>மணிமேகலைப்பிரசுரம்</w:t>
            </w:r>
            <w:proofErr w:type="spellEnd"/>
            <w:r w:rsidRPr="005808EC">
              <w:rPr>
                <w:rFonts w:ascii="Times New Roman" w:hAnsi="Times New Roman" w:cs="Times New Roman"/>
                <w:sz w:val="16"/>
                <w:szCs w:val="16"/>
              </w:rPr>
              <w:t xml:space="preserve"> (</w:t>
            </w:r>
            <w:proofErr w:type="spellStart"/>
            <w:r w:rsidRPr="005808EC">
              <w:rPr>
                <w:rFonts w:ascii="Latha" w:hAnsi="Latha" w:cs="Latha"/>
                <w:sz w:val="16"/>
                <w:szCs w:val="16"/>
              </w:rPr>
              <w:t>தமிழ்பதிப்பு</w:t>
            </w:r>
            <w:proofErr w:type="spellEnd"/>
            <w:r w:rsidRPr="005808EC">
              <w:rPr>
                <w:rFonts w:ascii="Times New Roman" w:hAnsi="Times New Roman" w:cs="Times New Roman"/>
                <w:sz w:val="16"/>
                <w:szCs w:val="16"/>
              </w:rPr>
              <w:t>).</w:t>
            </w:r>
          </w:p>
        </w:tc>
      </w:tr>
      <w:tr w:rsidR="00F23C03" w:rsidRPr="005808EC" w:rsidTr="00F23C03">
        <w:trPr>
          <w:trHeight w:val="56"/>
          <w:jc w:val="center"/>
        </w:trPr>
        <w:tc>
          <w:tcPr>
            <w:tcW w:w="817" w:type="dxa"/>
          </w:tcPr>
          <w:p w:rsidR="00F23C03" w:rsidRPr="005808EC" w:rsidRDefault="00F23C03" w:rsidP="00F23C03">
            <w:pPr>
              <w:pStyle w:val="ListParagraph"/>
              <w:numPr>
                <w:ilvl w:val="0"/>
                <w:numId w:val="32"/>
              </w:numPr>
              <w:rPr>
                <w:rFonts w:ascii="Times New Roman" w:eastAsia="Times New Roman" w:hAnsi="Times New Roman" w:cs="Times New Roman"/>
                <w:sz w:val="24"/>
                <w:szCs w:val="24"/>
                <w:lang w:eastAsia="en-IN"/>
              </w:rPr>
            </w:pPr>
          </w:p>
        </w:tc>
        <w:tc>
          <w:tcPr>
            <w:tcW w:w="8425" w:type="dxa"/>
          </w:tcPr>
          <w:p w:rsidR="00F23C03" w:rsidRPr="005808EC" w:rsidRDefault="00F23C03"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b w:val="0"/>
              </w:rPr>
              <w:t>Ramalingam</w:t>
            </w:r>
            <w:proofErr w:type="spellEnd"/>
            <w:r w:rsidRPr="005808EC">
              <w:rPr>
                <w:rStyle w:val="Strong"/>
                <w:rFonts w:ascii="Times New Roman" w:hAnsi="Times New Roman" w:cs="Times New Roman"/>
                <w:b w:val="0"/>
              </w:rPr>
              <w:t xml:space="preserve"> Magi.</w:t>
            </w:r>
            <w:r w:rsidRPr="005808EC">
              <w:rPr>
                <w:rFonts w:ascii="Times New Roman" w:hAnsi="Times New Roman" w:cs="Times New Roman"/>
              </w:rPr>
              <w:t xml:space="preserve"> (2013). </w:t>
            </w:r>
            <w:r w:rsidRPr="005808EC">
              <w:rPr>
                <w:rStyle w:val="Emphasis"/>
                <w:rFonts w:ascii="Times New Roman" w:hAnsi="Times New Roman" w:cs="Times New Roman"/>
              </w:rPr>
              <w:t>Acupuncture – A Life Science.</w:t>
            </w:r>
            <w:r w:rsidRPr="005808EC">
              <w:rPr>
                <w:rFonts w:ascii="Times New Roman" w:hAnsi="Times New Roman" w:cs="Times New Roman"/>
              </w:rPr>
              <w:t xml:space="preserve"> </w:t>
            </w:r>
            <w:proofErr w:type="spellStart"/>
            <w:r w:rsidRPr="005808EC">
              <w:rPr>
                <w:rFonts w:ascii="Times New Roman" w:hAnsi="Times New Roman" w:cs="Times New Roman"/>
              </w:rPr>
              <w:t>Manimekalai</w:t>
            </w:r>
            <w:proofErr w:type="spellEnd"/>
            <w:r w:rsidRPr="005808EC">
              <w:rPr>
                <w:rFonts w:ascii="Times New Roman" w:hAnsi="Times New Roman" w:cs="Times New Roman"/>
              </w:rPr>
              <w:t xml:space="preserve"> </w:t>
            </w:r>
            <w:proofErr w:type="spellStart"/>
            <w:r w:rsidRPr="005808EC">
              <w:rPr>
                <w:rFonts w:ascii="Times New Roman" w:hAnsi="Times New Roman" w:cs="Times New Roman"/>
              </w:rPr>
              <w:t>Prasuram</w:t>
            </w:r>
            <w:proofErr w:type="spellEnd"/>
            <w:r w:rsidRPr="005808EC">
              <w:rPr>
                <w:rFonts w:ascii="Times New Roman" w:hAnsi="Times New Roman" w:cs="Times New Roman"/>
              </w:rPr>
              <w:t xml:space="preserve"> (English Version).</w:t>
            </w:r>
          </w:p>
        </w:tc>
      </w:tr>
      <w:tr w:rsidR="00F23C03" w:rsidRPr="005808EC" w:rsidTr="00F23C03">
        <w:trPr>
          <w:trHeight w:val="56"/>
          <w:jc w:val="center"/>
        </w:trPr>
        <w:tc>
          <w:tcPr>
            <w:tcW w:w="817" w:type="dxa"/>
          </w:tcPr>
          <w:p w:rsidR="00F23C03" w:rsidRPr="005808EC" w:rsidRDefault="00F23C03" w:rsidP="00F23C03">
            <w:pPr>
              <w:pStyle w:val="ListParagraph"/>
              <w:numPr>
                <w:ilvl w:val="0"/>
                <w:numId w:val="32"/>
              </w:numPr>
              <w:rPr>
                <w:rFonts w:ascii="Times New Roman" w:eastAsia="Times New Roman" w:hAnsi="Times New Roman" w:cs="Times New Roman"/>
                <w:sz w:val="24"/>
                <w:szCs w:val="24"/>
                <w:lang w:eastAsia="en-IN"/>
              </w:rPr>
            </w:pPr>
          </w:p>
        </w:tc>
        <w:tc>
          <w:tcPr>
            <w:tcW w:w="8425" w:type="dxa"/>
          </w:tcPr>
          <w:p w:rsidR="00F23C03" w:rsidRPr="005808EC" w:rsidRDefault="00F23C03" w:rsidP="00F23C03">
            <w:pPr>
              <w:widowControl w:val="0"/>
              <w:tabs>
                <w:tab w:val="left" w:pos="743"/>
              </w:tabs>
              <w:autoSpaceDE w:val="0"/>
              <w:autoSpaceDN w:val="0"/>
              <w:spacing w:before="106"/>
              <w:ind w:right="749"/>
              <w:rPr>
                <w:rFonts w:ascii="Times New Roman" w:hAnsi="Times New Roman" w:cs="Times New Roman"/>
                <w:sz w:val="24"/>
              </w:rPr>
            </w:pPr>
            <w:r w:rsidRPr="005808EC">
              <w:rPr>
                <w:rFonts w:ascii="Times New Roman" w:hAnsi="Times New Roman" w:cs="Times New Roman"/>
                <w:sz w:val="24"/>
              </w:rPr>
              <w:t>BeijingZhongyixueyuan</w:t>
            </w:r>
            <w:proofErr w:type="gramStart"/>
            <w:r w:rsidRPr="005808EC">
              <w:rPr>
                <w:rFonts w:ascii="Times New Roman" w:hAnsi="Times New Roman" w:cs="Times New Roman"/>
                <w:sz w:val="24"/>
              </w:rPr>
              <w:t>,1980,EssentialsofChineseAcupuncture</w:t>
            </w:r>
            <w:proofErr w:type="gramEnd"/>
            <w:r w:rsidRPr="005808EC">
              <w:rPr>
                <w:rFonts w:ascii="Times New Roman" w:hAnsi="Times New Roman" w:cs="Times New Roman"/>
                <w:sz w:val="24"/>
              </w:rPr>
              <w:t>-Foreign Languages Press - Beijing.</w:t>
            </w:r>
          </w:p>
          <w:p w:rsidR="00F23C03" w:rsidRPr="005808EC" w:rsidRDefault="00F23C03" w:rsidP="00696E48">
            <w:pPr>
              <w:rPr>
                <w:rStyle w:val="Strong"/>
                <w:rFonts w:ascii="Times New Roman" w:hAnsi="Times New Roman" w:cs="Times New Roman"/>
                <w:b w:val="0"/>
              </w:rPr>
            </w:pPr>
          </w:p>
        </w:tc>
      </w:tr>
    </w:tbl>
    <w:p w:rsidR="00321706" w:rsidRPr="005808EC" w:rsidRDefault="0032170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2931ED" w:rsidRPr="005808EC"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rsidR="002931ED" w:rsidRPr="005808EC"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rsidR="006D72EF" w:rsidRPr="005808EC" w:rsidRDefault="006D72EF" w:rsidP="00267071">
      <w:pPr>
        <w:spacing w:after="0" w:line="360" w:lineRule="auto"/>
        <w:jc w:val="center"/>
        <w:rPr>
          <w:rFonts w:ascii="Times New Roman" w:eastAsia="Times New Roman" w:hAnsi="Times New Roman" w:cs="Times New Roman"/>
          <w:b/>
          <w:bCs/>
          <w:kern w:val="36"/>
          <w:sz w:val="24"/>
          <w:szCs w:val="24"/>
          <w:lang w:eastAsia="en-IN"/>
        </w:rPr>
      </w:pPr>
    </w:p>
    <w:p w:rsidR="007112E7" w:rsidRPr="005808EC" w:rsidRDefault="00EB1253" w:rsidP="00267071">
      <w:pPr>
        <w:spacing w:after="0" w:line="360" w:lineRule="auto"/>
        <w:jc w:val="center"/>
        <w:rPr>
          <w:rFonts w:ascii="Times New Roman" w:eastAsia="Times New Roman" w:hAnsi="Times New Roman" w:cs="Times New Roman"/>
          <w:sz w:val="24"/>
          <w:szCs w:val="24"/>
          <w:lang w:eastAsia="en-IN"/>
        </w:rPr>
      </w:pPr>
      <w:r w:rsidRPr="005808EC">
        <w:rPr>
          <w:rFonts w:ascii="Times New Roman" w:eastAsia="Times New Roman" w:hAnsi="Times New Roman" w:cs="Times New Roman"/>
          <w:b/>
          <w:bCs/>
          <w:kern w:val="36"/>
          <w:sz w:val="24"/>
          <w:szCs w:val="24"/>
          <w:lang w:eastAsia="en-IN"/>
        </w:rPr>
        <w:t>PAPER – VI</w:t>
      </w:r>
    </w:p>
    <w:p w:rsidR="007112E7" w:rsidRPr="005808EC" w:rsidRDefault="007112E7" w:rsidP="00267071">
      <w:pPr>
        <w:spacing w:after="0" w:line="360" w:lineRule="auto"/>
        <w:jc w:val="center"/>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 xml:space="preserve">PRACTICAL </w:t>
      </w:r>
      <w:r w:rsidR="00EB1253" w:rsidRPr="005808EC">
        <w:rPr>
          <w:rFonts w:ascii="Times New Roman" w:eastAsia="Times New Roman" w:hAnsi="Times New Roman" w:cs="Times New Roman"/>
          <w:b/>
          <w:bCs/>
          <w:kern w:val="36"/>
          <w:sz w:val="24"/>
          <w:szCs w:val="24"/>
          <w:lang w:eastAsia="en-IN"/>
        </w:rPr>
        <w:t>- II</w:t>
      </w:r>
    </w:p>
    <w:p w:rsidR="00F23C03" w:rsidRPr="005808EC" w:rsidRDefault="00F23C03" w:rsidP="00F23C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5808EC">
        <w:rPr>
          <w:rFonts w:ascii="Times New Roman" w:eastAsia="Times New Roman" w:hAnsi="Times New Roman" w:cs="Times New Roman"/>
          <w:b/>
          <w:bCs/>
          <w:kern w:val="36"/>
          <w:sz w:val="24"/>
          <w:szCs w:val="24"/>
        </w:rPr>
        <w:t>Allied Therapies</w:t>
      </w:r>
    </w:p>
    <w:p w:rsidR="00F23C03" w:rsidRPr="005808EC" w:rsidRDefault="00F23C03" w:rsidP="00F23C03">
      <w:pPr>
        <w:spacing w:before="100" w:beforeAutospacing="1" w:after="100" w:afterAutospacing="1" w:line="240" w:lineRule="auto"/>
        <w:jc w:val="center"/>
        <w:outlineLvl w:val="0"/>
        <w:rPr>
          <w:rFonts w:ascii="Times New Roman" w:eastAsia="Times New Roman" w:hAnsi="Times New Roman" w:cs="Times New Roman"/>
          <w:b/>
          <w:bCs/>
          <w:kern w:val="36"/>
          <w:sz w:val="16"/>
          <w:szCs w:val="16"/>
        </w:rPr>
      </w:pPr>
      <w:proofErr w:type="spellStart"/>
      <w:r w:rsidRPr="005808EC">
        <w:rPr>
          <w:rFonts w:ascii="Latha" w:eastAsia="Times New Roman" w:hAnsi="Latha" w:cs="Latha"/>
          <w:b/>
          <w:bCs/>
          <w:kern w:val="36"/>
          <w:sz w:val="16"/>
          <w:szCs w:val="16"/>
        </w:rPr>
        <w:t>அக்குபஞ்சர்சார்ந்தசிகிச்சைமுறைகள்</w:t>
      </w:r>
      <w:proofErr w:type="spellEnd"/>
    </w:p>
    <w:tbl>
      <w:tblPr>
        <w:tblStyle w:val="TableGrid"/>
        <w:tblW w:w="0" w:type="auto"/>
        <w:jc w:val="center"/>
        <w:tblLook w:val="04A0" w:firstRow="1" w:lastRow="0" w:firstColumn="1" w:lastColumn="0" w:noHBand="0" w:noVBand="1"/>
      </w:tblPr>
      <w:tblGrid>
        <w:gridCol w:w="598"/>
        <w:gridCol w:w="8644"/>
      </w:tblGrid>
      <w:tr w:rsidR="00696E48" w:rsidRPr="005808EC" w:rsidTr="00E8614C">
        <w:trPr>
          <w:trHeight w:val="284"/>
          <w:jc w:val="center"/>
        </w:trPr>
        <w:tc>
          <w:tcPr>
            <w:tcW w:w="817" w:type="dxa"/>
          </w:tcPr>
          <w:p w:rsidR="00696E48" w:rsidRPr="005808EC" w:rsidRDefault="00696E48" w:rsidP="00E8614C">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5808EC">
              <w:rPr>
                <w:rFonts w:ascii="Times New Roman" w:eastAsia="Times New Roman" w:hAnsi="Times New Roman" w:cs="Times New Roman"/>
                <w:b/>
                <w:bCs/>
                <w:kern w:val="36"/>
                <w:sz w:val="24"/>
                <w:szCs w:val="24"/>
                <w:lang w:eastAsia="en-IN"/>
              </w:rPr>
              <w:t>S.No</w:t>
            </w:r>
            <w:proofErr w:type="spellEnd"/>
          </w:p>
        </w:tc>
        <w:tc>
          <w:tcPr>
            <w:tcW w:w="8425" w:type="dxa"/>
          </w:tcPr>
          <w:p w:rsidR="00696E48" w:rsidRPr="005808EC" w:rsidRDefault="00696E48" w:rsidP="00E8614C">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Experiments</w:t>
            </w:r>
          </w:p>
        </w:tc>
      </w:tr>
      <w:tr w:rsidR="00C44C0C" w:rsidRPr="005808EC" w:rsidTr="00E8614C">
        <w:trPr>
          <w:trHeight w:val="284"/>
          <w:jc w:val="center"/>
        </w:trPr>
        <w:tc>
          <w:tcPr>
            <w:tcW w:w="817" w:type="dxa"/>
          </w:tcPr>
          <w:p w:rsidR="00C44C0C" w:rsidRPr="005808EC"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23C03" w:rsidRPr="005808EC" w:rsidRDefault="00F23C03" w:rsidP="00F23C03">
            <w:pPr>
              <w:pStyle w:val="Heading2"/>
              <w:outlineLvl w:val="1"/>
              <w:rPr>
                <w:sz w:val="24"/>
                <w:szCs w:val="24"/>
              </w:rPr>
            </w:pPr>
            <w:proofErr w:type="spellStart"/>
            <w:r w:rsidRPr="005808EC">
              <w:rPr>
                <w:sz w:val="24"/>
                <w:szCs w:val="24"/>
              </w:rPr>
              <w:t>Sujok</w:t>
            </w:r>
            <w:proofErr w:type="spellEnd"/>
          </w:p>
          <w:p w:rsidR="00F23C03" w:rsidRPr="005808EC" w:rsidRDefault="00F23C03" w:rsidP="00A65496">
            <w:pPr>
              <w:pStyle w:val="NormalWeb"/>
              <w:spacing w:before="0" w:beforeAutospacing="0" w:after="0" w:afterAutospacing="0"/>
            </w:pPr>
            <w:r w:rsidRPr="005808EC">
              <w:rPr>
                <w:rStyle w:val="Strong"/>
              </w:rPr>
              <w:t xml:space="preserve">Draw the Course of the Acupuncture </w:t>
            </w:r>
            <w:proofErr w:type="spellStart"/>
            <w:r w:rsidRPr="005808EC">
              <w:rPr>
                <w:rStyle w:val="Strong"/>
              </w:rPr>
              <w:t>Sujok</w:t>
            </w:r>
            <w:proofErr w:type="spellEnd"/>
            <w:r w:rsidRPr="005808EC">
              <w:rPr>
                <w:rStyle w:val="Strong"/>
              </w:rPr>
              <w:t xml:space="preserve"> Meridians:</w:t>
            </w:r>
          </w:p>
          <w:p w:rsidR="00F23C03" w:rsidRPr="005808EC" w:rsidRDefault="00F23C03" w:rsidP="00A65496">
            <w:pPr>
              <w:rPr>
                <w:rFonts w:ascii="Times New Roman" w:hAnsi="Times New Roman" w:cs="Times New Roman"/>
              </w:rPr>
            </w:pPr>
            <w:r w:rsidRPr="005808EC">
              <w:rPr>
                <w:rFonts w:ascii="Times New Roman" w:hAnsi="Times New Roman" w:cs="Times New Roman"/>
              </w:rPr>
              <w:t xml:space="preserve">Heart (HT) and Small Intestine (SI) Meridians </w:t>
            </w:r>
          </w:p>
          <w:p w:rsidR="00F23C03" w:rsidRPr="005808EC" w:rsidRDefault="00F23C03" w:rsidP="00A65496">
            <w:pPr>
              <w:rPr>
                <w:rFonts w:ascii="Times New Roman" w:hAnsi="Times New Roman" w:cs="Times New Roman"/>
              </w:rPr>
            </w:pPr>
            <w:r w:rsidRPr="005808EC">
              <w:rPr>
                <w:rFonts w:ascii="Times New Roman" w:hAnsi="Times New Roman" w:cs="Times New Roman"/>
              </w:rPr>
              <w:t xml:space="preserve">Pericardium (PC) and Triple Energizer (TE) Meridians </w:t>
            </w:r>
          </w:p>
          <w:p w:rsidR="00F23C03" w:rsidRPr="005808EC" w:rsidRDefault="00F23C03" w:rsidP="00A65496">
            <w:pPr>
              <w:rPr>
                <w:rFonts w:ascii="Times New Roman" w:hAnsi="Times New Roman" w:cs="Times New Roman"/>
              </w:rPr>
            </w:pPr>
            <w:r w:rsidRPr="005808EC">
              <w:rPr>
                <w:rFonts w:ascii="Times New Roman" w:hAnsi="Times New Roman" w:cs="Times New Roman"/>
              </w:rPr>
              <w:t xml:space="preserve">Spleen (SP) and Stomach (ST) Meridians </w:t>
            </w:r>
          </w:p>
          <w:p w:rsidR="00F23C03" w:rsidRPr="005808EC" w:rsidRDefault="00F23C03" w:rsidP="00A65496">
            <w:pPr>
              <w:rPr>
                <w:rFonts w:ascii="Times New Roman" w:hAnsi="Times New Roman" w:cs="Times New Roman"/>
              </w:rPr>
            </w:pPr>
            <w:r w:rsidRPr="005808EC">
              <w:rPr>
                <w:rFonts w:ascii="Times New Roman" w:hAnsi="Times New Roman" w:cs="Times New Roman"/>
              </w:rPr>
              <w:t xml:space="preserve">Lung (LU) and Large Intestine (LI) Meridians </w:t>
            </w:r>
          </w:p>
          <w:p w:rsidR="00F23C03" w:rsidRPr="005808EC" w:rsidRDefault="00F23C03" w:rsidP="00A65496">
            <w:pPr>
              <w:rPr>
                <w:rFonts w:ascii="Times New Roman" w:hAnsi="Times New Roman" w:cs="Times New Roman"/>
              </w:rPr>
            </w:pPr>
            <w:r w:rsidRPr="005808EC">
              <w:rPr>
                <w:rFonts w:ascii="Times New Roman" w:hAnsi="Times New Roman" w:cs="Times New Roman"/>
              </w:rPr>
              <w:t xml:space="preserve">Kidney (KI) and Urinary Bladder (BL) Meridians </w:t>
            </w:r>
          </w:p>
          <w:p w:rsidR="00F23C03" w:rsidRPr="005808EC" w:rsidRDefault="00F23C03" w:rsidP="00A65496">
            <w:pPr>
              <w:rPr>
                <w:rFonts w:ascii="Times New Roman" w:hAnsi="Times New Roman" w:cs="Times New Roman"/>
              </w:rPr>
            </w:pPr>
            <w:r w:rsidRPr="005808EC">
              <w:rPr>
                <w:rFonts w:ascii="Times New Roman" w:hAnsi="Times New Roman" w:cs="Times New Roman"/>
              </w:rPr>
              <w:t>Liver (LR) and Gall Bladder (GB) Meridians</w:t>
            </w:r>
          </w:p>
          <w:p w:rsidR="00A65496" w:rsidRPr="005808EC" w:rsidRDefault="00A65496" w:rsidP="00A65496">
            <w:pPr>
              <w:pStyle w:val="Heading3"/>
              <w:spacing w:before="0"/>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சுஜோக்</w:t>
            </w:r>
            <w:proofErr w:type="spellEnd"/>
          </w:p>
          <w:p w:rsidR="00A65496" w:rsidRPr="005808EC" w:rsidRDefault="00A65496" w:rsidP="00A65496">
            <w:pPr>
              <w:pStyle w:val="NormalWeb"/>
              <w:spacing w:before="0" w:beforeAutospacing="0"/>
              <w:rPr>
                <w:sz w:val="16"/>
                <w:szCs w:val="16"/>
              </w:rPr>
            </w:pPr>
            <w:proofErr w:type="spellStart"/>
            <w:r w:rsidRPr="005808EC">
              <w:rPr>
                <w:rFonts w:ascii="Latha" w:hAnsi="Latha" w:cs="Latha"/>
                <w:sz w:val="16"/>
                <w:szCs w:val="16"/>
              </w:rPr>
              <w:t>பின்வரும்சக்திஓட்டப்பாதைகளைவரைக</w:t>
            </w:r>
            <w:proofErr w:type="spellEnd"/>
            <w:r w:rsidRPr="005808EC">
              <w:rPr>
                <w:sz w:val="16"/>
                <w:szCs w:val="16"/>
              </w:rPr>
              <w:t>:</w:t>
            </w:r>
          </w:p>
          <w:p w:rsidR="00A65496" w:rsidRPr="005808EC" w:rsidRDefault="00A65496" w:rsidP="00A65496">
            <w:pPr>
              <w:spacing w:after="100" w:afterAutospacing="1"/>
              <w:rPr>
                <w:rFonts w:ascii="Times New Roman" w:hAnsi="Times New Roman" w:cs="Times New Roman"/>
                <w:sz w:val="16"/>
                <w:szCs w:val="16"/>
              </w:rPr>
            </w:pPr>
            <w:proofErr w:type="spellStart"/>
            <w:r w:rsidRPr="005808EC">
              <w:rPr>
                <w:rFonts w:ascii="Latha" w:hAnsi="Latha" w:cs="Latha"/>
                <w:sz w:val="16"/>
                <w:szCs w:val="16"/>
              </w:rPr>
              <w:t>இருதயம்</w:t>
            </w:r>
            <w:proofErr w:type="spellEnd"/>
            <w:r w:rsidRPr="005808EC">
              <w:rPr>
                <w:rFonts w:ascii="Times New Roman" w:hAnsi="Times New Roman" w:cs="Times New Roman"/>
                <w:sz w:val="16"/>
                <w:szCs w:val="16"/>
              </w:rPr>
              <w:t xml:space="preserve"> (HT) </w:t>
            </w:r>
            <w:proofErr w:type="spellStart"/>
            <w:r w:rsidRPr="005808EC">
              <w:rPr>
                <w:rFonts w:ascii="Latha" w:hAnsi="Latha" w:cs="Latha"/>
                <w:sz w:val="16"/>
                <w:szCs w:val="16"/>
              </w:rPr>
              <w:t>மற்றும்சிறுகுடல்</w:t>
            </w:r>
            <w:proofErr w:type="spellEnd"/>
            <w:r w:rsidRPr="005808EC">
              <w:rPr>
                <w:rFonts w:ascii="Times New Roman" w:hAnsi="Times New Roman" w:cs="Times New Roman"/>
                <w:sz w:val="16"/>
                <w:szCs w:val="16"/>
              </w:rPr>
              <w:t xml:space="preserve"> (SI) </w:t>
            </w:r>
            <w:proofErr w:type="spellStart"/>
            <w:r w:rsidRPr="005808EC">
              <w:rPr>
                <w:rFonts w:ascii="Latha" w:hAnsi="Latha" w:cs="Latha"/>
                <w:sz w:val="16"/>
                <w:szCs w:val="16"/>
              </w:rPr>
              <w:t>சக்திஓட்டப்பாதைகள்</w:t>
            </w:r>
            <w:proofErr w:type="spellEnd"/>
          </w:p>
          <w:p w:rsidR="00A65496" w:rsidRPr="005808EC" w:rsidRDefault="00A65496" w:rsidP="00A65496">
            <w:pPr>
              <w:spacing w:after="100" w:afterAutospacing="1"/>
              <w:rPr>
                <w:rFonts w:ascii="Times New Roman" w:hAnsi="Times New Roman" w:cs="Times New Roman"/>
                <w:sz w:val="16"/>
                <w:szCs w:val="16"/>
              </w:rPr>
            </w:pPr>
            <w:proofErr w:type="spellStart"/>
            <w:r w:rsidRPr="005808EC">
              <w:rPr>
                <w:rFonts w:ascii="Latha" w:hAnsi="Latha" w:cs="Latha"/>
                <w:sz w:val="16"/>
                <w:szCs w:val="16"/>
              </w:rPr>
              <w:t>இருதயமேலுறை</w:t>
            </w:r>
            <w:proofErr w:type="spellEnd"/>
            <w:r w:rsidRPr="005808EC">
              <w:rPr>
                <w:rFonts w:ascii="Times New Roman" w:hAnsi="Times New Roman" w:cs="Times New Roman"/>
                <w:sz w:val="16"/>
                <w:szCs w:val="16"/>
              </w:rPr>
              <w:t xml:space="preserve"> (PC) </w:t>
            </w:r>
            <w:proofErr w:type="spellStart"/>
            <w:r w:rsidRPr="005808EC">
              <w:rPr>
                <w:rFonts w:ascii="Latha" w:hAnsi="Latha" w:cs="Latha"/>
                <w:sz w:val="16"/>
                <w:szCs w:val="16"/>
              </w:rPr>
              <w:t>மற்றும்மூவெப்பமண்டலம்</w:t>
            </w:r>
            <w:proofErr w:type="spellEnd"/>
            <w:r w:rsidRPr="005808EC">
              <w:rPr>
                <w:rFonts w:ascii="Times New Roman" w:hAnsi="Times New Roman" w:cs="Times New Roman"/>
                <w:sz w:val="16"/>
                <w:szCs w:val="16"/>
              </w:rPr>
              <w:t xml:space="preserve"> (TE) </w:t>
            </w:r>
            <w:proofErr w:type="spellStart"/>
            <w:r w:rsidRPr="005808EC">
              <w:rPr>
                <w:rFonts w:ascii="Latha" w:hAnsi="Latha" w:cs="Latha"/>
                <w:sz w:val="16"/>
                <w:szCs w:val="16"/>
              </w:rPr>
              <w:t>சக்திஓட்டப்பாதைகள்</w:t>
            </w:r>
            <w:proofErr w:type="spellEnd"/>
          </w:p>
          <w:p w:rsidR="00A65496" w:rsidRPr="005808EC" w:rsidRDefault="00A65496" w:rsidP="00A65496">
            <w:pPr>
              <w:spacing w:after="100" w:afterAutospacing="1"/>
              <w:rPr>
                <w:rFonts w:ascii="Times New Roman" w:hAnsi="Times New Roman" w:cs="Times New Roman"/>
                <w:sz w:val="16"/>
                <w:szCs w:val="16"/>
              </w:rPr>
            </w:pPr>
            <w:proofErr w:type="spellStart"/>
            <w:r w:rsidRPr="005808EC">
              <w:rPr>
                <w:rFonts w:ascii="Latha" w:hAnsi="Latha" w:cs="Latha"/>
                <w:sz w:val="16"/>
                <w:szCs w:val="16"/>
              </w:rPr>
              <w:t>மண்ணீரல்</w:t>
            </w:r>
            <w:proofErr w:type="spellEnd"/>
            <w:r w:rsidRPr="005808EC">
              <w:rPr>
                <w:rFonts w:ascii="Times New Roman" w:hAnsi="Times New Roman" w:cs="Times New Roman"/>
                <w:sz w:val="16"/>
                <w:szCs w:val="16"/>
              </w:rPr>
              <w:t xml:space="preserve"> (SP) </w:t>
            </w:r>
            <w:proofErr w:type="spellStart"/>
            <w:r w:rsidRPr="005808EC">
              <w:rPr>
                <w:rFonts w:ascii="Latha" w:hAnsi="Latha" w:cs="Latha"/>
                <w:sz w:val="16"/>
                <w:szCs w:val="16"/>
              </w:rPr>
              <w:t>மற்றும்இரைப்பை</w:t>
            </w:r>
            <w:proofErr w:type="spellEnd"/>
            <w:r w:rsidRPr="005808EC">
              <w:rPr>
                <w:rFonts w:ascii="Times New Roman" w:hAnsi="Times New Roman" w:cs="Times New Roman"/>
                <w:sz w:val="16"/>
                <w:szCs w:val="16"/>
              </w:rPr>
              <w:t xml:space="preserve"> (ST) </w:t>
            </w:r>
            <w:proofErr w:type="spellStart"/>
            <w:r w:rsidRPr="005808EC">
              <w:rPr>
                <w:rFonts w:ascii="Latha" w:hAnsi="Latha" w:cs="Latha"/>
                <w:sz w:val="16"/>
                <w:szCs w:val="16"/>
              </w:rPr>
              <w:t>சக்திஓட்டப்பாதைகள்</w:t>
            </w:r>
            <w:proofErr w:type="spellEnd"/>
          </w:p>
          <w:p w:rsidR="00A65496" w:rsidRPr="005808EC" w:rsidRDefault="00A65496" w:rsidP="00A65496">
            <w:pPr>
              <w:spacing w:after="100" w:afterAutospacing="1"/>
              <w:rPr>
                <w:rFonts w:ascii="Times New Roman" w:hAnsi="Times New Roman" w:cs="Times New Roman"/>
                <w:sz w:val="16"/>
                <w:szCs w:val="16"/>
              </w:rPr>
            </w:pPr>
            <w:proofErr w:type="spellStart"/>
            <w:r w:rsidRPr="005808EC">
              <w:rPr>
                <w:rFonts w:ascii="Latha" w:hAnsi="Latha" w:cs="Latha"/>
                <w:sz w:val="16"/>
                <w:szCs w:val="16"/>
              </w:rPr>
              <w:t>நுரையீரல்</w:t>
            </w:r>
            <w:proofErr w:type="spellEnd"/>
            <w:r w:rsidRPr="005808EC">
              <w:rPr>
                <w:rFonts w:ascii="Times New Roman" w:hAnsi="Times New Roman" w:cs="Times New Roman"/>
                <w:sz w:val="16"/>
                <w:szCs w:val="16"/>
              </w:rPr>
              <w:t xml:space="preserve"> (LU) </w:t>
            </w:r>
            <w:proofErr w:type="spellStart"/>
            <w:r w:rsidRPr="005808EC">
              <w:rPr>
                <w:rFonts w:ascii="Latha" w:hAnsi="Latha" w:cs="Latha"/>
                <w:sz w:val="16"/>
                <w:szCs w:val="16"/>
              </w:rPr>
              <w:t>மற்றும்பெருங்குடல்</w:t>
            </w:r>
            <w:proofErr w:type="spellEnd"/>
            <w:r w:rsidRPr="005808EC">
              <w:rPr>
                <w:rFonts w:ascii="Times New Roman" w:hAnsi="Times New Roman" w:cs="Times New Roman"/>
                <w:sz w:val="16"/>
                <w:szCs w:val="16"/>
              </w:rPr>
              <w:t xml:space="preserve"> (LI) </w:t>
            </w:r>
            <w:proofErr w:type="spellStart"/>
            <w:r w:rsidRPr="005808EC">
              <w:rPr>
                <w:rFonts w:ascii="Latha" w:hAnsi="Latha" w:cs="Latha"/>
                <w:sz w:val="16"/>
                <w:szCs w:val="16"/>
              </w:rPr>
              <w:t>சக்திஓட்டப்பாதைகள்</w:t>
            </w:r>
            <w:proofErr w:type="spellEnd"/>
          </w:p>
          <w:p w:rsidR="00A65496" w:rsidRPr="005808EC" w:rsidRDefault="00A65496" w:rsidP="00A65496">
            <w:pPr>
              <w:spacing w:after="100" w:afterAutospacing="1"/>
              <w:rPr>
                <w:rFonts w:ascii="Times New Roman" w:hAnsi="Times New Roman" w:cs="Times New Roman"/>
                <w:sz w:val="16"/>
                <w:szCs w:val="16"/>
              </w:rPr>
            </w:pPr>
            <w:proofErr w:type="spellStart"/>
            <w:r w:rsidRPr="005808EC">
              <w:rPr>
                <w:rFonts w:ascii="Latha" w:hAnsi="Latha" w:cs="Latha"/>
                <w:sz w:val="16"/>
                <w:szCs w:val="16"/>
              </w:rPr>
              <w:t>சிறுநீரகம்</w:t>
            </w:r>
            <w:proofErr w:type="spellEnd"/>
            <w:r w:rsidRPr="005808EC">
              <w:rPr>
                <w:rFonts w:ascii="Times New Roman" w:hAnsi="Times New Roman" w:cs="Times New Roman"/>
                <w:sz w:val="16"/>
                <w:szCs w:val="16"/>
              </w:rPr>
              <w:t xml:space="preserve"> (KI) </w:t>
            </w:r>
            <w:proofErr w:type="spellStart"/>
            <w:r w:rsidRPr="005808EC">
              <w:rPr>
                <w:rFonts w:ascii="Latha" w:hAnsi="Latha" w:cs="Latha"/>
                <w:sz w:val="16"/>
                <w:szCs w:val="16"/>
              </w:rPr>
              <w:t>மற்றும்சிறுநீர்ப்பை</w:t>
            </w:r>
            <w:proofErr w:type="spellEnd"/>
            <w:r w:rsidRPr="005808EC">
              <w:rPr>
                <w:rFonts w:ascii="Times New Roman" w:hAnsi="Times New Roman" w:cs="Times New Roman"/>
                <w:sz w:val="16"/>
                <w:szCs w:val="16"/>
              </w:rPr>
              <w:t xml:space="preserve"> (BL) </w:t>
            </w:r>
            <w:proofErr w:type="spellStart"/>
            <w:r w:rsidRPr="005808EC">
              <w:rPr>
                <w:rFonts w:ascii="Latha" w:hAnsi="Latha" w:cs="Latha"/>
                <w:sz w:val="16"/>
                <w:szCs w:val="16"/>
              </w:rPr>
              <w:t>சக்திஓட்டப்பாதைகள்</w:t>
            </w:r>
            <w:proofErr w:type="spellEnd"/>
          </w:p>
          <w:p w:rsidR="00A65496" w:rsidRPr="005808EC" w:rsidRDefault="00A65496" w:rsidP="00A65496">
            <w:pPr>
              <w:spacing w:after="100" w:afterAutospacing="1"/>
              <w:rPr>
                <w:rFonts w:ascii="Times New Roman" w:hAnsi="Times New Roman" w:cs="Times New Roman"/>
                <w:sz w:val="16"/>
                <w:szCs w:val="16"/>
              </w:rPr>
            </w:pPr>
            <w:proofErr w:type="spellStart"/>
            <w:r w:rsidRPr="005808EC">
              <w:rPr>
                <w:rFonts w:ascii="Latha" w:hAnsi="Latha" w:cs="Latha"/>
                <w:sz w:val="16"/>
                <w:szCs w:val="16"/>
              </w:rPr>
              <w:t>கல்லீரல்</w:t>
            </w:r>
            <w:proofErr w:type="spellEnd"/>
            <w:r w:rsidRPr="005808EC">
              <w:rPr>
                <w:rFonts w:ascii="Times New Roman" w:hAnsi="Times New Roman" w:cs="Times New Roman"/>
                <w:sz w:val="16"/>
                <w:szCs w:val="16"/>
              </w:rPr>
              <w:t xml:space="preserve"> (LR) </w:t>
            </w:r>
            <w:proofErr w:type="spellStart"/>
            <w:r w:rsidRPr="005808EC">
              <w:rPr>
                <w:rFonts w:ascii="Latha" w:hAnsi="Latha" w:cs="Latha"/>
                <w:sz w:val="16"/>
                <w:szCs w:val="16"/>
              </w:rPr>
              <w:t>மற்றும்பித்தப்பை</w:t>
            </w:r>
            <w:proofErr w:type="spellEnd"/>
            <w:r w:rsidRPr="005808EC">
              <w:rPr>
                <w:rFonts w:ascii="Times New Roman" w:hAnsi="Times New Roman" w:cs="Times New Roman"/>
                <w:sz w:val="16"/>
                <w:szCs w:val="16"/>
              </w:rPr>
              <w:t xml:space="preserve"> (GB) </w:t>
            </w:r>
            <w:proofErr w:type="spellStart"/>
            <w:r w:rsidRPr="005808EC">
              <w:rPr>
                <w:rFonts w:ascii="Latha" w:hAnsi="Latha" w:cs="Latha"/>
                <w:sz w:val="16"/>
                <w:szCs w:val="16"/>
              </w:rPr>
              <w:t>சக்திஓட்டப்பாதைகள்</w:t>
            </w:r>
            <w:proofErr w:type="spellEnd"/>
          </w:p>
          <w:p w:rsidR="00C44C0C" w:rsidRPr="005808EC" w:rsidRDefault="00C44C0C" w:rsidP="00696E48">
            <w:pPr>
              <w:outlineLvl w:val="0"/>
              <w:rPr>
                <w:rFonts w:ascii="Times New Roman" w:eastAsia="Times New Roman" w:hAnsi="Times New Roman" w:cs="Times New Roman"/>
                <w:b/>
                <w:bCs/>
                <w:kern w:val="36"/>
                <w:sz w:val="24"/>
                <w:szCs w:val="24"/>
                <w:lang w:eastAsia="en-IN"/>
              </w:rPr>
            </w:pPr>
          </w:p>
        </w:tc>
      </w:tr>
      <w:tr w:rsidR="00C44C0C" w:rsidRPr="005808EC" w:rsidTr="00E8614C">
        <w:trPr>
          <w:trHeight w:val="284"/>
          <w:jc w:val="center"/>
        </w:trPr>
        <w:tc>
          <w:tcPr>
            <w:tcW w:w="817" w:type="dxa"/>
          </w:tcPr>
          <w:p w:rsidR="00C44C0C" w:rsidRPr="005808EC"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A65496">
            <w:pPr>
              <w:pStyle w:val="Heading2"/>
              <w:outlineLvl w:val="1"/>
              <w:rPr>
                <w:sz w:val="24"/>
                <w:szCs w:val="24"/>
              </w:rPr>
            </w:pPr>
            <w:r w:rsidRPr="005808EC">
              <w:rPr>
                <w:sz w:val="24"/>
                <w:szCs w:val="24"/>
              </w:rPr>
              <w:t>Auricular Therapy</w:t>
            </w:r>
          </w:p>
          <w:p w:rsidR="00A65496" w:rsidRPr="005808EC" w:rsidRDefault="00A65496" w:rsidP="00A65496">
            <w:pPr>
              <w:pStyle w:val="NormalWeb"/>
              <w:rPr>
                <w:b/>
              </w:rPr>
            </w:pPr>
            <w:r w:rsidRPr="005808EC">
              <w:rPr>
                <w:rStyle w:val="Strong"/>
                <w:b w:val="0"/>
              </w:rPr>
              <w:t>Point out the location of the following body-part representing areas in the given chart:</w:t>
            </w:r>
          </w:p>
          <w:p w:rsidR="00A65496" w:rsidRPr="005808EC" w:rsidRDefault="00A65496" w:rsidP="00A65496">
            <w:pPr>
              <w:pStyle w:val="NormalWeb"/>
            </w:pPr>
            <w:r w:rsidRPr="005808EC">
              <w:t>Spinal Cord – Eye – Hip – Knee – Abdomen – Neck – Shoulder – Uterus – Face – Heel</w:t>
            </w:r>
          </w:p>
          <w:p w:rsidR="00A65496" w:rsidRPr="005808EC" w:rsidRDefault="00A65496" w:rsidP="00A65496">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ஆரிகுலர்சிகிச்சை</w:t>
            </w:r>
            <w:proofErr w:type="spellEnd"/>
          </w:p>
          <w:p w:rsidR="00A65496" w:rsidRPr="005808EC" w:rsidRDefault="00A65496" w:rsidP="00A65496">
            <w:pPr>
              <w:pStyle w:val="NormalWeb"/>
              <w:rPr>
                <w:sz w:val="16"/>
                <w:szCs w:val="16"/>
              </w:rPr>
            </w:pPr>
            <w:r w:rsidRPr="005808EC">
              <w:rPr>
                <w:rFonts w:ascii="Latha" w:hAnsi="Latha" w:cs="Latha"/>
                <w:sz w:val="16"/>
                <w:szCs w:val="16"/>
              </w:rPr>
              <w:t>கொடுக்கப்பட்டுள்ளவரைபடத்தில்கீழ்க்காணும்உடல்உறுப்புகளின்தொடர்புப்பகுதியின்அமைவிடங்களைச்சுட்டிக்காட்டுக</w:t>
            </w:r>
            <w:r w:rsidRPr="005808EC">
              <w:rPr>
                <w:sz w:val="16"/>
                <w:szCs w:val="16"/>
              </w:rPr>
              <w:t>:</w:t>
            </w:r>
          </w:p>
          <w:p w:rsidR="00A65496" w:rsidRPr="005808EC" w:rsidRDefault="00A65496" w:rsidP="00A65496">
            <w:pPr>
              <w:pStyle w:val="NormalWeb"/>
            </w:pPr>
            <w:proofErr w:type="spellStart"/>
            <w:r w:rsidRPr="005808EC">
              <w:rPr>
                <w:rFonts w:ascii="Latha" w:hAnsi="Latha" w:cs="Latha"/>
                <w:sz w:val="16"/>
                <w:szCs w:val="16"/>
              </w:rPr>
              <w:t>முதுகுத்தண்டு</w:t>
            </w:r>
            <w:proofErr w:type="spellEnd"/>
            <w:r w:rsidRPr="005808EC">
              <w:rPr>
                <w:sz w:val="16"/>
                <w:szCs w:val="16"/>
              </w:rPr>
              <w:t xml:space="preserve"> – </w:t>
            </w:r>
            <w:proofErr w:type="spellStart"/>
            <w:r w:rsidRPr="005808EC">
              <w:rPr>
                <w:rFonts w:ascii="Latha" w:hAnsi="Latha" w:cs="Latha"/>
                <w:sz w:val="16"/>
                <w:szCs w:val="16"/>
              </w:rPr>
              <w:t>கண்</w:t>
            </w:r>
            <w:proofErr w:type="spellEnd"/>
            <w:r w:rsidRPr="005808EC">
              <w:rPr>
                <w:sz w:val="16"/>
                <w:szCs w:val="16"/>
              </w:rPr>
              <w:t xml:space="preserve"> – </w:t>
            </w:r>
            <w:proofErr w:type="spellStart"/>
            <w:r w:rsidRPr="005808EC">
              <w:rPr>
                <w:rFonts w:ascii="Latha" w:hAnsi="Latha" w:cs="Latha"/>
                <w:sz w:val="16"/>
                <w:szCs w:val="16"/>
              </w:rPr>
              <w:t>இடுப்புப்பகுதி</w:t>
            </w:r>
            <w:proofErr w:type="spellEnd"/>
            <w:r w:rsidRPr="005808EC">
              <w:rPr>
                <w:sz w:val="16"/>
                <w:szCs w:val="16"/>
              </w:rPr>
              <w:t xml:space="preserve"> – </w:t>
            </w:r>
            <w:proofErr w:type="spellStart"/>
            <w:r w:rsidRPr="005808EC">
              <w:rPr>
                <w:rFonts w:ascii="Latha" w:hAnsi="Latha" w:cs="Latha"/>
                <w:sz w:val="16"/>
                <w:szCs w:val="16"/>
              </w:rPr>
              <w:t>முழங்கால்</w:t>
            </w:r>
            <w:proofErr w:type="spellEnd"/>
            <w:r w:rsidRPr="005808EC">
              <w:rPr>
                <w:sz w:val="16"/>
                <w:szCs w:val="16"/>
              </w:rPr>
              <w:t xml:space="preserve"> – </w:t>
            </w:r>
            <w:proofErr w:type="spellStart"/>
            <w:r w:rsidRPr="005808EC">
              <w:rPr>
                <w:rFonts w:ascii="Latha" w:hAnsi="Latha" w:cs="Latha"/>
                <w:sz w:val="16"/>
                <w:szCs w:val="16"/>
              </w:rPr>
              <w:t>வயிற்றுப்பகுதி</w:t>
            </w:r>
            <w:proofErr w:type="spellEnd"/>
            <w:r w:rsidRPr="005808EC">
              <w:rPr>
                <w:sz w:val="16"/>
                <w:szCs w:val="16"/>
              </w:rPr>
              <w:t xml:space="preserve"> – </w:t>
            </w:r>
            <w:proofErr w:type="spellStart"/>
            <w:r w:rsidRPr="005808EC">
              <w:rPr>
                <w:rFonts w:ascii="Latha" w:hAnsi="Latha" w:cs="Latha"/>
                <w:sz w:val="16"/>
                <w:szCs w:val="16"/>
              </w:rPr>
              <w:t>கழுத்து</w:t>
            </w:r>
            <w:proofErr w:type="spellEnd"/>
            <w:r w:rsidRPr="005808EC">
              <w:rPr>
                <w:sz w:val="16"/>
                <w:szCs w:val="16"/>
              </w:rPr>
              <w:t xml:space="preserve"> – </w:t>
            </w:r>
            <w:proofErr w:type="spellStart"/>
            <w:r w:rsidRPr="005808EC">
              <w:rPr>
                <w:rFonts w:ascii="Latha" w:hAnsi="Latha" w:cs="Latha"/>
                <w:sz w:val="16"/>
                <w:szCs w:val="16"/>
              </w:rPr>
              <w:t>தோள்பட்டை</w:t>
            </w:r>
            <w:proofErr w:type="spellEnd"/>
            <w:r w:rsidRPr="005808EC">
              <w:rPr>
                <w:sz w:val="16"/>
                <w:szCs w:val="16"/>
              </w:rPr>
              <w:t xml:space="preserve"> – </w:t>
            </w:r>
            <w:proofErr w:type="spellStart"/>
            <w:r w:rsidRPr="005808EC">
              <w:rPr>
                <w:rFonts w:ascii="Latha" w:hAnsi="Latha" w:cs="Latha"/>
                <w:sz w:val="16"/>
                <w:szCs w:val="16"/>
              </w:rPr>
              <w:t>கருப்பை</w:t>
            </w:r>
            <w:proofErr w:type="spellEnd"/>
            <w:r w:rsidRPr="005808EC">
              <w:rPr>
                <w:sz w:val="16"/>
                <w:szCs w:val="16"/>
              </w:rPr>
              <w:t xml:space="preserve"> – </w:t>
            </w:r>
            <w:proofErr w:type="spellStart"/>
            <w:r w:rsidRPr="005808EC">
              <w:rPr>
                <w:rFonts w:ascii="Latha" w:hAnsi="Latha" w:cs="Latha"/>
                <w:sz w:val="16"/>
                <w:szCs w:val="16"/>
              </w:rPr>
              <w:t>முகம்</w:t>
            </w:r>
            <w:proofErr w:type="spellEnd"/>
            <w:r w:rsidRPr="005808EC">
              <w:rPr>
                <w:sz w:val="16"/>
                <w:szCs w:val="16"/>
              </w:rPr>
              <w:t xml:space="preserve"> – </w:t>
            </w:r>
            <w:proofErr w:type="spellStart"/>
            <w:r w:rsidRPr="005808EC">
              <w:rPr>
                <w:rFonts w:ascii="Latha" w:hAnsi="Latha" w:cs="Latha"/>
                <w:sz w:val="16"/>
                <w:szCs w:val="16"/>
              </w:rPr>
              <w:t>குதிகால்</w:t>
            </w:r>
            <w:proofErr w:type="spellEnd"/>
            <w:r w:rsidRPr="005808EC">
              <w:t>.</w:t>
            </w:r>
          </w:p>
          <w:p w:rsidR="00C44C0C" w:rsidRPr="005808EC" w:rsidRDefault="00C44C0C" w:rsidP="00696E48">
            <w:pPr>
              <w:outlineLvl w:val="0"/>
              <w:rPr>
                <w:rFonts w:ascii="Times New Roman" w:eastAsia="Times New Roman" w:hAnsi="Times New Roman" w:cs="Times New Roman"/>
                <w:b/>
                <w:bCs/>
                <w:kern w:val="36"/>
                <w:sz w:val="24"/>
                <w:szCs w:val="24"/>
                <w:lang w:eastAsia="en-IN"/>
              </w:rPr>
            </w:pPr>
          </w:p>
        </w:tc>
      </w:tr>
      <w:tr w:rsidR="00C44C0C" w:rsidRPr="005808EC" w:rsidTr="00E8614C">
        <w:trPr>
          <w:trHeight w:val="284"/>
          <w:jc w:val="center"/>
        </w:trPr>
        <w:tc>
          <w:tcPr>
            <w:tcW w:w="817" w:type="dxa"/>
          </w:tcPr>
          <w:p w:rsidR="00C44C0C" w:rsidRPr="005808EC"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A65496">
            <w:pPr>
              <w:pStyle w:val="Heading2"/>
              <w:outlineLvl w:val="1"/>
              <w:rPr>
                <w:sz w:val="24"/>
                <w:szCs w:val="24"/>
              </w:rPr>
            </w:pPr>
            <w:r w:rsidRPr="005808EC">
              <w:rPr>
                <w:sz w:val="24"/>
                <w:szCs w:val="24"/>
              </w:rPr>
              <w:t>Iridology</w:t>
            </w:r>
          </w:p>
          <w:p w:rsidR="00A65496" w:rsidRPr="005808EC" w:rsidRDefault="00A65496" w:rsidP="00A65496">
            <w:pPr>
              <w:pStyle w:val="NormalWeb"/>
            </w:pPr>
            <w:r w:rsidRPr="005808EC">
              <w:rPr>
                <w:rStyle w:val="Strong"/>
                <w:b w:val="0"/>
              </w:rPr>
              <w:t>Point out the location of the following body-part representing areas in the given chart</w:t>
            </w:r>
            <w:r w:rsidRPr="005808EC">
              <w:rPr>
                <w:rStyle w:val="Strong"/>
              </w:rPr>
              <w:t>:</w:t>
            </w:r>
          </w:p>
          <w:p w:rsidR="00A65496" w:rsidRPr="005808EC" w:rsidRDefault="00A65496" w:rsidP="00A65496">
            <w:pPr>
              <w:pStyle w:val="NormalWeb"/>
            </w:pPr>
            <w:r w:rsidRPr="005808EC">
              <w:t>Stomach – Small Intestine – Heart – Breast – Kidney – Neck – Face – Spleen – Bladder – Lungs</w:t>
            </w:r>
          </w:p>
          <w:p w:rsidR="00A65496" w:rsidRPr="005808EC" w:rsidRDefault="00A65496" w:rsidP="00A65496">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ஐரிடாலஜி</w:t>
            </w:r>
            <w:proofErr w:type="spellEnd"/>
          </w:p>
          <w:p w:rsidR="00A65496" w:rsidRPr="005808EC" w:rsidRDefault="00A65496" w:rsidP="00A65496">
            <w:pPr>
              <w:pStyle w:val="NormalWeb"/>
              <w:rPr>
                <w:sz w:val="16"/>
                <w:szCs w:val="16"/>
              </w:rPr>
            </w:pPr>
            <w:r w:rsidRPr="005808EC">
              <w:rPr>
                <w:rFonts w:ascii="Latha" w:hAnsi="Latha" w:cs="Latha"/>
                <w:sz w:val="16"/>
                <w:szCs w:val="16"/>
              </w:rPr>
              <w:t>கொடுக்கப்பட்டுள்ளவரைபடத்தில்கீழ்க்காணும்உடல்உறுப்புகளுடன்தொடர்புடையபகுதியின்அமைவிடங்களைச்சுட்டிக்காட்டுக</w:t>
            </w:r>
            <w:r w:rsidRPr="005808EC">
              <w:rPr>
                <w:sz w:val="16"/>
                <w:szCs w:val="16"/>
              </w:rPr>
              <w:t>:</w:t>
            </w:r>
          </w:p>
          <w:p w:rsidR="00A65496" w:rsidRPr="005808EC" w:rsidRDefault="00A65496" w:rsidP="00A65496">
            <w:pPr>
              <w:pStyle w:val="NormalWeb"/>
              <w:rPr>
                <w:sz w:val="16"/>
                <w:szCs w:val="16"/>
              </w:rPr>
            </w:pPr>
            <w:proofErr w:type="spellStart"/>
            <w:r w:rsidRPr="005808EC">
              <w:rPr>
                <w:rFonts w:ascii="Latha" w:hAnsi="Latha" w:cs="Latha"/>
                <w:sz w:val="16"/>
                <w:szCs w:val="16"/>
              </w:rPr>
              <w:t>வயிறு</w:t>
            </w:r>
            <w:proofErr w:type="spellEnd"/>
            <w:r w:rsidRPr="005808EC">
              <w:rPr>
                <w:sz w:val="16"/>
                <w:szCs w:val="16"/>
              </w:rPr>
              <w:t xml:space="preserve"> – </w:t>
            </w:r>
            <w:proofErr w:type="spellStart"/>
            <w:r w:rsidRPr="005808EC">
              <w:rPr>
                <w:rFonts w:ascii="Latha" w:hAnsi="Latha" w:cs="Latha"/>
                <w:sz w:val="16"/>
                <w:szCs w:val="16"/>
              </w:rPr>
              <w:t>சிறுகுடல்</w:t>
            </w:r>
            <w:proofErr w:type="spellEnd"/>
            <w:r w:rsidRPr="005808EC">
              <w:rPr>
                <w:sz w:val="16"/>
                <w:szCs w:val="16"/>
              </w:rPr>
              <w:t xml:space="preserve"> – </w:t>
            </w:r>
            <w:proofErr w:type="spellStart"/>
            <w:r w:rsidRPr="005808EC">
              <w:rPr>
                <w:rFonts w:ascii="Latha" w:hAnsi="Latha" w:cs="Latha"/>
                <w:sz w:val="16"/>
                <w:szCs w:val="16"/>
              </w:rPr>
              <w:t>இருதயம்</w:t>
            </w:r>
            <w:proofErr w:type="spellEnd"/>
            <w:r w:rsidRPr="005808EC">
              <w:rPr>
                <w:sz w:val="16"/>
                <w:szCs w:val="16"/>
              </w:rPr>
              <w:t xml:space="preserve"> – </w:t>
            </w:r>
            <w:proofErr w:type="spellStart"/>
            <w:r w:rsidRPr="005808EC">
              <w:rPr>
                <w:rFonts w:ascii="Latha" w:hAnsi="Latha" w:cs="Latha"/>
                <w:sz w:val="16"/>
                <w:szCs w:val="16"/>
              </w:rPr>
              <w:t>மார்புப்பகுதி</w:t>
            </w:r>
            <w:proofErr w:type="spellEnd"/>
            <w:r w:rsidRPr="005808EC">
              <w:rPr>
                <w:sz w:val="16"/>
                <w:szCs w:val="16"/>
              </w:rPr>
              <w:t xml:space="preserve"> – </w:t>
            </w:r>
            <w:proofErr w:type="spellStart"/>
            <w:r w:rsidRPr="005808EC">
              <w:rPr>
                <w:rFonts w:ascii="Latha" w:hAnsi="Latha" w:cs="Latha"/>
                <w:sz w:val="16"/>
                <w:szCs w:val="16"/>
              </w:rPr>
              <w:t>சிறுநீரகம்</w:t>
            </w:r>
            <w:proofErr w:type="spellEnd"/>
            <w:r w:rsidRPr="005808EC">
              <w:rPr>
                <w:sz w:val="16"/>
                <w:szCs w:val="16"/>
              </w:rPr>
              <w:t xml:space="preserve"> – </w:t>
            </w:r>
            <w:proofErr w:type="spellStart"/>
            <w:r w:rsidRPr="005808EC">
              <w:rPr>
                <w:rFonts w:ascii="Latha" w:hAnsi="Latha" w:cs="Latha"/>
                <w:sz w:val="16"/>
                <w:szCs w:val="16"/>
              </w:rPr>
              <w:t>கழுத்து</w:t>
            </w:r>
            <w:proofErr w:type="spellEnd"/>
            <w:r w:rsidRPr="005808EC">
              <w:rPr>
                <w:sz w:val="16"/>
                <w:szCs w:val="16"/>
              </w:rPr>
              <w:t xml:space="preserve"> – </w:t>
            </w:r>
            <w:proofErr w:type="spellStart"/>
            <w:r w:rsidRPr="005808EC">
              <w:rPr>
                <w:rFonts w:ascii="Latha" w:hAnsi="Latha" w:cs="Latha"/>
                <w:sz w:val="16"/>
                <w:szCs w:val="16"/>
              </w:rPr>
              <w:t>முகம்</w:t>
            </w:r>
            <w:proofErr w:type="spellEnd"/>
            <w:r w:rsidRPr="005808EC">
              <w:rPr>
                <w:sz w:val="16"/>
                <w:szCs w:val="16"/>
              </w:rPr>
              <w:t xml:space="preserve"> – </w:t>
            </w:r>
            <w:proofErr w:type="spellStart"/>
            <w:r w:rsidRPr="005808EC">
              <w:rPr>
                <w:rFonts w:ascii="Latha" w:hAnsi="Latha" w:cs="Latha"/>
                <w:sz w:val="16"/>
                <w:szCs w:val="16"/>
              </w:rPr>
              <w:t>மண்ணீரல்</w:t>
            </w:r>
            <w:proofErr w:type="spellEnd"/>
            <w:r w:rsidRPr="005808EC">
              <w:rPr>
                <w:sz w:val="16"/>
                <w:szCs w:val="16"/>
              </w:rPr>
              <w:t xml:space="preserve"> – </w:t>
            </w:r>
            <w:proofErr w:type="spellStart"/>
            <w:r w:rsidRPr="005808EC">
              <w:rPr>
                <w:rFonts w:ascii="Latha" w:hAnsi="Latha" w:cs="Latha"/>
                <w:sz w:val="16"/>
                <w:szCs w:val="16"/>
              </w:rPr>
              <w:t>சிறுநீர்ப்பை</w:t>
            </w:r>
            <w:proofErr w:type="spellEnd"/>
            <w:r w:rsidRPr="005808EC">
              <w:rPr>
                <w:sz w:val="16"/>
                <w:szCs w:val="16"/>
              </w:rPr>
              <w:t xml:space="preserve"> – </w:t>
            </w:r>
            <w:proofErr w:type="spellStart"/>
            <w:r w:rsidRPr="005808EC">
              <w:rPr>
                <w:rFonts w:ascii="Latha" w:hAnsi="Latha" w:cs="Latha"/>
                <w:sz w:val="16"/>
                <w:szCs w:val="16"/>
              </w:rPr>
              <w:t>நுரையீரல்</w:t>
            </w:r>
            <w:proofErr w:type="spellEnd"/>
            <w:r w:rsidRPr="005808EC">
              <w:rPr>
                <w:sz w:val="16"/>
                <w:szCs w:val="16"/>
              </w:rPr>
              <w:t>.</w:t>
            </w:r>
          </w:p>
          <w:p w:rsidR="00C44C0C" w:rsidRPr="005808EC" w:rsidRDefault="00C44C0C" w:rsidP="00696E48">
            <w:pPr>
              <w:outlineLvl w:val="0"/>
              <w:rPr>
                <w:rFonts w:ascii="Times New Roman" w:eastAsia="Times New Roman" w:hAnsi="Times New Roman" w:cs="Times New Roman"/>
                <w:b/>
                <w:bCs/>
                <w:kern w:val="36"/>
                <w:sz w:val="24"/>
                <w:szCs w:val="24"/>
                <w:lang w:eastAsia="en-IN"/>
              </w:rPr>
            </w:pPr>
          </w:p>
        </w:tc>
      </w:tr>
      <w:tr w:rsidR="00C44C0C" w:rsidRPr="005808EC" w:rsidTr="00E8614C">
        <w:trPr>
          <w:trHeight w:val="284"/>
          <w:jc w:val="center"/>
        </w:trPr>
        <w:tc>
          <w:tcPr>
            <w:tcW w:w="817" w:type="dxa"/>
          </w:tcPr>
          <w:p w:rsidR="00C44C0C" w:rsidRPr="005808EC"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A65496">
            <w:pPr>
              <w:pStyle w:val="Heading2"/>
              <w:outlineLvl w:val="1"/>
              <w:rPr>
                <w:sz w:val="24"/>
                <w:szCs w:val="24"/>
              </w:rPr>
            </w:pPr>
            <w:r w:rsidRPr="005808EC">
              <w:rPr>
                <w:sz w:val="24"/>
                <w:szCs w:val="24"/>
              </w:rPr>
              <w:t>Reflexology</w:t>
            </w:r>
          </w:p>
          <w:p w:rsidR="00A65496" w:rsidRPr="005808EC" w:rsidRDefault="00A65496" w:rsidP="00A65496">
            <w:pPr>
              <w:pStyle w:val="NormalWeb"/>
              <w:rPr>
                <w:b/>
              </w:rPr>
            </w:pPr>
            <w:r w:rsidRPr="005808EC">
              <w:rPr>
                <w:rStyle w:val="Strong"/>
                <w:b w:val="0"/>
              </w:rPr>
              <w:t>Point out the location of the following body-part representing areas in the given chart:</w:t>
            </w:r>
          </w:p>
          <w:p w:rsidR="00A65496" w:rsidRPr="005808EC" w:rsidRDefault="00A65496" w:rsidP="00A65496">
            <w:pPr>
              <w:pStyle w:val="NormalWeb"/>
            </w:pPr>
            <w:r w:rsidRPr="005808EC">
              <w:t>Lung Area – Thyroid – Stomach – Liver – Brain – Eye – Shoulder – Spleen – Right Kidney – Hip</w:t>
            </w:r>
          </w:p>
          <w:p w:rsidR="00A65496" w:rsidRPr="005808EC" w:rsidRDefault="00A65496" w:rsidP="00A65496">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ரிஃப்ளெக்சாலஜி</w:t>
            </w:r>
            <w:proofErr w:type="spellEnd"/>
          </w:p>
          <w:p w:rsidR="00A65496" w:rsidRPr="005808EC" w:rsidRDefault="00A65496" w:rsidP="00A65496">
            <w:pPr>
              <w:pStyle w:val="NormalWeb"/>
              <w:rPr>
                <w:sz w:val="16"/>
                <w:szCs w:val="16"/>
              </w:rPr>
            </w:pPr>
            <w:r w:rsidRPr="005808EC">
              <w:rPr>
                <w:rFonts w:ascii="Latha" w:hAnsi="Latha" w:cs="Latha"/>
                <w:sz w:val="16"/>
                <w:szCs w:val="16"/>
              </w:rPr>
              <w:t>கொடுக்கப்பட்டுள்ளவரைபடத்தில்கீழ்க்காணும்உடல்உறுப்புகளின்தொடர்புடையபகுதியின்அமைவிடங்களைச்சுட்டிக்காட்டுக</w:t>
            </w:r>
            <w:r w:rsidRPr="005808EC">
              <w:rPr>
                <w:sz w:val="16"/>
                <w:szCs w:val="16"/>
              </w:rPr>
              <w:t>:</w:t>
            </w:r>
          </w:p>
          <w:p w:rsidR="00C44C0C" w:rsidRPr="005808EC" w:rsidRDefault="00A65496" w:rsidP="00A65496">
            <w:pPr>
              <w:pStyle w:val="NormalWeb"/>
              <w:rPr>
                <w:sz w:val="16"/>
                <w:szCs w:val="16"/>
              </w:rPr>
            </w:pPr>
            <w:proofErr w:type="spellStart"/>
            <w:r w:rsidRPr="005808EC">
              <w:rPr>
                <w:rFonts w:ascii="Latha" w:hAnsi="Latha" w:cs="Latha"/>
                <w:sz w:val="16"/>
                <w:szCs w:val="16"/>
              </w:rPr>
              <w:t>நுரையீரல்பகுதி</w:t>
            </w:r>
            <w:proofErr w:type="spellEnd"/>
            <w:r w:rsidRPr="005808EC">
              <w:rPr>
                <w:sz w:val="16"/>
                <w:szCs w:val="16"/>
              </w:rPr>
              <w:t xml:space="preserve"> – </w:t>
            </w:r>
            <w:proofErr w:type="spellStart"/>
            <w:r w:rsidRPr="005808EC">
              <w:rPr>
                <w:rFonts w:ascii="Latha" w:hAnsi="Latha" w:cs="Latha"/>
                <w:sz w:val="16"/>
                <w:szCs w:val="16"/>
              </w:rPr>
              <w:t>தைராய்டு</w:t>
            </w:r>
            <w:proofErr w:type="spellEnd"/>
            <w:r w:rsidRPr="005808EC">
              <w:rPr>
                <w:sz w:val="16"/>
                <w:szCs w:val="16"/>
              </w:rPr>
              <w:t xml:space="preserve"> – </w:t>
            </w:r>
            <w:proofErr w:type="spellStart"/>
            <w:r w:rsidRPr="005808EC">
              <w:rPr>
                <w:rFonts w:ascii="Latha" w:hAnsi="Latha" w:cs="Latha"/>
                <w:sz w:val="16"/>
                <w:szCs w:val="16"/>
              </w:rPr>
              <w:t>வயிறு</w:t>
            </w:r>
            <w:proofErr w:type="spellEnd"/>
            <w:r w:rsidRPr="005808EC">
              <w:rPr>
                <w:sz w:val="16"/>
                <w:szCs w:val="16"/>
              </w:rPr>
              <w:t xml:space="preserve"> – </w:t>
            </w:r>
            <w:proofErr w:type="spellStart"/>
            <w:r w:rsidRPr="005808EC">
              <w:rPr>
                <w:rFonts w:ascii="Latha" w:hAnsi="Latha" w:cs="Latha"/>
                <w:sz w:val="16"/>
                <w:szCs w:val="16"/>
              </w:rPr>
              <w:t>கல்லீரல்</w:t>
            </w:r>
            <w:proofErr w:type="spellEnd"/>
            <w:r w:rsidRPr="005808EC">
              <w:rPr>
                <w:sz w:val="16"/>
                <w:szCs w:val="16"/>
              </w:rPr>
              <w:t xml:space="preserve"> – </w:t>
            </w:r>
            <w:proofErr w:type="spellStart"/>
            <w:r w:rsidRPr="005808EC">
              <w:rPr>
                <w:rFonts w:ascii="Latha" w:hAnsi="Latha" w:cs="Latha"/>
                <w:sz w:val="16"/>
                <w:szCs w:val="16"/>
              </w:rPr>
              <w:t>மூளை</w:t>
            </w:r>
            <w:proofErr w:type="spellEnd"/>
            <w:r w:rsidRPr="005808EC">
              <w:rPr>
                <w:sz w:val="16"/>
                <w:szCs w:val="16"/>
              </w:rPr>
              <w:t xml:space="preserve"> – </w:t>
            </w:r>
            <w:proofErr w:type="spellStart"/>
            <w:r w:rsidRPr="005808EC">
              <w:rPr>
                <w:rFonts w:ascii="Latha" w:hAnsi="Latha" w:cs="Latha"/>
                <w:sz w:val="16"/>
                <w:szCs w:val="16"/>
              </w:rPr>
              <w:t>கண்</w:t>
            </w:r>
            <w:proofErr w:type="spellEnd"/>
            <w:r w:rsidRPr="005808EC">
              <w:rPr>
                <w:sz w:val="16"/>
                <w:szCs w:val="16"/>
              </w:rPr>
              <w:t xml:space="preserve"> – </w:t>
            </w:r>
            <w:proofErr w:type="spellStart"/>
            <w:r w:rsidRPr="005808EC">
              <w:rPr>
                <w:rFonts w:ascii="Latha" w:hAnsi="Latha" w:cs="Latha"/>
                <w:sz w:val="16"/>
                <w:szCs w:val="16"/>
              </w:rPr>
              <w:t>தோள்பட்டை</w:t>
            </w:r>
            <w:proofErr w:type="spellEnd"/>
            <w:r w:rsidRPr="005808EC">
              <w:rPr>
                <w:sz w:val="16"/>
                <w:szCs w:val="16"/>
              </w:rPr>
              <w:t xml:space="preserve"> – </w:t>
            </w:r>
            <w:proofErr w:type="spellStart"/>
            <w:r w:rsidRPr="005808EC">
              <w:rPr>
                <w:rFonts w:ascii="Latha" w:hAnsi="Latha" w:cs="Latha"/>
                <w:sz w:val="16"/>
                <w:szCs w:val="16"/>
              </w:rPr>
              <w:t>மண்ணீரல்</w:t>
            </w:r>
            <w:proofErr w:type="spellEnd"/>
            <w:r w:rsidRPr="005808EC">
              <w:rPr>
                <w:sz w:val="16"/>
                <w:szCs w:val="16"/>
              </w:rPr>
              <w:t xml:space="preserve"> – </w:t>
            </w:r>
            <w:proofErr w:type="spellStart"/>
            <w:r w:rsidRPr="005808EC">
              <w:rPr>
                <w:rFonts w:ascii="Latha" w:hAnsi="Latha" w:cs="Latha"/>
                <w:sz w:val="16"/>
                <w:szCs w:val="16"/>
              </w:rPr>
              <w:t>வலதுசிறுநீரகம்</w:t>
            </w:r>
            <w:proofErr w:type="spellEnd"/>
            <w:r w:rsidRPr="005808EC">
              <w:rPr>
                <w:sz w:val="16"/>
                <w:szCs w:val="16"/>
              </w:rPr>
              <w:t xml:space="preserve"> – </w:t>
            </w:r>
            <w:proofErr w:type="spellStart"/>
            <w:r w:rsidRPr="005808EC">
              <w:rPr>
                <w:rFonts w:ascii="Latha" w:hAnsi="Latha" w:cs="Latha"/>
                <w:sz w:val="16"/>
                <w:szCs w:val="16"/>
              </w:rPr>
              <w:t>இடுப்புப்பகுதி</w:t>
            </w:r>
            <w:proofErr w:type="spellEnd"/>
            <w:r w:rsidRPr="005808EC">
              <w:rPr>
                <w:sz w:val="16"/>
                <w:szCs w:val="16"/>
              </w:rPr>
              <w:t>.</w:t>
            </w:r>
          </w:p>
        </w:tc>
      </w:tr>
      <w:tr w:rsidR="00C44C0C" w:rsidRPr="005808EC" w:rsidTr="00E8614C">
        <w:trPr>
          <w:trHeight w:val="284"/>
          <w:jc w:val="center"/>
        </w:trPr>
        <w:tc>
          <w:tcPr>
            <w:tcW w:w="817" w:type="dxa"/>
          </w:tcPr>
          <w:p w:rsidR="00C44C0C" w:rsidRPr="005808EC"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A65496" w:rsidRPr="00D1645B" w:rsidRDefault="00A65496" w:rsidP="00A65496">
            <w:pPr>
              <w:pStyle w:val="Heading2"/>
              <w:outlineLvl w:val="1"/>
              <w:rPr>
                <w:sz w:val="24"/>
              </w:rPr>
            </w:pPr>
            <w:r w:rsidRPr="00D1645B">
              <w:rPr>
                <w:sz w:val="24"/>
              </w:rPr>
              <w:t>Tongue Diagnosis</w:t>
            </w:r>
          </w:p>
          <w:p w:rsidR="00A65496" w:rsidRPr="005808EC" w:rsidRDefault="00A65496" w:rsidP="00A65496">
            <w:pPr>
              <w:pStyle w:val="NormalWeb"/>
              <w:rPr>
                <w:b/>
              </w:rPr>
            </w:pPr>
            <w:r w:rsidRPr="005808EC">
              <w:rPr>
                <w:rStyle w:val="Strong"/>
                <w:b w:val="0"/>
              </w:rPr>
              <w:t>Point out the location of the following body-part representing areas in the given chart:</w:t>
            </w:r>
          </w:p>
          <w:p w:rsidR="00A65496" w:rsidRPr="005808EC" w:rsidRDefault="00A65496" w:rsidP="00A65496">
            <w:pPr>
              <w:pStyle w:val="NormalWeb"/>
            </w:pPr>
            <w:r w:rsidRPr="005808EC">
              <w:t>Heart – Left Kidney – Right Kidney – Left Lung – Right Lung – Pancreas – Liver – Stomach – Spleen – Large and Small Intestines</w:t>
            </w:r>
          </w:p>
          <w:p w:rsidR="00A65496" w:rsidRPr="005808EC" w:rsidRDefault="00A65496" w:rsidP="00A65496">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நாக்குநோயறிதல்</w:t>
            </w:r>
            <w:proofErr w:type="spellEnd"/>
          </w:p>
          <w:p w:rsidR="00A65496" w:rsidRPr="005808EC" w:rsidRDefault="00A65496" w:rsidP="00A65496">
            <w:pPr>
              <w:pStyle w:val="NormalWeb"/>
              <w:rPr>
                <w:sz w:val="16"/>
                <w:szCs w:val="16"/>
              </w:rPr>
            </w:pPr>
            <w:r w:rsidRPr="005808EC">
              <w:rPr>
                <w:rFonts w:ascii="Latha" w:hAnsi="Latha" w:cs="Latha"/>
                <w:sz w:val="16"/>
                <w:szCs w:val="16"/>
              </w:rPr>
              <w:t>கொடுக்கப்பட்டுள்ளவரைபடத்தில்கீழ்க்காணும்உடல்உறுப்புகளின்தொடர்புடையபகுதியின்அமைவிடங்களைச்சுட்டிக்காட்டுக</w:t>
            </w:r>
            <w:r w:rsidRPr="005808EC">
              <w:rPr>
                <w:sz w:val="16"/>
                <w:szCs w:val="16"/>
              </w:rPr>
              <w:t>:</w:t>
            </w:r>
          </w:p>
          <w:p w:rsidR="00A65496" w:rsidRPr="005808EC" w:rsidRDefault="00A65496" w:rsidP="00A65496">
            <w:pPr>
              <w:pStyle w:val="NormalWeb"/>
              <w:rPr>
                <w:sz w:val="16"/>
                <w:szCs w:val="16"/>
              </w:rPr>
            </w:pPr>
            <w:proofErr w:type="spellStart"/>
            <w:r w:rsidRPr="005808EC">
              <w:rPr>
                <w:rFonts w:ascii="Latha" w:hAnsi="Latha" w:cs="Latha"/>
                <w:sz w:val="16"/>
                <w:szCs w:val="16"/>
              </w:rPr>
              <w:t>இருதயம்</w:t>
            </w:r>
            <w:proofErr w:type="spellEnd"/>
            <w:r w:rsidRPr="005808EC">
              <w:rPr>
                <w:sz w:val="16"/>
                <w:szCs w:val="16"/>
              </w:rPr>
              <w:t xml:space="preserve"> – </w:t>
            </w:r>
            <w:proofErr w:type="spellStart"/>
            <w:r w:rsidRPr="005808EC">
              <w:rPr>
                <w:rFonts w:ascii="Latha" w:hAnsi="Latha" w:cs="Latha"/>
                <w:sz w:val="16"/>
                <w:szCs w:val="16"/>
              </w:rPr>
              <w:t>இடதுசிறுநீரகம்</w:t>
            </w:r>
            <w:proofErr w:type="spellEnd"/>
            <w:r w:rsidRPr="005808EC">
              <w:rPr>
                <w:sz w:val="16"/>
                <w:szCs w:val="16"/>
              </w:rPr>
              <w:t xml:space="preserve"> – </w:t>
            </w:r>
            <w:proofErr w:type="spellStart"/>
            <w:r w:rsidRPr="005808EC">
              <w:rPr>
                <w:rFonts w:ascii="Latha" w:hAnsi="Latha" w:cs="Latha"/>
                <w:sz w:val="16"/>
                <w:szCs w:val="16"/>
              </w:rPr>
              <w:t>வலதுசிறுநீரகம்</w:t>
            </w:r>
            <w:proofErr w:type="spellEnd"/>
            <w:r w:rsidRPr="005808EC">
              <w:rPr>
                <w:sz w:val="16"/>
                <w:szCs w:val="16"/>
              </w:rPr>
              <w:t xml:space="preserve"> – </w:t>
            </w:r>
            <w:proofErr w:type="spellStart"/>
            <w:r w:rsidRPr="005808EC">
              <w:rPr>
                <w:rFonts w:ascii="Latha" w:hAnsi="Latha" w:cs="Latha"/>
                <w:sz w:val="16"/>
                <w:szCs w:val="16"/>
              </w:rPr>
              <w:t>இடதுநுரையீரல்</w:t>
            </w:r>
            <w:proofErr w:type="spellEnd"/>
            <w:r w:rsidRPr="005808EC">
              <w:rPr>
                <w:sz w:val="16"/>
                <w:szCs w:val="16"/>
              </w:rPr>
              <w:t xml:space="preserve"> – </w:t>
            </w:r>
            <w:proofErr w:type="spellStart"/>
            <w:r w:rsidRPr="005808EC">
              <w:rPr>
                <w:rFonts w:ascii="Latha" w:hAnsi="Latha" w:cs="Latha"/>
                <w:sz w:val="16"/>
                <w:szCs w:val="16"/>
              </w:rPr>
              <w:t>வலதுநுரையீரல்</w:t>
            </w:r>
            <w:proofErr w:type="spellEnd"/>
            <w:r w:rsidRPr="005808EC">
              <w:rPr>
                <w:sz w:val="16"/>
                <w:szCs w:val="16"/>
              </w:rPr>
              <w:t xml:space="preserve"> – </w:t>
            </w:r>
            <w:proofErr w:type="spellStart"/>
            <w:r w:rsidRPr="005808EC">
              <w:rPr>
                <w:rFonts w:ascii="Latha" w:hAnsi="Latha" w:cs="Latha"/>
                <w:sz w:val="16"/>
                <w:szCs w:val="16"/>
              </w:rPr>
              <w:t>கணையம்</w:t>
            </w:r>
            <w:proofErr w:type="spellEnd"/>
            <w:r w:rsidRPr="005808EC">
              <w:rPr>
                <w:sz w:val="16"/>
                <w:szCs w:val="16"/>
              </w:rPr>
              <w:t xml:space="preserve"> – </w:t>
            </w:r>
            <w:proofErr w:type="spellStart"/>
            <w:r w:rsidRPr="005808EC">
              <w:rPr>
                <w:rFonts w:ascii="Latha" w:hAnsi="Latha" w:cs="Latha"/>
                <w:sz w:val="16"/>
                <w:szCs w:val="16"/>
              </w:rPr>
              <w:t>கல்லீரல்</w:t>
            </w:r>
            <w:proofErr w:type="spellEnd"/>
            <w:r w:rsidRPr="005808EC">
              <w:rPr>
                <w:sz w:val="16"/>
                <w:szCs w:val="16"/>
              </w:rPr>
              <w:t xml:space="preserve"> – </w:t>
            </w:r>
            <w:proofErr w:type="spellStart"/>
            <w:r w:rsidRPr="005808EC">
              <w:rPr>
                <w:rFonts w:ascii="Latha" w:hAnsi="Latha" w:cs="Latha"/>
                <w:sz w:val="16"/>
                <w:szCs w:val="16"/>
              </w:rPr>
              <w:t>வயிறு</w:t>
            </w:r>
            <w:proofErr w:type="spellEnd"/>
            <w:r w:rsidRPr="005808EC">
              <w:rPr>
                <w:sz w:val="16"/>
                <w:szCs w:val="16"/>
              </w:rPr>
              <w:t xml:space="preserve"> – </w:t>
            </w:r>
            <w:proofErr w:type="spellStart"/>
            <w:r w:rsidRPr="005808EC">
              <w:rPr>
                <w:rFonts w:ascii="Latha" w:hAnsi="Latha" w:cs="Latha"/>
                <w:sz w:val="16"/>
                <w:szCs w:val="16"/>
              </w:rPr>
              <w:t>மண்ணீரல்</w:t>
            </w:r>
            <w:proofErr w:type="spellEnd"/>
            <w:r w:rsidRPr="005808EC">
              <w:rPr>
                <w:sz w:val="16"/>
                <w:szCs w:val="16"/>
              </w:rPr>
              <w:t xml:space="preserve"> – </w:t>
            </w:r>
            <w:proofErr w:type="spellStart"/>
            <w:r w:rsidRPr="005808EC">
              <w:rPr>
                <w:rFonts w:ascii="Latha" w:hAnsi="Latha" w:cs="Latha"/>
                <w:sz w:val="16"/>
                <w:szCs w:val="16"/>
              </w:rPr>
              <w:t>சிறுகுடல்மற்றும்பெருங்குடல்</w:t>
            </w:r>
            <w:proofErr w:type="spellEnd"/>
            <w:r w:rsidRPr="005808EC">
              <w:rPr>
                <w:sz w:val="16"/>
                <w:szCs w:val="16"/>
              </w:rPr>
              <w:t>.</w:t>
            </w:r>
          </w:p>
          <w:p w:rsidR="00C44C0C" w:rsidRPr="005808EC" w:rsidRDefault="00C44C0C" w:rsidP="00696E48">
            <w:pPr>
              <w:outlineLvl w:val="0"/>
              <w:rPr>
                <w:rFonts w:ascii="Times New Roman" w:eastAsia="Times New Roman" w:hAnsi="Times New Roman" w:cs="Times New Roman"/>
                <w:b/>
                <w:bCs/>
                <w:kern w:val="36"/>
                <w:sz w:val="24"/>
                <w:szCs w:val="24"/>
                <w:lang w:eastAsia="en-IN"/>
              </w:rPr>
            </w:pPr>
          </w:p>
        </w:tc>
      </w:tr>
      <w:tr w:rsidR="00C44C0C" w:rsidRPr="005808EC" w:rsidTr="00E8614C">
        <w:trPr>
          <w:trHeight w:val="284"/>
          <w:jc w:val="center"/>
        </w:trPr>
        <w:tc>
          <w:tcPr>
            <w:tcW w:w="817" w:type="dxa"/>
          </w:tcPr>
          <w:p w:rsidR="00C44C0C" w:rsidRPr="005808EC" w:rsidRDefault="00C44C0C" w:rsidP="00A65496">
            <w:pPr>
              <w:ind w:left="540"/>
              <w:jc w:val="both"/>
              <w:outlineLvl w:val="0"/>
              <w:rPr>
                <w:rFonts w:ascii="Times New Roman" w:eastAsia="Times New Roman" w:hAnsi="Times New Roman" w:cs="Times New Roman"/>
                <w:kern w:val="36"/>
                <w:sz w:val="24"/>
                <w:szCs w:val="24"/>
                <w:lang w:eastAsia="en-IN"/>
              </w:rPr>
            </w:pPr>
          </w:p>
        </w:tc>
        <w:tc>
          <w:tcPr>
            <w:tcW w:w="8425" w:type="dxa"/>
          </w:tcPr>
          <w:p w:rsidR="00C44C0C" w:rsidRPr="005808EC" w:rsidRDefault="00A65496" w:rsidP="00696E48">
            <w:pPr>
              <w:outlineLvl w:val="0"/>
              <w:rPr>
                <w:rFonts w:ascii="Times New Roman" w:eastAsia="Times New Roman" w:hAnsi="Times New Roman" w:cs="Times New Roman"/>
                <w:b/>
                <w:bCs/>
                <w:kern w:val="36"/>
                <w:sz w:val="24"/>
                <w:szCs w:val="24"/>
                <w:lang w:eastAsia="en-IN"/>
              </w:rPr>
            </w:pPr>
            <w:r w:rsidRPr="005808EC">
              <w:rPr>
                <w:rFonts w:ascii="Times New Roman" w:hAnsi="Times New Roman" w:cs="Times New Roman"/>
                <w:b/>
              </w:rPr>
              <w:t>Reference Books</w:t>
            </w:r>
          </w:p>
        </w:tc>
      </w:tr>
      <w:tr w:rsidR="00A65496" w:rsidRPr="005808EC" w:rsidTr="00E8614C">
        <w:trPr>
          <w:trHeight w:val="284"/>
          <w:jc w:val="center"/>
        </w:trPr>
        <w:tc>
          <w:tcPr>
            <w:tcW w:w="817" w:type="dxa"/>
          </w:tcPr>
          <w:p w:rsidR="00A65496" w:rsidRPr="005808EC" w:rsidRDefault="00A65496" w:rsidP="00A65496">
            <w:pPr>
              <w:pStyle w:val="ListParagraph"/>
              <w:numPr>
                <w:ilvl w:val="0"/>
                <w:numId w:val="36"/>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696E48">
            <w:pPr>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rPr>
              <w:t>Vora</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Devendra</w:t>
            </w:r>
            <w:proofErr w:type="spellEnd"/>
            <w:r w:rsidRPr="005808EC">
              <w:rPr>
                <w:rStyle w:val="Strong"/>
                <w:rFonts w:ascii="Times New Roman" w:hAnsi="Times New Roman" w:cs="Times New Roman"/>
              </w:rPr>
              <w:t>.</w:t>
            </w:r>
            <w:r w:rsidRPr="005808EC">
              <w:rPr>
                <w:rFonts w:ascii="Times New Roman" w:hAnsi="Times New Roman" w:cs="Times New Roman"/>
              </w:rPr>
              <w:t xml:space="preserve"> (2010). </w:t>
            </w:r>
            <w:r w:rsidRPr="005808EC">
              <w:rPr>
                <w:rStyle w:val="Emphasis"/>
                <w:rFonts w:ascii="Times New Roman" w:hAnsi="Times New Roman" w:cs="Times New Roman"/>
              </w:rPr>
              <w:t>Health in Your Hands.</w:t>
            </w:r>
            <w:r w:rsidRPr="005808EC">
              <w:rPr>
                <w:rFonts w:ascii="Times New Roman" w:hAnsi="Times New Roman" w:cs="Times New Roman"/>
              </w:rPr>
              <w:t xml:space="preserve"> </w:t>
            </w:r>
            <w:proofErr w:type="spellStart"/>
            <w:r w:rsidRPr="005808EC">
              <w:rPr>
                <w:rFonts w:ascii="Times New Roman" w:hAnsi="Times New Roman" w:cs="Times New Roman"/>
              </w:rPr>
              <w:t>Navneet</w:t>
            </w:r>
            <w:proofErr w:type="spellEnd"/>
            <w:r w:rsidRPr="005808EC">
              <w:rPr>
                <w:rFonts w:ascii="Times New Roman" w:hAnsi="Times New Roman" w:cs="Times New Roman"/>
              </w:rPr>
              <w:t xml:space="preserve"> Publications India Ltd. </w:t>
            </w:r>
          </w:p>
        </w:tc>
      </w:tr>
      <w:tr w:rsidR="00A65496" w:rsidRPr="005808EC" w:rsidTr="00E8614C">
        <w:trPr>
          <w:trHeight w:val="284"/>
          <w:jc w:val="center"/>
        </w:trPr>
        <w:tc>
          <w:tcPr>
            <w:tcW w:w="817" w:type="dxa"/>
          </w:tcPr>
          <w:p w:rsidR="00A65496" w:rsidRPr="005808EC" w:rsidRDefault="00A65496" w:rsidP="00A65496">
            <w:pPr>
              <w:pStyle w:val="ListParagraph"/>
              <w:numPr>
                <w:ilvl w:val="0"/>
                <w:numId w:val="36"/>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696E48">
            <w:pPr>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(1989). </w:t>
            </w:r>
            <w:proofErr w:type="spellStart"/>
            <w:r w:rsidRPr="005808EC">
              <w:rPr>
                <w:rStyle w:val="Emphasis"/>
                <w:rFonts w:ascii="Times New Roman" w:hAnsi="Times New Roman" w:cs="Times New Roman"/>
              </w:rPr>
              <w:t>Sujok</w:t>
            </w:r>
            <w:proofErr w:type="spellEnd"/>
            <w:r w:rsidRPr="005808EC">
              <w:rPr>
                <w:rStyle w:val="Emphasis"/>
                <w:rFonts w:ascii="Times New Roman" w:hAnsi="Times New Roman" w:cs="Times New Roman"/>
              </w:rPr>
              <w:t xml:space="preserve"> for Everybody.</w:t>
            </w:r>
            <w:r w:rsidRPr="005808EC">
              <w:rPr>
                <w:rFonts w:ascii="Times New Roman" w:hAnsi="Times New Roman" w:cs="Times New Roman"/>
              </w:rPr>
              <w:t xml:space="preserve"> Gazelle Distribution Trade. </w:t>
            </w:r>
          </w:p>
        </w:tc>
      </w:tr>
      <w:tr w:rsidR="00A65496" w:rsidRPr="005808EC" w:rsidTr="00E8614C">
        <w:trPr>
          <w:trHeight w:val="349"/>
          <w:jc w:val="center"/>
        </w:trPr>
        <w:tc>
          <w:tcPr>
            <w:tcW w:w="817" w:type="dxa"/>
          </w:tcPr>
          <w:p w:rsidR="00A65496" w:rsidRPr="005808EC" w:rsidRDefault="00A65496" w:rsidP="00A65496">
            <w:pPr>
              <w:pStyle w:val="ListParagraph"/>
              <w:numPr>
                <w:ilvl w:val="0"/>
                <w:numId w:val="36"/>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696E48">
            <w:pPr>
              <w:outlineLvl w:val="0"/>
              <w:rPr>
                <w:rFonts w:ascii="Times New Roman" w:eastAsia="Times New Roman" w:hAnsi="Times New Roman" w:cs="Times New Roman"/>
                <w:b/>
                <w:bCs/>
                <w:kern w:val="36"/>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(2003). </w:t>
            </w:r>
            <w:r w:rsidRPr="005808EC">
              <w:rPr>
                <w:rStyle w:val="Emphasis"/>
                <w:rFonts w:ascii="Times New Roman" w:hAnsi="Times New Roman" w:cs="Times New Roman"/>
              </w:rPr>
              <w:t xml:space="preserve">A Guide to Su </w:t>
            </w:r>
            <w:proofErr w:type="spellStart"/>
            <w:r w:rsidRPr="005808EC">
              <w:rPr>
                <w:rStyle w:val="Emphasis"/>
                <w:rFonts w:ascii="Times New Roman" w:hAnsi="Times New Roman" w:cs="Times New Roman"/>
              </w:rPr>
              <w:t>Jok</w:t>
            </w:r>
            <w:proofErr w:type="spellEnd"/>
            <w:r w:rsidRPr="005808EC">
              <w:rPr>
                <w:rStyle w:val="Emphasis"/>
                <w:rFonts w:ascii="Times New Roman" w:hAnsi="Times New Roman" w:cs="Times New Roman"/>
              </w:rPr>
              <w:t xml:space="preserve"> Therapy.</w:t>
            </w:r>
            <w:r w:rsidRPr="005808EC">
              <w:rPr>
                <w:rFonts w:ascii="Times New Roman" w:hAnsi="Times New Roman" w:cs="Times New Roman"/>
              </w:rPr>
              <w:t xml:space="preserve"> Gazelle Distribution Trade. </w:t>
            </w:r>
          </w:p>
        </w:tc>
      </w:tr>
      <w:tr w:rsidR="00A65496" w:rsidRPr="005808EC" w:rsidTr="00A65496">
        <w:trPr>
          <w:trHeight w:val="27"/>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(2002). </w:t>
            </w:r>
            <w:proofErr w:type="spellStart"/>
            <w:r w:rsidRPr="005808EC">
              <w:rPr>
                <w:rStyle w:val="Emphasis"/>
                <w:rFonts w:ascii="Times New Roman" w:hAnsi="Times New Roman" w:cs="Times New Roman"/>
              </w:rPr>
              <w:t>Fingertoe</w:t>
            </w:r>
            <w:proofErr w:type="spellEnd"/>
            <w:r w:rsidRPr="005808EC">
              <w:rPr>
                <w:rStyle w:val="Emphasis"/>
                <w:rFonts w:ascii="Times New Roman" w:hAnsi="Times New Roman" w:cs="Times New Roman"/>
              </w:rPr>
              <w:t xml:space="preserve"> Therapy.</w:t>
            </w:r>
            <w:r w:rsidRPr="005808EC">
              <w:rPr>
                <w:rFonts w:ascii="Times New Roman" w:hAnsi="Times New Roman" w:cs="Times New Roman"/>
              </w:rPr>
              <w:t xml:space="preserve"> Gazelle Distribution Trade. </w:t>
            </w:r>
          </w:p>
        </w:tc>
      </w:tr>
      <w:tr w:rsidR="00A65496" w:rsidRPr="005808EC" w:rsidTr="00A65496">
        <w:trPr>
          <w:trHeight w:val="20"/>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r w:rsidRPr="005808EC">
              <w:rPr>
                <w:rStyle w:val="Strong"/>
                <w:rFonts w:ascii="Times New Roman" w:hAnsi="Times New Roman" w:cs="Times New Roman"/>
              </w:rPr>
              <w:t>Park, Jae Woo.</w:t>
            </w:r>
            <w:r w:rsidRPr="005808EC">
              <w:rPr>
                <w:rFonts w:ascii="Times New Roman" w:hAnsi="Times New Roman" w:cs="Times New Roman"/>
              </w:rPr>
              <w:t xml:space="preserve"> (2002). </w:t>
            </w:r>
            <w:proofErr w:type="spellStart"/>
            <w:r w:rsidRPr="005808EC">
              <w:rPr>
                <w:rStyle w:val="Emphasis"/>
                <w:rFonts w:ascii="Times New Roman" w:hAnsi="Times New Roman" w:cs="Times New Roman"/>
              </w:rPr>
              <w:t>Sujok</w:t>
            </w:r>
            <w:proofErr w:type="spellEnd"/>
            <w:r w:rsidRPr="005808EC">
              <w:rPr>
                <w:rStyle w:val="Emphasis"/>
                <w:rFonts w:ascii="Times New Roman" w:hAnsi="Times New Roman" w:cs="Times New Roman"/>
              </w:rPr>
              <w:t xml:space="preserve"> in Emergency.</w:t>
            </w:r>
            <w:r w:rsidRPr="005808EC">
              <w:rPr>
                <w:rFonts w:ascii="Times New Roman" w:hAnsi="Times New Roman" w:cs="Times New Roman"/>
              </w:rPr>
              <w:t xml:space="preserve"> Su </w:t>
            </w:r>
            <w:proofErr w:type="spellStart"/>
            <w:r w:rsidRPr="005808EC">
              <w:rPr>
                <w:rFonts w:ascii="Times New Roman" w:hAnsi="Times New Roman" w:cs="Times New Roman"/>
              </w:rPr>
              <w:t>Jok</w:t>
            </w:r>
            <w:proofErr w:type="spellEnd"/>
            <w:r w:rsidRPr="005808EC">
              <w:rPr>
                <w:rFonts w:ascii="Times New Roman" w:hAnsi="Times New Roman" w:cs="Times New Roman"/>
              </w:rPr>
              <w:t xml:space="preserve"> Academy. </w:t>
            </w:r>
          </w:p>
        </w:tc>
      </w:tr>
      <w:tr w:rsidR="00A65496" w:rsidRPr="005808EC" w:rsidTr="00A65496">
        <w:trPr>
          <w:trHeight w:val="20"/>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r w:rsidRPr="005808EC">
              <w:rPr>
                <w:rStyle w:val="Strong"/>
                <w:rFonts w:ascii="Times New Roman" w:hAnsi="Times New Roman" w:cs="Times New Roman"/>
              </w:rPr>
              <w:t xml:space="preserve">Simon, </w:t>
            </w:r>
            <w:proofErr w:type="gramStart"/>
            <w:r w:rsidRPr="005808EC">
              <w:rPr>
                <w:rStyle w:val="Strong"/>
                <w:rFonts w:ascii="Times New Roman" w:hAnsi="Times New Roman" w:cs="Times New Roman"/>
              </w:rPr>
              <w:t>Jens.,</w:t>
            </w:r>
            <w:proofErr w:type="gram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Bschaden</w:t>
            </w:r>
            <w:proofErr w:type="spellEnd"/>
            <w:r w:rsidRPr="005808EC">
              <w:rPr>
                <w:rStyle w:val="Strong"/>
                <w:rFonts w:ascii="Times New Roman" w:hAnsi="Times New Roman" w:cs="Times New Roman"/>
              </w:rPr>
              <w:t xml:space="preserve">, </w:t>
            </w:r>
            <w:proofErr w:type="spellStart"/>
            <w:r w:rsidRPr="005808EC">
              <w:rPr>
                <w:rStyle w:val="Strong"/>
                <w:rFonts w:ascii="Times New Roman" w:hAnsi="Times New Roman" w:cs="Times New Roman"/>
              </w:rPr>
              <w:t>Juergen</w:t>
            </w:r>
            <w:proofErr w:type="spellEnd"/>
            <w:r w:rsidRPr="005808EC">
              <w:rPr>
                <w:rStyle w:val="Strong"/>
                <w:rFonts w:ascii="Times New Roman" w:hAnsi="Times New Roman" w:cs="Times New Roman"/>
              </w:rPr>
              <w:t xml:space="preserve">., &amp; Pang, </w:t>
            </w:r>
            <w:proofErr w:type="spellStart"/>
            <w:r w:rsidRPr="005808EC">
              <w:rPr>
                <w:rStyle w:val="Strong"/>
                <w:rFonts w:ascii="Times New Roman" w:hAnsi="Times New Roman" w:cs="Times New Roman"/>
              </w:rPr>
              <w:t>Bruce.</w:t>
            </w:r>
            <w:r w:rsidRPr="005808EC">
              <w:rPr>
                <w:rStyle w:val="Emphasis"/>
                <w:rFonts w:ascii="Times New Roman" w:hAnsi="Times New Roman" w:cs="Times New Roman"/>
              </w:rPr>
              <w:t>Shen</w:t>
            </w:r>
            <w:proofErr w:type="spellEnd"/>
            <w:r w:rsidRPr="005808EC">
              <w:rPr>
                <w:rStyle w:val="Emphasis"/>
                <w:rFonts w:ascii="Times New Roman" w:hAnsi="Times New Roman" w:cs="Times New Roman"/>
              </w:rPr>
              <w:t xml:space="preserve"> Professional Software.</w:t>
            </w:r>
            <w:r w:rsidRPr="005808EC">
              <w:rPr>
                <w:rFonts w:ascii="Times New Roman" w:hAnsi="Times New Roman" w:cs="Times New Roman"/>
              </w:rPr>
              <w:t xml:space="preserve"> Shen.de. </w:t>
            </w:r>
          </w:p>
        </w:tc>
      </w:tr>
      <w:tr w:rsidR="00A65496" w:rsidRPr="005808EC" w:rsidTr="00A65496">
        <w:trPr>
          <w:trHeight w:val="20"/>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rPr>
              <w:t>Jayasuriya</w:t>
            </w:r>
            <w:proofErr w:type="spellEnd"/>
            <w:r w:rsidRPr="005808EC">
              <w:rPr>
                <w:rStyle w:val="Strong"/>
                <w:rFonts w:ascii="Times New Roman" w:hAnsi="Times New Roman" w:cs="Times New Roman"/>
              </w:rPr>
              <w:t>, Anton.</w:t>
            </w:r>
            <w:r w:rsidRPr="005808EC">
              <w:rPr>
                <w:rFonts w:ascii="Times New Roman" w:hAnsi="Times New Roman" w:cs="Times New Roman"/>
              </w:rPr>
              <w:t xml:space="preserve"> (2000). </w:t>
            </w:r>
            <w:r w:rsidRPr="005808EC">
              <w:rPr>
                <w:rStyle w:val="Emphasis"/>
                <w:rFonts w:ascii="Times New Roman" w:hAnsi="Times New Roman" w:cs="Times New Roman"/>
              </w:rPr>
              <w:t>Clinical Acupuncture.</w:t>
            </w:r>
            <w:r w:rsidRPr="005808EC">
              <w:rPr>
                <w:rFonts w:ascii="Times New Roman" w:hAnsi="Times New Roman" w:cs="Times New Roman"/>
              </w:rPr>
              <w:t xml:space="preserve"> B. Jain Publishers. </w:t>
            </w:r>
          </w:p>
        </w:tc>
      </w:tr>
      <w:tr w:rsidR="00A65496" w:rsidRPr="005808EC" w:rsidTr="00A65496">
        <w:trPr>
          <w:trHeight w:val="20"/>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r w:rsidRPr="005808EC">
              <w:rPr>
                <w:rStyle w:val="Emphasis"/>
                <w:rFonts w:ascii="Times New Roman" w:hAnsi="Times New Roman" w:cs="Times New Roman"/>
              </w:rPr>
              <w:t>Acupuncture – A Life Science.</w:t>
            </w:r>
            <w:r w:rsidRPr="005808EC">
              <w:rPr>
                <w:rFonts w:ascii="Times New Roman" w:hAnsi="Times New Roman" w:cs="Times New Roman"/>
              </w:rPr>
              <w:t xml:space="preserve"> </w:t>
            </w:r>
            <w:proofErr w:type="spellStart"/>
            <w:r w:rsidRPr="005808EC">
              <w:rPr>
                <w:rFonts w:ascii="Times New Roman" w:hAnsi="Times New Roman" w:cs="Times New Roman"/>
              </w:rPr>
              <w:t>Manimekalai</w:t>
            </w:r>
            <w:proofErr w:type="spellEnd"/>
            <w:r w:rsidRPr="005808EC">
              <w:rPr>
                <w:rFonts w:ascii="Times New Roman" w:hAnsi="Times New Roman" w:cs="Times New Roman"/>
              </w:rPr>
              <w:t xml:space="preserve"> </w:t>
            </w:r>
            <w:proofErr w:type="spellStart"/>
            <w:r w:rsidRPr="005808EC">
              <w:rPr>
                <w:rFonts w:ascii="Times New Roman" w:hAnsi="Times New Roman" w:cs="Times New Roman"/>
              </w:rPr>
              <w:t>Prasuram</w:t>
            </w:r>
            <w:proofErr w:type="spellEnd"/>
            <w:r w:rsidRPr="005808EC">
              <w:rPr>
                <w:rFonts w:ascii="Times New Roman" w:hAnsi="Times New Roman" w:cs="Times New Roman"/>
              </w:rPr>
              <w:t xml:space="preserve">. </w:t>
            </w:r>
          </w:p>
        </w:tc>
      </w:tr>
      <w:tr w:rsidR="00A65496" w:rsidRPr="005808EC" w:rsidTr="00A65496">
        <w:trPr>
          <w:trHeight w:val="20"/>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(2013). </w:t>
            </w:r>
            <w:proofErr w:type="spellStart"/>
            <w:r w:rsidRPr="00CC19B3">
              <w:rPr>
                <w:rStyle w:val="Emphasis"/>
                <w:rFonts w:ascii="Latha" w:hAnsi="Latha" w:cs="Latha"/>
                <w:sz w:val="16"/>
                <w:szCs w:val="16"/>
              </w:rPr>
              <w:t>அக்குபஞ்சர்</w:t>
            </w:r>
            <w:proofErr w:type="spellEnd"/>
            <w:r w:rsidRPr="00CC19B3">
              <w:rPr>
                <w:rStyle w:val="Emphasis"/>
                <w:rFonts w:ascii="Times New Roman" w:hAnsi="Times New Roman" w:cs="Times New Roman"/>
                <w:sz w:val="16"/>
                <w:szCs w:val="16"/>
              </w:rPr>
              <w:t xml:space="preserve"> – </w:t>
            </w:r>
            <w:proofErr w:type="spellStart"/>
            <w:r w:rsidRPr="00CC19B3">
              <w:rPr>
                <w:rStyle w:val="Emphasis"/>
                <w:rFonts w:ascii="Latha" w:hAnsi="Latha" w:cs="Latha"/>
                <w:sz w:val="16"/>
                <w:szCs w:val="16"/>
              </w:rPr>
              <w:t>நல்வாழ்வின்அறிவியல்</w:t>
            </w:r>
            <w:r w:rsidRPr="00CC19B3">
              <w:rPr>
                <w:rStyle w:val="Emphasis"/>
                <w:rFonts w:ascii="Times New Roman" w:hAnsi="Times New Roman" w:cs="Times New Roman"/>
                <w:sz w:val="16"/>
                <w:szCs w:val="16"/>
              </w:rPr>
              <w:t>.</w:t>
            </w:r>
            <w:r w:rsidRPr="00CC19B3">
              <w:rPr>
                <w:rFonts w:ascii="Latha" w:hAnsi="Latha" w:cs="Latha"/>
                <w:sz w:val="16"/>
                <w:szCs w:val="16"/>
              </w:rPr>
              <w:t>மணிமேகலைப்பிரசுரம்</w:t>
            </w:r>
            <w:proofErr w:type="spellEnd"/>
            <w:r w:rsidRPr="00CC19B3">
              <w:rPr>
                <w:rFonts w:ascii="Times New Roman" w:hAnsi="Times New Roman" w:cs="Times New Roman"/>
                <w:sz w:val="16"/>
                <w:szCs w:val="16"/>
              </w:rPr>
              <w:t>.</w:t>
            </w:r>
          </w:p>
        </w:tc>
      </w:tr>
      <w:tr w:rsidR="00A65496" w:rsidRPr="005808EC" w:rsidTr="00A65496">
        <w:trPr>
          <w:trHeight w:val="20"/>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rPr>
              <w:t>Agarwal</w:t>
            </w:r>
            <w:proofErr w:type="spellEnd"/>
            <w:r w:rsidRPr="005808EC">
              <w:rPr>
                <w:rStyle w:val="Strong"/>
                <w:rFonts w:ascii="Times New Roman" w:hAnsi="Times New Roman" w:cs="Times New Roman"/>
              </w:rPr>
              <w:t>, A. I. &amp; Sharma, G. N.</w:t>
            </w:r>
            <w:r w:rsidRPr="005808EC">
              <w:rPr>
                <w:rFonts w:ascii="Times New Roman" w:hAnsi="Times New Roman" w:cs="Times New Roman"/>
              </w:rPr>
              <w:t xml:space="preserve"> (2012). </w:t>
            </w:r>
            <w:r w:rsidRPr="005808EC">
              <w:rPr>
                <w:rStyle w:val="Emphasis"/>
                <w:rFonts w:ascii="Times New Roman" w:hAnsi="Times New Roman" w:cs="Times New Roman"/>
              </w:rPr>
              <w:t>Clinical Practice of Acupuncture.</w:t>
            </w:r>
            <w:r w:rsidRPr="005808EC">
              <w:rPr>
                <w:rFonts w:ascii="Times New Roman" w:hAnsi="Times New Roman" w:cs="Times New Roman"/>
              </w:rPr>
              <w:t xml:space="preserve"> CBS Publishers. </w:t>
            </w:r>
          </w:p>
        </w:tc>
      </w:tr>
      <w:tr w:rsidR="00A65496" w:rsidRPr="005808EC" w:rsidTr="00A65496">
        <w:trPr>
          <w:trHeight w:val="20"/>
          <w:jc w:val="center"/>
        </w:trPr>
        <w:tc>
          <w:tcPr>
            <w:tcW w:w="817" w:type="dxa"/>
          </w:tcPr>
          <w:p w:rsidR="00A65496" w:rsidRPr="005808EC" w:rsidRDefault="00A65496" w:rsidP="00A65496">
            <w:pPr>
              <w:pStyle w:val="ListParagraph"/>
              <w:numPr>
                <w:ilvl w:val="0"/>
                <w:numId w:val="36"/>
              </w:numPr>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rPr>
              <w:t>Ramalingam</w:t>
            </w:r>
            <w:proofErr w:type="spellEnd"/>
            <w:r w:rsidRPr="005808EC">
              <w:rPr>
                <w:rStyle w:val="Strong"/>
                <w:rFonts w:ascii="Times New Roman" w:hAnsi="Times New Roman" w:cs="Times New Roman"/>
              </w:rPr>
              <w:t xml:space="preserve"> Magi.</w:t>
            </w:r>
            <w:r w:rsidRPr="005808EC">
              <w:rPr>
                <w:rFonts w:ascii="Times New Roman" w:hAnsi="Times New Roman" w:cs="Times New Roman"/>
              </w:rPr>
              <w:t xml:space="preserve"> (2018). </w:t>
            </w:r>
            <w:r w:rsidRPr="005808EC">
              <w:rPr>
                <w:rStyle w:val="Emphasis"/>
                <w:rFonts w:ascii="Times New Roman" w:hAnsi="Times New Roman" w:cs="Times New Roman"/>
              </w:rPr>
              <w:t>Health One's Own Wish.</w:t>
            </w:r>
            <w:r w:rsidRPr="005808EC">
              <w:rPr>
                <w:rFonts w:ascii="Times New Roman" w:hAnsi="Times New Roman" w:cs="Times New Roman"/>
              </w:rPr>
              <w:t xml:space="preserve"> IAMI Publishers.</w:t>
            </w:r>
          </w:p>
        </w:tc>
      </w:tr>
      <w:tr w:rsidR="00A65496" w:rsidRPr="005808EC" w:rsidTr="00A65496">
        <w:trPr>
          <w:trHeight w:val="20"/>
          <w:jc w:val="center"/>
        </w:trPr>
        <w:tc>
          <w:tcPr>
            <w:tcW w:w="817" w:type="dxa"/>
          </w:tcPr>
          <w:p w:rsidR="00A65496" w:rsidRPr="005808EC" w:rsidRDefault="00A65496" w:rsidP="00A65496">
            <w:pPr>
              <w:ind w:left="360"/>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p>
        </w:tc>
      </w:tr>
      <w:tr w:rsidR="00A65496" w:rsidRPr="005808EC" w:rsidTr="00A65496">
        <w:trPr>
          <w:trHeight w:val="20"/>
          <w:jc w:val="center"/>
        </w:trPr>
        <w:tc>
          <w:tcPr>
            <w:tcW w:w="817" w:type="dxa"/>
          </w:tcPr>
          <w:p w:rsidR="00A65496" w:rsidRPr="005808EC" w:rsidRDefault="00A65496" w:rsidP="00A65496">
            <w:pPr>
              <w:ind w:left="360"/>
              <w:rPr>
                <w:rFonts w:ascii="Times New Roman" w:eastAsia="Times New Roman" w:hAnsi="Times New Roman" w:cs="Times New Roman"/>
                <w:sz w:val="24"/>
                <w:szCs w:val="24"/>
                <w:lang w:eastAsia="en-IN"/>
              </w:rPr>
            </w:pPr>
          </w:p>
        </w:tc>
        <w:tc>
          <w:tcPr>
            <w:tcW w:w="8425" w:type="dxa"/>
          </w:tcPr>
          <w:p w:rsidR="00A65496" w:rsidRPr="005808EC" w:rsidRDefault="00A65496" w:rsidP="00696E48">
            <w:pPr>
              <w:rPr>
                <w:rFonts w:ascii="Times New Roman" w:eastAsia="Times New Roman" w:hAnsi="Times New Roman" w:cs="Times New Roman"/>
                <w:sz w:val="24"/>
                <w:szCs w:val="24"/>
                <w:lang w:eastAsia="en-IN"/>
              </w:rPr>
            </w:pPr>
          </w:p>
        </w:tc>
      </w:tr>
    </w:tbl>
    <w:p w:rsidR="00EB1253" w:rsidRPr="005808EC" w:rsidRDefault="00EB1253" w:rsidP="00696E48">
      <w:pPr>
        <w:spacing w:before="100" w:beforeAutospacing="1" w:after="0" w:line="240" w:lineRule="auto"/>
        <w:jc w:val="center"/>
        <w:outlineLvl w:val="0"/>
        <w:rPr>
          <w:rFonts w:ascii="Times New Roman" w:eastAsia="Times New Roman" w:hAnsi="Times New Roman" w:cs="Times New Roman"/>
          <w:b/>
          <w:bCs/>
          <w:kern w:val="36"/>
          <w:sz w:val="24"/>
          <w:szCs w:val="24"/>
          <w:lang w:eastAsia="en-IN"/>
        </w:rPr>
      </w:pPr>
    </w:p>
    <w:p w:rsidR="00EB1253" w:rsidRPr="005808EC" w:rsidRDefault="00EB125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C96AD9" w:rsidRPr="005808EC"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C96AD9" w:rsidRPr="005808EC"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C96AD9" w:rsidRPr="005808EC"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E8614C" w:rsidRPr="005808EC" w:rsidRDefault="00E8614C"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097FBA" w:rsidRPr="005808EC" w:rsidRDefault="00097FBA"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6D72EF" w:rsidRPr="005808EC"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6D72EF" w:rsidRPr="005808EC"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6D72EF" w:rsidRPr="005808EC"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6D72EF" w:rsidRPr="005808EC"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6D72EF" w:rsidRPr="005808EC"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6D72EF" w:rsidRPr="005808EC"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6D72EF" w:rsidRPr="005808EC"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6D72EF" w:rsidRDefault="006D72EF"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CC19B3" w:rsidRPr="005808EC" w:rsidRDefault="00CC19B3" w:rsidP="0033031F">
      <w:pPr>
        <w:spacing w:after="0"/>
        <w:jc w:val="center"/>
        <w:outlineLvl w:val="0"/>
        <w:rPr>
          <w:rFonts w:ascii="Times New Roman" w:eastAsia="Times New Roman" w:hAnsi="Times New Roman" w:cs="Times New Roman"/>
          <w:b/>
          <w:bCs/>
          <w:kern w:val="36"/>
          <w:sz w:val="24"/>
          <w:szCs w:val="24"/>
          <w:lang w:eastAsia="en-IN"/>
        </w:rPr>
      </w:pPr>
    </w:p>
    <w:p w:rsidR="007112E7" w:rsidRPr="005808EC" w:rsidRDefault="00EB1253" w:rsidP="0033031F">
      <w:pPr>
        <w:spacing w:after="0"/>
        <w:jc w:val="center"/>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PAPER – VII</w:t>
      </w:r>
    </w:p>
    <w:p w:rsidR="00223901" w:rsidRPr="005808EC" w:rsidRDefault="00223901" w:rsidP="0033031F">
      <w:pPr>
        <w:spacing w:after="0"/>
        <w:jc w:val="center"/>
        <w:outlineLvl w:val="0"/>
        <w:rPr>
          <w:rFonts w:ascii="Times New Roman" w:eastAsia="Times New Roman" w:hAnsi="Times New Roman" w:cs="Times New Roman"/>
          <w:b/>
          <w:bCs/>
          <w:kern w:val="36"/>
          <w:sz w:val="28"/>
          <w:szCs w:val="28"/>
          <w:lang w:eastAsia="en-IN"/>
        </w:rPr>
      </w:pPr>
      <w:r w:rsidRPr="005808EC">
        <w:rPr>
          <w:rFonts w:ascii="Times New Roman" w:eastAsia="Times New Roman" w:hAnsi="Times New Roman" w:cs="Times New Roman"/>
          <w:b/>
          <w:bCs/>
          <w:kern w:val="36"/>
          <w:sz w:val="28"/>
          <w:szCs w:val="28"/>
          <w:lang w:eastAsia="en-IN"/>
        </w:rPr>
        <w:lastRenderedPageBreak/>
        <w:t>PRACTICAL - III</w:t>
      </w:r>
    </w:p>
    <w:p w:rsidR="00A65496" w:rsidRPr="005808EC" w:rsidRDefault="00A65496" w:rsidP="00A6549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5808EC">
        <w:rPr>
          <w:rFonts w:ascii="Times New Roman" w:eastAsia="Times New Roman" w:hAnsi="Times New Roman" w:cs="Times New Roman"/>
          <w:b/>
          <w:bCs/>
          <w:kern w:val="36"/>
          <w:sz w:val="24"/>
          <w:szCs w:val="24"/>
        </w:rPr>
        <w:t>Advanced Pulse Diagnosis and Treatment</w:t>
      </w:r>
    </w:p>
    <w:p w:rsidR="00A65496" w:rsidRPr="005808EC" w:rsidRDefault="00A65496" w:rsidP="00A65496">
      <w:pPr>
        <w:spacing w:before="100" w:beforeAutospacing="1" w:after="100" w:afterAutospacing="1" w:line="240" w:lineRule="auto"/>
        <w:jc w:val="center"/>
        <w:outlineLvl w:val="0"/>
        <w:rPr>
          <w:rFonts w:ascii="Times New Roman" w:eastAsia="Times New Roman" w:hAnsi="Times New Roman" w:cs="Times New Roman"/>
          <w:b/>
          <w:bCs/>
          <w:kern w:val="36"/>
          <w:sz w:val="16"/>
          <w:szCs w:val="16"/>
        </w:rPr>
      </w:pPr>
      <w:proofErr w:type="spellStart"/>
      <w:r w:rsidRPr="005808EC">
        <w:rPr>
          <w:rFonts w:ascii="Latha" w:eastAsia="Times New Roman" w:hAnsi="Latha" w:cs="Latha"/>
          <w:b/>
          <w:bCs/>
          <w:kern w:val="36"/>
          <w:sz w:val="16"/>
          <w:szCs w:val="16"/>
        </w:rPr>
        <w:t>நாடிபரிசோதனைமூலம்நோயறிதல்மற்றும்சிகிச்சை</w:t>
      </w:r>
      <w:proofErr w:type="spellEnd"/>
    </w:p>
    <w:tbl>
      <w:tblPr>
        <w:tblStyle w:val="TableGrid"/>
        <w:tblW w:w="0" w:type="auto"/>
        <w:jc w:val="center"/>
        <w:tblLook w:val="04A0" w:firstRow="1" w:lastRow="0" w:firstColumn="1" w:lastColumn="0" w:noHBand="0" w:noVBand="1"/>
      </w:tblPr>
      <w:tblGrid>
        <w:gridCol w:w="581"/>
        <w:gridCol w:w="8661"/>
      </w:tblGrid>
      <w:tr w:rsidR="005808EC" w:rsidRPr="005808EC" w:rsidTr="00E8614C">
        <w:trPr>
          <w:trHeight w:val="284"/>
          <w:jc w:val="center"/>
        </w:trPr>
        <w:tc>
          <w:tcPr>
            <w:tcW w:w="817" w:type="dxa"/>
          </w:tcPr>
          <w:p w:rsidR="00C96AD9" w:rsidRPr="005808EC" w:rsidRDefault="00C96AD9" w:rsidP="00E8614C">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5808EC">
              <w:rPr>
                <w:rFonts w:ascii="Times New Roman" w:eastAsia="Times New Roman" w:hAnsi="Times New Roman" w:cs="Times New Roman"/>
                <w:b/>
                <w:bCs/>
                <w:kern w:val="36"/>
                <w:sz w:val="24"/>
                <w:szCs w:val="24"/>
                <w:lang w:eastAsia="en-IN"/>
              </w:rPr>
              <w:t>S.No</w:t>
            </w:r>
            <w:proofErr w:type="spellEnd"/>
          </w:p>
        </w:tc>
        <w:tc>
          <w:tcPr>
            <w:tcW w:w="8425" w:type="dxa"/>
          </w:tcPr>
          <w:p w:rsidR="00C96AD9" w:rsidRPr="005808EC" w:rsidRDefault="00C96AD9" w:rsidP="00E8614C">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808EC">
              <w:rPr>
                <w:rFonts w:ascii="Times New Roman" w:eastAsia="Times New Roman" w:hAnsi="Times New Roman" w:cs="Times New Roman"/>
                <w:b/>
                <w:bCs/>
                <w:kern w:val="36"/>
                <w:sz w:val="24"/>
                <w:szCs w:val="24"/>
                <w:lang w:eastAsia="en-IN"/>
              </w:rPr>
              <w:t>Experiments</w:t>
            </w:r>
          </w:p>
        </w:tc>
      </w:tr>
      <w:tr w:rsidR="005808EC" w:rsidRPr="005808EC" w:rsidTr="00E8614C">
        <w:trPr>
          <w:trHeight w:val="284"/>
          <w:jc w:val="center"/>
        </w:trPr>
        <w:tc>
          <w:tcPr>
            <w:tcW w:w="817" w:type="dxa"/>
          </w:tcPr>
          <w:p w:rsidR="00C44C0C" w:rsidRPr="005808EC"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A65496">
            <w:pPr>
              <w:pStyle w:val="Heading2"/>
              <w:outlineLvl w:val="1"/>
              <w:rPr>
                <w:sz w:val="24"/>
                <w:szCs w:val="24"/>
              </w:rPr>
            </w:pPr>
            <w:r w:rsidRPr="005808EC">
              <w:rPr>
                <w:sz w:val="24"/>
                <w:szCs w:val="24"/>
              </w:rPr>
              <w:t>Viva Voce</w:t>
            </w:r>
          </w:p>
          <w:p w:rsidR="00A65496" w:rsidRPr="005808EC" w:rsidRDefault="00A65496" w:rsidP="00A65496">
            <w:pPr>
              <w:pStyle w:val="NormalWeb"/>
            </w:pPr>
            <w:r w:rsidRPr="005808EC">
              <w:rPr>
                <w:rStyle w:val="Strong"/>
              </w:rPr>
              <w:t>Basic Philosophies</w:t>
            </w:r>
            <w:r w:rsidRPr="005808EC">
              <w:t xml:space="preserve"> – Pulse Characteristics – Practicality of the Case.</w:t>
            </w:r>
          </w:p>
          <w:p w:rsidR="00A65496" w:rsidRPr="005808EC" w:rsidRDefault="00A65496" w:rsidP="00A65496">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வாய்மொழித்தேர்வு</w:t>
            </w:r>
            <w:proofErr w:type="spellEnd"/>
          </w:p>
          <w:p w:rsidR="00C44C0C" w:rsidRPr="005808EC" w:rsidRDefault="00A65496" w:rsidP="00A65496">
            <w:pPr>
              <w:pStyle w:val="NormalWeb"/>
              <w:rPr>
                <w:sz w:val="16"/>
                <w:szCs w:val="16"/>
              </w:rPr>
            </w:pPr>
            <w:proofErr w:type="spellStart"/>
            <w:r w:rsidRPr="005808EC">
              <w:rPr>
                <w:rFonts w:ascii="Latha" w:hAnsi="Latha" w:cs="Latha"/>
                <w:sz w:val="16"/>
                <w:szCs w:val="16"/>
              </w:rPr>
              <w:t>அடிப்படைத்தத்துவங்கள்</w:t>
            </w:r>
            <w:proofErr w:type="spellEnd"/>
            <w:r w:rsidRPr="005808EC">
              <w:rPr>
                <w:sz w:val="16"/>
                <w:szCs w:val="16"/>
              </w:rPr>
              <w:t xml:space="preserve"> – </w:t>
            </w:r>
            <w:proofErr w:type="spellStart"/>
            <w:r w:rsidRPr="005808EC">
              <w:rPr>
                <w:rFonts w:ascii="Latha" w:hAnsi="Latha" w:cs="Latha"/>
                <w:sz w:val="16"/>
                <w:szCs w:val="16"/>
              </w:rPr>
              <w:t>நாடியின்பண்புகள்</w:t>
            </w:r>
            <w:proofErr w:type="spellEnd"/>
            <w:r w:rsidRPr="005808EC">
              <w:rPr>
                <w:sz w:val="16"/>
                <w:szCs w:val="16"/>
              </w:rPr>
              <w:t xml:space="preserve"> – </w:t>
            </w:r>
            <w:proofErr w:type="spellStart"/>
            <w:r w:rsidRPr="005808EC">
              <w:rPr>
                <w:rFonts w:ascii="Latha" w:hAnsi="Latha" w:cs="Latha"/>
                <w:sz w:val="16"/>
                <w:szCs w:val="16"/>
              </w:rPr>
              <w:t>வழக்கின்</w:t>
            </w:r>
            <w:proofErr w:type="spellEnd"/>
            <w:r w:rsidRPr="005808EC">
              <w:rPr>
                <w:sz w:val="16"/>
                <w:szCs w:val="16"/>
              </w:rPr>
              <w:t xml:space="preserve"> (Case) </w:t>
            </w:r>
            <w:proofErr w:type="spellStart"/>
            <w:r w:rsidRPr="005808EC">
              <w:rPr>
                <w:rFonts w:ascii="Latha" w:hAnsi="Latha" w:cs="Latha"/>
                <w:sz w:val="16"/>
                <w:szCs w:val="16"/>
              </w:rPr>
              <w:t>நடைமுறைப்பயன்பாடு</w:t>
            </w:r>
            <w:proofErr w:type="spellEnd"/>
            <w:r w:rsidRPr="005808EC">
              <w:rPr>
                <w:sz w:val="16"/>
                <w:szCs w:val="16"/>
              </w:rPr>
              <w:t>.</w:t>
            </w:r>
          </w:p>
        </w:tc>
      </w:tr>
      <w:tr w:rsidR="005808EC" w:rsidRPr="005808EC" w:rsidTr="00E8614C">
        <w:trPr>
          <w:trHeight w:val="284"/>
          <w:jc w:val="center"/>
        </w:trPr>
        <w:tc>
          <w:tcPr>
            <w:tcW w:w="817" w:type="dxa"/>
          </w:tcPr>
          <w:p w:rsidR="00C44C0C" w:rsidRPr="005808EC"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A65496" w:rsidRPr="005808EC" w:rsidRDefault="00A65496" w:rsidP="00A65496">
            <w:pPr>
              <w:pStyle w:val="Heading2"/>
              <w:outlineLvl w:val="1"/>
              <w:rPr>
                <w:sz w:val="24"/>
                <w:szCs w:val="24"/>
              </w:rPr>
            </w:pPr>
            <w:r w:rsidRPr="005808EC">
              <w:rPr>
                <w:sz w:val="24"/>
                <w:szCs w:val="24"/>
              </w:rPr>
              <w:t>Diagnosis</w:t>
            </w:r>
          </w:p>
          <w:p w:rsidR="00A65496" w:rsidRPr="005808EC" w:rsidRDefault="00A65496" w:rsidP="00A65496">
            <w:pPr>
              <w:pStyle w:val="NormalWeb"/>
            </w:pPr>
            <w:r w:rsidRPr="005808EC">
              <w:rPr>
                <w:rStyle w:val="Strong"/>
                <w:b w:val="0"/>
              </w:rPr>
              <w:t>Observation</w:t>
            </w:r>
            <w:r w:rsidRPr="005808EC">
              <w:t xml:space="preserve"> – Emotions – Symptoms – Pulse Diagnosis – Elaborate.</w:t>
            </w:r>
          </w:p>
          <w:p w:rsidR="00A65496" w:rsidRPr="005808EC" w:rsidRDefault="00A65496" w:rsidP="00A65496">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நோயறிதல்</w:t>
            </w:r>
            <w:proofErr w:type="spellEnd"/>
          </w:p>
          <w:p w:rsidR="00A65496" w:rsidRPr="005808EC" w:rsidRDefault="00A65496" w:rsidP="00A65496">
            <w:pPr>
              <w:pStyle w:val="NormalWeb"/>
              <w:rPr>
                <w:sz w:val="16"/>
                <w:szCs w:val="16"/>
              </w:rPr>
            </w:pPr>
            <w:proofErr w:type="spellStart"/>
            <w:r w:rsidRPr="005808EC">
              <w:rPr>
                <w:rFonts w:ascii="Latha" w:hAnsi="Latha" w:cs="Latha"/>
                <w:sz w:val="16"/>
                <w:szCs w:val="16"/>
              </w:rPr>
              <w:t>பார்த்தறிதல்</w:t>
            </w:r>
            <w:proofErr w:type="spellEnd"/>
            <w:r w:rsidRPr="005808EC">
              <w:rPr>
                <w:sz w:val="16"/>
                <w:szCs w:val="16"/>
              </w:rPr>
              <w:t xml:space="preserve"> – </w:t>
            </w:r>
            <w:proofErr w:type="spellStart"/>
            <w:r w:rsidRPr="005808EC">
              <w:rPr>
                <w:rFonts w:ascii="Latha" w:hAnsi="Latha" w:cs="Latha"/>
                <w:sz w:val="16"/>
                <w:szCs w:val="16"/>
              </w:rPr>
              <w:t>உணர்ச்சிகள்</w:t>
            </w:r>
            <w:proofErr w:type="spellEnd"/>
            <w:r w:rsidRPr="005808EC">
              <w:rPr>
                <w:sz w:val="16"/>
                <w:szCs w:val="16"/>
              </w:rPr>
              <w:t xml:space="preserve"> – </w:t>
            </w:r>
            <w:proofErr w:type="spellStart"/>
            <w:r w:rsidRPr="005808EC">
              <w:rPr>
                <w:rFonts w:ascii="Latha" w:hAnsi="Latha" w:cs="Latha"/>
                <w:sz w:val="16"/>
                <w:szCs w:val="16"/>
              </w:rPr>
              <w:t>அறிகுறிகள்</w:t>
            </w:r>
            <w:proofErr w:type="spellEnd"/>
            <w:r w:rsidRPr="005808EC">
              <w:rPr>
                <w:sz w:val="16"/>
                <w:szCs w:val="16"/>
              </w:rPr>
              <w:t xml:space="preserve"> – </w:t>
            </w:r>
            <w:proofErr w:type="spellStart"/>
            <w:r w:rsidRPr="005808EC">
              <w:rPr>
                <w:rFonts w:ascii="Latha" w:hAnsi="Latha" w:cs="Latha"/>
                <w:sz w:val="16"/>
                <w:szCs w:val="16"/>
              </w:rPr>
              <w:t>நாடிபரிசோதனை</w:t>
            </w:r>
            <w:proofErr w:type="spellEnd"/>
            <w:r w:rsidRPr="005808EC">
              <w:rPr>
                <w:sz w:val="16"/>
                <w:szCs w:val="16"/>
              </w:rPr>
              <w:t xml:space="preserve"> – </w:t>
            </w:r>
            <w:proofErr w:type="spellStart"/>
            <w:r w:rsidRPr="005808EC">
              <w:rPr>
                <w:rFonts w:ascii="Latha" w:hAnsi="Latha" w:cs="Latha"/>
                <w:sz w:val="16"/>
                <w:szCs w:val="16"/>
              </w:rPr>
              <w:t>விரிவாகவிளக்குதல்</w:t>
            </w:r>
            <w:proofErr w:type="spellEnd"/>
            <w:r w:rsidRPr="005808EC">
              <w:rPr>
                <w:sz w:val="16"/>
                <w:szCs w:val="16"/>
              </w:rPr>
              <w:t>.</w:t>
            </w:r>
          </w:p>
          <w:p w:rsidR="00C44C0C" w:rsidRPr="005808EC" w:rsidRDefault="00C44C0C" w:rsidP="00C96AD9">
            <w:pPr>
              <w:outlineLvl w:val="0"/>
              <w:rPr>
                <w:rFonts w:ascii="Times New Roman" w:eastAsia="Times New Roman" w:hAnsi="Times New Roman" w:cs="Times New Roman"/>
                <w:b/>
                <w:bCs/>
                <w:kern w:val="36"/>
                <w:sz w:val="24"/>
                <w:szCs w:val="24"/>
                <w:lang w:eastAsia="en-IN"/>
              </w:rPr>
            </w:pPr>
          </w:p>
        </w:tc>
      </w:tr>
      <w:tr w:rsidR="005808EC" w:rsidRPr="005808EC" w:rsidTr="00E8614C">
        <w:trPr>
          <w:trHeight w:val="284"/>
          <w:jc w:val="center"/>
        </w:trPr>
        <w:tc>
          <w:tcPr>
            <w:tcW w:w="817" w:type="dxa"/>
          </w:tcPr>
          <w:p w:rsidR="00C44C0C" w:rsidRPr="005808EC"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86645C" w:rsidRPr="005808EC" w:rsidRDefault="0086645C" w:rsidP="0086645C">
            <w:pPr>
              <w:pStyle w:val="Heading2"/>
              <w:outlineLvl w:val="1"/>
              <w:rPr>
                <w:sz w:val="24"/>
                <w:szCs w:val="24"/>
              </w:rPr>
            </w:pPr>
            <w:r w:rsidRPr="005808EC">
              <w:rPr>
                <w:sz w:val="24"/>
                <w:szCs w:val="24"/>
              </w:rPr>
              <w:t>Conclusion &amp; Treatment</w:t>
            </w:r>
          </w:p>
          <w:p w:rsidR="0086645C" w:rsidRPr="005808EC" w:rsidRDefault="0086645C" w:rsidP="0086645C">
            <w:pPr>
              <w:pStyle w:val="NormalWeb"/>
            </w:pPr>
            <w:r w:rsidRPr="005808EC">
              <w:rPr>
                <w:rStyle w:val="Strong"/>
                <w:b w:val="0"/>
              </w:rPr>
              <w:t>Concluding a Point by Diagnosis</w:t>
            </w:r>
            <w:r w:rsidRPr="005808EC">
              <w:t xml:space="preserve"> – Treatment Methodology – Elaborate.</w:t>
            </w:r>
          </w:p>
          <w:p w:rsidR="0086645C" w:rsidRPr="005808EC" w:rsidRDefault="0086645C" w:rsidP="0086645C">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முடிவுமற்றும்சிகிச்சை</w:t>
            </w:r>
            <w:proofErr w:type="spellEnd"/>
          </w:p>
          <w:p w:rsidR="0086645C" w:rsidRPr="005808EC" w:rsidRDefault="0086645C" w:rsidP="0086645C">
            <w:pPr>
              <w:pStyle w:val="NormalWeb"/>
            </w:pPr>
            <w:proofErr w:type="spellStart"/>
            <w:r w:rsidRPr="005808EC">
              <w:rPr>
                <w:rFonts w:ascii="Latha" w:hAnsi="Latha" w:cs="Latha"/>
                <w:sz w:val="16"/>
                <w:szCs w:val="16"/>
              </w:rPr>
              <w:t>நோயறிதலின்அடிப்படையில்சிகிச்சைப்புள்ளியைத்தீர்மானித்தல்</w:t>
            </w:r>
            <w:proofErr w:type="spellEnd"/>
            <w:r w:rsidRPr="005808EC">
              <w:rPr>
                <w:sz w:val="16"/>
                <w:szCs w:val="16"/>
              </w:rPr>
              <w:t xml:space="preserve"> – </w:t>
            </w:r>
            <w:proofErr w:type="spellStart"/>
            <w:r w:rsidRPr="005808EC">
              <w:rPr>
                <w:rFonts w:ascii="Latha" w:hAnsi="Latha" w:cs="Latha"/>
                <w:sz w:val="16"/>
                <w:szCs w:val="16"/>
              </w:rPr>
              <w:t>சிகிச்சைமுறையியல்</w:t>
            </w:r>
            <w:proofErr w:type="spellEnd"/>
            <w:r w:rsidRPr="005808EC">
              <w:rPr>
                <w:sz w:val="16"/>
                <w:szCs w:val="16"/>
              </w:rPr>
              <w:t xml:space="preserve"> – </w:t>
            </w:r>
            <w:proofErr w:type="spellStart"/>
            <w:r w:rsidRPr="005808EC">
              <w:rPr>
                <w:rFonts w:ascii="Latha" w:hAnsi="Latha" w:cs="Latha"/>
                <w:sz w:val="16"/>
                <w:szCs w:val="16"/>
              </w:rPr>
              <w:t>விரிவாகவிளக்குதல்</w:t>
            </w:r>
            <w:proofErr w:type="spellEnd"/>
            <w:r w:rsidRPr="005808EC">
              <w:rPr>
                <w:sz w:val="16"/>
                <w:szCs w:val="16"/>
              </w:rPr>
              <w:t>.</w:t>
            </w:r>
          </w:p>
          <w:p w:rsidR="00C44C0C" w:rsidRPr="005808EC" w:rsidRDefault="00C44C0C" w:rsidP="00C96AD9">
            <w:pPr>
              <w:outlineLvl w:val="0"/>
              <w:rPr>
                <w:rFonts w:ascii="Times New Roman" w:eastAsia="Times New Roman" w:hAnsi="Times New Roman" w:cs="Times New Roman"/>
                <w:b/>
                <w:bCs/>
                <w:kern w:val="36"/>
                <w:sz w:val="24"/>
                <w:szCs w:val="24"/>
                <w:lang w:eastAsia="en-IN"/>
              </w:rPr>
            </w:pPr>
          </w:p>
        </w:tc>
      </w:tr>
      <w:tr w:rsidR="005808EC" w:rsidRPr="005808EC" w:rsidTr="00E8614C">
        <w:trPr>
          <w:trHeight w:val="284"/>
          <w:jc w:val="center"/>
        </w:trPr>
        <w:tc>
          <w:tcPr>
            <w:tcW w:w="817" w:type="dxa"/>
          </w:tcPr>
          <w:p w:rsidR="00C44C0C" w:rsidRPr="005808EC"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86645C" w:rsidRPr="005808EC" w:rsidRDefault="0086645C" w:rsidP="0086645C">
            <w:pPr>
              <w:pStyle w:val="Heading2"/>
              <w:outlineLvl w:val="1"/>
              <w:rPr>
                <w:sz w:val="24"/>
                <w:szCs w:val="24"/>
              </w:rPr>
            </w:pPr>
            <w:r w:rsidRPr="005808EC">
              <w:rPr>
                <w:sz w:val="24"/>
                <w:szCs w:val="24"/>
              </w:rPr>
              <w:t>Case Study Records</w:t>
            </w:r>
          </w:p>
          <w:p w:rsidR="0086645C" w:rsidRPr="005808EC" w:rsidRDefault="0086645C" w:rsidP="0086645C">
            <w:pPr>
              <w:pStyle w:val="NormalWeb"/>
              <w:rPr>
                <w:b/>
              </w:rPr>
            </w:pPr>
            <w:r w:rsidRPr="005808EC">
              <w:rPr>
                <w:rStyle w:val="Strong"/>
                <w:b w:val="0"/>
              </w:rPr>
              <w:t>Submit Case Records for a Minimum of 25 Beneficiaries.</w:t>
            </w:r>
          </w:p>
          <w:p w:rsidR="0086645C" w:rsidRPr="005808EC" w:rsidRDefault="0086645C" w:rsidP="0086645C">
            <w:pPr>
              <w:pStyle w:val="NormalWeb"/>
            </w:pPr>
            <w:r w:rsidRPr="005808EC">
              <w:rPr>
                <w:rStyle w:val="Strong"/>
                <w:b w:val="0"/>
              </w:rPr>
              <w:t>Project Report:</w:t>
            </w:r>
            <w:r w:rsidRPr="005808EC">
              <w:t xml:space="preserve"> Submit two copies of the detailed study on the individually assigned topic.</w:t>
            </w:r>
          </w:p>
          <w:p w:rsidR="0086645C" w:rsidRPr="005808EC" w:rsidRDefault="0086645C" w:rsidP="0086645C">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வழக்குக்குறிப்புகள்</w:t>
            </w:r>
            <w:proofErr w:type="spellEnd"/>
          </w:p>
          <w:p w:rsidR="0086645C" w:rsidRPr="005808EC" w:rsidRDefault="0086645C" w:rsidP="0086645C">
            <w:pPr>
              <w:pStyle w:val="NormalWeb"/>
              <w:rPr>
                <w:sz w:val="16"/>
                <w:szCs w:val="16"/>
              </w:rPr>
            </w:pPr>
            <w:proofErr w:type="spellStart"/>
            <w:r w:rsidRPr="005808EC">
              <w:rPr>
                <w:rFonts w:ascii="Latha" w:hAnsi="Latha" w:cs="Latha"/>
                <w:sz w:val="16"/>
                <w:szCs w:val="16"/>
              </w:rPr>
              <w:t>குறைந்தபட்சம்</w:t>
            </w:r>
            <w:proofErr w:type="spellEnd"/>
            <w:r w:rsidRPr="005808EC">
              <w:rPr>
                <w:sz w:val="16"/>
                <w:szCs w:val="16"/>
              </w:rPr>
              <w:t xml:space="preserve"> 25 </w:t>
            </w:r>
            <w:proofErr w:type="spellStart"/>
            <w:r w:rsidRPr="005808EC">
              <w:rPr>
                <w:rFonts w:ascii="Latha" w:hAnsi="Latha" w:cs="Latha"/>
                <w:sz w:val="16"/>
                <w:szCs w:val="16"/>
              </w:rPr>
              <w:t>பயனாளர்களுக்கானவழக்குக்குறிப்புகளை</w:t>
            </w:r>
            <w:proofErr w:type="spellEnd"/>
            <w:r w:rsidRPr="005808EC">
              <w:rPr>
                <w:sz w:val="16"/>
                <w:szCs w:val="16"/>
              </w:rPr>
              <w:t xml:space="preserve"> (Case Records) </w:t>
            </w:r>
            <w:proofErr w:type="spellStart"/>
            <w:r w:rsidRPr="005808EC">
              <w:rPr>
                <w:rFonts w:ascii="Latha" w:hAnsi="Latha" w:cs="Latha"/>
                <w:sz w:val="16"/>
                <w:szCs w:val="16"/>
              </w:rPr>
              <w:t>சமர்ப்பிக்கவேண்டும்</w:t>
            </w:r>
            <w:proofErr w:type="spellEnd"/>
            <w:r w:rsidRPr="005808EC">
              <w:rPr>
                <w:sz w:val="16"/>
                <w:szCs w:val="16"/>
              </w:rPr>
              <w:t>.</w:t>
            </w:r>
          </w:p>
          <w:p w:rsidR="00C44C0C" w:rsidRPr="005808EC" w:rsidRDefault="0086645C" w:rsidP="005808EC">
            <w:pPr>
              <w:pStyle w:val="NormalWeb"/>
              <w:rPr>
                <w:sz w:val="16"/>
                <w:szCs w:val="16"/>
              </w:rPr>
            </w:pPr>
            <w:r w:rsidRPr="005808EC">
              <w:rPr>
                <w:rStyle w:val="Strong"/>
                <w:rFonts w:ascii="Latha" w:hAnsi="Latha" w:cs="Latha"/>
                <w:sz w:val="16"/>
                <w:szCs w:val="16"/>
              </w:rPr>
              <w:t>திட்டஅறிக்கை</w:t>
            </w:r>
            <w:r w:rsidRPr="005808EC">
              <w:rPr>
                <w:rStyle w:val="Strong"/>
                <w:sz w:val="16"/>
                <w:szCs w:val="16"/>
              </w:rPr>
              <w:t>:</w:t>
            </w:r>
            <w:r w:rsidRPr="005808EC">
              <w:rPr>
                <w:rFonts w:ascii="Latha" w:hAnsi="Latha" w:cs="Latha"/>
                <w:sz w:val="16"/>
                <w:szCs w:val="16"/>
              </w:rPr>
              <w:t>தனிநபருக்குஒதுக்கப்பட்டதலைப்பில்மேற்கொள்ளப்பட்டவிரிவானஆய்வின்இரண்டுபிரதிகளைச்சமர்ப்பிக்கவேண்டும்</w:t>
            </w:r>
            <w:r w:rsidR="005808EC" w:rsidRPr="005808EC">
              <w:rPr>
                <w:sz w:val="16"/>
                <w:szCs w:val="16"/>
              </w:rPr>
              <w:t>.</w:t>
            </w:r>
          </w:p>
        </w:tc>
      </w:tr>
      <w:tr w:rsidR="005808EC" w:rsidRPr="005808EC" w:rsidTr="00E8614C">
        <w:trPr>
          <w:trHeight w:val="284"/>
          <w:jc w:val="center"/>
        </w:trPr>
        <w:tc>
          <w:tcPr>
            <w:tcW w:w="817" w:type="dxa"/>
          </w:tcPr>
          <w:p w:rsidR="00C44C0C" w:rsidRPr="005808EC"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5808EC" w:rsidRPr="005808EC" w:rsidRDefault="006E3216" w:rsidP="005808EC">
            <w:pPr>
              <w:pStyle w:val="Heading2"/>
              <w:outlineLvl w:val="1"/>
              <w:rPr>
                <w:sz w:val="24"/>
                <w:szCs w:val="22"/>
              </w:rPr>
            </w:pPr>
            <w:r>
              <w:rPr>
                <w:sz w:val="24"/>
                <w:szCs w:val="22"/>
              </w:rPr>
              <w:t>Health Awareness Program</w:t>
            </w:r>
            <w:r w:rsidRPr="005808EC">
              <w:rPr>
                <w:sz w:val="24"/>
                <w:szCs w:val="22"/>
              </w:rPr>
              <w:t>me</w:t>
            </w:r>
          </w:p>
          <w:p w:rsidR="005808EC" w:rsidRPr="005808EC" w:rsidRDefault="005808EC" w:rsidP="005808EC">
            <w:pPr>
              <w:pStyle w:val="NormalWeb"/>
              <w:rPr>
                <w:b/>
              </w:rPr>
            </w:pPr>
            <w:r w:rsidRPr="005808EC">
              <w:rPr>
                <w:rStyle w:val="Strong"/>
                <w:b w:val="0"/>
              </w:rPr>
              <w:lastRenderedPageBreak/>
              <w:t>Conduct at least one Health Awareness Programme for the Public on Healthy Living.</w:t>
            </w:r>
          </w:p>
          <w:p w:rsidR="005808EC" w:rsidRPr="005808EC" w:rsidRDefault="005808EC" w:rsidP="005808EC">
            <w:pPr>
              <w:pStyle w:val="Heading3"/>
              <w:outlineLvl w:val="2"/>
              <w:rPr>
                <w:rFonts w:ascii="Times New Roman" w:hAnsi="Times New Roman" w:cs="Times New Roman"/>
                <w:color w:val="auto"/>
                <w:sz w:val="16"/>
                <w:szCs w:val="16"/>
              </w:rPr>
            </w:pPr>
            <w:proofErr w:type="spellStart"/>
            <w:r w:rsidRPr="005808EC">
              <w:rPr>
                <w:rFonts w:ascii="Latha" w:hAnsi="Latha" w:cs="Latha"/>
                <w:color w:val="auto"/>
                <w:sz w:val="16"/>
                <w:szCs w:val="16"/>
              </w:rPr>
              <w:t>சுகாதாரவிழிப்புணர்வுநிகழ்ச்சிகள்</w:t>
            </w:r>
            <w:proofErr w:type="spellEnd"/>
          </w:p>
          <w:p w:rsidR="005808EC" w:rsidRPr="005808EC" w:rsidRDefault="005808EC" w:rsidP="005808EC">
            <w:pPr>
              <w:pStyle w:val="NormalWeb"/>
              <w:rPr>
                <w:sz w:val="16"/>
                <w:szCs w:val="16"/>
              </w:rPr>
            </w:pPr>
            <w:r w:rsidRPr="005808EC">
              <w:rPr>
                <w:rFonts w:ascii="Latha" w:hAnsi="Latha" w:cs="Latha"/>
                <w:sz w:val="16"/>
                <w:szCs w:val="16"/>
              </w:rPr>
              <w:t>ஆரோக்கியமானவாழ்க்கைமுறையைப்பற்றியகுறைந்தபட்சம்ஒருபொதுசுகாதாரவிழிப்புணர்வுநிகழ்ச்சியைநடத்தவேண்டும்</w:t>
            </w:r>
            <w:r w:rsidRPr="005808EC">
              <w:rPr>
                <w:sz w:val="16"/>
                <w:szCs w:val="16"/>
              </w:rPr>
              <w:t>.</w:t>
            </w:r>
          </w:p>
          <w:p w:rsidR="00C44C0C" w:rsidRPr="005808EC" w:rsidRDefault="00C44C0C" w:rsidP="00C96AD9">
            <w:pPr>
              <w:outlineLvl w:val="0"/>
              <w:rPr>
                <w:rFonts w:ascii="Times New Roman" w:eastAsia="Times New Roman" w:hAnsi="Times New Roman" w:cs="Times New Roman"/>
                <w:b/>
                <w:bCs/>
                <w:kern w:val="36"/>
                <w:sz w:val="24"/>
                <w:szCs w:val="24"/>
                <w:lang w:eastAsia="en-IN"/>
              </w:rPr>
            </w:pPr>
          </w:p>
        </w:tc>
      </w:tr>
      <w:tr w:rsidR="005808EC" w:rsidRPr="005808EC" w:rsidTr="00E8614C">
        <w:trPr>
          <w:trHeight w:val="284"/>
          <w:jc w:val="center"/>
        </w:trPr>
        <w:tc>
          <w:tcPr>
            <w:tcW w:w="817" w:type="dxa"/>
          </w:tcPr>
          <w:p w:rsidR="00C44C0C" w:rsidRPr="005808EC" w:rsidRDefault="00C44C0C" w:rsidP="005808EC">
            <w:pPr>
              <w:ind w:left="450"/>
              <w:jc w:val="both"/>
              <w:outlineLvl w:val="0"/>
              <w:rPr>
                <w:rFonts w:ascii="Times New Roman" w:eastAsia="Times New Roman" w:hAnsi="Times New Roman" w:cs="Times New Roman"/>
                <w:kern w:val="36"/>
                <w:sz w:val="24"/>
                <w:szCs w:val="24"/>
                <w:lang w:eastAsia="en-IN"/>
              </w:rPr>
            </w:pPr>
          </w:p>
        </w:tc>
        <w:tc>
          <w:tcPr>
            <w:tcW w:w="8425" w:type="dxa"/>
          </w:tcPr>
          <w:p w:rsidR="00C44C0C" w:rsidRPr="005808EC" w:rsidRDefault="005808EC" w:rsidP="00C96AD9">
            <w:pPr>
              <w:outlineLvl w:val="0"/>
              <w:rPr>
                <w:rFonts w:ascii="Times New Roman" w:eastAsia="Times New Roman" w:hAnsi="Times New Roman" w:cs="Times New Roman"/>
                <w:b/>
                <w:bCs/>
                <w:kern w:val="36"/>
                <w:sz w:val="24"/>
                <w:szCs w:val="24"/>
                <w:lang w:eastAsia="en-IN"/>
              </w:rPr>
            </w:pPr>
            <w:r w:rsidRPr="005808EC">
              <w:rPr>
                <w:rFonts w:ascii="Times New Roman" w:hAnsi="Times New Roman" w:cs="Times New Roman"/>
                <w:b/>
              </w:rPr>
              <w:t>Reference Books</w:t>
            </w:r>
          </w:p>
        </w:tc>
      </w:tr>
      <w:tr w:rsidR="005808EC" w:rsidRPr="005808EC" w:rsidTr="00E8614C">
        <w:trPr>
          <w:trHeight w:val="284"/>
          <w:jc w:val="center"/>
        </w:trPr>
        <w:tc>
          <w:tcPr>
            <w:tcW w:w="817" w:type="dxa"/>
          </w:tcPr>
          <w:p w:rsidR="005808EC" w:rsidRPr="005808EC" w:rsidRDefault="005808EC" w:rsidP="005808EC">
            <w:pPr>
              <w:pStyle w:val="ListParagraph"/>
              <w:numPr>
                <w:ilvl w:val="0"/>
                <w:numId w:val="37"/>
              </w:numPr>
              <w:outlineLvl w:val="0"/>
              <w:rPr>
                <w:rFonts w:ascii="Times New Roman" w:eastAsia="Times New Roman" w:hAnsi="Times New Roman" w:cs="Times New Roman"/>
                <w:kern w:val="36"/>
                <w:sz w:val="24"/>
                <w:szCs w:val="24"/>
                <w:lang w:eastAsia="en-IN"/>
              </w:rPr>
            </w:pPr>
          </w:p>
        </w:tc>
        <w:tc>
          <w:tcPr>
            <w:tcW w:w="8425" w:type="dxa"/>
          </w:tcPr>
          <w:p w:rsidR="005808EC" w:rsidRPr="005808EC" w:rsidRDefault="005808EC" w:rsidP="00C96AD9">
            <w:pPr>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b w:val="0"/>
              </w:rPr>
              <w:t>Agarwal</w:t>
            </w:r>
            <w:proofErr w:type="spellEnd"/>
            <w:r w:rsidRPr="005808EC">
              <w:rPr>
                <w:rStyle w:val="Strong"/>
                <w:rFonts w:ascii="Times New Roman" w:hAnsi="Times New Roman" w:cs="Times New Roman"/>
                <w:b w:val="0"/>
              </w:rPr>
              <w:t>, A. I. &amp; Sharma, G. N.</w:t>
            </w:r>
            <w:r w:rsidRPr="005808EC">
              <w:rPr>
                <w:rFonts w:ascii="Times New Roman" w:hAnsi="Times New Roman" w:cs="Times New Roman"/>
              </w:rPr>
              <w:t xml:space="preserve"> (2012). </w:t>
            </w:r>
            <w:r w:rsidRPr="005808EC">
              <w:rPr>
                <w:rStyle w:val="Emphasis"/>
                <w:rFonts w:ascii="Times New Roman" w:hAnsi="Times New Roman" w:cs="Times New Roman"/>
              </w:rPr>
              <w:t>Clinical Practice of Acupuncture.</w:t>
            </w:r>
            <w:r w:rsidRPr="005808EC">
              <w:rPr>
                <w:rFonts w:ascii="Times New Roman" w:hAnsi="Times New Roman" w:cs="Times New Roman"/>
              </w:rPr>
              <w:t xml:space="preserve"> CBS Publishers. </w:t>
            </w:r>
          </w:p>
        </w:tc>
      </w:tr>
      <w:tr w:rsidR="005808EC" w:rsidRPr="005808EC" w:rsidTr="00E8614C">
        <w:trPr>
          <w:trHeight w:val="284"/>
          <w:jc w:val="center"/>
        </w:trPr>
        <w:tc>
          <w:tcPr>
            <w:tcW w:w="817" w:type="dxa"/>
          </w:tcPr>
          <w:p w:rsidR="005808EC" w:rsidRPr="005808EC" w:rsidRDefault="005808EC" w:rsidP="005808EC">
            <w:pPr>
              <w:pStyle w:val="ListParagraph"/>
              <w:numPr>
                <w:ilvl w:val="0"/>
                <w:numId w:val="37"/>
              </w:numPr>
              <w:outlineLvl w:val="0"/>
              <w:rPr>
                <w:rFonts w:ascii="Times New Roman" w:eastAsia="Times New Roman" w:hAnsi="Times New Roman" w:cs="Times New Roman"/>
                <w:kern w:val="36"/>
                <w:sz w:val="24"/>
                <w:szCs w:val="24"/>
                <w:lang w:eastAsia="en-IN"/>
              </w:rPr>
            </w:pPr>
          </w:p>
        </w:tc>
        <w:tc>
          <w:tcPr>
            <w:tcW w:w="8425" w:type="dxa"/>
          </w:tcPr>
          <w:p w:rsidR="005808EC" w:rsidRPr="005808EC" w:rsidRDefault="005808EC" w:rsidP="00C96AD9">
            <w:pPr>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b w:val="0"/>
              </w:rPr>
              <w:t>Ramalingam</w:t>
            </w:r>
            <w:proofErr w:type="spellEnd"/>
            <w:r w:rsidRPr="005808EC">
              <w:rPr>
                <w:rStyle w:val="Strong"/>
                <w:rFonts w:ascii="Times New Roman" w:hAnsi="Times New Roman" w:cs="Times New Roman"/>
                <w:b w:val="0"/>
              </w:rPr>
              <w:t xml:space="preserve"> Magi.</w:t>
            </w:r>
            <w:r w:rsidRPr="005808EC">
              <w:rPr>
                <w:rFonts w:ascii="Times New Roman" w:hAnsi="Times New Roman" w:cs="Times New Roman"/>
              </w:rPr>
              <w:t xml:space="preserve"> (2013</w:t>
            </w:r>
            <w:r w:rsidRPr="005808EC">
              <w:rPr>
                <w:rFonts w:ascii="Times New Roman" w:hAnsi="Times New Roman" w:cs="Times New Roman"/>
                <w:sz w:val="16"/>
                <w:szCs w:val="16"/>
              </w:rPr>
              <w:t xml:space="preserve">). </w:t>
            </w:r>
            <w:proofErr w:type="spellStart"/>
            <w:r w:rsidRPr="005808EC">
              <w:rPr>
                <w:rStyle w:val="Emphasis"/>
                <w:rFonts w:ascii="Latha" w:hAnsi="Latha" w:cs="Latha"/>
                <w:sz w:val="16"/>
                <w:szCs w:val="16"/>
              </w:rPr>
              <w:t>அக்குபஞ்சர்</w:t>
            </w:r>
            <w:proofErr w:type="spellEnd"/>
            <w:r w:rsidRPr="005808EC">
              <w:rPr>
                <w:rStyle w:val="Emphasis"/>
                <w:rFonts w:ascii="Times New Roman" w:hAnsi="Times New Roman" w:cs="Times New Roman"/>
                <w:sz w:val="16"/>
                <w:szCs w:val="16"/>
              </w:rPr>
              <w:t xml:space="preserve"> – </w:t>
            </w:r>
            <w:proofErr w:type="spellStart"/>
            <w:r w:rsidRPr="005808EC">
              <w:rPr>
                <w:rStyle w:val="Emphasis"/>
                <w:rFonts w:ascii="Latha" w:hAnsi="Latha" w:cs="Latha"/>
                <w:sz w:val="16"/>
                <w:szCs w:val="16"/>
              </w:rPr>
              <w:t>நல்வாழ்வின்அறிவியல்</w:t>
            </w:r>
            <w:r w:rsidRPr="005808EC">
              <w:rPr>
                <w:rStyle w:val="Emphasis"/>
                <w:rFonts w:ascii="Times New Roman" w:hAnsi="Times New Roman" w:cs="Times New Roman"/>
                <w:sz w:val="16"/>
                <w:szCs w:val="16"/>
              </w:rPr>
              <w:t>.</w:t>
            </w:r>
            <w:r w:rsidRPr="005808EC">
              <w:rPr>
                <w:rFonts w:ascii="Latha" w:hAnsi="Latha" w:cs="Latha"/>
                <w:sz w:val="16"/>
                <w:szCs w:val="16"/>
              </w:rPr>
              <w:t>மணிமேகலைப்பிரசுரம்</w:t>
            </w:r>
            <w:proofErr w:type="spellEnd"/>
            <w:r w:rsidRPr="005808EC">
              <w:rPr>
                <w:rFonts w:ascii="Times New Roman" w:hAnsi="Times New Roman" w:cs="Times New Roman"/>
                <w:sz w:val="16"/>
                <w:szCs w:val="16"/>
              </w:rPr>
              <w:t>.</w:t>
            </w:r>
          </w:p>
        </w:tc>
      </w:tr>
      <w:tr w:rsidR="005808EC" w:rsidRPr="005808EC" w:rsidTr="00E8614C">
        <w:trPr>
          <w:trHeight w:val="349"/>
          <w:jc w:val="center"/>
        </w:trPr>
        <w:tc>
          <w:tcPr>
            <w:tcW w:w="817" w:type="dxa"/>
          </w:tcPr>
          <w:p w:rsidR="005808EC" w:rsidRPr="005808EC" w:rsidRDefault="005808EC" w:rsidP="005808EC">
            <w:pPr>
              <w:pStyle w:val="ListParagraph"/>
              <w:numPr>
                <w:ilvl w:val="0"/>
                <w:numId w:val="37"/>
              </w:numPr>
              <w:outlineLvl w:val="0"/>
              <w:rPr>
                <w:rFonts w:ascii="Times New Roman" w:eastAsia="Times New Roman" w:hAnsi="Times New Roman" w:cs="Times New Roman"/>
                <w:kern w:val="36"/>
                <w:sz w:val="24"/>
                <w:szCs w:val="24"/>
                <w:lang w:eastAsia="en-IN"/>
              </w:rPr>
            </w:pPr>
          </w:p>
        </w:tc>
        <w:tc>
          <w:tcPr>
            <w:tcW w:w="8425" w:type="dxa"/>
          </w:tcPr>
          <w:p w:rsidR="005808EC" w:rsidRPr="005808EC" w:rsidRDefault="005808EC" w:rsidP="00C96AD9">
            <w:pPr>
              <w:outlineLvl w:val="0"/>
              <w:rPr>
                <w:rFonts w:ascii="Times New Roman" w:eastAsia="Times New Roman" w:hAnsi="Times New Roman" w:cs="Times New Roman"/>
                <w:b/>
                <w:bCs/>
                <w:kern w:val="36"/>
                <w:sz w:val="24"/>
                <w:szCs w:val="24"/>
                <w:lang w:eastAsia="en-IN"/>
              </w:rPr>
            </w:pPr>
            <w:proofErr w:type="spellStart"/>
            <w:r w:rsidRPr="005808EC">
              <w:rPr>
                <w:rStyle w:val="Strong"/>
                <w:rFonts w:ascii="Times New Roman" w:hAnsi="Times New Roman" w:cs="Times New Roman"/>
                <w:b w:val="0"/>
              </w:rPr>
              <w:t>Ramalingam</w:t>
            </w:r>
            <w:proofErr w:type="spellEnd"/>
            <w:r w:rsidRPr="005808EC">
              <w:rPr>
                <w:rStyle w:val="Strong"/>
                <w:rFonts w:ascii="Times New Roman" w:hAnsi="Times New Roman" w:cs="Times New Roman"/>
                <w:b w:val="0"/>
              </w:rPr>
              <w:t xml:space="preserve"> Magi.</w:t>
            </w:r>
            <w:r w:rsidRPr="005808EC">
              <w:rPr>
                <w:rFonts w:ascii="Times New Roman" w:hAnsi="Times New Roman" w:cs="Times New Roman"/>
              </w:rPr>
              <w:t xml:space="preserve"> (2013). </w:t>
            </w:r>
            <w:r w:rsidRPr="005808EC">
              <w:rPr>
                <w:rStyle w:val="Emphasis"/>
                <w:rFonts w:ascii="Times New Roman" w:hAnsi="Times New Roman" w:cs="Times New Roman"/>
              </w:rPr>
              <w:t>Acupuncture – A Life Science.</w:t>
            </w:r>
            <w:r w:rsidRPr="005808EC">
              <w:rPr>
                <w:rFonts w:ascii="Times New Roman" w:hAnsi="Times New Roman" w:cs="Times New Roman"/>
              </w:rPr>
              <w:t xml:space="preserve"> </w:t>
            </w:r>
            <w:proofErr w:type="spellStart"/>
            <w:r w:rsidRPr="005808EC">
              <w:rPr>
                <w:rFonts w:ascii="Times New Roman" w:hAnsi="Times New Roman" w:cs="Times New Roman"/>
              </w:rPr>
              <w:t>Manimekalai</w:t>
            </w:r>
            <w:proofErr w:type="spellEnd"/>
            <w:r w:rsidRPr="005808EC">
              <w:rPr>
                <w:rFonts w:ascii="Times New Roman" w:hAnsi="Times New Roman" w:cs="Times New Roman"/>
              </w:rPr>
              <w:t xml:space="preserve"> </w:t>
            </w:r>
            <w:proofErr w:type="spellStart"/>
            <w:r w:rsidRPr="005808EC">
              <w:rPr>
                <w:rFonts w:ascii="Times New Roman" w:hAnsi="Times New Roman" w:cs="Times New Roman"/>
              </w:rPr>
              <w:t>Prasuram</w:t>
            </w:r>
            <w:proofErr w:type="spellEnd"/>
            <w:r w:rsidRPr="005808EC">
              <w:rPr>
                <w:rFonts w:ascii="Times New Roman" w:hAnsi="Times New Roman" w:cs="Times New Roman"/>
              </w:rPr>
              <w:t xml:space="preserve"> (English Version). </w:t>
            </w:r>
          </w:p>
        </w:tc>
      </w:tr>
      <w:tr w:rsidR="005808EC" w:rsidRPr="005808EC" w:rsidTr="005808EC">
        <w:trPr>
          <w:trHeight w:val="43"/>
          <w:jc w:val="center"/>
        </w:trPr>
        <w:tc>
          <w:tcPr>
            <w:tcW w:w="817" w:type="dxa"/>
          </w:tcPr>
          <w:p w:rsidR="005808EC" w:rsidRPr="005808EC" w:rsidRDefault="005808EC" w:rsidP="005808EC">
            <w:pPr>
              <w:pStyle w:val="ListParagraph"/>
              <w:numPr>
                <w:ilvl w:val="0"/>
                <w:numId w:val="37"/>
              </w:numPr>
              <w:rPr>
                <w:rFonts w:ascii="Times New Roman" w:eastAsia="Times New Roman" w:hAnsi="Times New Roman" w:cs="Times New Roman"/>
                <w:sz w:val="24"/>
                <w:szCs w:val="24"/>
                <w:lang w:eastAsia="en-IN"/>
              </w:rPr>
            </w:pPr>
          </w:p>
        </w:tc>
        <w:tc>
          <w:tcPr>
            <w:tcW w:w="8425" w:type="dxa"/>
          </w:tcPr>
          <w:p w:rsidR="005808EC" w:rsidRPr="005808EC" w:rsidRDefault="005808EC" w:rsidP="00C96AD9">
            <w:pPr>
              <w:rPr>
                <w:rFonts w:ascii="Times New Roman" w:eastAsia="Times New Roman" w:hAnsi="Times New Roman" w:cs="Times New Roman"/>
                <w:sz w:val="24"/>
                <w:szCs w:val="24"/>
                <w:lang w:eastAsia="en-IN"/>
              </w:rPr>
            </w:pPr>
            <w:r w:rsidRPr="005808EC">
              <w:rPr>
                <w:rStyle w:val="Strong"/>
                <w:rFonts w:ascii="Times New Roman" w:hAnsi="Times New Roman" w:cs="Times New Roman"/>
                <w:b w:val="0"/>
              </w:rPr>
              <w:t>Mann, Felix.</w:t>
            </w:r>
            <w:r w:rsidRPr="005808EC">
              <w:rPr>
                <w:rFonts w:ascii="Times New Roman" w:hAnsi="Times New Roman" w:cs="Times New Roman"/>
              </w:rPr>
              <w:t xml:space="preserve"> (1999). </w:t>
            </w:r>
            <w:r w:rsidRPr="005808EC">
              <w:rPr>
                <w:rStyle w:val="Emphasis"/>
                <w:rFonts w:ascii="Times New Roman" w:hAnsi="Times New Roman" w:cs="Times New Roman"/>
              </w:rPr>
              <w:t>Textbook of Acupuncture.</w:t>
            </w:r>
            <w:r w:rsidRPr="005808EC">
              <w:rPr>
                <w:rFonts w:ascii="Times New Roman" w:hAnsi="Times New Roman" w:cs="Times New Roman"/>
              </w:rPr>
              <w:t xml:space="preserve"> Butterworth-Heinemann Ltd. </w:t>
            </w:r>
          </w:p>
        </w:tc>
      </w:tr>
      <w:tr w:rsidR="005808EC" w:rsidRPr="005808EC" w:rsidTr="005808EC">
        <w:trPr>
          <w:trHeight w:val="41"/>
          <w:jc w:val="center"/>
        </w:trPr>
        <w:tc>
          <w:tcPr>
            <w:tcW w:w="817" w:type="dxa"/>
          </w:tcPr>
          <w:p w:rsidR="005808EC" w:rsidRPr="005808EC" w:rsidRDefault="005808EC" w:rsidP="005808EC">
            <w:pPr>
              <w:pStyle w:val="ListParagraph"/>
              <w:numPr>
                <w:ilvl w:val="0"/>
                <w:numId w:val="37"/>
              </w:numPr>
              <w:rPr>
                <w:rFonts w:ascii="Times New Roman" w:eastAsia="Times New Roman" w:hAnsi="Times New Roman" w:cs="Times New Roman"/>
                <w:sz w:val="24"/>
                <w:szCs w:val="24"/>
                <w:lang w:eastAsia="en-IN"/>
              </w:rPr>
            </w:pPr>
          </w:p>
        </w:tc>
        <w:tc>
          <w:tcPr>
            <w:tcW w:w="8425" w:type="dxa"/>
          </w:tcPr>
          <w:p w:rsidR="005808EC" w:rsidRPr="005808EC" w:rsidRDefault="005808EC" w:rsidP="00C96AD9">
            <w:pPr>
              <w:rPr>
                <w:rFonts w:ascii="Times New Roman" w:eastAsia="Times New Roman" w:hAnsi="Times New Roman" w:cs="Times New Roman"/>
                <w:sz w:val="24"/>
                <w:szCs w:val="24"/>
                <w:lang w:eastAsia="en-IN"/>
              </w:rPr>
            </w:pPr>
            <w:proofErr w:type="spellStart"/>
            <w:r w:rsidRPr="005808EC">
              <w:rPr>
                <w:rStyle w:val="Strong"/>
                <w:rFonts w:ascii="Times New Roman" w:hAnsi="Times New Roman" w:cs="Times New Roman"/>
                <w:b w:val="0"/>
              </w:rPr>
              <w:t>Deadman</w:t>
            </w:r>
            <w:proofErr w:type="spellEnd"/>
            <w:r w:rsidRPr="005808EC">
              <w:rPr>
                <w:rStyle w:val="Strong"/>
                <w:rFonts w:ascii="Times New Roman" w:hAnsi="Times New Roman" w:cs="Times New Roman"/>
                <w:b w:val="0"/>
              </w:rPr>
              <w:t xml:space="preserve">, </w:t>
            </w:r>
            <w:proofErr w:type="gramStart"/>
            <w:r w:rsidRPr="005808EC">
              <w:rPr>
                <w:rStyle w:val="Strong"/>
                <w:rFonts w:ascii="Times New Roman" w:hAnsi="Times New Roman" w:cs="Times New Roman"/>
                <w:b w:val="0"/>
              </w:rPr>
              <w:t>Peter.,</w:t>
            </w:r>
            <w:proofErr w:type="gramEnd"/>
            <w:r w:rsidRPr="005808EC">
              <w:rPr>
                <w:rStyle w:val="Strong"/>
                <w:rFonts w:ascii="Times New Roman" w:hAnsi="Times New Roman" w:cs="Times New Roman"/>
                <w:b w:val="0"/>
              </w:rPr>
              <w:t xml:space="preserve"> Baker, Kevin., &amp; Al-</w:t>
            </w:r>
            <w:proofErr w:type="spellStart"/>
            <w:r w:rsidRPr="005808EC">
              <w:rPr>
                <w:rStyle w:val="Strong"/>
                <w:rFonts w:ascii="Times New Roman" w:hAnsi="Times New Roman" w:cs="Times New Roman"/>
                <w:b w:val="0"/>
              </w:rPr>
              <w:t>Khafaji</w:t>
            </w:r>
            <w:proofErr w:type="spellEnd"/>
            <w:r w:rsidRPr="005808EC">
              <w:rPr>
                <w:rStyle w:val="Strong"/>
                <w:rFonts w:ascii="Times New Roman" w:hAnsi="Times New Roman" w:cs="Times New Roman"/>
                <w:b w:val="0"/>
              </w:rPr>
              <w:t xml:space="preserve">, </w:t>
            </w:r>
            <w:proofErr w:type="spellStart"/>
            <w:r w:rsidRPr="005808EC">
              <w:rPr>
                <w:rStyle w:val="Strong"/>
                <w:rFonts w:ascii="Times New Roman" w:hAnsi="Times New Roman" w:cs="Times New Roman"/>
                <w:b w:val="0"/>
              </w:rPr>
              <w:t>Mazin</w:t>
            </w:r>
            <w:proofErr w:type="spellEnd"/>
            <w:r w:rsidRPr="005808EC">
              <w:rPr>
                <w:rStyle w:val="Strong"/>
                <w:rFonts w:ascii="Times New Roman" w:hAnsi="Times New Roman" w:cs="Times New Roman"/>
              </w:rPr>
              <w:t>.</w:t>
            </w:r>
            <w:r w:rsidRPr="005808EC">
              <w:rPr>
                <w:rFonts w:ascii="Times New Roman" w:hAnsi="Times New Roman" w:cs="Times New Roman"/>
              </w:rPr>
              <w:t xml:space="preserve"> (1998). </w:t>
            </w:r>
            <w:r w:rsidRPr="005808EC">
              <w:rPr>
                <w:rStyle w:val="Emphasis"/>
                <w:rFonts w:ascii="Times New Roman" w:hAnsi="Times New Roman" w:cs="Times New Roman"/>
              </w:rPr>
              <w:t>A Manual of Acupuncture.</w:t>
            </w:r>
            <w:r w:rsidRPr="005808EC">
              <w:rPr>
                <w:rFonts w:ascii="Times New Roman" w:hAnsi="Times New Roman" w:cs="Times New Roman"/>
              </w:rPr>
              <w:t xml:space="preserve"> Journal of Chinese Medicine Publications. </w:t>
            </w:r>
          </w:p>
        </w:tc>
      </w:tr>
      <w:tr w:rsidR="005808EC" w:rsidRPr="005808EC" w:rsidTr="005808EC">
        <w:trPr>
          <w:trHeight w:val="41"/>
          <w:jc w:val="center"/>
        </w:trPr>
        <w:tc>
          <w:tcPr>
            <w:tcW w:w="817" w:type="dxa"/>
          </w:tcPr>
          <w:p w:rsidR="005808EC" w:rsidRPr="005808EC" w:rsidRDefault="005808EC" w:rsidP="005808EC">
            <w:pPr>
              <w:pStyle w:val="ListParagraph"/>
              <w:numPr>
                <w:ilvl w:val="0"/>
                <w:numId w:val="37"/>
              </w:numPr>
              <w:rPr>
                <w:rFonts w:ascii="Times New Roman" w:eastAsia="Times New Roman" w:hAnsi="Times New Roman" w:cs="Times New Roman"/>
                <w:sz w:val="24"/>
                <w:szCs w:val="24"/>
                <w:lang w:eastAsia="en-IN"/>
              </w:rPr>
            </w:pPr>
          </w:p>
        </w:tc>
        <w:tc>
          <w:tcPr>
            <w:tcW w:w="8425" w:type="dxa"/>
          </w:tcPr>
          <w:p w:rsidR="005808EC" w:rsidRPr="005808EC" w:rsidRDefault="005808EC" w:rsidP="00C96AD9">
            <w:pPr>
              <w:rPr>
                <w:rFonts w:ascii="Times New Roman" w:eastAsia="Times New Roman" w:hAnsi="Times New Roman" w:cs="Times New Roman"/>
                <w:sz w:val="24"/>
                <w:szCs w:val="24"/>
                <w:lang w:eastAsia="en-IN"/>
              </w:rPr>
            </w:pPr>
            <w:r w:rsidRPr="005808EC">
              <w:rPr>
                <w:rStyle w:val="Strong"/>
                <w:rFonts w:ascii="Times New Roman" w:hAnsi="Times New Roman" w:cs="Times New Roman"/>
                <w:b w:val="0"/>
              </w:rPr>
              <w:t>Mann, Felix.</w:t>
            </w:r>
            <w:r w:rsidRPr="005808EC">
              <w:rPr>
                <w:rFonts w:ascii="Times New Roman" w:hAnsi="Times New Roman" w:cs="Times New Roman"/>
              </w:rPr>
              <w:t xml:space="preserve"> (1966). </w:t>
            </w:r>
            <w:r w:rsidRPr="005808EC">
              <w:rPr>
                <w:rStyle w:val="Emphasis"/>
                <w:rFonts w:ascii="Times New Roman" w:hAnsi="Times New Roman" w:cs="Times New Roman"/>
              </w:rPr>
              <w:t>Atlas of Acupuncture.</w:t>
            </w:r>
            <w:r w:rsidRPr="005808EC">
              <w:rPr>
                <w:rFonts w:ascii="Times New Roman" w:hAnsi="Times New Roman" w:cs="Times New Roman"/>
              </w:rPr>
              <w:t xml:space="preserve"> London: Heinemann Medical.</w:t>
            </w:r>
          </w:p>
        </w:tc>
      </w:tr>
      <w:tr w:rsidR="005808EC" w:rsidRPr="005808EC" w:rsidTr="005808EC">
        <w:trPr>
          <w:trHeight w:val="41"/>
          <w:jc w:val="center"/>
        </w:trPr>
        <w:tc>
          <w:tcPr>
            <w:tcW w:w="817" w:type="dxa"/>
          </w:tcPr>
          <w:p w:rsidR="005808EC" w:rsidRPr="005808EC" w:rsidRDefault="005808EC" w:rsidP="00C96AD9">
            <w:pPr>
              <w:rPr>
                <w:rFonts w:ascii="Times New Roman" w:eastAsia="Times New Roman" w:hAnsi="Times New Roman" w:cs="Times New Roman"/>
                <w:sz w:val="24"/>
                <w:szCs w:val="24"/>
                <w:lang w:eastAsia="en-IN"/>
              </w:rPr>
            </w:pPr>
          </w:p>
        </w:tc>
        <w:tc>
          <w:tcPr>
            <w:tcW w:w="8425" w:type="dxa"/>
          </w:tcPr>
          <w:p w:rsidR="005808EC" w:rsidRPr="005808EC" w:rsidRDefault="005808EC" w:rsidP="00C96AD9">
            <w:pPr>
              <w:rPr>
                <w:rFonts w:ascii="Times New Roman" w:eastAsia="Times New Roman" w:hAnsi="Times New Roman" w:cs="Times New Roman"/>
                <w:sz w:val="24"/>
                <w:szCs w:val="24"/>
                <w:lang w:eastAsia="en-IN"/>
              </w:rPr>
            </w:pPr>
          </w:p>
        </w:tc>
      </w:tr>
      <w:tr w:rsidR="005808EC" w:rsidRPr="005808EC" w:rsidTr="005808EC">
        <w:trPr>
          <w:trHeight w:val="41"/>
          <w:jc w:val="center"/>
        </w:trPr>
        <w:tc>
          <w:tcPr>
            <w:tcW w:w="817" w:type="dxa"/>
          </w:tcPr>
          <w:p w:rsidR="005808EC" w:rsidRPr="005808EC" w:rsidRDefault="005808EC" w:rsidP="00C96AD9">
            <w:pPr>
              <w:rPr>
                <w:rFonts w:ascii="Times New Roman" w:eastAsia="Times New Roman" w:hAnsi="Times New Roman" w:cs="Times New Roman"/>
                <w:sz w:val="24"/>
                <w:szCs w:val="24"/>
                <w:lang w:eastAsia="en-IN"/>
              </w:rPr>
            </w:pPr>
          </w:p>
        </w:tc>
        <w:tc>
          <w:tcPr>
            <w:tcW w:w="8425" w:type="dxa"/>
          </w:tcPr>
          <w:p w:rsidR="005808EC" w:rsidRPr="005808EC" w:rsidRDefault="005808EC" w:rsidP="00C96AD9">
            <w:pPr>
              <w:rPr>
                <w:rFonts w:ascii="Times New Roman" w:eastAsia="Times New Roman" w:hAnsi="Times New Roman" w:cs="Times New Roman"/>
                <w:sz w:val="24"/>
                <w:szCs w:val="24"/>
                <w:lang w:eastAsia="en-IN"/>
              </w:rPr>
            </w:pPr>
          </w:p>
        </w:tc>
      </w:tr>
    </w:tbl>
    <w:p w:rsidR="00C96AD9" w:rsidRPr="005808EC" w:rsidRDefault="00C96AD9" w:rsidP="00223901">
      <w:pPr>
        <w:spacing w:after="0" w:line="360" w:lineRule="auto"/>
        <w:jc w:val="center"/>
        <w:outlineLvl w:val="2"/>
        <w:rPr>
          <w:rFonts w:ascii="Times New Roman" w:eastAsia="Times New Roman" w:hAnsi="Times New Roman" w:cs="Times New Roman"/>
          <w:b/>
          <w:bCs/>
          <w:sz w:val="24"/>
          <w:szCs w:val="24"/>
          <w:lang w:val="en-IN"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Pr="005808EC"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5808EC" w:rsidRPr="005808EC" w:rsidRDefault="005808EC"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CC19B3" w:rsidRDefault="00CC19B3"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CC19B3" w:rsidRDefault="00CC19B3"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CC19B3" w:rsidRDefault="00CC19B3"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D1645B" w:rsidRDefault="00D1645B"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C96AD9" w:rsidRPr="005808EC" w:rsidRDefault="00C96AD9" w:rsidP="00C96AD9">
      <w:pPr>
        <w:spacing w:after="0" w:line="360" w:lineRule="auto"/>
        <w:jc w:val="center"/>
        <w:outlineLvl w:val="0"/>
        <w:rPr>
          <w:rFonts w:ascii="Times New Roman" w:eastAsia="Times New Roman" w:hAnsi="Times New Roman" w:cs="Times New Roman"/>
          <w:b/>
          <w:bCs/>
          <w:kern w:val="36"/>
          <w:sz w:val="28"/>
          <w:szCs w:val="28"/>
          <w:lang w:eastAsia="en-IN"/>
        </w:rPr>
      </w:pPr>
      <w:r w:rsidRPr="005808EC">
        <w:rPr>
          <w:rFonts w:ascii="Times New Roman" w:eastAsia="Times New Roman" w:hAnsi="Times New Roman" w:cs="Times New Roman"/>
          <w:b/>
          <w:bCs/>
          <w:kern w:val="36"/>
          <w:sz w:val="28"/>
          <w:szCs w:val="28"/>
          <w:lang w:eastAsia="en-IN"/>
        </w:rPr>
        <w:lastRenderedPageBreak/>
        <w:t>PAPER – VIII</w:t>
      </w:r>
    </w:p>
    <w:p w:rsidR="005808EC" w:rsidRPr="005808EC" w:rsidRDefault="005808EC" w:rsidP="005808EC">
      <w:pPr>
        <w:pStyle w:val="isselectedend"/>
        <w:jc w:val="center"/>
        <w:rPr>
          <w:b/>
        </w:rPr>
      </w:pPr>
      <w:r w:rsidRPr="005808EC">
        <w:rPr>
          <w:b/>
        </w:rPr>
        <w:t>INTERNSHIP / PROJECT</w:t>
      </w:r>
    </w:p>
    <w:p w:rsidR="005808EC" w:rsidRPr="005808EC" w:rsidRDefault="005808EC" w:rsidP="00B33E90">
      <w:pPr>
        <w:pStyle w:val="isselectedend"/>
        <w:rPr>
          <w:b/>
        </w:rPr>
      </w:pPr>
      <w:r w:rsidRPr="005808EC">
        <w:rPr>
          <w:b/>
        </w:rPr>
        <w:t>PROJECT GUIDELINES</w:t>
      </w:r>
    </w:p>
    <w:p w:rsidR="005808EC" w:rsidRPr="005808EC" w:rsidRDefault="005808EC" w:rsidP="005808EC">
      <w:pPr>
        <w:pStyle w:val="isselectedend"/>
        <w:jc w:val="both"/>
      </w:pPr>
      <w:r w:rsidRPr="005808EC">
        <w:t xml:space="preserve">As part of the curriculum, every student shall undertake an Internship / Project Work related to Acupuncture, Clinical Acupuncture, Pulse Diagnosis, Acupuncture Physiology, Allied Therapies, Holistic Health Care, Wellness Practices and Lifestyle Management. Students are encouraged to visit Acupuncture Clinics, Wellness </w:t>
      </w:r>
      <w:proofErr w:type="spellStart"/>
      <w:r w:rsidRPr="005808EC">
        <w:t>Centres</w:t>
      </w:r>
      <w:proofErr w:type="spellEnd"/>
      <w:r w:rsidRPr="005808EC">
        <w:t xml:space="preserve">, Integrative Health Clinics, Naturopathy </w:t>
      </w:r>
      <w:proofErr w:type="spellStart"/>
      <w:r w:rsidRPr="005808EC">
        <w:t>Centres</w:t>
      </w:r>
      <w:proofErr w:type="spellEnd"/>
      <w:r w:rsidRPr="005808EC">
        <w:t xml:space="preserve">, Rehabilitation </w:t>
      </w:r>
      <w:proofErr w:type="spellStart"/>
      <w:r w:rsidRPr="005808EC">
        <w:t>Centres</w:t>
      </w:r>
      <w:proofErr w:type="spellEnd"/>
      <w:r w:rsidRPr="005808EC">
        <w:t xml:space="preserve">, Community Health </w:t>
      </w:r>
      <w:proofErr w:type="spellStart"/>
      <w:r w:rsidRPr="005808EC">
        <w:t>Centres</w:t>
      </w:r>
      <w:proofErr w:type="spellEnd"/>
      <w:r w:rsidRPr="005808EC">
        <w:t xml:space="preserve">, Holistic Therapy </w:t>
      </w:r>
      <w:proofErr w:type="spellStart"/>
      <w:r w:rsidRPr="005808EC">
        <w:t>Centres</w:t>
      </w:r>
      <w:proofErr w:type="spellEnd"/>
      <w:r w:rsidRPr="005808EC">
        <w:t xml:space="preserve"> or related institutions relevant to their field of study.</w:t>
      </w:r>
    </w:p>
    <w:p w:rsidR="005808EC" w:rsidRPr="005808EC" w:rsidRDefault="005808EC" w:rsidP="005808EC">
      <w:pPr>
        <w:pStyle w:val="isselectedend"/>
        <w:jc w:val="both"/>
      </w:pPr>
      <w:r w:rsidRPr="005808EC">
        <w:t xml:space="preserve">The student shall identify a suitable real-time project/topic in consultation with the organization and carry out the work under the guidance of faculty members, Acupuncture Practitioners or Industry Experts. The project may involve acupuncture diagnosis and treatment procedures, pulse diagnosis, patient case studies, acupuncture meridian assessment, wellness awareness </w:t>
      </w:r>
      <w:proofErr w:type="spellStart"/>
      <w:r w:rsidRPr="005808EC">
        <w:t>programmes</w:t>
      </w:r>
      <w:proofErr w:type="spellEnd"/>
      <w:r w:rsidRPr="005808EC">
        <w:t xml:space="preserve">, health promotion activities, allied therapy applications, preventive healthcare services, lifestyle modification </w:t>
      </w:r>
      <w:proofErr w:type="spellStart"/>
      <w:r w:rsidRPr="005808EC">
        <w:t>programmes</w:t>
      </w:r>
      <w:proofErr w:type="spellEnd"/>
      <w:r w:rsidRPr="005808EC">
        <w:t xml:space="preserve"> or practical applications related to the </w:t>
      </w:r>
      <w:proofErr w:type="spellStart"/>
      <w:r w:rsidRPr="005808EC">
        <w:t>programme</w:t>
      </w:r>
      <w:proofErr w:type="spellEnd"/>
      <w:r w:rsidRPr="005808EC">
        <w:t>.</w:t>
      </w:r>
    </w:p>
    <w:p w:rsidR="005808EC" w:rsidRPr="005808EC" w:rsidRDefault="005808EC" w:rsidP="005808EC">
      <w:pPr>
        <w:pStyle w:val="isselectedend"/>
        <w:jc w:val="both"/>
      </w:pPr>
      <w:r w:rsidRPr="005808EC">
        <w:t>At the completion of the internship/project, the student shall prepare and submit a Project Report containing:</w:t>
      </w:r>
    </w:p>
    <w:p w:rsidR="005808EC" w:rsidRPr="005808EC" w:rsidRDefault="005808EC" w:rsidP="005808EC">
      <w:pPr>
        <w:pStyle w:val="isselectedend"/>
        <w:spacing w:before="0" w:beforeAutospacing="0" w:after="0" w:afterAutospacing="0"/>
        <w:jc w:val="both"/>
      </w:pPr>
      <w:r w:rsidRPr="005808EC">
        <w:t>• Title of the Project</w:t>
      </w:r>
    </w:p>
    <w:p w:rsidR="005808EC" w:rsidRPr="005808EC" w:rsidRDefault="005808EC" w:rsidP="005808EC">
      <w:pPr>
        <w:pStyle w:val="isselectedend"/>
        <w:spacing w:before="0" w:beforeAutospacing="0" w:after="0" w:afterAutospacing="0"/>
        <w:jc w:val="both"/>
      </w:pPr>
      <w:r w:rsidRPr="005808EC">
        <w:t>• Objectives</w:t>
      </w:r>
    </w:p>
    <w:p w:rsidR="005808EC" w:rsidRPr="005808EC" w:rsidRDefault="005808EC" w:rsidP="005808EC">
      <w:pPr>
        <w:pStyle w:val="isselectedend"/>
        <w:spacing w:before="0" w:beforeAutospacing="0" w:after="0" w:afterAutospacing="0"/>
        <w:jc w:val="both"/>
      </w:pPr>
      <w:r w:rsidRPr="005808EC">
        <w:t>• Organization / Institution Details</w:t>
      </w:r>
    </w:p>
    <w:p w:rsidR="005808EC" w:rsidRPr="005808EC" w:rsidRDefault="005808EC" w:rsidP="005808EC">
      <w:pPr>
        <w:pStyle w:val="isselectedend"/>
        <w:spacing w:before="0" w:beforeAutospacing="0" w:after="0" w:afterAutospacing="0"/>
        <w:jc w:val="both"/>
      </w:pPr>
      <w:r w:rsidRPr="005808EC">
        <w:t>• Methodology / Work Carried Out</w:t>
      </w:r>
    </w:p>
    <w:p w:rsidR="005808EC" w:rsidRPr="005808EC" w:rsidRDefault="005808EC" w:rsidP="005808EC">
      <w:pPr>
        <w:pStyle w:val="isselectedend"/>
        <w:spacing w:before="0" w:beforeAutospacing="0" w:after="0" w:afterAutospacing="0"/>
        <w:jc w:val="both"/>
      </w:pPr>
      <w:r w:rsidRPr="005808EC">
        <w:t>• Case Study Records</w:t>
      </w:r>
    </w:p>
    <w:p w:rsidR="005808EC" w:rsidRPr="005808EC" w:rsidRDefault="005808EC" w:rsidP="005808EC">
      <w:pPr>
        <w:pStyle w:val="isselectedend"/>
        <w:spacing w:before="0" w:beforeAutospacing="0" w:after="0" w:afterAutospacing="0"/>
        <w:jc w:val="both"/>
      </w:pPr>
      <w:r w:rsidRPr="005808EC">
        <w:t>• Observations and Findings</w:t>
      </w:r>
    </w:p>
    <w:p w:rsidR="005808EC" w:rsidRPr="005808EC" w:rsidRDefault="005808EC" w:rsidP="005808EC">
      <w:pPr>
        <w:pStyle w:val="isselectedend"/>
        <w:spacing w:before="0" w:beforeAutospacing="0" w:after="0" w:afterAutospacing="0"/>
        <w:jc w:val="both"/>
      </w:pPr>
      <w:r w:rsidRPr="005808EC">
        <w:t>• Conclusion</w:t>
      </w:r>
    </w:p>
    <w:p w:rsidR="005808EC" w:rsidRPr="005808EC" w:rsidRDefault="005808EC" w:rsidP="005808EC">
      <w:pPr>
        <w:pStyle w:val="isselectedend"/>
        <w:spacing w:before="0" w:beforeAutospacing="0" w:after="0" w:afterAutospacing="0"/>
        <w:jc w:val="both"/>
      </w:pPr>
      <w:r w:rsidRPr="005808EC">
        <w:t>• Suggestions</w:t>
      </w:r>
    </w:p>
    <w:p w:rsidR="005808EC" w:rsidRPr="005808EC" w:rsidRDefault="005808EC" w:rsidP="005808EC">
      <w:pPr>
        <w:pStyle w:val="isselectedend"/>
        <w:spacing w:before="0" w:beforeAutospacing="0" w:after="0" w:afterAutospacing="0"/>
        <w:jc w:val="both"/>
      </w:pPr>
      <w:r w:rsidRPr="005808EC">
        <w:t>• Photographs / Supporting Documents</w:t>
      </w:r>
    </w:p>
    <w:p w:rsidR="005808EC" w:rsidRPr="005808EC" w:rsidRDefault="005808EC" w:rsidP="005808EC">
      <w:pPr>
        <w:pStyle w:val="isselectedend"/>
        <w:jc w:val="both"/>
      </w:pPr>
      <w:r w:rsidRPr="005808EC">
        <w:t>The student shall maintain detailed records of clinical observations, patient assessments, treatment procedures and health awareness activities carried out during the internship/project period.</w:t>
      </w:r>
    </w:p>
    <w:p w:rsidR="005808EC" w:rsidRPr="005808EC" w:rsidRDefault="005808EC" w:rsidP="005808EC">
      <w:pPr>
        <w:pStyle w:val="NormalWeb"/>
        <w:jc w:val="both"/>
      </w:pPr>
      <w:r w:rsidRPr="005808EC">
        <w:t>The students shall present their project work during the Viva-Voce Examination conducted by the Institution.</w:t>
      </w:r>
    </w:p>
    <w:p w:rsidR="00CE73AD" w:rsidRPr="005808EC" w:rsidRDefault="00CE73AD" w:rsidP="005808EC">
      <w:pPr>
        <w:spacing w:after="0" w:line="240" w:lineRule="auto"/>
        <w:jc w:val="center"/>
        <w:rPr>
          <w:rFonts w:ascii="Times New Roman" w:eastAsia="Times New Roman" w:hAnsi="Times New Roman" w:cs="Times New Roman"/>
          <w:sz w:val="24"/>
          <w:szCs w:val="24"/>
          <w:lang w:val="en-IN" w:eastAsia="en-IN"/>
        </w:rPr>
      </w:pPr>
    </w:p>
    <w:sectPr w:rsidR="00CE73AD" w:rsidRPr="005808EC" w:rsidSect="0033031F">
      <w:head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C3A" w:rsidRDefault="00876C3A" w:rsidP="00D0077D">
      <w:pPr>
        <w:spacing w:after="0" w:line="240" w:lineRule="auto"/>
      </w:pPr>
      <w:r>
        <w:separator/>
      </w:r>
    </w:p>
  </w:endnote>
  <w:endnote w:type="continuationSeparator" w:id="0">
    <w:p w:rsidR="00876C3A" w:rsidRDefault="00876C3A" w:rsidP="00D0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ha">
    <w:panose1 w:val="02000400000000000000"/>
    <w:charset w:val="01"/>
    <w:family w:val="roman"/>
    <w:notTrueType/>
    <w:pitch w:val="variable"/>
    <w:sig w:usb0="0004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athaRegular">
    <w:charset w:val="00"/>
    <w:family w:val="auto"/>
    <w:pitch w:val="variable"/>
    <w:sig w:usb0="001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C3A" w:rsidRDefault="00876C3A" w:rsidP="00D0077D">
      <w:pPr>
        <w:spacing w:after="0" w:line="240" w:lineRule="auto"/>
      </w:pPr>
      <w:r>
        <w:separator/>
      </w:r>
    </w:p>
  </w:footnote>
  <w:footnote w:type="continuationSeparator" w:id="0">
    <w:p w:rsidR="00876C3A" w:rsidRDefault="00876C3A" w:rsidP="00D0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8EC" w:rsidRDefault="005808EC">
    <w:pPr>
      <w:pStyle w:val="Header"/>
    </w:pPr>
  </w:p>
  <w:p w:rsidR="005808EC" w:rsidRDefault="005808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C4D"/>
    <w:multiLevelType w:val="multilevel"/>
    <w:tmpl w:val="555E8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E746FF"/>
    <w:multiLevelType w:val="multilevel"/>
    <w:tmpl w:val="B10A4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246C47"/>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1C10A29"/>
    <w:multiLevelType w:val="hybridMultilevel"/>
    <w:tmpl w:val="DEA05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020490"/>
    <w:multiLevelType w:val="multilevel"/>
    <w:tmpl w:val="6346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50E1499"/>
    <w:multiLevelType w:val="multilevel"/>
    <w:tmpl w:val="DEE8F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E14A72"/>
    <w:multiLevelType w:val="hybridMultilevel"/>
    <w:tmpl w:val="79B6BE64"/>
    <w:lvl w:ilvl="0" w:tplc="72025AFA">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2AAFE32">
      <w:start w:val="1"/>
      <w:numFmt w:val="decimal"/>
      <w:lvlText w:val="%2"/>
      <w:lvlJc w:val="left"/>
      <w:pPr>
        <w:ind w:left="923"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2" w:tplc="7B6A350C">
      <w:numFmt w:val="bullet"/>
      <w:lvlText w:val="•"/>
      <w:lvlJc w:val="left"/>
      <w:pPr>
        <w:ind w:left="1827" w:hanging="180"/>
      </w:pPr>
      <w:rPr>
        <w:rFonts w:hint="default"/>
        <w:lang w:val="en-US" w:eastAsia="en-US" w:bidi="ar-SA"/>
      </w:rPr>
    </w:lvl>
    <w:lvl w:ilvl="3" w:tplc="5E2895B2">
      <w:numFmt w:val="bullet"/>
      <w:lvlText w:val="•"/>
      <w:lvlJc w:val="left"/>
      <w:pPr>
        <w:ind w:left="2734" w:hanging="180"/>
      </w:pPr>
      <w:rPr>
        <w:rFonts w:hint="default"/>
        <w:lang w:val="en-US" w:eastAsia="en-US" w:bidi="ar-SA"/>
      </w:rPr>
    </w:lvl>
    <w:lvl w:ilvl="4" w:tplc="382C7F06">
      <w:numFmt w:val="bullet"/>
      <w:lvlText w:val="•"/>
      <w:lvlJc w:val="left"/>
      <w:pPr>
        <w:ind w:left="3642" w:hanging="180"/>
      </w:pPr>
      <w:rPr>
        <w:rFonts w:hint="default"/>
        <w:lang w:val="en-US" w:eastAsia="en-US" w:bidi="ar-SA"/>
      </w:rPr>
    </w:lvl>
    <w:lvl w:ilvl="5" w:tplc="6672A650">
      <w:numFmt w:val="bullet"/>
      <w:lvlText w:val="•"/>
      <w:lvlJc w:val="left"/>
      <w:pPr>
        <w:ind w:left="4549" w:hanging="180"/>
      </w:pPr>
      <w:rPr>
        <w:rFonts w:hint="default"/>
        <w:lang w:val="en-US" w:eastAsia="en-US" w:bidi="ar-SA"/>
      </w:rPr>
    </w:lvl>
    <w:lvl w:ilvl="6" w:tplc="D5384368">
      <w:numFmt w:val="bullet"/>
      <w:lvlText w:val="•"/>
      <w:lvlJc w:val="left"/>
      <w:pPr>
        <w:ind w:left="5456" w:hanging="180"/>
      </w:pPr>
      <w:rPr>
        <w:rFonts w:hint="default"/>
        <w:lang w:val="en-US" w:eastAsia="en-US" w:bidi="ar-SA"/>
      </w:rPr>
    </w:lvl>
    <w:lvl w:ilvl="7" w:tplc="4074EF9E">
      <w:numFmt w:val="bullet"/>
      <w:lvlText w:val="•"/>
      <w:lvlJc w:val="left"/>
      <w:pPr>
        <w:ind w:left="6364" w:hanging="180"/>
      </w:pPr>
      <w:rPr>
        <w:rFonts w:hint="default"/>
        <w:lang w:val="en-US" w:eastAsia="en-US" w:bidi="ar-SA"/>
      </w:rPr>
    </w:lvl>
    <w:lvl w:ilvl="8" w:tplc="1BBE9D5E">
      <w:numFmt w:val="bullet"/>
      <w:lvlText w:val="•"/>
      <w:lvlJc w:val="left"/>
      <w:pPr>
        <w:ind w:left="7271" w:hanging="180"/>
      </w:pPr>
      <w:rPr>
        <w:rFonts w:hint="default"/>
        <w:lang w:val="en-US" w:eastAsia="en-US" w:bidi="ar-SA"/>
      </w:rPr>
    </w:lvl>
  </w:abstractNum>
  <w:abstractNum w:abstractNumId="7">
    <w:nsid w:val="08696111"/>
    <w:multiLevelType w:val="hybridMultilevel"/>
    <w:tmpl w:val="044C40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11A3375"/>
    <w:multiLevelType w:val="multilevel"/>
    <w:tmpl w:val="8BDC2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AE5FEE"/>
    <w:multiLevelType w:val="multilevel"/>
    <w:tmpl w:val="FB64C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754E54"/>
    <w:multiLevelType w:val="multilevel"/>
    <w:tmpl w:val="7BB0A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AC10D20"/>
    <w:multiLevelType w:val="hybridMultilevel"/>
    <w:tmpl w:val="50683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87252B"/>
    <w:multiLevelType w:val="multilevel"/>
    <w:tmpl w:val="5E2C4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665530"/>
    <w:multiLevelType w:val="multilevel"/>
    <w:tmpl w:val="A2FAD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7A8195A"/>
    <w:multiLevelType w:val="multilevel"/>
    <w:tmpl w:val="85707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D071B40"/>
    <w:multiLevelType w:val="multilevel"/>
    <w:tmpl w:val="1530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E86551"/>
    <w:multiLevelType w:val="hybridMultilevel"/>
    <w:tmpl w:val="044C4070"/>
    <w:lvl w:ilvl="0" w:tplc="FFFFFFFF">
      <w:start w:val="1"/>
      <w:numFmt w:val="decimal"/>
      <w:lvlText w:val="%1."/>
      <w:lvlJc w:val="left"/>
      <w:pPr>
        <w:ind w:left="90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0195C5B"/>
    <w:multiLevelType w:val="hybridMultilevel"/>
    <w:tmpl w:val="C554A4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5245701"/>
    <w:multiLevelType w:val="multilevel"/>
    <w:tmpl w:val="0624C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5467B07"/>
    <w:multiLevelType w:val="hybridMultilevel"/>
    <w:tmpl w:val="0C882C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5C05523"/>
    <w:multiLevelType w:val="multilevel"/>
    <w:tmpl w:val="F26CC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DB15F2"/>
    <w:multiLevelType w:val="multilevel"/>
    <w:tmpl w:val="2AD8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9327FDC"/>
    <w:multiLevelType w:val="hybridMultilevel"/>
    <w:tmpl w:val="BE4290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9885A8C"/>
    <w:multiLevelType w:val="multilevel"/>
    <w:tmpl w:val="FEEA1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DBB7F4A"/>
    <w:multiLevelType w:val="multilevel"/>
    <w:tmpl w:val="FA64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0595C78"/>
    <w:multiLevelType w:val="hybridMultilevel"/>
    <w:tmpl w:val="6834FB92"/>
    <w:lvl w:ilvl="0" w:tplc="4009000F">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6">
    <w:nsid w:val="55363D80"/>
    <w:multiLevelType w:val="hybridMultilevel"/>
    <w:tmpl w:val="27789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0D31D2"/>
    <w:multiLevelType w:val="hybridMultilevel"/>
    <w:tmpl w:val="044C4070"/>
    <w:lvl w:ilvl="0" w:tplc="FFFFFFFF">
      <w:start w:val="1"/>
      <w:numFmt w:val="decimal"/>
      <w:lvlText w:val="%1."/>
      <w:lvlJc w:val="lef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59530B8B"/>
    <w:multiLevelType w:val="multilevel"/>
    <w:tmpl w:val="10ACD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A426207"/>
    <w:multiLevelType w:val="multilevel"/>
    <w:tmpl w:val="CA3A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B116E5A"/>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5B673C13"/>
    <w:multiLevelType w:val="multilevel"/>
    <w:tmpl w:val="CC985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D775AFC"/>
    <w:multiLevelType w:val="multilevel"/>
    <w:tmpl w:val="7D88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302145"/>
    <w:multiLevelType w:val="hybridMultilevel"/>
    <w:tmpl w:val="FA7C32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2354BF8"/>
    <w:multiLevelType w:val="hybridMultilevel"/>
    <w:tmpl w:val="5FD86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63E33AF5"/>
    <w:multiLevelType w:val="multilevel"/>
    <w:tmpl w:val="2F180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5FA62DA"/>
    <w:multiLevelType w:val="multilevel"/>
    <w:tmpl w:val="1CA4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A771924"/>
    <w:multiLevelType w:val="hybridMultilevel"/>
    <w:tmpl w:val="1AD47DF2"/>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FD33A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6F9028F8"/>
    <w:multiLevelType w:val="hybridMultilevel"/>
    <w:tmpl w:val="C48823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nsid w:val="72876613"/>
    <w:multiLevelType w:val="hybridMultilevel"/>
    <w:tmpl w:val="B636CA2C"/>
    <w:lvl w:ilvl="0" w:tplc="8AB497C2">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966BD9"/>
    <w:multiLevelType w:val="multilevel"/>
    <w:tmpl w:val="80106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A130D54"/>
    <w:multiLevelType w:val="multilevel"/>
    <w:tmpl w:val="2336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B5964B9"/>
    <w:multiLevelType w:val="hybridMultilevel"/>
    <w:tmpl w:val="96F82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4"/>
  </w:num>
  <w:num w:numId="3">
    <w:abstractNumId w:val="10"/>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0"/>
  </w:num>
  <w:num w:numId="7">
    <w:abstractNumId w:val="31"/>
  </w:num>
  <w:num w:numId="8">
    <w:abstractNumId w:val="36"/>
  </w:num>
  <w:num w:numId="9">
    <w:abstractNumId w:val="29"/>
  </w:num>
  <w:num w:numId="10">
    <w:abstractNumId w:val="9"/>
  </w:num>
  <w:num w:numId="11">
    <w:abstractNumId w:val="25"/>
  </w:num>
  <w:num w:numId="12">
    <w:abstractNumId w:val="19"/>
  </w:num>
  <w:num w:numId="13">
    <w:abstractNumId w:val="34"/>
  </w:num>
  <w:num w:numId="14">
    <w:abstractNumId w:val="7"/>
  </w:num>
  <w:num w:numId="15">
    <w:abstractNumId w:val="38"/>
  </w:num>
  <w:num w:numId="16">
    <w:abstractNumId w:val="30"/>
  </w:num>
  <w:num w:numId="17">
    <w:abstractNumId w:val="2"/>
  </w:num>
  <w:num w:numId="18">
    <w:abstractNumId w:val="16"/>
  </w:num>
  <w:num w:numId="19">
    <w:abstractNumId w:val="27"/>
  </w:num>
  <w:num w:numId="20">
    <w:abstractNumId w:val="39"/>
  </w:num>
  <w:num w:numId="21">
    <w:abstractNumId w:val="22"/>
  </w:num>
  <w:num w:numId="22">
    <w:abstractNumId w:val="33"/>
  </w:num>
  <w:num w:numId="23">
    <w:abstractNumId w:val="17"/>
  </w:num>
  <w:num w:numId="24">
    <w:abstractNumId w:val="32"/>
  </w:num>
  <w:num w:numId="25">
    <w:abstractNumId w:val="28"/>
  </w:num>
  <w:num w:numId="26">
    <w:abstractNumId w:val="14"/>
  </w:num>
  <w:num w:numId="27">
    <w:abstractNumId w:val="18"/>
  </w:num>
  <w:num w:numId="28">
    <w:abstractNumId w:val="41"/>
  </w:num>
  <w:num w:numId="29">
    <w:abstractNumId w:val="37"/>
  </w:num>
  <w:num w:numId="30">
    <w:abstractNumId w:val="43"/>
  </w:num>
  <w:num w:numId="31">
    <w:abstractNumId w:val="40"/>
  </w:num>
  <w:num w:numId="32">
    <w:abstractNumId w:val="11"/>
  </w:num>
  <w:num w:numId="33">
    <w:abstractNumId w:val="6"/>
  </w:num>
  <w:num w:numId="34">
    <w:abstractNumId w:val="24"/>
  </w:num>
  <w:num w:numId="35">
    <w:abstractNumId w:val="15"/>
  </w:num>
  <w:num w:numId="36">
    <w:abstractNumId w:val="26"/>
  </w:num>
  <w:num w:numId="37">
    <w:abstractNumId w:val="3"/>
  </w:num>
  <w:num w:numId="38">
    <w:abstractNumId w:val="5"/>
  </w:num>
  <w:num w:numId="39">
    <w:abstractNumId w:val="8"/>
  </w:num>
  <w:num w:numId="40">
    <w:abstractNumId w:val="42"/>
  </w:num>
  <w:num w:numId="41">
    <w:abstractNumId w:val="1"/>
  </w:num>
  <w:num w:numId="42">
    <w:abstractNumId w:val="35"/>
  </w:num>
  <w:num w:numId="43">
    <w:abstractNumId w:val="23"/>
  </w:num>
  <w:num w:numId="44">
    <w:abstractNumId w:val="12"/>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659B0"/>
    <w:rsid w:val="00013232"/>
    <w:rsid w:val="000203EC"/>
    <w:rsid w:val="00032D79"/>
    <w:rsid w:val="00046F38"/>
    <w:rsid w:val="000819D5"/>
    <w:rsid w:val="00087DB1"/>
    <w:rsid w:val="00097FBA"/>
    <w:rsid w:val="000C153E"/>
    <w:rsid w:val="000E06C5"/>
    <w:rsid w:val="000F5B55"/>
    <w:rsid w:val="00101C8A"/>
    <w:rsid w:val="00107E88"/>
    <w:rsid w:val="00120E7A"/>
    <w:rsid w:val="00147479"/>
    <w:rsid w:val="00153E8C"/>
    <w:rsid w:val="001746C4"/>
    <w:rsid w:val="0019434C"/>
    <w:rsid w:val="001E4800"/>
    <w:rsid w:val="00223901"/>
    <w:rsid w:val="002346A7"/>
    <w:rsid w:val="00257951"/>
    <w:rsid w:val="00267071"/>
    <w:rsid w:val="002931ED"/>
    <w:rsid w:val="00305278"/>
    <w:rsid w:val="00321706"/>
    <w:rsid w:val="0033031F"/>
    <w:rsid w:val="003317A2"/>
    <w:rsid w:val="00350FB2"/>
    <w:rsid w:val="00391994"/>
    <w:rsid w:val="00411322"/>
    <w:rsid w:val="004244A9"/>
    <w:rsid w:val="00451767"/>
    <w:rsid w:val="004B79B1"/>
    <w:rsid w:val="004D65FB"/>
    <w:rsid w:val="0052164F"/>
    <w:rsid w:val="00527B26"/>
    <w:rsid w:val="005659B0"/>
    <w:rsid w:val="00576F0E"/>
    <w:rsid w:val="005808EC"/>
    <w:rsid w:val="005B53E9"/>
    <w:rsid w:val="005D3CAF"/>
    <w:rsid w:val="00615A2F"/>
    <w:rsid w:val="006314C5"/>
    <w:rsid w:val="006569D0"/>
    <w:rsid w:val="006661F4"/>
    <w:rsid w:val="0068555D"/>
    <w:rsid w:val="00696E48"/>
    <w:rsid w:val="006B1D92"/>
    <w:rsid w:val="006D72EF"/>
    <w:rsid w:val="006E3216"/>
    <w:rsid w:val="006E47FD"/>
    <w:rsid w:val="00702005"/>
    <w:rsid w:val="007056B5"/>
    <w:rsid w:val="007112E7"/>
    <w:rsid w:val="00713C78"/>
    <w:rsid w:val="0080769E"/>
    <w:rsid w:val="00855861"/>
    <w:rsid w:val="00863462"/>
    <w:rsid w:val="0086645C"/>
    <w:rsid w:val="00876C3A"/>
    <w:rsid w:val="008818C3"/>
    <w:rsid w:val="008B7355"/>
    <w:rsid w:val="00955064"/>
    <w:rsid w:val="009A1D84"/>
    <w:rsid w:val="009A2051"/>
    <w:rsid w:val="009B4C15"/>
    <w:rsid w:val="009D5059"/>
    <w:rsid w:val="009E1277"/>
    <w:rsid w:val="00A210D4"/>
    <w:rsid w:val="00A26E71"/>
    <w:rsid w:val="00A27D85"/>
    <w:rsid w:val="00A42352"/>
    <w:rsid w:val="00A65496"/>
    <w:rsid w:val="00AB6810"/>
    <w:rsid w:val="00AC6BD5"/>
    <w:rsid w:val="00AE0AF8"/>
    <w:rsid w:val="00AE7744"/>
    <w:rsid w:val="00B16665"/>
    <w:rsid w:val="00B33E90"/>
    <w:rsid w:val="00B70944"/>
    <w:rsid w:val="00B92A95"/>
    <w:rsid w:val="00BF2B99"/>
    <w:rsid w:val="00C11208"/>
    <w:rsid w:val="00C40E29"/>
    <w:rsid w:val="00C44C0C"/>
    <w:rsid w:val="00C70426"/>
    <w:rsid w:val="00C842C9"/>
    <w:rsid w:val="00C96AD9"/>
    <w:rsid w:val="00CA7D27"/>
    <w:rsid w:val="00CB3183"/>
    <w:rsid w:val="00CC19B3"/>
    <w:rsid w:val="00CE73AD"/>
    <w:rsid w:val="00D0077D"/>
    <w:rsid w:val="00D1645B"/>
    <w:rsid w:val="00D670E0"/>
    <w:rsid w:val="00D92287"/>
    <w:rsid w:val="00D92C2B"/>
    <w:rsid w:val="00D9407F"/>
    <w:rsid w:val="00DB3B45"/>
    <w:rsid w:val="00DC3C19"/>
    <w:rsid w:val="00E35B44"/>
    <w:rsid w:val="00E4176B"/>
    <w:rsid w:val="00E62B84"/>
    <w:rsid w:val="00E660EB"/>
    <w:rsid w:val="00E77B5E"/>
    <w:rsid w:val="00E8597E"/>
    <w:rsid w:val="00E8614C"/>
    <w:rsid w:val="00EB1253"/>
    <w:rsid w:val="00EC6DDF"/>
    <w:rsid w:val="00ED4373"/>
    <w:rsid w:val="00ED67AD"/>
    <w:rsid w:val="00EE53A2"/>
    <w:rsid w:val="00EF2754"/>
    <w:rsid w:val="00F23C03"/>
    <w:rsid w:val="00F73077"/>
    <w:rsid w:val="00FA52D0"/>
    <w:rsid w:val="00FB38DA"/>
    <w:rsid w:val="00FB4C82"/>
    <w:rsid w:val="00FE2613"/>
    <w:rsid w:val="00FF189C"/>
    <w:rsid w:val="00FF6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semiHidden/>
    <w:unhideWhenUsed/>
    <w:qFormat/>
    <w:rsid w:val="00C842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1"/>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Emphasis">
    <w:name w:val="Emphasis"/>
    <w:basedOn w:val="DefaultParagraphFont"/>
    <w:uiPriority w:val="20"/>
    <w:qFormat/>
    <w:rsid w:val="00E8614C"/>
    <w:rPr>
      <w:i/>
      <w:iCs/>
    </w:rPr>
  </w:style>
  <w:style w:type="character" w:styleId="Strong">
    <w:name w:val="Strong"/>
    <w:basedOn w:val="DefaultParagraphFont"/>
    <w:uiPriority w:val="22"/>
    <w:qFormat/>
    <w:rsid w:val="00C44C0C"/>
    <w:rPr>
      <w:b/>
      <w:bCs/>
    </w:rPr>
  </w:style>
  <w:style w:type="character" w:customStyle="1" w:styleId="Heading3Char">
    <w:name w:val="Heading 3 Char"/>
    <w:basedOn w:val="DefaultParagraphFont"/>
    <w:link w:val="Heading3"/>
    <w:uiPriority w:val="9"/>
    <w:semiHidden/>
    <w:rsid w:val="00C842C9"/>
    <w:rPr>
      <w:rFonts w:asciiTheme="majorHAnsi" w:eastAsiaTheme="majorEastAsia" w:hAnsiTheme="majorHAnsi" w:cstheme="majorBidi"/>
      <w:b/>
      <w:bCs/>
      <w:color w:val="4F81BD" w:themeColor="accent1"/>
      <w:lang w:val="en-US"/>
    </w:rPr>
  </w:style>
  <w:style w:type="paragraph" w:customStyle="1" w:styleId="pdq2pgselectionanchorcontainer">
    <w:name w:val="pdq2pg_selectionanchorcontainer"/>
    <w:basedOn w:val="Normal"/>
    <w:rsid w:val="00C842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5808E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semiHidden/>
    <w:unhideWhenUsed/>
    <w:qFormat/>
    <w:rsid w:val="00C842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1"/>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Emphasis">
    <w:name w:val="Emphasis"/>
    <w:basedOn w:val="DefaultParagraphFont"/>
    <w:uiPriority w:val="20"/>
    <w:qFormat/>
    <w:rsid w:val="00E8614C"/>
    <w:rPr>
      <w:i/>
      <w:iCs/>
    </w:rPr>
  </w:style>
  <w:style w:type="character" w:styleId="Strong">
    <w:name w:val="Strong"/>
    <w:basedOn w:val="DefaultParagraphFont"/>
    <w:uiPriority w:val="22"/>
    <w:qFormat/>
    <w:rsid w:val="00C44C0C"/>
    <w:rPr>
      <w:b/>
      <w:bCs/>
    </w:rPr>
  </w:style>
  <w:style w:type="character" w:customStyle="1" w:styleId="Heading3Char">
    <w:name w:val="Heading 3 Char"/>
    <w:basedOn w:val="DefaultParagraphFont"/>
    <w:link w:val="Heading3"/>
    <w:uiPriority w:val="9"/>
    <w:semiHidden/>
    <w:rsid w:val="00C842C9"/>
    <w:rPr>
      <w:rFonts w:asciiTheme="majorHAnsi" w:eastAsiaTheme="majorEastAsia" w:hAnsiTheme="majorHAnsi" w:cstheme="majorBidi"/>
      <w:b/>
      <w:bCs/>
      <w:color w:val="4F81BD" w:themeColor="accent1"/>
      <w:lang w:val="en-US"/>
    </w:rPr>
  </w:style>
  <w:style w:type="paragraph" w:customStyle="1" w:styleId="pdq2pgselectionanchorcontainer">
    <w:name w:val="pdq2pg_selectionanchorcontainer"/>
    <w:basedOn w:val="Normal"/>
    <w:rsid w:val="00C842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5808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80355">
      <w:bodyDiv w:val="1"/>
      <w:marLeft w:val="0"/>
      <w:marRight w:val="0"/>
      <w:marTop w:val="0"/>
      <w:marBottom w:val="0"/>
      <w:divBdr>
        <w:top w:val="none" w:sz="0" w:space="0" w:color="auto"/>
        <w:left w:val="none" w:sz="0" w:space="0" w:color="auto"/>
        <w:bottom w:val="none" w:sz="0" w:space="0" w:color="auto"/>
        <w:right w:val="none" w:sz="0" w:space="0" w:color="auto"/>
      </w:divBdr>
    </w:div>
    <w:div w:id="247858854">
      <w:bodyDiv w:val="1"/>
      <w:marLeft w:val="0"/>
      <w:marRight w:val="0"/>
      <w:marTop w:val="0"/>
      <w:marBottom w:val="0"/>
      <w:divBdr>
        <w:top w:val="none" w:sz="0" w:space="0" w:color="auto"/>
        <w:left w:val="none" w:sz="0" w:space="0" w:color="auto"/>
        <w:bottom w:val="none" w:sz="0" w:space="0" w:color="auto"/>
        <w:right w:val="none" w:sz="0" w:space="0" w:color="auto"/>
      </w:divBdr>
    </w:div>
    <w:div w:id="294454520">
      <w:bodyDiv w:val="1"/>
      <w:marLeft w:val="0"/>
      <w:marRight w:val="0"/>
      <w:marTop w:val="0"/>
      <w:marBottom w:val="0"/>
      <w:divBdr>
        <w:top w:val="none" w:sz="0" w:space="0" w:color="auto"/>
        <w:left w:val="none" w:sz="0" w:space="0" w:color="auto"/>
        <w:bottom w:val="none" w:sz="0" w:space="0" w:color="auto"/>
        <w:right w:val="none" w:sz="0" w:space="0" w:color="auto"/>
      </w:divBdr>
      <w:divsChild>
        <w:div w:id="1608349948">
          <w:marLeft w:val="0"/>
          <w:marRight w:val="0"/>
          <w:marTop w:val="0"/>
          <w:marBottom w:val="0"/>
          <w:divBdr>
            <w:top w:val="none" w:sz="0" w:space="0" w:color="auto"/>
            <w:left w:val="none" w:sz="0" w:space="0" w:color="auto"/>
            <w:bottom w:val="none" w:sz="0" w:space="0" w:color="auto"/>
            <w:right w:val="none" w:sz="0" w:space="0" w:color="auto"/>
          </w:divBdr>
          <w:divsChild>
            <w:div w:id="1192958600">
              <w:marLeft w:val="0"/>
              <w:marRight w:val="0"/>
              <w:marTop w:val="0"/>
              <w:marBottom w:val="0"/>
              <w:divBdr>
                <w:top w:val="none" w:sz="0" w:space="0" w:color="auto"/>
                <w:left w:val="none" w:sz="0" w:space="0" w:color="auto"/>
                <w:bottom w:val="none" w:sz="0" w:space="0" w:color="auto"/>
                <w:right w:val="none" w:sz="0" w:space="0" w:color="auto"/>
              </w:divBdr>
              <w:divsChild>
                <w:div w:id="1283540608">
                  <w:marLeft w:val="0"/>
                  <w:marRight w:val="0"/>
                  <w:marTop w:val="0"/>
                  <w:marBottom w:val="0"/>
                  <w:divBdr>
                    <w:top w:val="none" w:sz="0" w:space="0" w:color="auto"/>
                    <w:left w:val="none" w:sz="0" w:space="0" w:color="auto"/>
                    <w:bottom w:val="none" w:sz="0" w:space="0" w:color="auto"/>
                    <w:right w:val="none" w:sz="0" w:space="0" w:color="auto"/>
                  </w:divBdr>
                  <w:divsChild>
                    <w:div w:id="23487704">
                      <w:marLeft w:val="0"/>
                      <w:marRight w:val="0"/>
                      <w:marTop w:val="0"/>
                      <w:marBottom w:val="0"/>
                      <w:divBdr>
                        <w:top w:val="none" w:sz="0" w:space="0" w:color="auto"/>
                        <w:left w:val="none" w:sz="0" w:space="0" w:color="auto"/>
                        <w:bottom w:val="none" w:sz="0" w:space="0" w:color="auto"/>
                        <w:right w:val="none" w:sz="0" w:space="0" w:color="auto"/>
                      </w:divBdr>
                      <w:divsChild>
                        <w:div w:id="894004005">
                          <w:marLeft w:val="0"/>
                          <w:marRight w:val="0"/>
                          <w:marTop w:val="0"/>
                          <w:marBottom w:val="0"/>
                          <w:divBdr>
                            <w:top w:val="none" w:sz="0" w:space="0" w:color="auto"/>
                            <w:left w:val="none" w:sz="0" w:space="0" w:color="auto"/>
                            <w:bottom w:val="none" w:sz="0" w:space="0" w:color="auto"/>
                            <w:right w:val="none" w:sz="0" w:space="0" w:color="auto"/>
                          </w:divBdr>
                          <w:divsChild>
                            <w:div w:id="1226339134">
                              <w:marLeft w:val="0"/>
                              <w:marRight w:val="0"/>
                              <w:marTop w:val="0"/>
                              <w:marBottom w:val="0"/>
                              <w:divBdr>
                                <w:top w:val="none" w:sz="0" w:space="0" w:color="auto"/>
                                <w:left w:val="none" w:sz="0" w:space="0" w:color="auto"/>
                                <w:bottom w:val="none" w:sz="0" w:space="0" w:color="auto"/>
                                <w:right w:val="none" w:sz="0" w:space="0" w:color="auto"/>
                              </w:divBdr>
                              <w:divsChild>
                                <w:div w:id="2032562079">
                                  <w:marLeft w:val="0"/>
                                  <w:marRight w:val="0"/>
                                  <w:marTop w:val="0"/>
                                  <w:marBottom w:val="0"/>
                                  <w:divBdr>
                                    <w:top w:val="none" w:sz="0" w:space="0" w:color="auto"/>
                                    <w:left w:val="none" w:sz="0" w:space="0" w:color="auto"/>
                                    <w:bottom w:val="none" w:sz="0" w:space="0" w:color="auto"/>
                                    <w:right w:val="none" w:sz="0" w:space="0" w:color="auto"/>
                                  </w:divBdr>
                                  <w:divsChild>
                                    <w:div w:id="61784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237879">
      <w:bodyDiv w:val="1"/>
      <w:marLeft w:val="0"/>
      <w:marRight w:val="0"/>
      <w:marTop w:val="0"/>
      <w:marBottom w:val="0"/>
      <w:divBdr>
        <w:top w:val="none" w:sz="0" w:space="0" w:color="auto"/>
        <w:left w:val="none" w:sz="0" w:space="0" w:color="auto"/>
        <w:bottom w:val="none" w:sz="0" w:space="0" w:color="auto"/>
        <w:right w:val="none" w:sz="0" w:space="0" w:color="auto"/>
      </w:divBdr>
    </w:div>
    <w:div w:id="327907599">
      <w:bodyDiv w:val="1"/>
      <w:marLeft w:val="0"/>
      <w:marRight w:val="0"/>
      <w:marTop w:val="0"/>
      <w:marBottom w:val="0"/>
      <w:divBdr>
        <w:top w:val="none" w:sz="0" w:space="0" w:color="auto"/>
        <w:left w:val="none" w:sz="0" w:space="0" w:color="auto"/>
        <w:bottom w:val="none" w:sz="0" w:space="0" w:color="auto"/>
        <w:right w:val="none" w:sz="0" w:space="0" w:color="auto"/>
      </w:divBdr>
    </w:div>
    <w:div w:id="376470770">
      <w:bodyDiv w:val="1"/>
      <w:marLeft w:val="0"/>
      <w:marRight w:val="0"/>
      <w:marTop w:val="0"/>
      <w:marBottom w:val="0"/>
      <w:divBdr>
        <w:top w:val="none" w:sz="0" w:space="0" w:color="auto"/>
        <w:left w:val="none" w:sz="0" w:space="0" w:color="auto"/>
        <w:bottom w:val="none" w:sz="0" w:space="0" w:color="auto"/>
        <w:right w:val="none" w:sz="0" w:space="0" w:color="auto"/>
      </w:divBdr>
    </w:div>
    <w:div w:id="385376777">
      <w:bodyDiv w:val="1"/>
      <w:marLeft w:val="0"/>
      <w:marRight w:val="0"/>
      <w:marTop w:val="0"/>
      <w:marBottom w:val="0"/>
      <w:divBdr>
        <w:top w:val="none" w:sz="0" w:space="0" w:color="auto"/>
        <w:left w:val="none" w:sz="0" w:space="0" w:color="auto"/>
        <w:bottom w:val="none" w:sz="0" w:space="0" w:color="auto"/>
        <w:right w:val="none" w:sz="0" w:space="0" w:color="auto"/>
      </w:divBdr>
      <w:divsChild>
        <w:div w:id="132911633">
          <w:marLeft w:val="0"/>
          <w:marRight w:val="0"/>
          <w:marTop w:val="0"/>
          <w:marBottom w:val="0"/>
          <w:divBdr>
            <w:top w:val="none" w:sz="0" w:space="0" w:color="auto"/>
            <w:left w:val="none" w:sz="0" w:space="0" w:color="auto"/>
            <w:bottom w:val="none" w:sz="0" w:space="0" w:color="auto"/>
            <w:right w:val="none" w:sz="0" w:space="0" w:color="auto"/>
          </w:divBdr>
          <w:divsChild>
            <w:div w:id="1192112565">
              <w:marLeft w:val="0"/>
              <w:marRight w:val="0"/>
              <w:marTop w:val="0"/>
              <w:marBottom w:val="0"/>
              <w:divBdr>
                <w:top w:val="none" w:sz="0" w:space="0" w:color="auto"/>
                <w:left w:val="none" w:sz="0" w:space="0" w:color="auto"/>
                <w:bottom w:val="none" w:sz="0" w:space="0" w:color="auto"/>
                <w:right w:val="none" w:sz="0" w:space="0" w:color="auto"/>
              </w:divBdr>
              <w:divsChild>
                <w:div w:id="554777723">
                  <w:marLeft w:val="0"/>
                  <w:marRight w:val="0"/>
                  <w:marTop w:val="0"/>
                  <w:marBottom w:val="0"/>
                  <w:divBdr>
                    <w:top w:val="none" w:sz="0" w:space="0" w:color="auto"/>
                    <w:left w:val="none" w:sz="0" w:space="0" w:color="auto"/>
                    <w:bottom w:val="none" w:sz="0" w:space="0" w:color="auto"/>
                    <w:right w:val="none" w:sz="0" w:space="0" w:color="auto"/>
                  </w:divBdr>
                  <w:divsChild>
                    <w:div w:id="68969263">
                      <w:marLeft w:val="0"/>
                      <w:marRight w:val="0"/>
                      <w:marTop w:val="0"/>
                      <w:marBottom w:val="0"/>
                      <w:divBdr>
                        <w:top w:val="none" w:sz="0" w:space="0" w:color="auto"/>
                        <w:left w:val="none" w:sz="0" w:space="0" w:color="auto"/>
                        <w:bottom w:val="none" w:sz="0" w:space="0" w:color="auto"/>
                        <w:right w:val="none" w:sz="0" w:space="0" w:color="auto"/>
                      </w:divBdr>
                      <w:divsChild>
                        <w:div w:id="792334704">
                          <w:marLeft w:val="0"/>
                          <w:marRight w:val="0"/>
                          <w:marTop w:val="0"/>
                          <w:marBottom w:val="0"/>
                          <w:divBdr>
                            <w:top w:val="none" w:sz="0" w:space="0" w:color="auto"/>
                            <w:left w:val="none" w:sz="0" w:space="0" w:color="auto"/>
                            <w:bottom w:val="none" w:sz="0" w:space="0" w:color="auto"/>
                            <w:right w:val="none" w:sz="0" w:space="0" w:color="auto"/>
                          </w:divBdr>
                          <w:divsChild>
                            <w:div w:id="184682204">
                              <w:marLeft w:val="0"/>
                              <w:marRight w:val="0"/>
                              <w:marTop w:val="0"/>
                              <w:marBottom w:val="0"/>
                              <w:divBdr>
                                <w:top w:val="none" w:sz="0" w:space="0" w:color="auto"/>
                                <w:left w:val="none" w:sz="0" w:space="0" w:color="auto"/>
                                <w:bottom w:val="none" w:sz="0" w:space="0" w:color="auto"/>
                                <w:right w:val="none" w:sz="0" w:space="0" w:color="auto"/>
                              </w:divBdr>
                              <w:divsChild>
                                <w:div w:id="388264658">
                                  <w:marLeft w:val="0"/>
                                  <w:marRight w:val="0"/>
                                  <w:marTop w:val="0"/>
                                  <w:marBottom w:val="0"/>
                                  <w:divBdr>
                                    <w:top w:val="none" w:sz="0" w:space="0" w:color="auto"/>
                                    <w:left w:val="none" w:sz="0" w:space="0" w:color="auto"/>
                                    <w:bottom w:val="none" w:sz="0" w:space="0" w:color="auto"/>
                                    <w:right w:val="none" w:sz="0" w:space="0" w:color="auto"/>
                                  </w:divBdr>
                                  <w:divsChild>
                                    <w:div w:id="16253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0197932">
      <w:bodyDiv w:val="1"/>
      <w:marLeft w:val="0"/>
      <w:marRight w:val="0"/>
      <w:marTop w:val="0"/>
      <w:marBottom w:val="0"/>
      <w:divBdr>
        <w:top w:val="none" w:sz="0" w:space="0" w:color="auto"/>
        <w:left w:val="none" w:sz="0" w:space="0" w:color="auto"/>
        <w:bottom w:val="none" w:sz="0" w:space="0" w:color="auto"/>
        <w:right w:val="none" w:sz="0" w:space="0" w:color="auto"/>
      </w:divBdr>
    </w:div>
    <w:div w:id="489717069">
      <w:bodyDiv w:val="1"/>
      <w:marLeft w:val="0"/>
      <w:marRight w:val="0"/>
      <w:marTop w:val="0"/>
      <w:marBottom w:val="0"/>
      <w:divBdr>
        <w:top w:val="none" w:sz="0" w:space="0" w:color="auto"/>
        <w:left w:val="none" w:sz="0" w:space="0" w:color="auto"/>
        <w:bottom w:val="none" w:sz="0" w:space="0" w:color="auto"/>
        <w:right w:val="none" w:sz="0" w:space="0" w:color="auto"/>
      </w:divBdr>
    </w:div>
    <w:div w:id="537855224">
      <w:bodyDiv w:val="1"/>
      <w:marLeft w:val="0"/>
      <w:marRight w:val="0"/>
      <w:marTop w:val="0"/>
      <w:marBottom w:val="0"/>
      <w:divBdr>
        <w:top w:val="none" w:sz="0" w:space="0" w:color="auto"/>
        <w:left w:val="none" w:sz="0" w:space="0" w:color="auto"/>
        <w:bottom w:val="none" w:sz="0" w:space="0" w:color="auto"/>
        <w:right w:val="none" w:sz="0" w:space="0" w:color="auto"/>
      </w:divBdr>
    </w:div>
    <w:div w:id="551965171">
      <w:bodyDiv w:val="1"/>
      <w:marLeft w:val="0"/>
      <w:marRight w:val="0"/>
      <w:marTop w:val="0"/>
      <w:marBottom w:val="0"/>
      <w:divBdr>
        <w:top w:val="none" w:sz="0" w:space="0" w:color="auto"/>
        <w:left w:val="none" w:sz="0" w:space="0" w:color="auto"/>
        <w:bottom w:val="none" w:sz="0" w:space="0" w:color="auto"/>
        <w:right w:val="none" w:sz="0" w:space="0" w:color="auto"/>
      </w:divBdr>
      <w:divsChild>
        <w:div w:id="1436247995">
          <w:marLeft w:val="0"/>
          <w:marRight w:val="0"/>
          <w:marTop w:val="0"/>
          <w:marBottom w:val="0"/>
          <w:divBdr>
            <w:top w:val="none" w:sz="0" w:space="0" w:color="auto"/>
            <w:left w:val="none" w:sz="0" w:space="0" w:color="auto"/>
            <w:bottom w:val="none" w:sz="0" w:space="0" w:color="auto"/>
            <w:right w:val="none" w:sz="0" w:space="0" w:color="auto"/>
          </w:divBdr>
          <w:divsChild>
            <w:div w:id="1766685733">
              <w:marLeft w:val="0"/>
              <w:marRight w:val="0"/>
              <w:marTop w:val="0"/>
              <w:marBottom w:val="0"/>
              <w:divBdr>
                <w:top w:val="none" w:sz="0" w:space="0" w:color="auto"/>
                <w:left w:val="none" w:sz="0" w:space="0" w:color="auto"/>
                <w:bottom w:val="none" w:sz="0" w:space="0" w:color="auto"/>
                <w:right w:val="none" w:sz="0" w:space="0" w:color="auto"/>
              </w:divBdr>
              <w:divsChild>
                <w:div w:id="791899640">
                  <w:marLeft w:val="0"/>
                  <w:marRight w:val="0"/>
                  <w:marTop w:val="0"/>
                  <w:marBottom w:val="0"/>
                  <w:divBdr>
                    <w:top w:val="none" w:sz="0" w:space="0" w:color="auto"/>
                    <w:left w:val="none" w:sz="0" w:space="0" w:color="auto"/>
                    <w:bottom w:val="none" w:sz="0" w:space="0" w:color="auto"/>
                    <w:right w:val="none" w:sz="0" w:space="0" w:color="auto"/>
                  </w:divBdr>
                  <w:divsChild>
                    <w:div w:id="1098717534">
                      <w:marLeft w:val="0"/>
                      <w:marRight w:val="0"/>
                      <w:marTop w:val="0"/>
                      <w:marBottom w:val="0"/>
                      <w:divBdr>
                        <w:top w:val="none" w:sz="0" w:space="0" w:color="auto"/>
                        <w:left w:val="none" w:sz="0" w:space="0" w:color="auto"/>
                        <w:bottom w:val="none" w:sz="0" w:space="0" w:color="auto"/>
                        <w:right w:val="none" w:sz="0" w:space="0" w:color="auto"/>
                      </w:divBdr>
                      <w:divsChild>
                        <w:div w:id="1169052726">
                          <w:marLeft w:val="0"/>
                          <w:marRight w:val="0"/>
                          <w:marTop w:val="0"/>
                          <w:marBottom w:val="0"/>
                          <w:divBdr>
                            <w:top w:val="none" w:sz="0" w:space="0" w:color="auto"/>
                            <w:left w:val="none" w:sz="0" w:space="0" w:color="auto"/>
                            <w:bottom w:val="none" w:sz="0" w:space="0" w:color="auto"/>
                            <w:right w:val="none" w:sz="0" w:space="0" w:color="auto"/>
                          </w:divBdr>
                          <w:divsChild>
                            <w:div w:id="225457801">
                              <w:marLeft w:val="0"/>
                              <w:marRight w:val="0"/>
                              <w:marTop w:val="0"/>
                              <w:marBottom w:val="0"/>
                              <w:divBdr>
                                <w:top w:val="none" w:sz="0" w:space="0" w:color="auto"/>
                                <w:left w:val="none" w:sz="0" w:space="0" w:color="auto"/>
                                <w:bottom w:val="none" w:sz="0" w:space="0" w:color="auto"/>
                                <w:right w:val="none" w:sz="0" w:space="0" w:color="auto"/>
                              </w:divBdr>
                              <w:divsChild>
                                <w:div w:id="431557276">
                                  <w:marLeft w:val="0"/>
                                  <w:marRight w:val="0"/>
                                  <w:marTop w:val="0"/>
                                  <w:marBottom w:val="0"/>
                                  <w:divBdr>
                                    <w:top w:val="none" w:sz="0" w:space="0" w:color="auto"/>
                                    <w:left w:val="none" w:sz="0" w:space="0" w:color="auto"/>
                                    <w:bottom w:val="none" w:sz="0" w:space="0" w:color="auto"/>
                                    <w:right w:val="none" w:sz="0" w:space="0" w:color="auto"/>
                                  </w:divBdr>
                                  <w:divsChild>
                                    <w:div w:id="44230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9286103">
      <w:bodyDiv w:val="1"/>
      <w:marLeft w:val="0"/>
      <w:marRight w:val="0"/>
      <w:marTop w:val="0"/>
      <w:marBottom w:val="0"/>
      <w:divBdr>
        <w:top w:val="none" w:sz="0" w:space="0" w:color="auto"/>
        <w:left w:val="none" w:sz="0" w:space="0" w:color="auto"/>
        <w:bottom w:val="none" w:sz="0" w:space="0" w:color="auto"/>
        <w:right w:val="none" w:sz="0" w:space="0" w:color="auto"/>
      </w:divBdr>
    </w:div>
    <w:div w:id="649679804">
      <w:bodyDiv w:val="1"/>
      <w:marLeft w:val="0"/>
      <w:marRight w:val="0"/>
      <w:marTop w:val="0"/>
      <w:marBottom w:val="0"/>
      <w:divBdr>
        <w:top w:val="none" w:sz="0" w:space="0" w:color="auto"/>
        <w:left w:val="none" w:sz="0" w:space="0" w:color="auto"/>
        <w:bottom w:val="none" w:sz="0" w:space="0" w:color="auto"/>
        <w:right w:val="none" w:sz="0" w:space="0" w:color="auto"/>
      </w:divBdr>
    </w:div>
    <w:div w:id="668143111">
      <w:bodyDiv w:val="1"/>
      <w:marLeft w:val="0"/>
      <w:marRight w:val="0"/>
      <w:marTop w:val="0"/>
      <w:marBottom w:val="0"/>
      <w:divBdr>
        <w:top w:val="none" w:sz="0" w:space="0" w:color="auto"/>
        <w:left w:val="none" w:sz="0" w:space="0" w:color="auto"/>
        <w:bottom w:val="none" w:sz="0" w:space="0" w:color="auto"/>
        <w:right w:val="none" w:sz="0" w:space="0" w:color="auto"/>
      </w:divBdr>
    </w:div>
    <w:div w:id="738943626">
      <w:bodyDiv w:val="1"/>
      <w:marLeft w:val="0"/>
      <w:marRight w:val="0"/>
      <w:marTop w:val="0"/>
      <w:marBottom w:val="0"/>
      <w:divBdr>
        <w:top w:val="none" w:sz="0" w:space="0" w:color="auto"/>
        <w:left w:val="none" w:sz="0" w:space="0" w:color="auto"/>
        <w:bottom w:val="none" w:sz="0" w:space="0" w:color="auto"/>
        <w:right w:val="none" w:sz="0" w:space="0" w:color="auto"/>
      </w:divBdr>
      <w:divsChild>
        <w:div w:id="1836873707">
          <w:marLeft w:val="0"/>
          <w:marRight w:val="0"/>
          <w:marTop w:val="0"/>
          <w:marBottom w:val="200"/>
          <w:divBdr>
            <w:top w:val="none" w:sz="0" w:space="0" w:color="auto"/>
            <w:left w:val="none" w:sz="0" w:space="0" w:color="auto"/>
            <w:bottom w:val="none" w:sz="0" w:space="0" w:color="auto"/>
            <w:right w:val="none" w:sz="0" w:space="0" w:color="auto"/>
          </w:divBdr>
        </w:div>
        <w:div w:id="617496329">
          <w:marLeft w:val="0"/>
          <w:marRight w:val="0"/>
          <w:marTop w:val="0"/>
          <w:marBottom w:val="200"/>
          <w:divBdr>
            <w:top w:val="none" w:sz="0" w:space="0" w:color="auto"/>
            <w:left w:val="none" w:sz="0" w:space="0" w:color="auto"/>
            <w:bottom w:val="none" w:sz="0" w:space="0" w:color="auto"/>
            <w:right w:val="none" w:sz="0" w:space="0" w:color="auto"/>
          </w:divBdr>
        </w:div>
      </w:divsChild>
    </w:div>
    <w:div w:id="795485158">
      <w:bodyDiv w:val="1"/>
      <w:marLeft w:val="0"/>
      <w:marRight w:val="0"/>
      <w:marTop w:val="0"/>
      <w:marBottom w:val="0"/>
      <w:divBdr>
        <w:top w:val="none" w:sz="0" w:space="0" w:color="auto"/>
        <w:left w:val="none" w:sz="0" w:space="0" w:color="auto"/>
        <w:bottom w:val="none" w:sz="0" w:space="0" w:color="auto"/>
        <w:right w:val="none" w:sz="0" w:space="0" w:color="auto"/>
      </w:divBdr>
    </w:div>
    <w:div w:id="876704174">
      <w:bodyDiv w:val="1"/>
      <w:marLeft w:val="0"/>
      <w:marRight w:val="0"/>
      <w:marTop w:val="0"/>
      <w:marBottom w:val="0"/>
      <w:divBdr>
        <w:top w:val="none" w:sz="0" w:space="0" w:color="auto"/>
        <w:left w:val="none" w:sz="0" w:space="0" w:color="auto"/>
        <w:bottom w:val="none" w:sz="0" w:space="0" w:color="auto"/>
        <w:right w:val="none" w:sz="0" w:space="0" w:color="auto"/>
      </w:divBdr>
    </w:div>
    <w:div w:id="877400209">
      <w:bodyDiv w:val="1"/>
      <w:marLeft w:val="0"/>
      <w:marRight w:val="0"/>
      <w:marTop w:val="0"/>
      <w:marBottom w:val="0"/>
      <w:divBdr>
        <w:top w:val="none" w:sz="0" w:space="0" w:color="auto"/>
        <w:left w:val="none" w:sz="0" w:space="0" w:color="auto"/>
        <w:bottom w:val="none" w:sz="0" w:space="0" w:color="auto"/>
        <w:right w:val="none" w:sz="0" w:space="0" w:color="auto"/>
      </w:divBdr>
    </w:div>
    <w:div w:id="926573823">
      <w:bodyDiv w:val="1"/>
      <w:marLeft w:val="0"/>
      <w:marRight w:val="0"/>
      <w:marTop w:val="0"/>
      <w:marBottom w:val="0"/>
      <w:divBdr>
        <w:top w:val="none" w:sz="0" w:space="0" w:color="auto"/>
        <w:left w:val="none" w:sz="0" w:space="0" w:color="auto"/>
        <w:bottom w:val="none" w:sz="0" w:space="0" w:color="auto"/>
        <w:right w:val="none" w:sz="0" w:space="0" w:color="auto"/>
      </w:divBdr>
    </w:div>
    <w:div w:id="949357460">
      <w:bodyDiv w:val="1"/>
      <w:marLeft w:val="0"/>
      <w:marRight w:val="0"/>
      <w:marTop w:val="0"/>
      <w:marBottom w:val="0"/>
      <w:divBdr>
        <w:top w:val="none" w:sz="0" w:space="0" w:color="auto"/>
        <w:left w:val="none" w:sz="0" w:space="0" w:color="auto"/>
        <w:bottom w:val="none" w:sz="0" w:space="0" w:color="auto"/>
        <w:right w:val="none" w:sz="0" w:space="0" w:color="auto"/>
      </w:divBdr>
    </w:div>
    <w:div w:id="965886953">
      <w:bodyDiv w:val="1"/>
      <w:marLeft w:val="0"/>
      <w:marRight w:val="0"/>
      <w:marTop w:val="0"/>
      <w:marBottom w:val="0"/>
      <w:divBdr>
        <w:top w:val="none" w:sz="0" w:space="0" w:color="auto"/>
        <w:left w:val="none" w:sz="0" w:space="0" w:color="auto"/>
        <w:bottom w:val="none" w:sz="0" w:space="0" w:color="auto"/>
        <w:right w:val="none" w:sz="0" w:space="0" w:color="auto"/>
      </w:divBdr>
      <w:divsChild>
        <w:div w:id="1750810530">
          <w:marLeft w:val="0"/>
          <w:marRight w:val="0"/>
          <w:marTop w:val="0"/>
          <w:marBottom w:val="0"/>
          <w:divBdr>
            <w:top w:val="none" w:sz="0" w:space="0" w:color="auto"/>
            <w:left w:val="none" w:sz="0" w:space="0" w:color="auto"/>
            <w:bottom w:val="none" w:sz="0" w:space="0" w:color="auto"/>
            <w:right w:val="none" w:sz="0" w:space="0" w:color="auto"/>
          </w:divBdr>
          <w:divsChild>
            <w:div w:id="1927955473">
              <w:marLeft w:val="0"/>
              <w:marRight w:val="0"/>
              <w:marTop w:val="0"/>
              <w:marBottom w:val="0"/>
              <w:divBdr>
                <w:top w:val="none" w:sz="0" w:space="0" w:color="auto"/>
                <w:left w:val="none" w:sz="0" w:space="0" w:color="auto"/>
                <w:bottom w:val="none" w:sz="0" w:space="0" w:color="auto"/>
                <w:right w:val="none" w:sz="0" w:space="0" w:color="auto"/>
              </w:divBdr>
              <w:divsChild>
                <w:div w:id="1559395880">
                  <w:marLeft w:val="0"/>
                  <w:marRight w:val="0"/>
                  <w:marTop w:val="0"/>
                  <w:marBottom w:val="0"/>
                  <w:divBdr>
                    <w:top w:val="none" w:sz="0" w:space="0" w:color="auto"/>
                    <w:left w:val="none" w:sz="0" w:space="0" w:color="auto"/>
                    <w:bottom w:val="none" w:sz="0" w:space="0" w:color="auto"/>
                    <w:right w:val="none" w:sz="0" w:space="0" w:color="auto"/>
                  </w:divBdr>
                  <w:divsChild>
                    <w:div w:id="2109426028">
                      <w:marLeft w:val="0"/>
                      <w:marRight w:val="0"/>
                      <w:marTop w:val="0"/>
                      <w:marBottom w:val="0"/>
                      <w:divBdr>
                        <w:top w:val="none" w:sz="0" w:space="0" w:color="auto"/>
                        <w:left w:val="none" w:sz="0" w:space="0" w:color="auto"/>
                        <w:bottom w:val="none" w:sz="0" w:space="0" w:color="auto"/>
                        <w:right w:val="none" w:sz="0" w:space="0" w:color="auto"/>
                      </w:divBdr>
                      <w:divsChild>
                        <w:div w:id="544758003">
                          <w:marLeft w:val="0"/>
                          <w:marRight w:val="0"/>
                          <w:marTop w:val="0"/>
                          <w:marBottom w:val="0"/>
                          <w:divBdr>
                            <w:top w:val="none" w:sz="0" w:space="0" w:color="auto"/>
                            <w:left w:val="none" w:sz="0" w:space="0" w:color="auto"/>
                            <w:bottom w:val="none" w:sz="0" w:space="0" w:color="auto"/>
                            <w:right w:val="none" w:sz="0" w:space="0" w:color="auto"/>
                          </w:divBdr>
                          <w:divsChild>
                            <w:div w:id="16007650">
                              <w:marLeft w:val="0"/>
                              <w:marRight w:val="0"/>
                              <w:marTop w:val="0"/>
                              <w:marBottom w:val="0"/>
                              <w:divBdr>
                                <w:top w:val="none" w:sz="0" w:space="0" w:color="auto"/>
                                <w:left w:val="none" w:sz="0" w:space="0" w:color="auto"/>
                                <w:bottom w:val="none" w:sz="0" w:space="0" w:color="auto"/>
                                <w:right w:val="none" w:sz="0" w:space="0" w:color="auto"/>
                              </w:divBdr>
                              <w:divsChild>
                                <w:div w:id="587664855">
                                  <w:marLeft w:val="0"/>
                                  <w:marRight w:val="0"/>
                                  <w:marTop w:val="0"/>
                                  <w:marBottom w:val="0"/>
                                  <w:divBdr>
                                    <w:top w:val="none" w:sz="0" w:space="0" w:color="auto"/>
                                    <w:left w:val="none" w:sz="0" w:space="0" w:color="auto"/>
                                    <w:bottom w:val="none" w:sz="0" w:space="0" w:color="auto"/>
                                    <w:right w:val="none" w:sz="0" w:space="0" w:color="auto"/>
                                  </w:divBdr>
                                  <w:divsChild>
                                    <w:div w:id="11837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488399">
      <w:bodyDiv w:val="1"/>
      <w:marLeft w:val="0"/>
      <w:marRight w:val="0"/>
      <w:marTop w:val="0"/>
      <w:marBottom w:val="0"/>
      <w:divBdr>
        <w:top w:val="none" w:sz="0" w:space="0" w:color="auto"/>
        <w:left w:val="none" w:sz="0" w:space="0" w:color="auto"/>
        <w:bottom w:val="none" w:sz="0" w:space="0" w:color="auto"/>
        <w:right w:val="none" w:sz="0" w:space="0" w:color="auto"/>
      </w:divBdr>
    </w:div>
    <w:div w:id="1022435062">
      <w:bodyDiv w:val="1"/>
      <w:marLeft w:val="0"/>
      <w:marRight w:val="0"/>
      <w:marTop w:val="0"/>
      <w:marBottom w:val="0"/>
      <w:divBdr>
        <w:top w:val="none" w:sz="0" w:space="0" w:color="auto"/>
        <w:left w:val="none" w:sz="0" w:space="0" w:color="auto"/>
        <w:bottom w:val="none" w:sz="0" w:space="0" w:color="auto"/>
        <w:right w:val="none" w:sz="0" w:space="0" w:color="auto"/>
      </w:divBdr>
    </w:div>
    <w:div w:id="1024478442">
      <w:bodyDiv w:val="1"/>
      <w:marLeft w:val="0"/>
      <w:marRight w:val="0"/>
      <w:marTop w:val="0"/>
      <w:marBottom w:val="0"/>
      <w:divBdr>
        <w:top w:val="none" w:sz="0" w:space="0" w:color="auto"/>
        <w:left w:val="none" w:sz="0" w:space="0" w:color="auto"/>
        <w:bottom w:val="none" w:sz="0" w:space="0" w:color="auto"/>
        <w:right w:val="none" w:sz="0" w:space="0" w:color="auto"/>
      </w:divBdr>
    </w:div>
    <w:div w:id="1066339921">
      <w:bodyDiv w:val="1"/>
      <w:marLeft w:val="0"/>
      <w:marRight w:val="0"/>
      <w:marTop w:val="0"/>
      <w:marBottom w:val="0"/>
      <w:divBdr>
        <w:top w:val="none" w:sz="0" w:space="0" w:color="auto"/>
        <w:left w:val="none" w:sz="0" w:space="0" w:color="auto"/>
        <w:bottom w:val="none" w:sz="0" w:space="0" w:color="auto"/>
        <w:right w:val="none" w:sz="0" w:space="0" w:color="auto"/>
      </w:divBdr>
    </w:div>
    <w:div w:id="1190341761">
      <w:bodyDiv w:val="1"/>
      <w:marLeft w:val="0"/>
      <w:marRight w:val="0"/>
      <w:marTop w:val="0"/>
      <w:marBottom w:val="0"/>
      <w:divBdr>
        <w:top w:val="none" w:sz="0" w:space="0" w:color="auto"/>
        <w:left w:val="none" w:sz="0" w:space="0" w:color="auto"/>
        <w:bottom w:val="none" w:sz="0" w:space="0" w:color="auto"/>
        <w:right w:val="none" w:sz="0" w:space="0" w:color="auto"/>
      </w:divBdr>
      <w:divsChild>
        <w:div w:id="19405944">
          <w:marLeft w:val="0"/>
          <w:marRight w:val="0"/>
          <w:marTop w:val="0"/>
          <w:marBottom w:val="0"/>
          <w:divBdr>
            <w:top w:val="none" w:sz="0" w:space="0" w:color="auto"/>
            <w:left w:val="none" w:sz="0" w:space="0" w:color="auto"/>
            <w:bottom w:val="none" w:sz="0" w:space="0" w:color="auto"/>
            <w:right w:val="none" w:sz="0" w:space="0" w:color="auto"/>
          </w:divBdr>
          <w:divsChild>
            <w:div w:id="940601485">
              <w:marLeft w:val="0"/>
              <w:marRight w:val="0"/>
              <w:marTop w:val="0"/>
              <w:marBottom w:val="0"/>
              <w:divBdr>
                <w:top w:val="none" w:sz="0" w:space="0" w:color="auto"/>
                <w:left w:val="none" w:sz="0" w:space="0" w:color="auto"/>
                <w:bottom w:val="none" w:sz="0" w:space="0" w:color="auto"/>
                <w:right w:val="none" w:sz="0" w:space="0" w:color="auto"/>
              </w:divBdr>
              <w:divsChild>
                <w:div w:id="967709508">
                  <w:marLeft w:val="0"/>
                  <w:marRight w:val="0"/>
                  <w:marTop w:val="0"/>
                  <w:marBottom w:val="0"/>
                  <w:divBdr>
                    <w:top w:val="none" w:sz="0" w:space="0" w:color="auto"/>
                    <w:left w:val="none" w:sz="0" w:space="0" w:color="auto"/>
                    <w:bottom w:val="none" w:sz="0" w:space="0" w:color="auto"/>
                    <w:right w:val="none" w:sz="0" w:space="0" w:color="auto"/>
                  </w:divBdr>
                  <w:divsChild>
                    <w:div w:id="919171098">
                      <w:marLeft w:val="0"/>
                      <w:marRight w:val="0"/>
                      <w:marTop w:val="0"/>
                      <w:marBottom w:val="0"/>
                      <w:divBdr>
                        <w:top w:val="none" w:sz="0" w:space="0" w:color="auto"/>
                        <w:left w:val="none" w:sz="0" w:space="0" w:color="auto"/>
                        <w:bottom w:val="none" w:sz="0" w:space="0" w:color="auto"/>
                        <w:right w:val="none" w:sz="0" w:space="0" w:color="auto"/>
                      </w:divBdr>
                      <w:divsChild>
                        <w:div w:id="371611565">
                          <w:marLeft w:val="0"/>
                          <w:marRight w:val="0"/>
                          <w:marTop w:val="0"/>
                          <w:marBottom w:val="0"/>
                          <w:divBdr>
                            <w:top w:val="none" w:sz="0" w:space="0" w:color="auto"/>
                            <w:left w:val="none" w:sz="0" w:space="0" w:color="auto"/>
                            <w:bottom w:val="none" w:sz="0" w:space="0" w:color="auto"/>
                            <w:right w:val="none" w:sz="0" w:space="0" w:color="auto"/>
                          </w:divBdr>
                          <w:divsChild>
                            <w:div w:id="1608267467">
                              <w:marLeft w:val="0"/>
                              <w:marRight w:val="0"/>
                              <w:marTop w:val="0"/>
                              <w:marBottom w:val="0"/>
                              <w:divBdr>
                                <w:top w:val="none" w:sz="0" w:space="0" w:color="auto"/>
                                <w:left w:val="none" w:sz="0" w:space="0" w:color="auto"/>
                                <w:bottom w:val="none" w:sz="0" w:space="0" w:color="auto"/>
                                <w:right w:val="none" w:sz="0" w:space="0" w:color="auto"/>
                              </w:divBdr>
                              <w:divsChild>
                                <w:div w:id="1723671750">
                                  <w:marLeft w:val="0"/>
                                  <w:marRight w:val="0"/>
                                  <w:marTop w:val="0"/>
                                  <w:marBottom w:val="0"/>
                                  <w:divBdr>
                                    <w:top w:val="none" w:sz="0" w:space="0" w:color="auto"/>
                                    <w:left w:val="none" w:sz="0" w:space="0" w:color="auto"/>
                                    <w:bottom w:val="none" w:sz="0" w:space="0" w:color="auto"/>
                                    <w:right w:val="none" w:sz="0" w:space="0" w:color="auto"/>
                                  </w:divBdr>
                                  <w:divsChild>
                                    <w:div w:id="178179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32951">
      <w:bodyDiv w:val="1"/>
      <w:marLeft w:val="0"/>
      <w:marRight w:val="0"/>
      <w:marTop w:val="0"/>
      <w:marBottom w:val="0"/>
      <w:divBdr>
        <w:top w:val="none" w:sz="0" w:space="0" w:color="auto"/>
        <w:left w:val="none" w:sz="0" w:space="0" w:color="auto"/>
        <w:bottom w:val="none" w:sz="0" w:space="0" w:color="auto"/>
        <w:right w:val="none" w:sz="0" w:space="0" w:color="auto"/>
      </w:divBdr>
    </w:div>
    <w:div w:id="1264190003">
      <w:bodyDiv w:val="1"/>
      <w:marLeft w:val="0"/>
      <w:marRight w:val="0"/>
      <w:marTop w:val="0"/>
      <w:marBottom w:val="0"/>
      <w:divBdr>
        <w:top w:val="none" w:sz="0" w:space="0" w:color="auto"/>
        <w:left w:val="none" w:sz="0" w:space="0" w:color="auto"/>
        <w:bottom w:val="none" w:sz="0" w:space="0" w:color="auto"/>
        <w:right w:val="none" w:sz="0" w:space="0" w:color="auto"/>
      </w:divBdr>
    </w:div>
    <w:div w:id="1366754818">
      <w:bodyDiv w:val="1"/>
      <w:marLeft w:val="0"/>
      <w:marRight w:val="0"/>
      <w:marTop w:val="0"/>
      <w:marBottom w:val="0"/>
      <w:divBdr>
        <w:top w:val="none" w:sz="0" w:space="0" w:color="auto"/>
        <w:left w:val="none" w:sz="0" w:space="0" w:color="auto"/>
        <w:bottom w:val="none" w:sz="0" w:space="0" w:color="auto"/>
        <w:right w:val="none" w:sz="0" w:space="0" w:color="auto"/>
      </w:divBdr>
    </w:div>
    <w:div w:id="1403915475">
      <w:bodyDiv w:val="1"/>
      <w:marLeft w:val="0"/>
      <w:marRight w:val="0"/>
      <w:marTop w:val="0"/>
      <w:marBottom w:val="0"/>
      <w:divBdr>
        <w:top w:val="none" w:sz="0" w:space="0" w:color="auto"/>
        <w:left w:val="none" w:sz="0" w:space="0" w:color="auto"/>
        <w:bottom w:val="none" w:sz="0" w:space="0" w:color="auto"/>
        <w:right w:val="none" w:sz="0" w:space="0" w:color="auto"/>
      </w:divBdr>
    </w:div>
    <w:div w:id="1408653858">
      <w:bodyDiv w:val="1"/>
      <w:marLeft w:val="0"/>
      <w:marRight w:val="0"/>
      <w:marTop w:val="0"/>
      <w:marBottom w:val="0"/>
      <w:divBdr>
        <w:top w:val="none" w:sz="0" w:space="0" w:color="auto"/>
        <w:left w:val="none" w:sz="0" w:space="0" w:color="auto"/>
        <w:bottom w:val="none" w:sz="0" w:space="0" w:color="auto"/>
        <w:right w:val="none" w:sz="0" w:space="0" w:color="auto"/>
      </w:divBdr>
    </w:div>
    <w:div w:id="1438133104">
      <w:bodyDiv w:val="1"/>
      <w:marLeft w:val="0"/>
      <w:marRight w:val="0"/>
      <w:marTop w:val="0"/>
      <w:marBottom w:val="0"/>
      <w:divBdr>
        <w:top w:val="none" w:sz="0" w:space="0" w:color="auto"/>
        <w:left w:val="none" w:sz="0" w:space="0" w:color="auto"/>
        <w:bottom w:val="none" w:sz="0" w:space="0" w:color="auto"/>
        <w:right w:val="none" w:sz="0" w:space="0" w:color="auto"/>
      </w:divBdr>
    </w:div>
    <w:div w:id="1581675908">
      <w:bodyDiv w:val="1"/>
      <w:marLeft w:val="0"/>
      <w:marRight w:val="0"/>
      <w:marTop w:val="0"/>
      <w:marBottom w:val="0"/>
      <w:divBdr>
        <w:top w:val="none" w:sz="0" w:space="0" w:color="auto"/>
        <w:left w:val="none" w:sz="0" w:space="0" w:color="auto"/>
        <w:bottom w:val="none" w:sz="0" w:space="0" w:color="auto"/>
        <w:right w:val="none" w:sz="0" w:space="0" w:color="auto"/>
      </w:divBdr>
    </w:div>
    <w:div w:id="1588804299">
      <w:bodyDiv w:val="1"/>
      <w:marLeft w:val="0"/>
      <w:marRight w:val="0"/>
      <w:marTop w:val="0"/>
      <w:marBottom w:val="0"/>
      <w:divBdr>
        <w:top w:val="none" w:sz="0" w:space="0" w:color="auto"/>
        <w:left w:val="none" w:sz="0" w:space="0" w:color="auto"/>
        <w:bottom w:val="none" w:sz="0" w:space="0" w:color="auto"/>
        <w:right w:val="none" w:sz="0" w:space="0" w:color="auto"/>
      </w:divBdr>
    </w:div>
    <w:div w:id="1628852449">
      <w:bodyDiv w:val="1"/>
      <w:marLeft w:val="0"/>
      <w:marRight w:val="0"/>
      <w:marTop w:val="0"/>
      <w:marBottom w:val="0"/>
      <w:divBdr>
        <w:top w:val="none" w:sz="0" w:space="0" w:color="auto"/>
        <w:left w:val="none" w:sz="0" w:space="0" w:color="auto"/>
        <w:bottom w:val="none" w:sz="0" w:space="0" w:color="auto"/>
        <w:right w:val="none" w:sz="0" w:space="0" w:color="auto"/>
      </w:divBdr>
    </w:div>
    <w:div w:id="1660428579">
      <w:bodyDiv w:val="1"/>
      <w:marLeft w:val="0"/>
      <w:marRight w:val="0"/>
      <w:marTop w:val="0"/>
      <w:marBottom w:val="0"/>
      <w:divBdr>
        <w:top w:val="none" w:sz="0" w:space="0" w:color="auto"/>
        <w:left w:val="none" w:sz="0" w:space="0" w:color="auto"/>
        <w:bottom w:val="none" w:sz="0" w:space="0" w:color="auto"/>
        <w:right w:val="none" w:sz="0" w:space="0" w:color="auto"/>
      </w:divBdr>
    </w:div>
    <w:div w:id="1794707855">
      <w:bodyDiv w:val="1"/>
      <w:marLeft w:val="0"/>
      <w:marRight w:val="0"/>
      <w:marTop w:val="0"/>
      <w:marBottom w:val="0"/>
      <w:divBdr>
        <w:top w:val="none" w:sz="0" w:space="0" w:color="auto"/>
        <w:left w:val="none" w:sz="0" w:space="0" w:color="auto"/>
        <w:bottom w:val="none" w:sz="0" w:space="0" w:color="auto"/>
        <w:right w:val="none" w:sz="0" w:space="0" w:color="auto"/>
      </w:divBdr>
    </w:div>
    <w:div w:id="1800411014">
      <w:bodyDiv w:val="1"/>
      <w:marLeft w:val="0"/>
      <w:marRight w:val="0"/>
      <w:marTop w:val="0"/>
      <w:marBottom w:val="0"/>
      <w:divBdr>
        <w:top w:val="none" w:sz="0" w:space="0" w:color="auto"/>
        <w:left w:val="none" w:sz="0" w:space="0" w:color="auto"/>
        <w:bottom w:val="none" w:sz="0" w:space="0" w:color="auto"/>
        <w:right w:val="none" w:sz="0" w:space="0" w:color="auto"/>
      </w:divBdr>
    </w:div>
    <w:div w:id="1812792125">
      <w:bodyDiv w:val="1"/>
      <w:marLeft w:val="0"/>
      <w:marRight w:val="0"/>
      <w:marTop w:val="0"/>
      <w:marBottom w:val="0"/>
      <w:divBdr>
        <w:top w:val="none" w:sz="0" w:space="0" w:color="auto"/>
        <w:left w:val="none" w:sz="0" w:space="0" w:color="auto"/>
        <w:bottom w:val="none" w:sz="0" w:space="0" w:color="auto"/>
        <w:right w:val="none" w:sz="0" w:space="0" w:color="auto"/>
      </w:divBdr>
    </w:div>
    <w:div w:id="1819179864">
      <w:bodyDiv w:val="1"/>
      <w:marLeft w:val="0"/>
      <w:marRight w:val="0"/>
      <w:marTop w:val="0"/>
      <w:marBottom w:val="0"/>
      <w:divBdr>
        <w:top w:val="none" w:sz="0" w:space="0" w:color="auto"/>
        <w:left w:val="none" w:sz="0" w:space="0" w:color="auto"/>
        <w:bottom w:val="none" w:sz="0" w:space="0" w:color="auto"/>
        <w:right w:val="none" w:sz="0" w:space="0" w:color="auto"/>
      </w:divBdr>
    </w:div>
    <w:div w:id="1863203779">
      <w:bodyDiv w:val="1"/>
      <w:marLeft w:val="0"/>
      <w:marRight w:val="0"/>
      <w:marTop w:val="0"/>
      <w:marBottom w:val="0"/>
      <w:divBdr>
        <w:top w:val="none" w:sz="0" w:space="0" w:color="auto"/>
        <w:left w:val="none" w:sz="0" w:space="0" w:color="auto"/>
        <w:bottom w:val="none" w:sz="0" w:space="0" w:color="auto"/>
        <w:right w:val="none" w:sz="0" w:space="0" w:color="auto"/>
      </w:divBdr>
    </w:div>
    <w:div w:id="1874415071">
      <w:bodyDiv w:val="1"/>
      <w:marLeft w:val="0"/>
      <w:marRight w:val="0"/>
      <w:marTop w:val="0"/>
      <w:marBottom w:val="0"/>
      <w:divBdr>
        <w:top w:val="none" w:sz="0" w:space="0" w:color="auto"/>
        <w:left w:val="none" w:sz="0" w:space="0" w:color="auto"/>
        <w:bottom w:val="none" w:sz="0" w:space="0" w:color="auto"/>
        <w:right w:val="none" w:sz="0" w:space="0" w:color="auto"/>
      </w:divBdr>
    </w:div>
    <w:div w:id="206263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1A493-C209-4A66-9425-335C5D48B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5554</Words>
  <Characters>31661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DISTANCE</dc:creator>
  <cp:lastModifiedBy>Tsa Distance</cp:lastModifiedBy>
  <cp:revision>9</cp:revision>
  <cp:lastPrinted>2026-05-26T07:20:00Z</cp:lastPrinted>
  <dcterms:created xsi:type="dcterms:W3CDTF">2026-07-10T06:33:00Z</dcterms:created>
  <dcterms:modified xsi:type="dcterms:W3CDTF">2026-07-24T07:35:00Z</dcterms:modified>
</cp:coreProperties>
</file>